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5"/>
        <w:gridCol w:w="430"/>
        <w:gridCol w:w="4625"/>
      </w:tblGrid>
      <w:tr w:rsidR="008B78FE" w:rsidRPr="008B78FE" w14:paraId="0F427A8E" w14:textId="77777777" w:rsidTr="008B78FE">
        <w:trPr>
          <w:tblCellSpacing w:w="15" w:type="dxa"/>
        </w:trPr>
        <w:tc>
          <w:tcPr>
            <w:tcW w:w="0" w:type="auto"/>
            <w:vAlign w:val="center"/>
            <w:hideMark/>
          </w:tcPr>
          <w:p w14:paraId="3D1CA89B" w14:textId="42C3A102" w:rsidR="008B78FE" w:rsidRPr="008B78FE" w:rsidRDefault="002A3DD6" w:rsidP="008B78FE">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6604B4F2" wp14:editId="75AEE760">
                  <wp:extent cx="2280920" cy="229464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ze.jpg"/>
                          <pic:cNvPicPr/>
                        </pic:nvPicPr>
                        <pic:blipFill>
                          <a:blip r:embed="rId6">
                            <a:extLst>
                              <a:ext uri="{28A0092B-C50C-407E-A947-70E740481C1C}">
                                <a14:useLocalDpi xmlns:a14="http://schemas.microsoft.com/office/drawing/2010/main" val="0"/>
                              </a:ext>
                            </a:extLst>
                          </a:blip>
                          <a:stretch>
                            <a:fillRect/>
                          </a:stretch>
                        </pic:blipFill>
                        <pic:spPr>
                          <a:xfrm>
                            <a:off x="0" y="0"/>
                            <a:ext cx="2281354" cy="2295085"/>
                          </a:xfrm>
                          <a:prstGeom prst="rect">
                            <a:avLst/>
                          </a:prstGeom>
                        </pic:spPr>
                      </pic:pic>
                    </a:graphicData>
                  </a:graphic>
                </wp:inline>
              </w:drawing>
            </w:r>
          </w:p>
        </w:tc>
        <w:tc>
          <w:tcPr>
            <w:tcW w:w="400" w:type="dxa"/>
            <w:vAlign w:val="center"/>
            <w:hideMark/>
          </w:tcPr>
          <w:p w14:paraId="0F7D0D17" w14:textId="77777777" w:rsidR="008B78FE" w:rsidRPr="008B78FE" w:rsidRDefault="008B78FE" w:rsidP="008B78FE">
            <w:pPr>
              <w:rPr>
                <w:rFonts w:ascii="Times" w:eastAsia="Times New Roman" w:hAnsi="Times" w:cs="Times New Roman"/>
                <w:sz w:val="20"/>
                <w:szCs w:val="20"/>
              </w:rPr>
            </w:pPr>
          </w:p>
        </w:tc>
        <w:tc>
          <w:tcPr>
            <w:tcW w:w="0" w:type="auto"/>
            <w:vAlign w:val="center"/>
            <w:hideMark/>
          </w:tcPr>
          <w:p w14:paraId="4B6BE978" w14:textId="3C216CB5" w:rsidR="008B78FE" w:rsidRPr="008B78FE" w:rsidRDefault="00BB63A4" w:rsidP="008B78FE">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CS56</w:t>
            </w:r>
            <w:r w:rsidR="008B78FE">
              <w:rPr>
                <w:rFonts w:ascii="Times" w:eastAsia="Times New Roman" w:hAnsi="Times" w:cs="Times New Roman"/>
                <w:b/>
                <w:bCs/>
                <w:sz w:val="36"/>
                <w:szCs w:val="36"/>
              </w:rPr>
              <w:t>0 Fall</w:t>
            </w:r>
            <w:r w:rsidR="008B78FE" w:rsidRPr="008B78FE">
              <w:rPr>
                <w:rFonts w:ascii="Times" w:eastAsia="Times New Roman" w:hAnsi="Times" w:cs="Times New Roman"/>
                <w:b/>
                <w:bCs/>
                <w:sz w:val="36"/>
                <w:szCs w:val="36"/>
              </w:rPr>
              <w:t xml:space="preserve"> 2015</w:t>
            </w:r>
          </w:p>
          <w:p w14:paraId="05E890B1" w14:textId="2385DC9D" w:rsidR="008B78FE" w:rsidRPr="008B78FE" w:rsidRDefault="008B78FE" w:rsidP="008B78FE">
            <w:pPr>
              <w:spacing w:before="100" w:beforeAutospacing="1" w:after="100" w:afterAutospacing="1"/>
              <w:outlineLvl w:val="1"/>
              <w:rPr>
                <w:rFonts w:ascii="Times" w:eastAsia="Times New Roman" w:hAnsi="Times" w:cs="Times New Roman"/>
                <w:b/>
                <w:bCs/>
                <w:sz w:val="36"/>
                <w:szCs w:val="36"/>
              </w:rPr>
            </w:pPr>
            <w:r w:rsidRPr="008B78FE">
              <w:rPr>
                <w:rFonts w:ascii="Times" w:eastAsia="Times New Roman" w:hAnsi="Times" w:cs="Times New Roman"/>
                <w:b/>
                <w:bCs/>
                <w:sz w:val="36"/>
                <w:szCs w:val="36"/>
              </w:rPr>
              <w:t xml:space="preserve">Assignment 1: </w:t>
            </w:r>
            <w:r w:rsidR="002A3DD6">
              <w:rPr>
                <w:rFonts w:ascii="Times" w:eastAsia="Times New Roman" w:hAnsi="Times" w:cs="Times New Roman"/>
                <w:b/>
                <w:bCs/>
                <w:sz w:val="36"/>
                <w:szCs w:val="36"/>
              </w:rPr>
              <w:t xml:space="preserve">Rat in a Maze </w:t>
            </w:r>
          </w:p>
          <w:p w14:paraId="46037F96" w14:textId="73C02F41" w:rsidR="008B78FE" w:rsidRPr="008B78FE" w:rsidRDefault="00BB63A4" w:rsidP="008B78FE">
            <w:pPr>
              <w:spacing w:before="100" w:beforeAutospacing="1" w:after="100" w:afterAutospacing="1"/>
              <w:outlineLvl w:val="2"/>
              <w:rPr>
                <w:rFonts w:ascii="Times" w:eastAsia="Times New Roman" w:hAnsi="Times" w:cs="Times New Roman"/>
                <w:b/>
                <w:bCs/>
                <w:sz w:val="27"/>
                <w:szCs w:val="27"/>
              </w:rPr>
            </w:pPr>
            <w:r>
              <w:rPr>
                <w:rFonts w:ascii="Times" w:eastAsia="Times New Roman" w:hAnsi="Times" w:cs="Times New Roman"/>
                <w:b/>
                <w:bCs/>
                <w:sz w:val="27"/>
                <w:szCs w:val="27"/>
              </w:rPr>
              <w:t>Due date: Thurs, September 10,</w:t>
            </w:r>
            <w:r w:rsidR="008B78FE" w:rsidRPr="008B78FE">
              <w:rPr>
                <w:rFonts w:ascii="Times" w:eastAsia="Times New Roman" w:hAnsi="Times" w:cs="Times New Roman"/>
                <w:b/>
                <w:bCs/>
                <w:sz w:val="27"/>
                <w:szCs w:val="27"/>
              </w:rPr>
              <w:t xml:space="preserve"> 11:59:59PM</w:t>
            </w:r>
          </w:p>
        </w:tc>
      </w:tr>
    </w:tbl>
    <w:p w14:paraId="046463FE" w14:textId="77777777" w:rsidR="008B78FE" w:rsidRDefault="008B78FE"/>
    <w:p w14:paraId="1A5CC8EA" w14:textId="77777777" w:rsidR="004D4FD7" w:rsidRPr="004D4FD7" w:rsidRDefault="004D4FD7">
      <w:pPr>
        <w:rPr>
          <w:rFonts w:ascii="Times" w:eastAsia="Times New Roman" w:hAnsi="Times" w:cs="Times New Roman"/>
        </w:rPr>
      </w:pPr>
      <w:r w:rsidRPr="004D4FD7">
        <w:rPr>
          <w:rFonts w:ascii="Times" w:eastAsia="Times New Roman" w:hAnsi="Times" w:cs="Times New Roman"/>
        </w:rPr>
        <w:t>In</w:t>
      </w:r>
      <w:r>
        <w:rPr>
          <w:rFonts w:ascii="Times" w:eastAsia="Times New Roman" w:hAnsi="Times" w:cs="Times New Roman"/>
        </w:rPr>
        <w:t xml:space="preserve"> this assignment, you will implement</w:t>
      </w:r>
      <w:r w:rsidRPr="004D4FD7">
        <w:rPr>
          <w:rFonts w:ascii="Times" w:eastAsia="Times New Roman" w:hAnsi="Times" w:cs="Times New Roman"/>
        </w:rPr>
        <w:t xml:space="preserve"> general search algorithms and apply them to solving mazes. </w:t>
      </w:r>
    </w:p>
    <w:p w14:paraId="749470FA" w14:textId="77777777" w:rsidR="004D4FD7" w:rsidRPr="004D4FD7" w:rsidRDefault="004D4FD7">
      <w:pPr>
        <w:rPr>
          <w:rFonts w:ascii="Times" w:eastAsia="Times New Roman" w:hAnsi="Times" w:cs="Times New Roman"/>
        </w:rPr>
      </w:pPr>
    </w:p>
    <w:p w14:paraId="7DBF1AF5" w14:textId="5FAFB23E" w:rsidR="004D4FD7" w:rsidRPr="004D4FD7" w:rsidRDefault="002A3DD6">
      <w:pPr>
        <w:rPr>
          <w:rFonts w:ascii="Times" w:eastAsia="Times New Roman" w:hAnsi="Times" w:cs="Times New Roman"/>
        </w:rPr>
      </w:pPr>
      <w:r>
        <w:rPr>
          <w:rFonts w:ascii="Times" w:eastAsia="Times New Roman" w:hAnsi="Times" w:cs="Times New Roman"/>
        </w:rPr>
        <w:t>Y</w:t>
      </w:r>
      <w:r w:rsidR="004D4FD7" w:rsidRPr="004D4FD7">
        <w:rPr>
          <w:rFonts w:ascii="Times" w:eastAsia="Times New Roman" w:hAnsi="Times" w:cs="Times New Roman"/>
        </w:rPr>
        <w:t>ou are free to use any high-level programming language you ar</w:t>
      </w:r>
      <w:r>
        <w:rPr>
          <w:rFonts w:ascii="Times" w:eastAsia="Times New Roman" w:hAnsi="Times" w:cs="Times New Roman"/>
        </w:rPr>
        <w:t xml:space="preserve">e comfortable with and </w:t>
      </w:r>
      <w:r w:rsidR="004D4FD7" w:rsidRPr="004D4FD7">
        <w:rPr>
          <w:rFonts w:ascii="Times" w:eastAsia="Times New Roman" w:hAnsi="Times" w:cs="Times New Roman"/>
        </w:rPr>
        <w:t xml:space="preserve">to work in groups of up to 3 people. </w:t>
      </w:r>
    </w:p>
    <w:p w14:paraId="277A17D3" w14:textId="77777777" w:rsidR="004D4FD7" w:rsidRPr="004D4FD7" w:rsidRDefault="004D4FD7">
      <w:pPr>
        <w:rPr>
          <w:rFonts w:ascii="Times" w:eastAsia="Times New Roman" w:hAnsi="Times" w:cs="Times New Roman"/>
        </w:rPr>
      </w:pPr>
    </w:p>
    <w:p w14:paraId="11F0C602" w14:textId="77ABF5B2" w:rsidR="004D4FD7" w:rsidRPr="002A3DD6" w:rsidRDefault="002A3DD6" w:rsidP="002A3DD6">
      <w:pPr>
        <w:pStyle w:val="Heading3"/>
        <w:rPr>
          <w:rFonts w:eastAsia="Times New Roman" w:cs="Times New Roman"/>
          <w:sz w:val="28"/>
        </w:rPr>
      </w:pPr>
      <w:bookmarkStart w:id="0" w:name="part1"/>
      <w:r>
        <w:rPr>
          <w:rFonts w:eastAsia="Times New Roman" w:cs="Times New Roman"/>
          <w:sz w:val="28"/>
        </w:rPr>
        <w:t xml:space="preserve">1. </w:t>
      </w:r>
      <w:r w:rsidR="004D4FD7" w:rsidRPr="003130B9">
        <w:rPr>
          <w:rFonts w:eastAsia="Times New Roman" w:cs="Times New Roman"/>
          <w:sz w:val="28"/>
        </w:rPr>
        <w:t>Solving Mazes with Se</w:t>
      </w:r>
      <w:r w:rsidR="004D4FD7" w:rsidRPr="002A3DD6">
        <w:rPr>
          <w:rFonts w:eastAsia="Times New Roman" w:cs="Times New Roman"/>
          <w:sz w:val="28"/>
        </w:rPr>
        <w:t>arch</w:t>
      </w:r>
    </w:p>
    <w:p w14:paraId="5CE8F1B9" w14:textId="1AFDB117" w:rsidR="004D4FD7" w:rsidRPr="007F64D9" w:rsidRDefault="0068338F" w:rsidP="004D4FD7">
      <w:pPr>
        <w:rPr>
          <w:rFonts w:ascii="Times" w:eastAsia="Times New Roman" w:hAnsi="Times" w:cs="Times New Roman"/>
          <w:sz w:val="22"/>
          <w:szCs w:val="22"/>
        </w:rPr>
      </w:pPr>
      <w:r w:rsidRPr="007F64D9">
        <w:rPr>
          <w:rFonts w:ascii="Times" w:eastAsia="Times New Roman" w:hAnsi="Times" w:cs="Times New Roman"/>
          <w:sz w:val="22"/>
          <w:szCs w:val="22"/>
        </w:rPr>
        <w:t>C</w:t>
      </w:r>
      <w:r w:rsidR="004D4FD7" w:rsidRPr="007F64D9">
        <w:rPr>
          <w:rFonts w:ascii="Times" w:eastAsia="Times New Roman" w:hAnsi="Times" w:cs="Times New Roman"/>
          <w:sz w:val="22"/>
          <w:szCs w:val="22"/>
        </w:rPr>
        <w:t xml:space="preserve">onsider the problem of finding a path through a maze </w:t>
      </w:r>
      <w:r w:rsidR="002A3DD6" w:rsidRPr="007F64D9">
        <w:rPr>
          <w:rFonts w:ascii="Times" w:eastAsia="Times New Roman" w:hAnsi="Times" w:cs="Times New Roman"/>
          <w:sz w:val="22"/>
          <w:szCs w:val="22"/>
        </w:rPr>
        <w:t xml:space="preserve">for your rat </w:t>
      </w:r>
      <w:r w:rsidR="004D4FD7" w:rsidRPr="007F64D9">
        <w:rPr>
          <w:rFonts w:ascii="Times" w:eastAsia="Times New Roman" w:hAnsi="Times" w:cs="Times New Roman"/>
          <w:sz w:val="22"/>
          <w:szCs w:val="22"/>
        </w:rPr>
        <w:t>from a given start state to a given goal st</w:t>
      </w:r>
      <w:r w:rsidRPr="007F64D9">
        <w:rPr>
          <w:rFonts w:ascii="Times" w:eastAsia="Times New Roman" w:hAnsi="Times" w:cs="Times New Roman"/>
          <w:sz w:val="22"/>
          <w:szCs w:val="22"/>
        </w:rPr>
        <w:t>ate using search</w:t>
      </w:r>
      <w:r w:rsidR="004D4FD7" w:rsidRPr="007F64D9">
        <w:rPr>
          <w:rFonts w:ascii="Times" w:eastAsia="Times New Roman" w:hAnsi="Times" w:cs="Times New Roman"/>
          <w:sz w:val="22"/>
          <w:szCs w:val="22"/>
        </w:rPr>
        <w:t>. The maze layout will be provided in a simple text format, where '%' stands for walls, 'S' for the starting position, and 'G' for the goal</w:t>
      </w:r>
      <w:bookmarkEnd w:id="0"/>
      <w:r w:rsidRPr="007F64D9">
        <w:rPr>
          <w:rFonts w:ascii="Times" w:eastAsia="Times New Roman" w:hAnsi="Times" w:cs="Times New Roman"/>
          <w:sz w:val="22"/>
          <w:szCs w:val="22"/>
        </w:rPr>
        <w:t>. In this problem</w:t>
      </w:r>
      <w:r w:rsidR="004D4FD7" w:rsidRPr="007F64D9">
        <w:rPr>
          <w:rFonts w:ascii="Times" w:eastAsia="Times New Roman" w:hAnsi="Times" w:cs="Times New Roman"/>
          <w:sz w:val="22"/>
          <w:szCs w:val="22"/>
        </w:rPr>
        <w:t xml:space="preserve"> </w:t>
      </w:r>
      <w:r w:rsidR="002A3DD6" w:rsidRPr="007F64D9">
        <w:rPr>
          <w:rFonts w:ascii="Times" w:hAnsi="Times" w:cs="Times"/>
          <w:sz w:val="22"/>
          <w:szCs w:val="22"/>
        </w:rPr>
        <w:t>the rat</w:t>
      </w:r>
      <w:r w:rsidR="004D4FD7" w:rsidRPr="007F64D9">
        <w:rPr>
          <w:rFonts w:ascii="Times" w:hAnsi="Times" w:cs="Times"/>
          <w:sz w:val="22"/>
          <w:szCs w:val="22"/>
        </w:rPr>
        <w:t xml:space="preserve"> is allowed to move only horizontally or vertically (not diagonally) and </w:t>
      </w:r>
      <w:r w:rsidR="004D4FD7" w:rsidRPr="007F64D9">
        <w:rPr>
          <w:rFonts w:ascii="Times" w:eastAsia="Times New Roman" w:hAnsi="Times" w:cs="Times New Roman"/>
          <w:sz w:val="22"/>
          <w:szCs w:val="22"/>
        </w:rPr>
        <w:t>all step costs are equal to one.</w:t>
      </w:r>
    </w:p>
    <w:p w14:paraId="6F8E2C7B" w14:textId="77777777" w:rsidR="00543092" w:rsidRPr="007F64D9" w:rsidRDefault="00543092" w:rsidP="004D4FD7">
      <w:pPr>
        <w:rPr>
          <w:rFonts w:ascii="Times" w:eastAsia="Times New Roman" w:hAnsi="Times" w:cs="Times New Roman"/>
          <w:sz w:val="22"/>
          <w:szCs w:val="22"/>
        </w:rPr>
      </w:pPr>
    </w:p>
    <w:p w14:paraId="3C4D6890" w14:textId="77777777" w:rsidR="00543092" w:rsidRPr="007F64D9" w:rsidRDefault="00543092" w:rsidP="004D4FD7">
      <w:pPr>
        <w:rPr>
          <w:rFonts w:ascii="Times" w:eastAsia="Times New Roman" w:hAnsi="Times" w:cs="Times New Roman"/>
          <w:sz w:val="22"/>
          <w:szCs w:val="22"/>
        </w:rPr>
      </w:pPr>
      <w:r w:rsidRPr="007F64D9">
        <w:rPr>
          <w:rFonts w:ascii="Times" w:eastAsia="Times New Roman" w:hAnsi="Times" w:cs="Times New Roman"/>
          <w:sz w:val="22"/>
          <w:szCs w:val="22"/>
        </w:rPr>
        <w:t>Implement the following search algorithms for solving mazes:</w:t>
      </w:r>
    </w:p>
    <w:p w14:paraId="00B13C26" w14:textId="77777777" w:rsidR="00543092" w:rsidRPr="007F64D9" w:rsidRDefault="00543092" w:rsidP="00543092">
      <w:pPr>
        <w:pStyle w:val="ListParagraph"/>
        <w:numPr>
          <w:ilvl w:val="0"/>
          <w:numId w:val="6"/>
        </w:numPr>
        <w:rPr>
          <w:rFonts w:ascii="Times" w:eastAsia="Times New Roman" w:hAnsi="Times" w:cs="Times New Roman"/>
          <w:sz w:val="22"/>
          <w:szCs w:val="22"/>
        </w:rPr>
      </w:pPr>
      <w:r w:rsidRPr="007F64D9">
        <w:rPr>
          <w:rFonts w:ascii="Times" w:eastAsia="Times New Roman" w:hAnsi="Times" w:cs="Times New Roman"/>
          <w:sz w:val="22"/>
          <w:szCs w:val="22"/>
        </w:rPr>
        <w:t>Depth-first search</w:t>
      </w:r>
    </w:p>
    <w:p w14:paraId="2A5D3D7F" w14:textId="77777777" w:rsidR="00543092" w:rsidRPr="007F64D9" w:rsidRDefault="00543092" w:rsidP="00543092">
      <w:pPr>
        <w:pStyle w:val="ListParagraph"/>
        <w:numPr>
          <w:ilvl w:val="0"/>
          <w:numId w:val="6"/>
        </w:numPr>
        <w:rPr>
          <w:rFonts w:ascii="Times" w:eastAsia="Times New Roman" w:hAnsi="Times" w:cs="Times New Roman"/>
          <w:sz w:val="22"/>
          <w:szCs w:val="22"/>
        </w:rPr>
      </w:pPr>
      <w:r w:rsidRPr="007F64D9">
        <w:rPr>
          <w:rFonts w:ascii="Times" w:eastAsia="Times New Roman" w:hAnsi="Times" w:cs="Times New Roman"/>
          <w:sz w:val="22"/>
          <w:szCs w:val="22"/>
        </w:rPr>
        <w:t>Breadth-first search</w:t>
      </w:r>
    </w:p>
    <w:p w14:paraId="560CF3C0" w14:textId="77777777" w:rsidR="00543092" w:rsidRPr="007F64D9" w:rsidRDefault="00543092" w:rsidP="00543092">
      <w:pPr>
        <w:pStyle w:val="ListParagraph"/>
        <w:numPr>
          <w:ilvl w:val="0"/>
          <w:numId w:val="6"/>
        </w:numPr>
        <w:rPr>
          <w:rFonts w:ascii="Times" w:eastAsia="Times New Roman" w:hAnsi="Times" w:cs="Times New Roman"/>
          <w:sz w:val="22"/>
          <w:szCs w:val="22"/>
        </w:rPr>
      </w:pPr>
      <w:r w:rsidRPr="007F64D9">
        <w:rPr>
          <w:rFonts w:ascii="Times" w:eastAsia="Times New Roman" w:hAnsi="Times" w:cs="Times New Roman"/>
          <w:sz w:val="22"/>
          <w:szCs w:val="22"/>
        </w:rPr>
        <w:t>Greedy best-first search</w:t>
      </w:r>
    </w:p>
    <w:p w14:paraId="49EFDE16" w14:textId="77777777" w:rsidR="00543092" w:rsidRPr="007F64D9" w:rsidRDefault="00543092" w:rsidP="00543092">
      <w:pPr>
        <w:pStyle w:val="ListParagraph"/>
        <w:numPr>
          <w:ilvl w:val="0"/>
          <w:numId w:val="6"/>
        </w:numPr>
        <w:rPr>
          <w:rFonts w:ascii="Times" w:eastAsia="Times New Roman" w:hAnsi="Times" w:cs="Times New Roman"/>
          <w:sz w:val="22"/>
          <w:szCs w:val="22"/>
        </w:rPr>
      </w:pPr>
      <w:r w:rsidRPr="007F64D9">
        <w:rPr>
          <w:rFonts w:ascii="Times" w:eastAsia="Times New Roman" w:hAnsi="Times" w:cs="Times New Roman"/>
          <w:sz w:val="22"/>
          <w:szCs w:val="22"/>
        </w:rPr>
        <w:t>A* search</w:t>
      </w:r>
    </w:p>
    <w:p w14:paraId="1227BF2C" w14:textId="77777777" w:rsidR="0068338F" w:rsidRPr="007F64D9" w:rsidRDefault="0068338F" w:rsidP="004D4FD7">
      <w:pPr>
        <w:rPr>
          <w:rFonts w:ascii="Times" w:eastAsia="Times New Roman" w:hAnsi="Times" w:cs="Times New Roman"/>
          <w:sz w:val="22"/>
          <w:szCs w:val="22"/>
        </w:rPr>
      </w:pPr>
    </w:p>
    <w:p w14:paraId="19DDB1E9" w14:textId="77777777" w:rsidR="0068338F" w:rsidRPr="007F64D9" w:rsidRDefault="0068338F" w:rsidP="004D4FD7">
      <w:pPr>
        <w:rPr>
          <w:rFonts w:ascii="Times" w:eastAsia="Times New Roman" w:hAnsi="Times" w:cs="Times New Roman"/>
          <w:sz w:val="22"/>
          <w:szCs w:val="22"/>
        </w:rPr>
      </w:pPr>
      <w:r w:rsidRPr="007F64D9">
        <w:rPr>
          <w:rFonts w:ascii="Times" w:hAnsi="Times" w:cs="Times"/>
          <w:sz w:val="22"/>
          <w:szCs w:val="22"/>
        </w:rPr>
        <w:t xml:space="preserve">As mentioned in class, these algorithms only differ in how they manage the frontier. </w:t>
      </w:r>
      <w:bookmarkStart w:id="1" w:name="tips"/>
      <w:r w:rsidRPr="007F64D9">
        <w:rPr>
          <w:rFonts w:ascii="Times" w:eastAsia="Times New Roman" w:hAnsi="Times" w:cs="Times New Roman"/>
          <w:sz w:val="22"/>
          <w:szCs w:val="22"/>
        </w:rPr>
        <w:t>In your implementation, make sure you get all the bookkeeping right. This includes handling of repeated states (in particular, what happens when you find a better path to a state already on the frontier) and saving the optimal solution path.</w:t>
      </w:r>
      <w:bookmarkEnd w:id="1"/>
    </w:p>
    <w:p w14:paraId="68FEF096" w14:textId="77777777" w:rsidR="0068338F" w:rsidRPr="007F64D9" w:rsidRDefault="0068338F" w:rsidP="004D4FD7">
      <w:pPr>
        <w:rPr>
          <w:rFonts w:ascii="Times" w:eastAsia="Times New Roman" w:hAnsi="Times" w:cs="Times New Roman"/>
          <w:sz w:val="22"/>
          <w:szCs w:val="22"/>
        </w:rPr>
      </w:pPr>
    </w:p>
    <w:p w14:paraId="1760AC7F" w14:textId="77777777" w:rsidR="0068338F" w:rsidRPr="007F64D9" w:rsidRDefault="0068338F" w:rsidP="004D4FD7">
      <w:pPr>
        <w:rPr>
          <w:rFonts w:ascii="Times" w:eastAsia="Times New Roman" w:hAnsi="Times" w:cs="Times New Roman"/>
          <w:sz w:val="22"/>
          <w:szCs w:val="22"/>
        </w:rPr>
        <w:sectPr w:rsidR="0068338F" w:rsidRPr="007F64D9" w:rsidSect="0068338F">
          <w:type w:val="continuous"/>
          <w:pgSz w:w="12240" w:h="15840"/>
          <w:pgMar w:top="1440" w:right="1800" w:bottom="1440" w:left="1800" w:header="720" w:footer="720" w:gutter="0"/>
          <w:cols w:space="720"/>
          <w:docGrid w:linePitch="360"/>
        </w:sectPr>
      </w:pPr>
    </w:p>
    <w:p w14:paraId="72C63D3B" w14:textId="77777777" w:rsidR="004D4FD7" w:rsidRPr="007F64D9" w:rsidRDefault="004D4FD7" w:rsidP="004D4FD7">
      <w:pPr>
        <w:rPr>
          <w:rFonts w:ascii="Times" w:eastAsia="Times New Roman" w:hAnsi="Times" w:cs="Times New Roman"/>
          <w:sz w:val="22"/>
          <w:szCs w:val="22"/>
        </w:rPr>
      </w:pPr>
      <w:r w:rsidRPr="007F64D9">
        <w:rPr>
          <w:rFonts w:ascii="Times" w:eastAsia="Times New Roman" w:hAnsi="Times" w:cs="Times New Roman"/>
          <w:sz w:val="22"/>
          <w:szCs w:val="22"/>
        </w:rPr>
        <w:lastRenderedPageBreak/>
        <w:t xml:space="preserve">For greedy and A* search, use the Manhattan distance from the current position to the goal as the heuristic function. </w:t>
      </w:r>
    </w:p>
    <w:p w14:paraId="3A27EA02" w14:textId="77777777" w:rsidR="0068338F" w:rsidRPr="007F64D9" w:rsidRDefault="0068338F" w:rsidP="004D4FD7">
      <w:pPr>
        <w:rPr>
          <w:rFonts w:ascii="Times" w:eastAsia="Times New Roman" w:hAnsi="Times" w:cs="Times New Roman"/>
          <w:sz w:val="22"/>
          <w:szCs w:val="22"/>
        </w:rPr>
      </w:pPr>
      <w:r w:rsidRPr="007F64D9">
        <w:rPr>
          <w:rFonts w:ascii="Times" w:eastAsia="Times New Roman" w:hAnsi="Times" w:cs="Times New Roman"/>
          <w:sz w:val="22"/>
          <w:szCs w:val="22"/>
        </w:rPr>
        <w:t>Run each of the above algorithms on the following inputs:</w:t>
      </w:r>
    </w:p>
    <w:p w14:paraId="28492605" w14:textId="77777777" w:rsidR="00543092" w:rsidRPr="007F64D9" w:rsidRDefault="0053527E" w:rsidP="009A732D">
      <w:pPr>
        <w:pStyle w:val="ListParagraph"/>
        <w:numPr>
          <w:ilvl w:val="0"/>
          <w:numId w:val="3"/>
        </w:numPr>
        <w:rPr>
          <w:rFonts w:ascii="Times" w:eastAsia="Times New Roman" w:hAnsi="Times" w:cs="Times New Roman"/>
          <w:sz w:val="22"/>
          <w:szCs w:val="22"/>
        </w:rPr>
      </w:pPr>
      <w:hyperlink r:id="rId7" w:history="1">
        <w:r w:rsidR="00543092" w:rsidRPr="007F64D9">
          <w:rPr>
            <w:rStyle w:val="Hyperlink"/>
            <w:rFonts w:ascii="Times" w:eastAsia="Times New Roman" w:hAnsi="Times" w:cs="Times New Roman"/>
            <w:sz w:val="22"/>
            <w:szCs w:val="22"/>
          </w:rPr>
          <w:t>Small Maze</w:t>
        </w:r>
      </w:hyperlink>
    </w:p>
    <w:p w14:paraId="194458BF" w14:textId="77777777" w:rsidR="00543092" w:rsidRPr="007F64D9" w:rsidRDefault="0053527E" w:rsidP="004D4FD7">
      <w:pPr>
        <w:pStyle w:val="ListParagraph"/>
        <w:numPr>
          <w:ilvl w:val="0"/>
          <w:numId w:val="3"/>
        </w:numPr>
        <w:rPr>
          <w:rFonts w:ascii="Times" w:eastAsia="Times New Roman" w:hAnsi="Times" w:cs="Times New Roman"/>
          <w:sz w:val="22"/>
          <w:szCs w:val="22"/>
        </w:rPr>
      </w:pPr>
      <w:hyperlink r:id="rId8" w:history="1">
        <w:r w:rsidR="00543092" w:rsidRPr="007F64D9">
          <w:rPr>
            <w:rStyle w:val="Hyperlink"/>
            <w:rFonts w:ascii="Times" w:eastAsia="Times New Roman" w:hAnsi="Times" w:cs="Times New Roman"/>
            <w:sz w:val="22"/>
            <w:szCs w:val="22"/>
          </w:rPr>
          <w:t>Medium maze</w:t>
        </w:r>
      </w:hyperlink>
    </w:p>
    <w:p w14:paraId="6E0D6370" w14:textId="77777777" w:rsidR="0068338F" w:rsidRPr="007F64D9" w:rsidRDefault="0053527E" w:rsidP="004D4FD7">
      <w:pPr>
        <w:pStyle w:val="ListParagraph"/>
        <w:numPr>
          <w:ilvl w:val="0"/>
          <w:numId w:val="3"/>
        </w:numPr>
        <w:rPr>
          <w:rFonts w:ascii="Times" w:eastAsia="Times New Roman" w:hAnsi="Times" w:cs="Times New Roman"/>
          <w:sz w:val="22"/>
          <w:szCs w:val="22"/>
        </w:rPr>
      </w:pPr>
      <w:hyperlink r:id="rId9" w:history="1">
        <w:r w:rsidR="00543092" w:rsidRPr="007F64D9">
          <w:rPr>
            <w:rStyle w:val="Hyperlink"/>
            <w:rFonts w:ascii="Times" w:eastAsia="Times New Roman" w:hAnsi="Times" w:cs="Times New Roman"/>
            <w:sz w:val="22"/>
            <w:szCs w:val="22"/>
          </w:rPr>
          <w:t>Big Maze</w:t>
        </w:r>
      </w:hyperlink>
    </w:p>
    <w:p w14:paraId="12ACA78B" w14:textId="77777777" w:rsidR="00543092" w:rsidRPr="007F64D9" w:rsidRDefault="00543092" w:rsidP="00543092">
      <w:pPr>
        <w:rPr>
          <w:rFonts w:ascii="Times" w:eastAsia="Times New Roman" w:hAnsi="Times" w:cs="Times New Roman"/>
          <w:sz w:val="22"/>
          <w:szCs w:val="22"/>
        </w:rPr>
      </w:pPr>
    </w:p>
    <w:p w14:paraId="04A429AF" w14:textId="77777777" w:rsidR="00543092" w:rsidRPr="007F64D9" w:rsidRDefault="00543092" w:rsidP="00543092">
      <w:pPr>
        <w:rPr>
          <w:rFonts w:ascii="Times" w:eastAsia="Times New Roman" w:hAnsi="Times" w:cs="Times New Roman"/>
          <w:sz w:val="22"/>
          <w:szCs w:val="22"/>
        </w:rPr>
      </w:pPr>
    </w:p>
    <w:p w14:paraId="28DFDC2B" w14:textId="77777777" w:rsidR="00543092" w:rsidRPr="007F64D9" w:rsidRDefault="00543092" w:rsidP="00543092">
      <w:pPr>
        <w:rPr>
          <w:rFonts w:ascii="Times" w:eastAsia="Times New Roman" w:hAnsi="Times" w:cs="Times New Roman"/>
          <w:sz w:val="22"/>
          <w:szCs w:val="22"/>
        </w:rPr>
      </w:pPr>
      <w:r w:rsidRPr="007F64D9">
        <w:rPr>
          <w:rFonts w:ascii="Times" w:eastAsia="Times New Roman" w:hAnsi="Times" w:cs="Times New Roman"/>
          <w:sz w:val="22"/>
          <w:szCs w:val="22"/>
        </w:rPr>
        <w:lastRenderedPageBreak/>
        <w:t xml:space="preserve">For each maze and each search algorithm, include the following in your report: </w:t>
      </w:r>
    </w:p>
    <w:p w14:paraId="2F0E1CF0" w14:textId="77777777" w:rsidR="00543092" w:rsidRPr="007F64D9" w:rsidRDefault="00543092" w:rsidP="00543092">
      <w:pPr>
        <w:pStyle w:val="ListParagraph"/>
        <w:numPr>
          <w:ilvl w:val="0"/>
          <w:numId w:val="5"/>
        </w:numPr>
        <w:rPr>
          <w:rFonts w:ascii="Times" w:eastAsia="Times New Roman" w:hAnsi="Times" w:cs="Times New Roman"/>
          <w:sz w:val="22"/>
          <w:szCs w:val="22"/>
        </w:rPr>
      </w:pPr>
      <w:r w:rsidRPr="007F64D9">
        <w:rPr>
          <w:rFonts w:ascii="Times" w:eastAsia="Times New Roman" w:hAnsi="Times" w:cs="Times New Roman"/>
          <w:sz w:val="22"/>
          <w:szCs w:val="22"/>
        </w:rPr>
        <w:t>The solution, displayed by putting a '.' in every maze square visited on the path (</w:t>
      </w:r>
      <w:hyperlink r:id="rId10" w:history="1">
        <w:r w:rsidRPr="007F64D9">
          <w:rPr>
            <w:rFonts w:ascii="Times" w:eastAsia="Times New Roman" w:hAnsi="Times" w:cs="Times New Roman"/>
            <w:color w:val="0000FF"/>
            <w:sz w:val="22"/>
            <w:szCs w:val="22"/>
            <w:u w:val="single"/>
          </w:rPr>
          <w:t>example solution</w:t>
        </w:r>
      </w:hyperlink>
      <w:r w:rsidRPr="007F64D9">
        <w:rPr>
          <w:rFonts w:ascii="Times" w:eastAsia="Times New Roman" w:hAnsi="Times" w:cs="Times New Roman"/>
          <w:sz w:val="22"/>
          <w:szCs w:val="22"/>
        </w:rPr>
        <w:t xml:space="preserve"> to the small maze).</w:t>
      </w:r>
    </w:p>
    <w:p w14:paraId="4B78E952" w14:textId="77777777" w:rsidR="00543092" w:rsidRPr="007F64D9" w:rsidRDefault="00543092" w:rsidP="00543092">
      <w:pPr>
        <w:pStyle w:val="ListParagraph"/>
        <w:numPr>
          <w:ilvl w:val="0"/>
          <w:numId w:val="5"/>
        </w:numPr>
        <w:rPr>
          <w:rFonts w:ascii="Times" w:eastAsia="Times New Roman" w:hAnsi="Times" w:cs="Times New Roman"/>
          <w:sz w:val="22"/>
          <w:szCs w:val="22"/>
        </w:rPr>
      </w:pPr>
      <w:r w:rsidRPr="007F64D9">
        <w:rPr>
          <w:rFonts w:ascii="Times" w:eastAsia="Times New Roman" w:hAnsi="Times" w:cs="Times New Roman"/>
          <w:sz w:val="22"/>
          <w:szCs w:val="22"/>
        </w:rPr>
        <w:t xml:space="preserve">The path cost of the solution (number of steps taken to get from the start state to the goal state). </w:t>
      </w:r>
    </w:p>
    <w:p w14:paraId="26821B27" w14:textId="16D75ED0" w:rsidR="001230F3" w:rsidRPr="007F64D9" w:rsidRDefault="00543092" w:rsidP="00543092">
      <w:pPr>
        <w:pStyle w:val="ListParagraph"/>
        <w:numPr>
          <w:ilvl w:val="0"/>
          <w:numId w:val="5"/>
        </w:numPr>
        <w:rPr>
          <w:rFonts w:ascii="Times" w:eastAsia="Times New Roman" w:hAnsi="Times" w:cs="Times New Roman"/>
          <w:sz w:val="22"/>
          <w:szCs w:val="22"/>
        </w:rPr>
      </w:pPr>
      <w:r w:rsidRPr="007F64D9">
        <w:rPr>
          <w:rFonts w:ascii="Times" w:eastAsia="Times New Roman" w:hAnsi="Times" w:cs="Times New Roman"/>
          <w:sz w:val="22"/>
          <w:szCs w:val="22"/>
        </w:rPr>
        <w:t xml:space="preserve">Number of nodes expanded by the search algorithm. </w:t>
      </w:r>
    </w:p>
    <w:p w14:paraId="225209D4" w14:textId="1FB60AD0" w:rsidR="001230F3" w:rsidRPr="003130B9" w:rsidRDefault="001230F3" w:rsidP="001230F3">
      <w:pPr>
        <w:pStyle w:val="Heading3"/>
        <w:rPr>
          <w:rFonts w:eastAsia="Times New Roman" w:cs="Times New Roman"/>
          <w:sz w:val="28"/>
        </w:rPr>
      </w:pPr>
      <w:r w:rsidRPr="003130B9">
        <w:rPr>
          <w:rFonts w:eastAsia="Times New Roman" w:cs="Times New Roman"/>
          <w:sz w:val="28"/>
        </w:rPr>
        <w:t>2. Designing “difficult” mazes</w:t>
      </w:r>
    </w:p>
    <w:p w14:paraId="52963F8F" w14:textId="4C359761" w:rsidR="004D4FD7" w:rsidRPr="007F64D9" w:rsidRDefault="00C93E95">
      <w:pPr>
        <w:rPr>
          <w:rFonts w:ascii="Times" w:eastAsia="Times New Roman" w:hAnsi="Times" w:cs="Times New Roman"/>
          <w:sz w:val="22"/>
        </w:rPr>
      </w:pPr>
      <w:r w:rsidRPr="007F64D9">
        <w:rPr>
          <w:rFonts w:ascii="Times" w:eastAsia="Times New Roman" w:hAnsi="Times" w:cs="Times New Roman"/>
          <w:sz w:val="22"/>
        </w:rPr>
        <w:t>Design two different mazes: one that is much more "difficult" for A* search than for greedy best-first search with Manhattan distance heuristic, and one that is the opposite. Here, we measure difficulty by the number of nodes expanded, not by the cost of the path found: that is, an input is "easier" for greedy search if it finds a solution by expanding fewer nodes than A*, even if the solution is suboptimal.</w:t>
      </w:r>
    </w:p>
    <w:p w14:paraId="58EE25E8" w14:textId="77777777" w:rsidR="00C93E95" w:rsidRPr="007F64D9" w:rsidRDefault="00C93E95">
      <w:pPr>
        <w:rPr>
          <w:rFonts w:ascii="Times" w:eastAsia="Times New Roman" w:hAnsi="Times" w:cs="Times New Roman"/>
          <w:sz w:val="22"/>
        </w:rPr>
      </w:pPr>
    </w:p>
    <w:p w14:paraId="433116C3" w14:textId="14DBB016" w:rsidR="00C93E95" w:rsidRPr="007F64D9" w:rsidRDefault="00C93E95">
      <w:pPr>
        <w:rPr>
          <w:rFonts w:ascii="Times" w:eastAsia="Times New Roman" w:hAnsi="Times" w:cs="Times New Roman"/>
          <w:sz w:val="22"/>
        </w:rPr>
      </w:pPr>
      <w:r w:rsidRPr="007F64D9">
        <w:rPr>
          <w:rFonts w:ascii="Times" w:eastAsia="Times New Roman" w:hAnsi="Times" w:cs="Times New Roman"/>
          <w:sz w:val="22"/>
        </w:rPr>
        <w:t>For each of your two mazes and search algorithms, display the computed solution paths, and report the solution costs and numbers of nodes expanded for each algorithm. The greater the disparity in the number of nodes expanded on each input by the two algorithms, the better. Discuss what makes each input "hard" or "easy" for the respective algorithms.</w:t>
      </w:r>
    </w:p>
    <w:p w14:paraId="4AFEFAC8" w14:textId="77777777" w:rsidR="00C93E95" w:rsidRDefault="00C93E95">
      <w:pPr>
        <w:rPr>
          <w:rFonts w:eastAsia="Times New Roman" w:cs="Times New Roman"/>
          <w:sz w:val="22"/>
        </w:rPr>
      </w:pPr>
    </w:p>
    <w:p w14:paraId="3225AC2E" w14:textId="58C06036" w:rsidR="00C93E95" w:rsidRPr="003130B9" w:rsidRDefault="003130B9" w:rsidP="00C93E95">
      <w:pPr>
        <w:pStyle w:val="Heading3"/>
        <w:rPr>
          <w:rFonts w:eastAsia="Times New Roman" w:cs="Times New Roman"/>
          <w:sz w:val="28"/>
        </w:rPr>
      </w:pPr>
      <w:r>
        <w:rPr>
          <w:rFonts w:eastAsia="Times New Roman" w:cs="Times New Roman"/>
          <w:sz w:val="28"/>
        </w:rPr>
        <w:t>3</w:t>
      </w:r>
      <w:r w:rsidR="007F64D9">
        <w:rPr>
          <w:rFonts w:eastAsia="Times New Roman" w:cs="Times New Roman"/>
          <w:sz w:val="28"/>
        </w:rPr>
        <w:t>. Eating all the cheese</w:t>
      </w:r>
    </w:p>
    <w:p w14:paraId="32E7ACBD" w14:textId="75E6F933" w:rsidR="00C93E95" w:rsidRPr="007F64D9" w:rsidRDefault="007F64D9">
      <w:pPr>
        <w:rPr>
          <w:rFonts w:ascii="Times" w:eastAsia="Times New Roman" w:hAnsi="Times" w:cs="Times New Roman"/>
          <w:sz w:val="22"/>
          <w:szCs w:val="22"/>
        </w:rPr>
      </w:pPr>
      <w:r w:rsidRPr="007F64D9">
        <w:rPr>
          <w:rFonts w:ascii="Times" w:eastAsia="Times New Roman" w:hAnsi="Times" w:cs="Times New Roman"/>
          <w:sz w:val="22"/>
          <w:szCs w:val="22"/>
        </w:rPr>
        <w:t xml:space="preserve">Now your goal is to find the shortest path through a maze to eat all the cheese! Once again, the rat starts </w:t>
      </w:r>
      <w:r w:rsidR="00C93E95" w:rsidRPr="007F64D9">
        <w:rPr>
          <w:rFonts w:ascii="Times" w:eastAsia="Times New Roman" w:hAnsi="Times" w:cs="Times New Roman"/>
          <w:sz w:val="22"/>
          <w:szCs w:val="22"/>
        </w:rPr>
        <w:t xml:space="preserve">at </w:t>
      </w:r>
      <w:r w:rsidRPr="007F64D9">
        <w:rPr>
          <w:rFonts w:ascii="Times" w:eastAsia="Times New Roman" w:hAnsi="Times" w:cs="Times New Roman"/>
          <w:sz w:val="22"/>
          <w:szCs w:val="22"/>
        </w:rPr>
        <w:t>position ‘</w:t>
      </w:r>
      <w:r w:rsidR="00C93E95" w:rsidRPr="007F64D9">
        <w:rPr>
          <w:rFonts w:ascii="Times" w:eastAsia="Times New Roman" w:hAnsi="Times" w:cs="Times New Roman"/>
          <w:sz w:val="22"/>
          <w:szCs w:val="22"/>
        </w:rPr>
        <w:t>S</w:t>
      </w:r>
      <w:r w:rsidRPr="007F64D9">
        <w:rPr>
          <w:rFonts w:ascii="Times" w:eastAsia="Times New Roman" w:hAnsi="Times" w:cs="Times New Roman"/>
          <w:sz w:val="22"/>
          <w:szCs w:val="22"/>
        </w:rPr>
        <w:t>’</w:t>
      </w:r>
      <w:r w:rsidR="00C93E95" w:rsidRPr="007F64D9">
        <w:rPr>
          <w:rFonts w:ascii="Times" w:eastAsia="Times New Roman" w:hAnsi="Times" w:cs="Times New Roman"/>
          <w:sz w:val="22"/>
          <w:szCs w:val="22"/>
        </w:rPr>
        <w:t>, but now there is</w:t>
      </w:r>
      <w:r w:rsidRPr="007F64D9">
        <w:rPr>
          <w:rFonts w:ascii="Times" w:eastAsia="Times New Roman" w:hAnsi="Times" w:cs="Times New Roman"/>
          <w:sz w:val="22"/>
          <w:szCs w:val="22"/>
        </w:rPr>
        <w:t xml:space="preserve"> no end </w:t>
      </w:r>
      <w:r w:rsidR="00C93E95" w:rsidRPr="007F64D9">
        <w:rPr>
          <w:rFonts w:ascii="Times" w:eastAsia="Times New Roman" w:hAnsi="Times" w:cs="Times New Roman"/>
          <w:sz w:val="22"/>
          <w:szCs w:val="22"/>
        </w:rPr>
        <w:t>goal position. Instead, the</w:t>
      </w:r>
      <w:r w:rsidRPr="007F64D9">
        <w:rPr>
          <w:rFonts w:ascii="Times" w:eastAsia="Times New Roman" w:hAnsi="Times" w:cs="Times New Roman"/>
          <w:sz w:val="22"/>
          <w:szCs w:val="22"/>
        </w:rPr>
        <w:t xml:space="preserve"> goal is achieved whenever the rat manages to eat all the cheese</w:t>
      </w:r>
      <w:r w:rsidR="001C046A" w:rsidRPr="007F64D9">
        <w:rPr>
          <w:rFonts w:ascii="Times" w:eastAsia="Times New Roman" w:hAnsi="Times" w:cs="Times New Roman"/>
          <w:sz w:val="22"/>
          <w:szCs w:val="22"/>
        </w:rPr>
        <w:t xml:space="preserve"> </w:t>
      </w:r>
      <w:r w:rsidRPr="007F64D9">
        <w:rPr>
          <w:rFonts w:ascii="Times" w:eastAsia="Times New Roman" w:hAnsi="Times" w:cs="Times New Roman"/>
          <w:sz w:val="22"/>
          <w:szCs w:val="22"/>
        </w:rPr>
        <w:t>(denoted as dots in the maze). W</w:t>
      </w:r>
      <w:r w:rsidR="001C046A" w:rsidRPr="007F64D9">
        <w:rPr>
          <w:rFonts w:ascii="Times" w:eastAsia="Times New Roman" w:hAnsi="Times" w:cs="Times New Roman"/>
          <w:sz w:val="22"/>
          <w:szCs w:val="22"/>
        </w:rPr>
        <w:t>hen</w:t>
      </w:r>
      <w:r w:rsidRPr="007F64D9">
        <w:rPr>
          <w:rFonts w:ascii="Times" w:eastAsia="Times New Roman" w:hAnsi="Times" w:cs="Times New Roman"/>
          <w:sz w:val="22"/>
          <w:szCs w:val="22"/>
        </w:rPr>
        <w:t>ever</w:t>
      </w:r>
      <w:r w:rsidR="001C046A" w:rsidRPr="007F64D9">
        <w:rPr>
          <w:rFonts w:ascii="Times" w:eastAsia="Times New Roman" w:hAnsi="Times" w:cs="Times New Roman"/>
          <w:sz w:val="22"/>
          <w:szCs w:val="22"/>
        </w:rPr>
        <w:t xml:space="preserve"> you move</w:t>
      </w:r>
      <w:r w:rsidR="00C93E95" w:rsidRPr="007F64D9">
        <w:rPr>
          <w:rFonts w:ascii="Times" w:eastAsia="Times New Roman" w:hAnsi="Times" w:cs="Times New Roman"/>
          <w:sz w:val="22"/>
          <w:szCs w:val="22"/>
        </w:rPr>
        <w:t xml:space="preserve"> in</w:t>
      </w:r>
      <w:r w:rsidR="001C046A" w:rsidRPr="007F64D9">
        <w:rPr>
          <w:rFonts w:ascii="Times" w:eastAsia="Times New Roman" w:hAnsi="Times" w:cs="Times New Roman"/>
          <w:sz w:val="22"/>
          <w:szCs w:val="22"/>
        </w:rPr>
        <w:t>to</w:t>
      </w:r>
      <w:r w:rsidRPr="007F64D9">
        <w:rPr>
          <w:rFonts w:ascii="Times" w:eastAsia="Times New Roman" w:hAnsi="Times" w:cs="Times New Roman"/>
          <w:sz w:val="22"/>
          <w:szCs w:val="22"/>
        </w:rPr>
        <w:t xml:space="preserve"> a location with a piece of cheese, it becomes eaten</w:t>
      </w:r>
      <w:r>
        <w:rPr>
          <w:rFonts w:ascii="Times" w:eastAsia="Times New Roman" w:hAnsi="Times" w:cs="Times New Roman"/>
          <w:sz w:val="22"/>
          <w:szCs w:val="22"/>
        </w:rPr>
        <w:t>. A</w:t>
      </w:r>
      <w:r w:rsidR="00C93E95" w:rsidRPr="007F64D9">
        <w:rPr>
          <w:rFonts w:ascii="Times" w:eastAsia="Times New Roman" w:hAnsi="Times" w:cs="Times New Roman"/>
          <w:sz w:val="22"/>
          <w:szCs w:val="22"/>
        </w:rPr>
        <w:t>ssume all step costs are equal to one.</w:t>
      </w:r>
    </w:p>
    <w:p w14:paraId="27BF89A4" w14:textId="77777777" w:rsidR="00C93E95" w:rsidRPr="007F64D9" w:rsidRDefault="00C93E95">
      <w:pPr>
        <w:rPr>
          <w:rFonts w:ascii="Times" w:eastAsia="Times New Roman" w:hAnsi="Times" w:cs="Times New Roman"/>
          <w:sz w:val="22"/>
          <w:szCs w:val="22"/>
        </w:rPr>
      </w:pPr>
    </w:p>
    <w:p w14:paraId="4B812817" w14:textId="35E11A64" w:rsidR="00C93E95" w:rsidRPr="007F64D9" w:rsidRDefault="00C93E95">
      <w:pPr>
        <w:rPr>
          <w:rFonts w:ascii="Times" w:eastAsia="Times New Roman" w:hAnsi="Times" w:cs="Times New Roman"/>
          <w:sz w:val="22"/>
          <w:szCs w:val="22"/>
        </w:rPr>
      </w:pPr>
      <w:r w:rsidRPr="007F64D9">
        <w:rPr>
          <w:rFonts w:ascii="Times" w:eastAsia="Times New Roman" w:hAnsi="Times" w:cs="Times New Roman"/>
          <w:sz w:val="22"/>
          <w:szCs w:val="22"/>
        </w:rPr>
        <w:t>Revise your A* search code from Part 1 to deal with this scenario. This will require changing the goal t</w:t>
      </w:r>
      <w:r w:rsidR="007F64D9" w:rsidRPr="007F64D9">
        <w:rPr>
          <w:rFonts w:ascii="Times" w:eastAsia="Times New Roman" w:hAnsi="Times" w:cs="Times New Roman"/>
          <w:sz w:val="22"/>
          <w:szCs w:val="22"/>
        </w:rPr>
        <w:t>est (have you eaten all the cheese</w:t>
      </w:r>
      <w:r w:rsidRPr="007F64D9">
        <w:rPr>
          <w:rFonts w:ascii="Times" w:eastAsia="Times New Roman" w:hAnsi="Times" w:cs="Times New Roman"/>
          <w:sz w:val="22"/>
          <w:szCs w:val="22"/>
        </w:rPr>
        <w:t>?) and the state representation (besides your current position in the maze, is there anything else you need to know?). Run your A* search on the following inputs:</w:t>
      </w:r>
    </w:p>
    <w:p w14:paraId="1A3DB9C4" w14:textId="77777777" w:rsidR="007F64D9" w:rsidRPr="007F64D9" w:rsidRDefault="0053527E" w:rsidP="00C93E95">
      <w:pPr>
        <w:pStyle w:val="ListParagraph"/>
        <w:numPr>
          <w:ilvl w:val="0"/>
          <w:numId w:val="7"/>
        </w:numPr>
        <w:rPr>
          <w:rFonts w:ascii="Times" w:eastAsia="Times New Roman" w:hAnsi="Times" w:cs="Times New Roman"/>
          <w:sz w:val="22"/>
          <w:szCs w:val="22"/>
        </w:rPr>
      </w:pPr>
      <w:hyperlink r:id="rId11" w:history="1">
        <w:r w:rsidR="007F64D9" w:rsidRPr="007F64D9">
          <w:rPr>
            <w:rStyle w:val="Hyperlink"/>
            <w:rFonts w:ascii="Times" w:eastAsia="Times New Roman" w:hAnsi="Times" w:cs="Times New Roman"/>
            <w:sz w:val="22"/>
            <w:szCs w:val="22"/>
          </w:rPr>
          <w:t>Small cheese</w:t>
        </w:r>
      </w:hyperlink>
    </w:p>
    <w:p w14:paraId="2DA56B63" w14:textId="77777777" w:rsidR="007F64D9" w:rsidRPr="007F64D9" w:rsidRDefault="0053527E" w:rsidP="00C93E95">
      <w:pPr>
        <w:pStyle w:val="ListParagraph"/>
        <w:numPr>
          <w:ilvl w:val="0"/>
          <w:numId w:val="7"/>
        </w:numPr>
        <w:rPr>
          <w:rFonts w:ascii="Times" w:eastAsia="Times New Roman" w:hAnsi="Times" w:cs="Times New Roman"/>
          <w:sz w:val="22"/>
          <w:szCs w:val="22"/>
        </w:rPr>
      </w:pPr>
      <w:hyperlink r:id="rId12" w:history="1">
        <w:r w:rsidR="007F64D9" w:rsidRPr="007F64D9">
          <w:rPr>
            <w:rStyle w:val="Hyperlink"/>
            <w:rFonts w:ascii="Times" w:eastAsia="Times New Roman" w:hAnsi="Times" w:cs="Times New Roman"/>
            <w:sz w:val="22"/>
            <w:szCs w:val="22"/>
          </w:rPr>
          <w:t>Tricky cheese</w:t>
        </w:r>
      </w:hyperlink>
    </w:p>
    <w:p w14:paraId="2B182A70" w14:textId="77777777" w:rsidR="007F64D9" w:rsidRPr="007F64D9" w:rsidRDefault="0053527E" w:rsidP="00C93E95">
      <w:pPr>
        <w:pStyle w:val="ListParagraph"/>
        <w:numPr>
          <w:ilvl w:val="0"/>
          <w:numId w:val="7"/>
        </w:numPr>
        <w:rPr>
          <w:rFonts w:ascii="Times" w:eastAsia="Times New Roman" w:hAnsi="Times" w:cs="Times New Roman"/>
          <w:sz w:val="22"/>
          <w:szCs w:val="22"/>
        </w:rPr>
      </w:pPr>
      <w:hyperlink r:id="rId13" w:history="1">
        <w:r w:rsidR="007F64D9" w:rsidRPr="007F64D9">
          <w:rPr>
            <w:rStyle w:val="Hyperlink"/>
            <w:rFonts w:ascii="Times" w:eastAsia="Times New Roman" w:hAnsi="Times" w:cs="Times New Roman"/>
            <w:sz w:val="22"/>
            <w:szCs w:val="22"/>
          </w:rPr>
          <w:t>Medium cheese</w:t>
        </w:r>
      </w:hyperlink>
    </w:p>
    <w:p w14:paraId="34EBC97B" w14:textId="3AF01B1E" w:rsidR="00C93E95" w:rsidRPr="007F64D9" w:rsidRDefault="0053527E" w:rsidP="007F64D9">
      <w:pPr>
        <w:pStyle w:val="ListParagraph"/>
        <w:numPr>
          <w:ilvl w:val="0"/>
          <w:numId w:val="7"/>
        </w:numPr>
        <w:rPr>
          <w:rFonts w:ascii="Times" w:eastAsia="Times New Roman" w:hAnsi="Times" w:cs="Times New Roman"/>
          <w:sz w:val="22"/>
          <w:szCs w:val="22"/>
        </w:rPr>
      </w:pPr>
      <w:hyperlink r:id="rId14" w:history="1">
        <w:r w:rsidR="007F64D9" w:rsidRPr="007F64D9">
          <w:rPr>
            <w:rStyle w:val="Hyperlink"/>
            <w:rFonts w:ascii="Times" w:eastAsia="Times New Roman" w:hAnsi="Times" w:cs="Times New Roman"/>
            <w:sz w:val="22"/>
            <w:szCs w:val="22"/>
          </w:rPr>
          <w:t>Big cheese</w:t>
        </w:r>
      </w:hyperlink>
    </w:p>
    <w:p w14:paraId="117AFA4D" w14:textId="77777777" w:rsidR="007F64D9" w:rsidRPr="007F64D9" w:rsidRDefault="007F64D9" w:rsidP="007F64D9">
      <w:pPr>
        <w:pStyle w:val="ListParagraph"/>
        <w:rPr>
          <w:rFonts w:ascii="Times" w:eastAsia="Times New Roman" w:hAnsi="Times" w:cs="Times New Roman"/>
          <w:sz w:val="22"/>
          <w:szCs w:val="22"/>
        </w:rPr>
      </w:pPr>
    </w:p>
    <w:p w14:paraId="61C8204A" w14:textId="1513BC62" w:rsidR="003130B9" w:rsidRPr="007F64D9" w:rsidRDefault="003130B9">
      <w:pPr>
        <w:rPr>
          <w:rFonts w:ascii="Times" w:eastAsia="Times New Roman" w:hAnsi="Times" w:cs="Times New Roman"/>
          <w:sz w:val="22"/>
          <w:szCs w:val="22"/>
        </w:rPr>
      </w:pPr>
      <w:r w:rsidRPr="007F64D9">
        <w:rPr>
          <w:rFonts w:ascii="Times" w:eastAsia="Times New Roman" w:hAnsi="Times" w:cs="Times New Roman"/>
          <w:sz w:val="22"/>
          <w:szCs w:val="22"/>
        </w:rPr>
        <w:t>For this part of the assignment, it is crucial to design a good heuristic. For full credit, your heuristic should be admissible and should permit you to find the solution for the medium and big searches in a reasonable amount of time. If you cannot find the optimal solutions for these two inputs, you can still get most of the credit by using a non-admissible heuristic or a sub-optimal search algorithm. In your report, explain the heuristic and the algorithm you chose, and discuss whether it leads to an optimal solution.</w:t>
      </w:r>
    </w:p>
    <w:p w14:paraId="468CA37D" w14:textId="312EB36D" w:rsidR="003130B9" w:rsidRPr="007F64D9" w:rsidRDefault="003130B9" w:rsidP="003130B9">
      <w:pPr>
        <w:pStyle w:val="NormalWeb"/>
        <w:rPr>
          <w:sz w:val="22"/>
          <w:szCs w:val="22"/>
        </w:rPr>
      </w:pPr>
      <w:r w:rsidRPr="007F64D9">
        <w:rPr>
          <w:sz w:val="22"/>
          <w:szCs w:val="22"/>
        </w:rPr>
        <w:t xml:space="preserve">In your report, for each maze, give the solution cost and the number of nodes expanded. For the first two mazes, show your solution by numbering the goals in the order in which you reach them (once you run out of numbers, use lowercase letters). For the last two mazes, there is no need to display your solution, unless you want to come up with a nice animation for extra credit. </w:t>
      </w:r>
      <w:bookmarkStart w:id="2" w:name="part2"/>
    </w:p>
    <w:p w14:paraId="630E3CEC" w14:textId="3444187B" w:rsidR="003130B9" w:rsidRDefault="003130B9" w:rsidP="003130B9">
      <w:pPr>
        <w:pStyle w:val="NormalWeb"/>
        <w:rPr>
          <w:b/>
          <w:sz w:val="28"/>
        </w:rPr>
      </w:pPr>
      <w:r w:rsidRPr="003130B9">
        <w:rPr>
          <w:b/>
          <w:sz w:val="28"/>
        </w:rPr>
        <w:t>Submission Instructions</w:t>
      </w:r>
    </w:p>
    <w:p w14:paraId="595AE35F" w14:textId="0CC3D5A2" w:rsidR="007503DC" w:rsidRPr="0053527E" w:rsidRDefault="003130B9" w:rsidP="003130B9">
      <w:pPr>
        <w:pStyle w:val="NormalWeb"/>
        <w:rPr>
          <w:sz w:val="22"/>
          <w:szCs w:val="22"/>
        </w:rPr>
      </w:pPr>
      <w:r w:rsidRPr="0053527E">
        <w:rPr>
          <w:sz w:val="22"/>
          <w:szCs w:val="22"/>
        </w:rPr>
        <w:t xml:space="preserve">HW should be uploaded to the classroom.cs.unc.edu server </w:t>
      </w:r>
      <w:r w:rsidR="007503DC" w:rsidRPr="0053527E">
        <w:rPr>
          <w:sz w:val="22"/>
          <w:szCs w:val="22"/>
        </w:rPr>
        <w:t>(one submission</w:t>
      </w:r>
      <w:r w:rsidRPr="0053527E">
        <w:rPr>
          <w:sz w:val="22"/>
          <w:szCs w:val="22"/>
        </w:rPr>
        <w:t xml:space="preserve"> per group uploaded </w:t>
      </w:r>
      <w:bookmarkStart w:id="3" w:name="_GoBack"/>
      <w:r w:rsidRPr="0053527E">
        <w:rPr>
          <w:sz w:val="22"/>
          <w:szCs w:val="22"/>
        </w:rPr>
        <w:t>into the directory of on</w:t>
      </w:r>
      <w:r w:rsidR="00B2518A" w:rsidRPr="0053527E">
        <w:rPr>
          <w:sz w:val="22"/>
          <w:szCs w:val="22"/>
        </w:rPr>
        <w:t>e of the group members). E</w:t>
      </w:r>
      <w:r w:rsidRPr="0053527E">
        <w:rPr>
          <w:sz w:val="22"/>
          <w:szCs w:val="22"/>
        </w:rPr>
        <w:t xml:space="preserve">mail </w:t>
      </w:r>
      <w:proofErr w:type="spellStart"/>
      <w:r w:rsidRPr="0053527E">
        <w:rPr>
          <w:sz w:val="22"/>
          <w:szCs w:val="22"/>
        </w:rPr>
        <w:t>Ric</w:t>
      </w:r>
      <w:proofErr w:type="spellEnd"/>
      <w:r w:rsidRPr="0053527E">
        <w:rPr>
          <w:sz w:val="22"/>
          <w:szCs w:val="22"/>
        </w:rPr>
        <w:t xml:space="preserve"> (</w:t>
      </w:r>
      <w:hyperlink r:id="rId15" w:history="1">
        <w:r w:rsidRPr="0053527E">
          <w:rPr>
            <w:rStyle w:val="Hyperlink"/>
            <w:sz w:val="22"/>
            <w:szCs w:val="22"/>
          </w:rPr>
          <w:t>poirson@cs.unc.edu</w:t>
        </w:r>
      </w:hyperlink>
      <w:r w:rsidRPr="0053527E">
        <w:rPr>
          <w:sz w:val="22"/>
          <w:szCs w:val="22"/>
        </w:rPr>
        <w:t xml:space="preserve">) with the </w:t>
      </w:r>
      <w:bookmarkEnd w:id="3"/>
      <w:r w:rsidRPr="0053527E">
        <w:rPr>
          <w:sz w:val="22"/>
          <w:szCs w:val="22"/>
        </w:rPr>
        <w:t xml:space="preserve">location of your HW submission and your group member names. </w:t>
      </w:r>
      <w:r w:rsidR="007503DC" w:rsidRPr="0053527E">
        <w:rPr>
          <w:sz w:val="22"/>
          <w:szCs w:val="22"/>
        </w:rPr>
        <w:t xml:space="preserve">All submitted code must run on the classroom server for full credit. </w:t>
      </w:r>
      <w:r w:rsidRPr="0053527E">
        <w:rPr>
          <w:b/>
          <w:sz w:val="22"/>
          <w:szCs w:val="22"/>
        </w:rPr>
        <w:t>Note</w:t>
      </w:r>
      <w:r w:rsidRPr="0053527E">
        <w:rPr>
          <w:sz w:val="22"/>
          <w:szCs w:val="22"/>
        </w:rPr>
        <w:t xml:space="preserve">, if you edit any portion of your HW after the submission date that time-stamp will become your submission time and count into your late days. </w:t>
      </w:r>
    </w:p>
    <w:p w14:paraId="0ED18B42" w14:textId="17D80AFE" w:rsidR="007503DC" w:rsidRPr="0053527E" w:rsidRDefault="007503DC" w:rsidP="003130B9">
      <w:pPr>
        <w:pStyle w:val="NormalWeb"/>
        <w:rPr>
          <w:sz w:val="22"/>
          <w:szCs w:val="22"/>
        </w:rPr>
      </w:pPr>
      <w:r w:rsidRPr="0053527E">
        <w:rPr>
          <w:sz w:val="22"/>
          <w:szCs w:val="22"/>
        </w:rPr>
        <w:t>Submissions should include:</w:t>
      </w:r>
    </w:p>
    <w:p w14:paraId="28E9E318" w14:textId="17F05CD8" w:rsidR="003130B9" w:rsidRPr="0053527E" w:rsidRDefault="003130B9" w:rsidP="003130B9">
      <w:pPr>
        <w:pStyle w:val="NormalWeb"/>
        <w:rPr>
          <w:rFonts w:eastAsia="Times New Roman"/>
          <w:sz w:val="22"/>
          <w:szCs w:val="22"/>
        </w:rPr>
      </w:pPr>
      <w:r w:rsidRPr="0053527E">
        <w:rPr>
          <w:sz w:val="22"/>
          <w:szCs w:val="22"/>
        </w:rPr>
        <w:t xml:space="preserve">1. A </w:t>
      </w:r>
      <w:r w:rsidRPr="0053527E">
        <w:rPr>
          <w:color w:val="FF0000"/>
          <w:sz w:val="22"/>
          <w:szCs w:val="22"/>
        </w:rPr>
        <w:t>report</w:t>
      </w:r>
      <w:r w:rsidRPr="0053527E">
        <w:rPr>
          <w:sz w:val="22"/>
          <w:szCs w:val="22"/>
        </w:rPr>
        <w:t xml:space="preserve"> in PDF format </w:t>
      </w:r>
      <w:r w:rsidR="007503DC" w:rsidRPr="0053527E">
        <w:rPr>
          <w:sz w:val="22"/>
          <w:szCs w:val="22"/>
        </w:rPr>
        <w:t xml:space="preserve">called HW1.pdf </w:t>
      </w:r>
      <w:r w:rsidRPr="0053527E">
        <w:rPr>
          <w:sz w:val="22"/>
          <w:szCs w:val="22"/>
        </w:rPr>
        <w:t xml:space="preserve">with the names of all group members </w:t>
      </w:r>
      <w:r w:rsidR="007503DC" w:rsidRPr="0053527E">
        <w:rPr>
          <w:sz w:val="22"/>
          <w:szCs w:val="22"/>
        </w:rPr>
        <w:t xml:space="preserve">indicated </w:t>
      </w:r>
      <w:r w:rsidRPr="0053527E">
        <w:rPr>
          <w:sz w:val="22"/>
          <w:szCs w:val="22"/>
        </w:rPr>
        <w:t xml:space="preserve">on top. </w:t>
      </w:r>
      <w:r w:rsidRPr="0053527E">
        <w:rPr>
          <w:rFonts w:eastAsia="Times New Roman"/>
          <w:sz w:val="22"/>
          <w:szCs w:val="22"/>
        </w:rPr>
        <w:t>The report should describe your implemented solution and fully answer the questions for every part of the assignment. Your description should highlight the most "interesting" aspects of your solution, i.e., any non-obvious implementation choices and parameter settings, and what you have found to be especially important for getting good performance. Feel free to include pseudo-code or figures if they are needed to clarify your approach. Your report should be self-contained and it should (ideally) make it possible for us to understand your solution without having to run your source code.</w:t>
      </w:r>
    </w:p>
    <w:p w14:paraId="7544526D" w14:textId="1CF5AC27" w:rsidR="003130B9" w:rsidRPr="0053527E" w:rsidRDefault="003130B9" w:rsidP="003130B9">
      <w:pPr>
        <w:pStyle w:val="NormalWeb"/>
        <w:rPr>
          <w:rFonts w:eastAsia="Times New Roman"/>
          <w:sz w:val="22"/>
          <w:szCs w:val="22"/>
        </w:rPr>
      </w:pPr>
      <w:r w:rsidRPr="0053527E">
        <w:rPr>
          <w:rFonts w:eastAsia="Times New Roman"/>
          <w:sz w:val="22"/>
          <w:szCs w:val="22"/>
        </w:rPr>
        <w:t xml:space="preserve">All group reports need to include a brief </w:t>
      </w:r>
      <w:r w:rsidRPr="0053527E">
        <w:rPr>
          <w:rFonts w:eastAsia="Times New Roman"/>
          <w:bCs/>
          <w:sz w:val="22"/>
          <w:szCs w:val="22"/>
        </w:rPr>
        <w:t>statement of individual contribution</w:t>
      </w:r>
      <w:r w:rsidRPr="0053527E">
        <w:rPr>
          <w:rFonts w:eastAsia="Times New Roman"/>
          <w:sz w:val="22"/>
          <w:szCs w:val="22"/>
        </w:rPr>
        <w:t xml:space="preserve">, i.e., which group member(s) was/were responsible for which parts of the solution and submitted material. </w:t>
      </w:r>
    </w:p>
    <w:p w14:paraId="6912C0B9" w14:textId="73730CCF" w:rsidR="00B1192C" w:rsidRPr="0053527E" w:rsidRDefault="003130B9" w:rsidP="003130B9">
      <w:pPr>
        <w:pStyle w:val="NormalWeb"/>
        <w:rPr>
          <w:rFonts w:eastAsia="Times New Roman"/>
          <w:sz w:val="22"/>
          <w:szCs w:val="22"/>
        </w:rPr>
      </w:pPr>
      <w:r w:rsidRPr="0053527E">
        <w:rPr>
          <w:rFonts w:eastAsia="Times New Roman"/>
          <w:sz w:val="22"/>
          <w:szCs w:val="22"/>
        </w:rPr>
        <w:t xml:space="preserve">2. </w:t>
      </w:r>
      <w:proofErr w:type="gramStart"/>
      <w:r w:rsidRPr="0053527E">
        <w:rPr>
          <w:rFonts w:eastAsia="Times New Roman"/>
          <w:sz w:val="22"/>
          <w:szCs w:val="22"/>
        </w:rPr>
        <w:t>Your</w:t>
      </w:r>
      <w:proofErr w:type="gramEnd"/>
      <w:r w:rsidRPr="0053527E">
        <w:rPr>
          <w:rFonts w:eastAsia="Times New Roman"/>
          <w:sz w:val="22"/>
          <w:szCs w:val="22"/>
        </w:rPr>
        <w:t xml:space="preserve"> </w:t>
      </w:r>
      <w:r w:rsidRPr="0053527E">
        <w:rPr>
          <w:rFonts w:eastAsia="Times New Roman"/>
          <w:color w:val="FF0000"/>
          <w:sz w:val="22"/>
          <w:szCs w:val="22"/>
        </w:rPr>
        <w:t>source code</w:t>
      </w:r>
      <w:r w:rsidRPr="0053527E">
        <w:rPr>
          <w:rFonts w:eastAsia="Times New Roman"/>
          <w:sz w:val="22"/>
          <w:szCs w:val="22"/>
        </w:rPr>
        <w:t xml:space="preserve"> and a </w:t>
      </w:r>
      <w:r w:rsidRPr="0053527E">
        <w:rPr>
          <w:rFonts w:eastAsia="Times New Roman"/>
          <w:color w:val="FF0000"/>
          <w:sz w:val="22"/>
          <w:szCs w:val="22"/>
        </w:rPr>
        <w:t>README</w:t>
      </w:r>
      <w:r w:rsidRPr="0053527E">
        <w:rPr>
          <w:rFonts w:eastAsia="Times New Roman"/>
          <w:sz w:val="22"/>
          <w:szCs w:val="22"/>
        </w:rPr>
        <w:t xml:space="preserve"> file indicating how to run your code. </w:t>
      </w:r>
      <w:r w:rsidR="007503DC" w:rsidRPr="0053527E">
        <w:rPr>
          <w:rFonts w:eastAsia="Times New Roman"/>
          <w:sz w:val="22"/>
          <w:szCs w:val="22"/>
        </w:rPr>
        <w:t xml:space="preserve">Code should be well commented and it should be easy to see the correspondence between what’s in the code and what’s in the report. </w:t>
      </w:r>
    </w:p>
    <w:p w14:paraId="1FBF623A" w14:textId="77777777" w:rsidR="00C85750" w:rsidRPr="0053527E" w:rsidRDefault="00C85750" w:rsidP="003130B9">
      <w:pPr>
        <w:pStyle w:val="NormalWeb"/>
        <w:rPr>
          <w:rFonts w:eastAsia="Times New Roman"/>
          <w:sz w:val="22"/>
          <w:szCs w:val="22"/>
        </w:rPr>
      </w:pPr>
    </w:p>
    <w:p w14:paraId="0F78785D" w14:textId="36EE1519" w:rsidR="00B1192C" w:rsidRPr="0053527E" w:rsidRDefault="007503DC" w:rsidP="003130B9">
      <w:pPr>
        <w:pStyle w:val="NormalWeb"/>
        <w:rPr>
          <w:rFonts w:eastAsia="Times New Roman"/>
          <w:sz w:val="22"/>
          <w:szCs w:val="22"/>
        </w:rPr>
      </w:pPr>
      <w:r w:rsidRPr="0053527E">
        <w:rPr>
          <w:rFonts w:eastAsia="Times New Roman"/>
          <w:b/>
          <w:sz w:val="22"/>
          <w:szCs w:val="22"/>
        </w:rPr>
        <w:t>Late policy</w:t>
      </w:r>
      <w:r w:rsidRPr="0053527E">
        <w:rPr>
          <w:rFonts w:eastAsia="Times New Roman"/>
          <w:sz w:val="22"/>
          <w:szCs w:val="22"/>
        </w:rPr>
        <w:t xml:space="preserve">: Assignments are due at 11:59pm on the assigned date. Students have 5 free late days to use over the course of the semester (e.g. an assignment submitted at 2am after the deadline will count as 1 day late). After free late days are used, assignments will be accepted up to 1 week late at a penalty of 10% per day.  </w:t>
      </w:r>
    </w:p>
    <w:p w14:paraId="4BF0EA99" w14:textId="62869F48" w:rsidR="003130B9" w:rsidRPr="0053527E" w:rsidRDefault="00B1192C" w:rsidP="003130B9">
      <w:pPr>
        <w:pStyle w:val="NormalWeb"/>
        <w:rPr>
          <w:rFonts w:eastAsia="Times New Roman"/>
          <w:b/>
          <w:sz w:val="22"/>
          <w:szCs w:val="22"/>
        </w:rPr>
      </w:pPr>
      <w:r w:rsidRPr="0053527E">
        <w:rPr>
          <w:rFonts w:eastAsia="Times New Roman"/>
          <w:b/>
          <w:sz w:val="22"/>
          <w:szCs w:val="22"/>
        </w:rPr>
        <w:t xml:space="preserve">Academic integrity: </w:t>
      </w:r>
      <w:r w:rsidRPr="0053527E">
        <w:rPr>
          <w:rFonts w:cs="Times"/>
          <w:sz w:val="22"/>
          <w:szCs w:val="22"/>
        </w:rPr>
        <w:t xml:space="preserve">All code and written responses for assignments should be original within your group. To protect the integrity of the course, we will be actively checking for code plagiarism (both from current classmates and the internet). </w:t>
      </w:r>
    </w:p>
    <w:bookmarkEnd w:id="2"/>
    <w:p w14:paraId="558B913F" w14:textId="20743CDD" w:rsidR="003130B9" w:rsidRPr="00C93E95" w:rsidRDefault="003130B9">
      <w:pPr>
        <w:rPr>
          <w:rFonts w:eastAsia="Times New Roman" w:cs="Times New Roman"/>
          <w:sz w:val="22"/>
          <w:szCs w:val="22"/>
        </w:rPr>
      </w:pPr>
    </w:p>
    <w:sectPr w:rsidR="003130B9" w:rsidRPr="00C93E95" w:rsidSect="0068338F">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11674"/>
    <w:multiLevelType w:val="hybridMultilevel"/>
    <w:tmpl w:val="097E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E4BD4"/>
    <w:multiLevelType w:val="multilevel"/>
    <w:tmpl w:val="A8AC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AB52AE"/>
    <w:multiLevelType w:val="hybridMultilevel"/>
    <w:tmpl w:val="5098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72296C"/>
    <w:multiLevelType w:val="hybridMultilevel"/>
    <w:tmpl w:val="A1A2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B1723D"/>
    <w:multiLevelType w:val="multilevel"/>
    <w:tmpl w:val="E39C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FC22A4"/>
    <w:multiLevelType w:val="hybridMultilevel"/>
    <w:tmpl w:val="CCA0C38A"/>
    <w:lvl w:ilvl="0" w:tplc="CBAE486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9E0C5B"/>
    <w:multiLevelType w:val="hybridMultilevel"/>
    <w:tmpl w:val="7A1A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704FB5"/>
    <w:multiLevelType w:val="hybridMultilevel"/>
    <w:tmpl w:val="35C06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0430AF"/>
    <w:multiLevelType w:val="hybridMultilevel"/>
    <w:tmpl w:val="EE22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4B655F"/>
    <w:multiLevelType w:val="hybridMultilevel"/>
    <w:tmpl w:val="AB1E2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4"/>
  </w:num>
  <w:num w:numId="5">
    <w:abstractNumId w:val="3"/>
  </w:num>
  <w:num w:numId="6">
    <w:abstractNumId w:val="6"/>
  </w:num>
  <w:num w:numId="7">
    <w:abstractNumId w:val="2"/>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8FE"/>
    <w:rsid w:val="001230F3"/>
    <w:rsid w:val="00157857"/>
    <w:rsid w:val="001C046A"/>
    <w:rsid w:val="002A3DD6"/>
    <w:rsid w:val="002F27C8"/>
    <w:rsid w:val="003130B9"/>
    <w:rsid w:val="004D4FD7"/>
    <w:rsid w:val="0053527E"/>
    <w:rsid w:val="00543092"/>
    <w:rsid w:val="0059538E"/>
    <w:rsid w:val="0068338F"/>
    <w:rsid w:val="007503DC"/>
    <w:rsid w:val="007F64D9"/>
    <w:rsid w:val="00860A72"/>
    <w:rsid w:val="008B78FE"/>
    <w:rsid w:val="009A732D"/>
    <w:rsid w:val="00B1192C"/>
    <w:rsid w:val="00B2518A"/>
    <w:rsid w:val="00BB63A4"/>
    <w:rsid w:val="00C85750"/>
    <w:rsid w:val="00C93E95"/>
    <w:rsid w:val="00E436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40EA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78F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B78F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78FE"/>
    <w:rPr>
      <w:rFonts w:ascii="Times" w:hAnsi="Times"/>
      <w:b/>
      <w:bCs/>
      <w:sz w:val="36"/>
      <w:szCs w:val="36"/>
    </w:rPr>
  </w:style>
  <w:style w:type="character" w:customStyle="1" w:styleId="Heading3Char">
    <w:name w:val="Heading 3 Char"/>
    <w:basedOn w:val="DefaultParagraphFont"/>
    <w:link w:val="Heading3"/>
    <w:uiPriority w:val="9"/>
    <w:rsid w:val="008B78FE"/>
    <w:rPr>
      <w:rFonts w:ascii="Times" w:hAnsi="Times"/>
      <w:b/>
      <w:bCs/>
      <w:sz w:val="27"/>
      <w:szCs w:val="27"/>
    </w:rPr>
  </w:style>
  <w:style w:type="paragraph" w:styleId="BalloonText">
    <w:name w:val="Balloon Text"/>
    <w:basedOn w:val="Normal"/>
    <w:link w:val="BalloonTextChar"/>
    <w:uiPriority w:val="99"/>
    <w:semiHidden/>
    <w:unhideWhenUsed/>
    <w:rsid w:val="008B78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78FE"/>
    <w:rPr>
      <w:rFonts w:ascii="Lucida Grande" w:hAnsi="Lucida Grande" w:cs="Lucida Grande"/>
      <w:sz w:val="18"/>
      <w:szCs w:val="18"/>
    </w:rPr>
  </w:style>
  <w:style w:type="paragraph" w:styleId="NormalWeb">
    <w:name w:val="Normal (Web)"/>
    <w:basedOn w:val="Normal"/>
    <w:uiPriority w:val="99"/>
    <w:semiHidden/>
    <w:unhideWhenUsed/>
    <w:rsid w:val="008B78F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D4FD7"/>
    <w:rPr>
      <w:color w:val="0000FF"/>
      <w:u w:val="single"/>
    </w:rPr>
  </w:style>
  <w:style w:type="paragraph" w:styleId="ListParagraph">
    <w:name w:val="List Paragraph"/>
    <w:basedOn w:val="Normal"/>
    <w:uiPriority w:val="34"/>
    <w:qFormat/>
    <w:rsid w:val="009A732D"/>
    <w:pPr>
      <w:ind w:left="720"/>
      <w:contextualSpacing/>
    </w:pPr>
  </w:style>
  <w:style w:type="character" w:styleId="FollowedHyperlink">
    <w:name w:val="FollowedHyperlink"/>
    <w:basedOn w:val="DefaultParagraphFont"/>
    <w:uiPriority w:val="99"/>
    <w:semiHidden/>
    <w:unhideWhenUsed/>
    <w:rsid w:val="0054309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B78FE"/>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B78FE"/>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78FE"/>
    <w:rPr>
      <w:rFonts w:ascii="Times" w:hAnsi="Times"/>
      <w:b/>
      <w:bCs/>
      <w:sz w:val="36"/>
      <w:szCs w:val="36"/>
    </w:rPr>
  </w:style>
  <w:style w:type="character" w:customStyle="1" w:styleId="Heading3Char">
    <w:name w:val="Heading 3 Char"/>
    <w:basedOn w:val="DefaultParagraphFont"/>
    <w:link w:val="Heading3"/>
    <w:uiPriority w:val="9"/>
    <w:rsid w:val="008B78FE"/>
    <w:rPr>
      <w:rFonts w:ascii="Times" w:hAnsi="Times"/>
      <w:b/>
      <w:bCs/>
      <w:sz w:val="27"/>
      <w:szCs w:val="27"/>
    </w:rPr>
  </w:style>
  <w:style w:type="paragraph" w:styleId="BalloonText">
    <w:name w:val="Balloon Text"/>
    <w:basedOn w:val="Normal"/>
    <w:link w:val="BalloonTextChar"/>
    <w:uiPriority w:val="99"/>
    <w:semiHidden/>
    <w:unhideWhenUsed/>
    <w:rsid w:val="008B78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78FE"/>
    <w:rPr>
      <w:rFonts w:ascii="Lucida Grande" w:hAnsi="Lucida Grande" w:cs="Lucida Grande"/>
      <w:sz w:val="18"/>
      <w:szCs w:val="18"/>
    </w:rPr>
  </w:style>
  <w:style w:type="paragraph" w:styleId="NormalWeb">
    <w:name w:val="Normal (Web)"/>
    <w:basedOn w:val="Normal"/>
    <w:uiPriority w:val="99"/>
    <w:semiHidden/>
    <w:unhideWhenUsed/>
    <w:rsid w:val="008B78F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D4FD7"/>
    <w:rPr>
      <w:color w:val="0000FF"/>
      <w:u w:val="single"/>
    </w:rPr>
  </w:style>
  <w:style w:type="paragraph" w:styleId="ListParagraph">
    <w:name w:val="List Paragraph"/>
    <w:basedOn w:val="Normal"/>
    <w:uiPriority w:val="34"/>
    <w:qFormat/>
    <w:rsid w:val="009A732D"/>
    <w:pPr>
      <w:ind w:left="720"/>
      <w:contextualSpacing/>
    </w:pPr>
  </w:style>
  <w:style w:type="character" w:styleId="FollowedHyperlink">
    <w:name w:val="FollowedHyperlink"/>
    <w:basedOn w:val="DefaultParagraphFont"/>
    <w:uiPriority w:val="99"/>
    <w:semiHidden/>
    <w:unhideWhenUsed/>
    <w:rsid w:val="005430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83652">
      <w:bodyDiv w:val="1"/>
      <w:marLeft w:val="0"/>
      <w:marRight w:val="0"/>
      <w:marTop w:val="0"/>
      <w:marBottom w:val="0"/>
      <w:divBdr>
        <w:top w:val="none" w:sz="0" w:space="0" w:color="auto"/>
        <w:left w:val="none" w:sz="0" w:space="0" w:color="auto"/>
        <w:bottom w:val="none" w:sz="0" w:space="0" w:color="auto"/>
        <w:right w:val="none" w:sz="0" w:space="0" w:color="auto"/>
      </w:divBdr>
    </w:div>
    <w:div w:id="924874448">
      <w:bodyDiv w:val="1"/>
      <w:marLeft w:val="0"/>
      <w:marRight w:val="0"/>
      <w:marTop w:val="0"/>
      <w:marBottom w:val="0"/>
      <w:divBdr>
        <w:top w:val="none" w:sz="0" w:space="0" w:color="auto"/>
        <w:left w:val="none" w:sz="0" w:space="0" w:color="auto"/>
        <w:bottom w:val="none" w:sz="0" w:space="0" w:color="auto"/>
        <w:right w:val="none" w:sz="0" w:space="0" w:color="auto"/>
      </w:divBdr>
    </w:div>
    <w:div w:id="1043939569">
      <w:bodyDiv w:val="1"/>
      <w:marLeft w:val="0"/>
      <w:marRight w:val="0"/>
      <w:marTop w:val="0"/>
      <w:marBottom w:val="0"/>
      <w:divBdr>
        <w:top w:val="none" w:sz="0" w:space="0" w:color="auto"/>
        <w:left w:val="none" w:sz="0" w:space="0" w:color="auto"/>
        <w:bottom w:val="none" w:sz="0" w:space="0" w:color="auto"/>
        <w:right w:val="none" w:sz="0" w:space="0" w:color="auto"/>
      </w:divBdr>
    </w:div>
    <w:div w:id="1367951461">
      <w:bodyDiv w:val="1"/>
      <w:marLeft w:val="0"/>
      <w:marRight w:val="0"/>
      <w:marTop w:val="0"/>
      <w:marBottom w:val="0"/>
      <w:divBdr>
        <w:top w:val="none" w:sz="0" w:space="0" w:color="auto"/>
        <w:left w:val="none" w:sz="0" w:space="0" w:color="auto"/>
        <w:bottom w:val="none" w:sz="0" w:space="0" w:color="auto"/>
        <w:right w:val="none" w:sz="0" w:space="0" w:color="auto"/>
      </w:divBdr>
    </w:div>
    <w:div w:id="16543350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amaraberg.com/teaching/Fall_15/HW/HW1/smallcheese.txt" TargetMode="External"/><Relationship Id="rId12" Type="http://schemas.openxmlformats.org/officeDocument/2006/relationships/hyperlink" Target="http://www.tamaraberg.com/teaching/Fall_15/HW/HW1/trickycheese.txt" TargetMode="External"/><Relationship Id="rId13" Type="http://schemas.openxmlformats.org/officeDocument/2006/relationships/hyperlink" Target="http://www.tamaraberg.com/teaching/Fall_15/HW/HW1/mediumcheese.txt" TargetMode="External"/><Relationship Id="rId14" Type="http://schemas.openxmlformats.org/officeDocument/2006/relationships/hyperlink" Target="http://www.tamaraberg.com/teaching/Fall_15/HW/HW1/bigcheese.txt" TargetMode="External"/><Relationship Id="rId15" Type="http://schemas.openxmlformats.org/officeDocument/2006/relationships/hyperlink" Target="mailto:poirson@cs.unc.edu"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www.tamaraberg.com/teaching/Fall_15/HW/HW1/smallMaze.txt" TargetMode="External"/><Relationship Id="rId8" Type="http://schemas.openxmlformats.org/officeDocument/2006/relationships/hyperlink" Target="http://www.tamaraberg.com/teaching/Fall_15/HW/HW1/mediumMaze.txt" TargetMode="External"/><Relationship Id="rId9" Type="http://schemas.openxmlformats.org/officeDocument/2006/relationships/hyperlink" Target="http://www.tamaraberg.com/teaching/Fall_15/HW/HW1/bigMaze.txt" TargetMode="External"/><Relationship Id="rId10" Type="http://schemas.openxmlformats.org/officeDocument/2006/relationships/hyperlink" Target="http://www.tamaraberg.com/teaching/Fall_15/HW/HW1/smallMazeSolution.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1060</Words>
  <Characters>6042</Characters>
  <Application>Microsoft Macintosh Word</Application>
  <DocSecurity>0</DocSecurity>
  <Lines>50</Lines>
  <Paragraphs>14</Paragraphs>
  <ScaleCrop>false</ScaleCrop>
  <Company/>
  <LinksUpToDate>false</LinksUpToDate>
  <CharactersWithSpaces>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Berg</dc:creator>
  <cp:keywords/>
  <dc:description/>
  <cp:lastModifiedBy>Tamara Berg</cp:lastModifiedBy>
  <cp:revision>6</cp:revision>
  <cp:lastPrinted>2015-08-25T16:03:00Z</cp:lastPrinted>
  <dcterms:created xsi:type="dcterms:W3CDTF">2015-08-25T16:03:00Z</dcterms:created>
  <dcterms:modified xsi:type="dcterms:W3CDTF">2015-08-26T15:53:00Z</dcterms:modified>
</cp:coreProperties>
</file>