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AA30" w14:textId="6FEC3000" w:rsidR="00CE5F20" w:rsidRPr="00BD4DE4" w:rsidRDefault="00A85622" w:rsidP="00A85622">
      <w:pPr>
        <w:jc w:val="center"/>
        <w:rPr>
          <w:lang w:val="vi-VN"/>
        </w:rPr>
      </w:pPr>
      <w:r w:rsidRPr="00BD4DE4">
        <w:rPr>
          <w:noProof/>
          <w:lang w:val="vi-VN"/>
        </w:rPr>
        <w:drawing>
          <wp:inline distT="0" distB="0" distL="0" distR="0" wp14:anchorId="52FA56BA" wp14:editId="1088E456">
            <wp:extent cx="4161793" cy="4356100"/>
            <wp:effectExtent l="0" t="0" r="0" b="6350"/>
            <wp:docPr id="1127866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66474" name="Picture 11278664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386" cy="43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F50E" w14:textId="6C335578" w:rsidR="00A85622" w:rsidRPr="00BD4DE4" w:rsidRDefault="00A85622" w:rsidP="00A85622">
      <w:pPr>
        <w:rPr>
          <w:lang w:val="vi-VN"/>
        </w:rPr>
      </w:pPr>
      <w:r w:rsidRPr="00BD4DE4">
        <w:rPr>
          <w:rFonts w:ascii="Roboto" w:hAnsi="Roboto"/>
          <w:shd w:val="clear" w:color="auto" w:fill="FFFFFF"/>
          <w:lang w:val="vi-VN"/>
        </w:rPr>
        <w:t>ACROSS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2. </w:t>
      </w:r>
      <w:r w:rsidR="00300885" w:rsidRPr="00300885">
        <w:rPr>
          <w:rFonts w:ascii="Roboto" w:hAnsi="Roboto"/>
          <w:highlight w:val="yellow"/>
          <w:shd w:val="clear" w:color="auto" w:fill="FFFFFF"/>
          <w:lang w:val="vi-VN"/>
        </w:rPr>
        <w:t>Broker</w:t>
      </w:r>
      <w:r w:rsidRPr="00BD4DE4">
        <w:rPr>
          <w:rFonts w:ascii="Roboto" w:hAnsi="Roboto"/>
          <w:shd w:val="clear" w:color="auto" w:fill="FFFFFF"/>
          <w:lang w:val="vi-VN"/>
        </w:rPr>
        <w:t xml:space="preserve"> Server RabbitMQ, Kafka,</w:t>
      </w:r>
      <w:r w:rsidR="00300885" w:rsidRPr="00300885">
        <w:rPr>
          <w:rFonts w:ascii="Roboto" w:hAnsi="Roboto"/>
          <w:shd w:val="clear" w:color="auto" w:fill="FFFFFF"/>
          <w:lang w:val="vi-VN"/>
        </w:rPr>
        <w:t xml:space="preserve"> </w:t>
      </w:r>
      <w:r w:rsidR="00300885" w:rsidRPr="00300885">
        <w:rPr>
          <w:rFonts w:ascii="Roboto" w:hAnsi="Roboto"/>
          <w:highlight w:val="yellow"/>
          <w:shd w:val="clear" w:color="auto" w:fill="FFFFFF"/>
          <w:lang w:val="vi-VN"/>
        </w:rPr>
        <w:t>Broker</w:t>
      </w:r>
      <w:r w:rsidRPr="00BD4DE4">
        <w:rPr>
          <w:rFonts w:ascii="Roboto" w:hAnsi="Roboto"/>
          <w:shd w:val="clear" w:color="auto" w:fill="FFFFFF"/>
          <w:lang w:val="vi-VN"/>
        </w:rPr>
        <w:t xml:space="preserve"> đóng vài trò là </w:t>
      </w:r>
      <w:r w:rsidR="00300885" w:rsidRPr="00300885">
        <w:rPr>
          <w:rFonts w:ascii="Roboto" w:hAnsi="Roboto"/>
          <w:highlight w:val="yellow"/>
          <w:shd w:val="clear" w:color="auto" w:fill="FFFFFF"/>
          <w:lang w:val="vi-VN"/>
        </w:rPr>
        <w:t>Broker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4. Khi máy đã được </w:t>
      </w:r>
      <w:r w:rsidR="00E5057D" w:rsidRPr="00E5057D">
        <w:rPr>
          <w:rFonts w:ascii="Roboto" w:hAnsi="Roboto"/>
          <w:highlight w:val="yellow"/>
          <w:shd w:val="clear" w:color="auto" w:fill="FFFFFF"/>
          <w:lang w:val="vi-VN"/>
        </w:rPr>
        <w:t>backup</w:t>
      </w:r>
      <w:r w:rsidRPr="00BD4DE4">
        <w:rPr>
          <w:rFonts w:ascii="Roboto" w:hAnsi="Roboto"/>
          <w:shd w:val="clear" w:color="auto" w:fill="FFFFFF"/>
          <w:lang w:val="vi-VN"/>
        </w:rPr>
        <w:t>, trong trường hợp bị lỗi, ta có thể khôi phục lại trạng thái trước khi bị lỗi.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7. Nếu consumer là tên gọi của bên nhận thì </w:t>
      </w:r>
      <w:r w:rsidR="00E5057D">
        <w:rPr>
          <w:rFonts w:ascii="Roboto" w:hAnsi="Roboto"/>
          <w:shd w:val="clear" w:color="auto" w:fill="FFFFFF"/>
          <w:lang w:val="vi-VN"/>
        </w:rPr>
        <w:t xml:space="preserve"> </w:t>
      </w:r>
      <w:r w:rsidR="00E5057D" w:rsidRPr="00E5057D">
        <w:rPr>
          <w:rFonts w:ascii="Roboto" w:hAnsi="Roboto"/>
          <w:highlight w:val="yellow"/>
          <w:shd w:val="clear" w:color="auto" w:fill="FFFFFF"/>
          <w:lang w:val="vi-VN"/>
        </w:rPr>
        <w:t>producer</w:t>
      </w:r>
      <w:r w:rsidR="00E5057D">
        <w:rPr>
          <w:rFonts w:ascii="Roboto" w:hAnsi="Roboto"/>
          <w:shd w:val="clear" w:color="auto" w:fill="FFFFFF"/>
          <w:lang w:val="vi-VN"/>
        </w:rPr>
        <w:t xml:space="preserve"> </w:t>
      </w:r>
      <w:r w:rsidRPr="00BD4DE4">
        <w:rPr>
          <w:rFonts w:ascii="Roboto" w:hAnsi="Roboto"/>
          <w:shd w:val="clear" w:color="auto" w:fill="FFFFFF"/>
          <w:lang w:val="vi-VN"/>
        </w:rPr>
        <w:t>là tên của bên gửi.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8. </w:t>
      </w:r>
      <w:r w:rsidR="00087B8C" w:rsidRPr="00087B8C">
        <w:rPr>
          <w:rFonts w:ascii="Roboto" w:hAnsi="Roboto"/>
          <w:highlight w:val="yellow"/>
          <w:shd w:val="clear" w:color="auto" w:fill="FFFFFF"/>
        </w:rPr>
        <w:t>Actions</w:t>
      </w:r>
      <w:r w:rsidR="00087B8C">
        <w:rPr>
          <w:rFonts w:ascii="Roboto" w:hAnsi="Roboto"/>
          <w:shd w:val="clear" w:color="auto" w:fill="FFFFFF"/>
        </w:rPr>
        <w:t xml:space="preserve"> </w:t>
      </w:r>
      <w:r w:rsidRPr="00BD4DE4">
        <w:rPr>
          <w:rFonts w:ascii="Roboto" w:hAnsi="Roboto"/>
          <w:shd w:val="clear" w:color="auto" w:fill="FFFFFF"/>
          <w:lang w:val="vi-VN"/>
        </w:rPr>
        <w:t>là một lớp trừu tượng trong Apache Spark.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9. </w:t>
      </w:r>
      <w:r w:rsidR="00851C98">
        <w:rPr>
          <w:rFonts w:ascii="Roboto" w:hAnsi="Roboto"/>
          <w:highlight w:val="yellow"/>
          <w:shd w:val="clear" w:color="auto" w:fill="FFFFFF"/>
          <w:lang w:val="vi-VN"/>
        </w:rPr>
        <w:t>Kafka</w:t>
      </w:r>
      <w:r w:rsidRPr="00BD4DE4">
        <w:rPr>
          <w:rFonts w:ascii="Roboto" w:hAnsi="Roboto"/>
          <w:shd w:val="clear" w:color="auto" w:fill="FFFFFF"/>
          <w:lang w:val="vi-VN"/>
        </w:rPr>
        <w:t xml:space="preserve"> do Apache phát triển.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11. Áp dụng các giải pháp </w:t>
      </w:r>
      <w:r w:rsidR="00240D12" w:rsidRPr="00240D12">
        <w:rPr>
          <w:rFonts w:ascii="Roboto" w:hAnsi="Roboto"/>
          <w:highlight w:val="yellow"/>
          <w:shd w:val="clear" w:color="auto" w:fill="FFFFFF"/>
          <w:lang w:val="vi-VN"/>
        </w:rPr>
        <w:t>fault</w:t>
      </w:r>
      <w:r w:rsidR="00240D12">
        <w:rPr>
          <w:rFonts w:ascii="Roboto" w:hAnsi="Roboto"/>
          <w:highlight w:val="yellow"/>
          <w:shd w:val="clear" w:color="auto" w:fill="FFFFFF"/>
          <w:lang w:val="vi-VN"/>
        </w:rPr>
        <w:t xml:space="preserve"> </w:t>
      </w:r>
      <w:r w:rsidR="00240D12" w:rsidRPr="00240D12">
        <w:rPr>
          <w:rFonts w:ascii="Roboto" w:hAnsi="Roboto"/>
          <w:highlight w:val="yellow"/>
          <w:shd w:val="clear" w:color="auto" w:fill="FFFFFF"/>
          <w:lang w:val="vi-VN"/>
        </w:rPr>
        <w:t>tolerance</w:t>
      </w:r>
      <w:r w:rsidRPr="00BD4DE4">
        <w:rPr>
          <w:rFonts w:ascii="Roboto" w:hAnsi="Roboto"/>
          <w:shd w:val="clear" w:color="auto" w:fill="FFFFFF"/>
          <w:lang w:val="vi-VN"/>
        </w:rPr>
        <w:t xml:space="preserve"> giúp giảm thiểu thiệt hại khi bị lỗi trong hệ thống.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14. </w:t>
      </w:r>
      <w:r w:rsidR="00300885" w:rsidRPr="00300885">
        <w:rPr>
          <w:rFonts w:ascii="Roboto" w:hAnsi="Roboto"/>
          <w:highlight w:val="yellow"/>
          <w:shd w:val="clear" w:color="auto" w:fill="FFFFFF"/>
          <w:lang w:val="vi-VN"/>
        </w:rPr>
        <w:t>Avahi</w:t>
      </w:r>
      <w:r w:rsidRPr="00BD4DE4">
        <w:rPr>
          <w:rFonts w:ascii="Roboto" w:hAnsi="Roboto"/>
          <w:shd w:val="clear" w:color="auto" w:fill="FFFFFF"/>
          <w:lang w:val="vi-VN"/>
        </w:rPr>
        <w:t xml:space="preserve"> là một dịch vụ zero-conf.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>15. Các hệ thống trao đổi</w:t>
      </w:r>
      <w:r w:rsidR="00300885" w:rsidRPr="00300885">
        <w:t xml:space="preserve"> </w:t>
      </w:r>
      <w:r w:rsidR="00240D12" w:rsidRPr="00066896">
        <w:rPr>
          <w:rFonts w:ascii="Roboto" w:hAnsi="Roboto"/>
          <w:highlight w:val="yellow"/>
        </w:rPr>
        <w:t>token</w:t>
      </w:r>
      <w:r w:rsidRPr="00066896">
        <w:rPr>
          <w:rFonts w:ascii="Roboto" w:hAnsi="Roboto"/>
          <w:sz w:val="18"/>
          <w:szCs w:val="18"/>
          <w:shd w:val="clear" w:color="auto" w:fill="FFFFFF"/>
          <w:lang w:val="vi-VN"/>
        </w:rPr>
        <w:t xml:space="preserve"> </w:t>
      </w:r>
      <w:r w:rsidRPr="00BD4DE4">
        <w:rPr>
          <w:rFonts w:ascii="Roboto" w:hAnsi="Roboto"/>
          <w:shd w:val="clear" w:color="auto" w:fill="FFFFFF"/>
          <w:lang w:val="vi-VN"/>
        </w:rPr>
        <w:t>để xác thực hay phân quyền.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>16.</w:t>
      </w:r>
      <w:r w:rsidR="00FC5B99">
        <w:rPr>
          <w:rFonts w:ascii="Roboto" w:hAnsi="Roboto"/>
          <w:shd w:val="clear" w:color="auto" w:fill="FFFFFF"/>
        </w:rPr>
        <w:t xml:space="preserve"> </w:t>
      </w:r>
      <w:r w:rsidR="00240D12" w:rsidRPr="00240D12">
        <w:rPr>
          <w:rFonts w:ascii="Roboto" w:hAnsi="Roboto"/>
          <w:highlight w:val="yellow"/>
          <w:shd w:val="clear" w:color="auto" w:fill="FFFFFF"/>
          <w:lang w:val="vi-VN"/>
        </w:rPr>
        <w:t>SBML</w:t>
      </w:r>
      <w:r w:rsidRPr="00BD4DE4">
        <w:rPr>
          <w:rFonts w:ascii="Roboto" w:hAnsi="Roboto"/>
          <w:shd w:val="clear" w:color="auto" w:fill="FFFFFF"/>
          <w:lang w:val="vi-VN"/>
        </w:rPr>
        <w:t xml:space="preserve"> là một mô hình kiến trúc logging.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18. Samza hỗ trợ đảm bảo </w:t>
      </w:r>
      <w:r w:rsidR="00F520CE" w:rsidRPr="00F520CE">
        <w:rPr>
          <w:rFonts w:ascii="Roboto" w:hAnsi="Roboto"/>
          <w:highlight w:val="yellow"/>
          <w:shd w:val="clear" w:color="auto" w:fill="FFFFFF"/>
          <w:lang w:val="vi-VN"/>
        </w:rPr>
        <w:t>atleastonce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>DOWN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1. Slider còn có tên gọi khác là sliding </w:t>
      </w:r>
      <w:r w:rsidR="00851C98" w:rsidRPr="00851C98">
        <w:rPr>
          <w:rFonts w:ascii="Roboto" w:hAnsi="Roboto"/>
          <w:highlight w:val="yellow"/>
          <w:shd w:val="clear" w:color="auto" w:fill="FFFFFF"/>
          <w:lang w:val="vi-VN"/>
        </w:rPr>
        <w:t>window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>3. Việc gửi lại gói tin tiếng Anh là</w:t>
      </w:r>
      <w:r w:rsidR="00851C98">
        <w:rPr>
          <w:rFonts w:ascii="Roboto" w:hAnsi="Roboto"/>
          <w:shd w:val="clear" w:color="auto" w:fill="FFFFFF"/>
          <w:lang w:val="vi-VN"/>
        </w:rPr>
        <w:t xml:space="preserve"> </w:t>
      </w:r>
      <w:r w:rsidR="00851C98" w:rsidRPr="00851C98">
        <w:rPr>
          <w:rFonts w:ascii="Roboto" w:hAnsi="Roboto"/>
          <w:highlight w:val="yellow"/>
          <w:shd w:val="clear" w:color="auto" w:fill="FFFFFF"/>
          <w:lang w:val="vi-VN"/>
        </w:rPr>
        <w:t>resend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5. Mỗi bản sao lưu trạng thái hệ thống tại một thời điểm được gọi là </w:t>
      </w:r>
      <w:r w:rsidR="00851C98" w:rsidRPr="00851C98">
        <w:rPr>
          <w:rFonts w:ascii="Roboto" w:hAnsi="Roboto"/>
          <w:highlight w:val="yellow"/>
          <w:shd w:val="clear" w:color="auto" w:fill="FFFFFF"/>
          <w:lang w:val="vi-VN"/>
        </w:rPr>
        <w:t>checkpoint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6. Request/response, request/acknowledge, publish/subscribe gọi chung là các </w:t>
      </w:r>
      <w:r w:rsidR="00851C98" w:rsidRPr="00066896">
        <w:rPr>
          <w:rFonts w:ascii="Roboto" w:hAnsi="Roboto"/>
          <w:highlight w:val="yellow"/>
        </w:rPr>
        <w:t>pattern</w:t>
      </w:r>
      <w:r w:rsidRPr="00BD4DE4">
        <w:rPr>
          <w:rFonts w:ascii="Roboto" w:hAnsi="Roboto"/>
          <w:shd w:val="clear" w:color="auto" w:fill="FFFFFF"/>
          <w:lang w:val="vi-VN"/>
        </w:rPr>
        <w:t>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10. </w:t>
      </w:r>
      <w:r w:rsidR="00F520CE" w:rsidRPr="00F520CE">
        <w:rPr>
          <w:rFonts w:ascii="Roboto" w:hAnsi="Roboto"/>
          <w:highlight w:val="yellow"/>
          <w:shd w:val="clear" w:color="auto" w:fill="FFFFFF"/>
          <w:lang w:val="vi-VN"/>
        </w:rPr>
        <w:t>RabbitMQ</w:t>
      </w:r>
      <w:r w:rsidR="00F520CE">
        <w:rPr>
          <w:rFonts w:ascii="Roboto" w:hAnsi="Roboto"/>
          <w:shd w:val="clear" w:color="auto" w:fill="FFFFFF"/>
          <w:lang w:val="vi-VN"/>
        </w:rPr>
        <w:t xml:space="preserve"> </w:t>
      </w:r>
      <w:r w:rsidRPr="00BD4DE4">
        <w:rPr>
          <w:rFonts w:ascii="Roboto" w:hAnsi="Roboto"/>
          <w:shd w:val="clear" w:color="auto" w:fill="FFFFFF"/>
          <w:lang w:val="vi-VN"/>
        </w:rPr>
        <w:t>do VMWare phát triển.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>12. Chỉ duy nhất một gói tin được gửi là dạng đảm bảo gì?</w:t>
      </w:r>
      <w:r w:rsidR="0035110E">
        <w:rPr>
          <w:rFonts w:ascii="Roboto" w:hAnsi="Roboto"/>
          <w:shd w:val="clear" w:color="auto" w:fill="FFFFFF"/>
          <w:lang w:val="vi-VN"/>
        </w:rPr>
        <w:t xml:space="preserve"> </w:t>
      </w:r>
      <w:r w:rsidR="00240D12">
        <w:rPr>
          <w:rFonts w:ascii="Roboto" w:hAnsi="Roboto"/>
          <w:highlight w:val="yellow"/>
          <w:shd w:val="clear" w:color="auto" w:fill="FFFFFF"/>
          <w:lang w:val="vi-VN"/>
        </w:rPr>
        <w:t>Exactly</w:t>
      </w:r>
      <w:r w:rsidR="001A6F2C">
        <w:rPr>
          <w:rFonts w:ascii="Roboto" w:hAnsi="Roboto"/>
          <w:highlight w:val="yellow"/>
          <w:shd w:val="clear" w:color="auto" w:fill="FFFFFF"/>
          <w:lang w:val="vi-VN"/>
        </w:rPr>
        <w:t>once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lastRenderedPageBreak/>
        <w:t>13. Một trong hai kiểu phương pháp tumbling của tầng phân tích là?</w:t>
      </w:r>
      <w:r w:rsidR="0035110E">
        <w:rPr>
          <w:rFonts w:ascii="Roboto" w:hAnsi="Roboto"/>
          <w:shd w:val="clear" w:color="auto" w:fill="FFFFFF"/>
          <w:lang w:val="vi-VN"/>
        </w:rPr>
        <w:t xml:space="preserve"> </w:t>
      </w:r>
      <w:r w:rsidR="007D7AC0" w:rsidRPr="007D7AC0">
        <w:rPr>
          <w:rFonts w:ascii="Roboto" w:hAnsi="Roboto"/>
          <w:highlight w:val="yellow"/>
          <w:shd w:val="clear" w:color="auto" w:fill="FFFFFF"/>
        </w:rPr>
        <w:t>Temporal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>17. Nhiều hệ thống hoạt động theo mô hình master-</w:t>
      </w:r>
      <w:r w:rsidR="0035110E" w:rsidRPr="0035110E">
        <w:rPr>
          <w:rFonts w:ascii="Roboto" w:hAnsi="Roboto"/>
          <w:highlight w:val="yellow"/>
          <w:shd w:val="clear" w:color="auto" w:fill="FFFFFF"/>
          <w:lang w:val="vi-VN"/>
        </w:rPr>
        <w:t>slave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19. </w:t>
      </w:r>
      <w:r w:rsidR="00FC5B99" w:rsidRPr="00066896">
        <w:rPr>
          <w:rFonts w:ascii="Roboto" w:hAnsi="Roboto"/>
          <w:highlight w:val="yellow"/>
        </w:rPr>
        <w:t>L</w:t>
      </w:r>
      <w:r w:rsidR="00F520CE" w:rsidRPr="00066896">
        <w:rPr>
          <w:rFonts w:ascii="Roboto" w:hAnsi="Roboto"/>
          <w:highlight w:val="yellow"/>
        </w:rPr>
        <w:t>ogging</w:t>
      </w:r>
      <w:r w:rsidRPr="00BD4DE4">
        <w:rPr>
          <w:rFonts w:ascii="Roboto" w:hAnsi="Roboto"/>
          <w:shd w:val="clear" w:color="auto" w:fill="FFFFFF"/>
          <w:lang w:val="vi-VN"/>
        </w:rPr>
        <w:t xml:space="preserve"> là phương pháp gửi lại gói tin khi sự cố xảy ra.</w:t>
      </w:r>
      <w:r w:rsidRPr="00BD4DE4">
        <w:rPr>
          <w:rFonts w:ascii="Roboto" w:hAnsi="Roboto"/>
          <w:lang w:val="vi-VN"/>
        </w:rPr>
        <w:br/>
      </w:r>
      <w:r w:rsidRPr="00BD4DE4">
        <w:rPr>
          <w:rFonts w:ascii="Roboto" w:hAnsi="Roboto"/>
          <w:shd w:val="clear" w:color="auto" w:fill="FFFFFF"/>
          <w:lang w:val="vi-VN"/>
        </w:rPr>
        <w:t xml:space="preserve">20. Mỗi máy khách cần đăng ký (subscribe) để nhận được gói tin thuộc </w:t>
      </w:r>
      <w:r w:rsidR="0035110E" w:rsidRPr="0035110E">
        <w:rPr>
          <w:rFonts w:ascii="Roboto" w:hAnsi="Roboto"/>
          <w:highlight w:val="yellow"/>
          <w:shd w:val="clear" w:color="auto" w:fill="FFFFFF"/>
          <w:lang w:val="vi-VN"/>
        </w:rPr>
        <w:t>topic</w:t>
      </w:r>
      <w:r w:rsidRPr="00BD4DE4">
        <w:rPr>
          <w:rFonts w:ascii="Roboto" w:hAnsi="Roboto"/>
          <w:shd w:val="clear" w:color="auto" w:fill="FFFFFF"/>
          <w:lang w:val="vi-VN"/>
        </w:rPr>
        <w:t xml:space="preserve"> trong subscription.</w:t>
      </w:r>
    </w:p>
    <w:sectPr w:rsidR="00A85622" w:rsidRPr="00BD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22"/>
    <w:rsid w:val="00066896"/>
    <w:rsid w:val="00087B8C"/>
    <w:rsid w:val="001829AE"/>
    <w:rsid w:val="001A6F2C"/>
    <w:rsid w:val="00240D12"/>
    <w:rsid w:val="00283F67"/>
    <w:rsid w:val="00300885"/>
    <w:rsid w:val="0035110E"/>
    <w:rsid w:val="005F4446"/>
    <w:rsid w:val="007C6876"/>
    <w:rsid w:val="007D7AC0"/>
    <w:rsid w:val="00851C98"/>
    <w:rsid w:val="00A85622"/>
    <w:rsid w:val="00BD4DE4"/>
    <w:rsid w:val="00CE5F20"/>
    <w:rsid w:val="00E5057D"/>
    <w:rsid w:val="00F520CE"/>
    <w:rsid w:val="00FC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F0B9"/>
  <w15:chartTrackingRefBased/>
  <w15:docId w15:val="{A7BDED1A-F62C-4697-A690-1A73A4BC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Rogger</dc:creator>
  <cp:keywords/>
  <dc:description/>
  <cp:lastModifiedBy>DaXuaBa</cp:lastModifiedBy>
  <cp:revision>11</cp:revision>
  <dcterms:created xsi:type="dcterms:W3CDTF">2023-10-19T06:28:00Z</dcterms:created>
  <dcterms:modified xsi:type="dcterms:W3CDTF">2023-11-03T06:58:00Z</dcterms:modified>
</cp:coreProperties>
</file>