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4B627" w14:textId="7D8D81BA" w:rsidR="0015251D" w:rsidRDefault="0015251D" w:rsidP="0015251D">
      <w:pPr>
        <w:spacing w:line="259" w:lineRule="auto"/>
        <w:jc w:val="center"/>
      </w:pPr>
      <w:r>
        <w:rPr>
          <w:b/>
          <w:sz w:val="34"/>
        </w:rPr>
        <w:t>Transmedia Storytelling: An Examination of New Forms of Content Delivery and Narrative Development in the Digital Age</w:t>
      </w:r>
    </w:p>
    <w:p w14:paraId="518CD939" w14:textId="77777777" w:rsidR="0015251D" w:rsidRDefault="0015251D" w:rsidP="0015251D">
      <w:pPr>
        <w:spacing w:line="259" w:lineRule="auto"/>
        <w:ind w:left="1310"/>
        <w:jc w:val="center"/>
      </w:pPr>
      <w:r>
        <w:rPr>
          <w:sz w:val="34"/>
        </w:rPr>
        <w:t xml:space="preserve"> </w:t>
      </w:r>
    </w:p>
    <w:p w14:paraId="23763EA5" w14:textId="77777777" w:rsidR="0015251D" w:rsidRDefault="0015251D" w:rsidP="0015251D">
      <w:pPr>
        <w:spacing w:line="259" w:lineRule="auto"/>
        <w:ind w:left="1310"/>
        <w:jc w:val="center"/>
      </w:pPr>
      <w:r>
        <w:rPr>
          <w:sz w:val="34"/>
        </w:rPr>
        <w:t xml:space="preserve"> </w:t>
      </w:r>
    </w:p>
    <w:p w14:paraId="0A4DF8BE" w14:textId="77777777" w:rsidR="0015251D" w:rsidRDefault="0015251D" w:rsidP="0015251D">
      <w:pPr>
        <w:spacing w:line="259" w:lineRule="auto"/>
        <w:ind w:left="1310"/>
        <w:jc w:val="center"/>
      </w:pPr>
      <w:r>
        <w:rPr>
          <w:sz w:val="34"/>
        </w:rPr>
        <w:t xml:space="preserve"> </w:t>
      </w:r>
    </w:p>
    <w:p w14:paraId="6C4C385C" w14:textId="7AD939EB" w:rsidR="0015251D" w:rsidRDefault="0015251D" w:rsidP="0015251D">
      <w:pPr>
        <w:spacing w:line="259" w:lineRule="auto"/>
        <w:jc w:val="center"/>
      </w:pPr>
      <w:r>
        <w:rPr>
          <w:b/>
          <w:sz w:val="34"/>
        </w:rPr>
        <w:t>THESIS</w:t>
      </w:r>
    </w:p>
    <w:p w14:paraId="431B091F" w14:textId="77777777" w:rsidR="0015251D" w:rsidRDefault="0015251D" w:rsidP="0015251D">
      <w:pPr>
        <w:spacing w:line="259" w:lineRule="auto"/>
        <w:ind w:left="1310"/>
        <w:jc w:val="center"/>
      </w:pPr>
      <w:r>
        <w:rPr>
          <w:sz w:val="34"/>
        </w:rPr>
        <w:t xml:space="preserve"> </w:t>
      </w:r>
    </w:p>
    <w:p w14:paraId="7F39D315" w14:textId="77777777" w:rsidR="0015251D" w:rsidRDefault="0015251D" w:rsidP="0015251D">
      <w:pPr>
        <w:spacing w:line="259" w:lineRule="auto"/>
        <w:ind w:left="1310"/>
        <w:jc w:val="center"/>
      </w:pPr>
      <w:r>
        <w:rPr>
          <w:sz w:val="34"/>
        </w:rPr>
        <w:t xml:space="preserve"> </w:t>
      </w:r>
    </w:p>
    <w:p w14:paraId="6863D140" w14:textId="437FDE7D" w:rsidR="0015251D" w:rsidRDefault="0015251D" w:rsidP="0015251D">
      <w:pPr>
        <w:spacing w:line="259" w:lineRule="auto"/>
        <w:jc w:val="center"/>
      </w:pPr>
      <w:r>
        <w:rPr>
          <w:b/>
          <w:sz w:val="34"/>
        </w:rPr>
        <w:t>Submitted in Partial Fulfillment of</w:t>
      </w:r>
    </w:p>
    <w:p w14:paraId="585F7192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6094C867" w14:textId="77777777" w:rsidR="0015251D" w:rsidRDefault="0015251D" w:rsidP="0015251D">
      <w:pPr>
        <w:spacing w:after="12" w:line="250" w:lineRule="auto"/>
        <w:jc w:val="center"/>
      </w:pPr>
      <w:r>
        <w:rPr>
          <w:b/>
          <w:sz w:val="34"/>
        </w:rPr>
        <w:t xml:space="preserve">the Requirements for </w:t>
      </w:r>
    </w:p>
    <w:p w14:paraId="46D8F381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0C027EC6" w14:textId="77777777" w:rsidR="0015251D" w:rsidRDefault="0015251D" w:rsidP="0015251D">
      <w:pPr>
        <w:spacing w:after="12" w:line="250" w:lineRule="auto"/>
        <w:jc w:val="center"/>
      </w:pPr>
      <w:r>
        <w:rPr>
          <w:b/>
          <w:sz w:val="34"/>
        </w:rPr>
        <w:t xml:space="preserve">the Degree of </w:t>
      </w:r>
    </w:p>
    <w:p w14:paraId="56C61C6A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093CE7FA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009C10A8" w14:textId="7D3A4351" w:rsidR="0015251D" w:rsidRDefault="0015251D" w:rsidP="0015251D">
      <w:pPr>
        <w:spacing w:line="259" w:lineRule="auto"/>
        <w:jc w:val="center"/>
      </w:pPr>
      <w:r>
        <w:rPr>
          <w:b/>
          <w:sz w:val="34"/>
        </w:rPr>
        <w:t>MASTER OF SCIENCE (</w:t>
      </w:r>
      <w:r w:rsidRPr="0015251D">
        <w:rPr>
          <w:b/>
          <w:sz w:val="34"/>
        </w:rPr>
        <w:t>Integrated Digital Media</w:t>
      </w:r>
      <w:r>
        <w:rPr>
          <w:b/>
          <w:sz w:val="34"/>
        </w:rPr>
        <w:t>)</w:t>
      </w:r>
    </w:p>
    <w:p w14:paraId="7E379E4C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36C0BC54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1B05A521" w14:textId="77777777" w:rsidR="0015251D" w:rsidRDefault="0015251D" w:rsidP="0015251D">
      <w:pPr>
        <w:spacing w:after="12" w:line="250" w:lineRule="auto"/>
        <w:ind w:right="1"/>
        <w:jc w:val="center"/>
      </w:pPr>
      <w:r>
        <w:rPr>
          <w:b/>
          <w:sz w:val="34"/>
        </w:rPr>
        <w:t xml:space="preserve">at the </w:t>
      </w:r>
    </w:p>
    <w:p w14:paraId="429CA8D2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0F056539" w14:textId="77777777" w:rsidR="0015251D" w:rsidRDefault="0015251D" w:rsidP="006720FB">
      <w:pPr>
        <w:spacing w:after="12" w:line="250" w:lineRule="auto"/>
        <w:jc w:val="center"/>
      </w:pPr>
      <w:r>
        <w:rPr>
          <w:b/>
          <w:sz w:val="34"/>
        </w:rPr>
        <w:t xml:space="preserve">POLYTECHNIC INSTITUTE OF NEW YORK UNIVERSITY </w:t>
      </w:r>
    </w:p>
    <w:p w14:paraId="5D08E285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38E6E59A" w14:textId="3F357D07" w:rsidR="0015251D" w:rsidRDefault="0015251D" w:rsidP="0015251D">
      <w:pPr>
        <w:spacing w:after="12" w:line="250" w:lineRule="auto"/>
        <w:ind w:right="1"/>
        <w:jc w:val="center"/>
      </w:pPr>
      <w:r>
        <w:rPr>
          <w:b/>
          <w:sz w:val="34"/>
        </w:rPr>
        <w:t>by</w:t>
      </w:r>
    </w:p>
    <w:p w14:paraId="0D032442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4C92AD40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320D4FB6" w14:textId="5E49CEA8" w:rsidR="0015251D" w:rsidRDefault="0015251D" w:rsidP="0015251D">
      <w:pPr>
        <w:spacing w:after="12" w:line="250" w:lineRule="auto"/>
        <w:ind w:right="1"/>
        <w:jc w:val="center"/>
      </w:pPr>
      <w:r>
        <w:rPr>
          <w:b/>
          <w:sz w:val="34"/>
        </w:rPr>
        <w:t>John Patrick Harrington</w:t>
      </w:r>
    </w:p>
    <w:p w14:paraId="43B7BC54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7AC0B9BB" w14:textId="77777777" w:rsidR="0015251D" w:rsidRDefault="0015251D" w:rsidP="0015251D">
      <w:pPr>
        <w:spacing w:line="259" w:lineRule="auto"/>
        <w:ind w:left="1310"/>
        <w:jc w:val="center"/>
      </w:pPr>
      <w:r>
        <w:rPr>
          <w:b/>
          <w:sz w:val="34"/>
        </w:rPr>
        <w:t xml:space="preserve"> </w:t>
      </w:r>
    </w:p>
    <w:p w14:paraId="4EA22542" w14:textId="535B8627" w:rsidR="0015251D" w:rsidRDefault="0015251D" w:rsidP="006720FB">
      <w:pPr>
        <w:spacing w:after="12" w:line="250" w:lineRule="auto"/>
        <w:jc w:val="center"/>
      </w:pPr>
      <w:r>
        <w:rPr>
          <w:b/>
          <w:sz w:val="34"/>
        </w:rPr>
        <w:t xml:space="preserve">May 2014 </w:t>
      </w:r>
    </w:p>
    <w:p w14:paraId="3D7C253A" w14:textId="77777777" w:rsidR="0015251D" w:rsidRDefault="0015251D" w:rsidP="0015251D">
      <w:pPr>
        <w:spacing w:after="868" w:line="259" w:lineRule="auto"/>
        <w:ind w:left="1286"/>
        <w:jc w:val="center"/>
      </w:pPr>
      <w:r>
        <w:rPr>
          <w:b/>
        </w:rPr>
        <w:t xml:space="preserve"> </w:t>
      </w:r>
    </w:p>
    <w:p w14:paraId="4C7986AC" w14:textId="00E8BC71" w:rsidR="002A621C" w:rsidRPr="00D410BF" w:rsidRDefault="0015251D" w:rsidP="00D410BF">
      <w:pPr>
        <w:pStyle w:val="Heading2"/>
        <w:spacing w:after="33"/>
        <w:ind w:left="10" w:right="183"/>
        <w:jc w:val="right"/>
        <w:sectPr w:rsidR="002A621C" w:rsidRPr="00D410BF" w:rsidSect="00B849B2">
          <w:headerReference w:type="even" r:id="rId8"/>
          <w:headerReference w:type="default" r:id="rId9"/>
          <w:pgSz w:w="12240" w:h="15840"/>
          <w:pgMar w:top="1440" w:right="1440" w:bottom="1440" w:left="2160" w:header="720" w:footer="720" w:gutter="0"/>
          <w:cols w:space="720"/>
          <w:titlePg/>
          <w:docGrid w:linePitch="360"/>
        </w:sectPr>
      </w:pPr>
      <w:r>
        <w:rPr>
          <w:u w:color="000000"/>
        </w:rPr>
        <w:t xml:space="preserve"> </w:t>
      </w:r>
    </w:p>
    <w:p w14:paraId="0A2813FD" w14:textId="17DFBE20" w:rsidR="00D410BF" w:rsidRDefault="00066023" w:rsidP="00D410BF">
      <w:pPr>
        <w:spacing w:line="259" w:lineRule="auto"/>
        <w:jc w:val="center"/>
      </w:pPr>
      <w:r>
        <w:rPr>
          <w:b/>
          <w:sz w:val="28"/>
        </w:rPr>
        <w:lastRenderedPageBreak/>
        <w:t>Transmedia Storytelling: An Examination of New Forms of Content Delivery and Narrative Development in the Digital Age</w:t>
      </w:r>
    </w:p>
    <w:p w14:paraId="3E93849C" w14:textId="77777777" w:rsidR="00D410BF" w:rsidRDefault="00D410BF" w:rsidP="00D410BF">
      <w:pPr>
        <w:spacing w:line="259" w:lineRule="auto"/>
        <w:ind w:left="1286"/>
        <w:jc w:val="center"/>
      </w:pPr>
      <w:r>
        <w:t xml:space="preserve"> </w:t>
      </w:r>
    </w:p>
    <w:p w14:paraId="3C533B40" w14:textId="77777777" w:rsidR="00D410BF" w:rsidRDefault="00D410BF" w:rsidP="00D410BF">
      <w:pPr>
        <w:spacing w:line="259" w:lineRule="auto"/>
        <w:ind w:left="1286"/>
        <w:jc w:val="center"/>
      </w:pPr>
      <w:r>
        <w:t xml:space="preserve"> </w:t>
      </w:r>
    </w:p>
    <w:p w14:paraId="6014D346" w14:textId="621DD37C" w:rsidR="00D410BF" w:rsidRDefault="00B6533A" w:rsidP="00D410BF">
      <w:pPr>
        <w:spacing w:line="259" w:lineRule="auto"/>
        <w:ind w:right="2"/>
        <w:jc w:val="center"/>
      </w:pPr>
      <w:r>
        <w:rPr>
          <w:b/>
          <w:sz w:val="28"/>
        </w:rPr>
        <w:t>THESIS</w:t>
      </w:r>
      <w:r w:rsidR="00D410BF">
        <w:rPr>
          <w:b/>
          <w:sz w:val="28"/>
        </w:rPr>
        <w:t xml:space="preserve"> </w:t>
      </w:r>
    </w:p>
    <w:p w14:paraId="19FA1A25" w14:textId="77777777" w:rsidR="00D410BF" w:rsidRDefault="00D410BF" w:rsidP="00D410BF">
      <w:pPr>
        <w:spacing w:line="259" w:lineRule="auto"/>
        <w:ind w:left="1286"/>
        <w:jc w:val="center"/>
      </w:pPr>
      <w:r>
        <w:t xml:space="preserve"> </w:t>
      </w:r>
    </w:p>
    <w:p w14:paraId="2AC9BEA1" w14:textId="77777777" w:rsidR="00D410BF" w:rsidRDefault="00D410BF" w:rsidP="00D410BF">
      <w:pPr>
        <w:spacing w:line="259" w:lineRule="auto"/>
        <w:ind w:left="1286"/>
        <w:jc w:val="center"/>
      </w:pPr>
      <w:r>
        <w:t xml:space="preserve"> </w:t>
      </w:r>
    </w:p>
    <w:p w14:paraId="18A30161" w14:textId="77777777" w:rsidR="00D410BF" w:rsidRDefault="00D410BF" w:rsidP="00D410BF">
      <w:pPr>
        <w:spacing w:line="259" w:lineRule="auto"/>
        <w:jc w:val="center"/>
      </w:pPr>
      <w:r>
        <w:rPr>
          <w:b/>
        </w:rPr>
        <w:t xml:space="preserve">Submitted in Partial Fulfillment of </w:t>
      </w:r>
    </w:p>
    <w:p w14:paraId="4078A661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6F939D4B" w14:textId="77777777" w:rsidR="00D410BF" w:rsidRDefault="00D410BF" w:rsidP="00D410BF">
      <w:pPr>
        <w:spacing w:line="259" w:lineRule="auto"/>
        <w:jc w:val="center"/>
      </w:pPr>
      <w:r>
        <w:rPr>
          <w:b/>
        </w:rPr>
        <w:t xml:space="preserve">the Requirements for </w:t>
      </w:r>
    </w:p>
    <w:p w14:paraId="0D064015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43D52698" w14:textId="77777777" w:rsidR="00D410BF" w:rsidRDefault="00D410BF" w:rsidP="00066023">
      <w:pPr>
        <w:spacing w:line="259" w:lineRule="auto"/>
        <w:jc w:val="center"/>
      </w:pPr>
      <w:r>
        <w:rPr>
          <w:b/>
        </w:rPr>
        <w:t xml:space="preserve">the Degree of </w:t>
      </w:r>
    </w:p>
    <w:p w14:paraId="63365B33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3755A665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6BDD35A0" w14:textId="7CDD2394" w:rsidR="00D410BF" w:rsidRDefault="00D410BF" w:rsidP="00066023">
      <w:pPr>
        <w:spacing w:line="259" w:lineRule="auto"/>
        <w:jc w:val="center"/>
      </w:pPr>
      <w:r>
        <w:rPr>
          <w:b/>
          <w:sz w:val="28"/>
        </w:rPr>
        <w:t>MASTER OF SCIENCE (</w:t>
      </w:r>
      <w:r w:rsidR="00066023" w:rsidRPr="00066023">
        <w:rPr>
          <w:b/>
          <w:sz w:val="28"/>
        </w:rPr>
        <w:t>Integrated Digital Media</w:t>
      </w:r>
      <w:r>
        <w:rPr>
          <w:b/>
          <w:sz w:val="28"/>
        </w:rPr>
        <w:t>)</w:t>
      </w:r>
    </w:p>
    <w:p w14:paraId="205F192A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7B55123B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09A9678F" w14:textId="77777777" w:rsidR="00D410BF" w:rsidRDefault="00D410BF" w:rsidP="00B6533A">
      <w:pPr>
        <w:spacing w:line="259" w:lineRule="auto"/>
        <w:jc w:val="center"/>
      </w:pPr>
      <w:r>
        <w:rPr>
          <w:b/>
        </w:rPr>
        <w:t xml:space="preserve">at the </w:t>
      </w:r>
    </w:p>
    <w:p w14:paraId="42F691D2" w14:textId="77777777" w:rsidR="00D410BF" w:rsidRDefault="00D410BF" w:rsidP="00D410BF">
      <w:pPr>
        <w:spacing w:after="13" w:line="259" w:lineRule="auto"/>
        <w:ind w:left="1286"/>
        <w:jc w:val="center"/>
      </w:pPr>
      <w:r>
        <w:rPr>
          <w:b/>
        </w:rPr>
        <w:t xml:space="preserve"> </w:t>
      </w:r>
    </w:p>
    <w:p w14:paraId="0844F9F6" w14:textId="2D47385B" w:rsidR="00D410BF" w:rsidRDefault="00D410BF" w:rsidP="006720FB">
      <w:pPr>
        <w:spacing w:line="259" w:lineRule="auto"/>
        <w:jc w:val="center"/>
      </w:pPr>
      <w:r>
        <w:rPr>
          <w:b/>
          <w:sz w:val="28"/>
        </w:rPr>
        <w:t>POLYTECHNIC INSTITUTE OF NEW YORK UNIVERSITY</w:t>
      </w:r>
    </w:p>
    <w:p w14:paraId="59360F95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0A00B055" w14:textId="77777777" w:rsidR="00D410BF" w:rsidRDefault="00D410BF" w:rsidP="00B6533A">
      <w:pPr>
        <w:spacing w:line="259" w:lineRule="auto"/>
        <w:jc w:val="center"/>
      </w:pPr>
      <w:r>
        <w:rPr>
          <w:b/>
        </w:rPr>
        <w:t xml:space="preserve">by </w:t>
      </w:r>
    </w:p>
    <w:p w14:paraId="57796141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6694D32D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76765A02" w14:textId="47B098CF" w:rsidR="00D410BF" w:rsidRDefault="00B6533A" w:rsidP="00B6533A">
      <w:pPr>
        <w:spacing w:line="259" w:lineRule="auto"/>
        <w:ind w:right="1"/>
        <w:jc w:val="center"/>
      </w:pPr>
      <w:r>
        <w:rPr>
          <w:b/>
          <w:sz w:val="28"/>
        </w:rPr>
        <w:t>John Patrick Harrington</w:t>
      </w:r>
    </w:p>
    <w:p w14:paraId="3567F7D0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709AAE6B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79222020" w14:textId="100E7FC3" w:rsidR="00D410BF" w:rsidRDefault="00B6533A" w:rsidP="00B6533A">
      <w:pPr>
        <w:spacing w:line="259" w:lineRule="auto"/>
        <w:ind w:right="20"/>
        <w:jc w:val="center"/>
      </w:pPr>
      <w:r>
        <w:rPr>
          <w:b/>
        </w:rPr>
        <w:t>May 2014</w:t>
      </w:r>
    </w:p>
    <w:p w14:paraId="2D376323" w14:textId="77777777" w:rsidR="00D410BF" w:rsidRDefault="00D410BF" w:rsidP="00D410BF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40E304C4" w14:textId="77777777" w:rsidR="00D410BF" w:rsidRDefault="00D410BF" w:rsidP="00D410BF">
      <w:pPr>
        <w:spacing w:line="259" w:lineRule="auto"/>
        <w:ind w:left="1296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03A9EE1" w14:textId="77777777" w:rsidR="00D410BF" w:rsidRDefault="00D410BF" w:rsidP="00B6533A">
      <w:pPr>
        <w:spacing w:line="259" w:lineRule="auto"/>
        <w:ind w:left="2520"/>
        <w:jc w:val="center"/>
      </w:pPr>
      <w:r w:rsidRPr="00D10DBF">
        <w:rPr>
          <w:rStyle w:val="Heading2Char"/>
          <w:rFonts w:ascii="Times New Roman" w:hAnsi="Times New Roman" w:cs="Times New Roman"/>
          <w:b w:val="0"/>
          <w:sz w:val="24"/>
          <w:szCs w:val="24"/>
        </w:rPr>
        <w:t>Approved</w:t>
      </w:r>
      <w:r>
        <w:t xml:space="preserve">: </w:t>
      </w:r>
    </w:p>
    <w:p w14:paraId="43EE091C" w14:textId="77777777" w:rsidR="00D410BF" w:rsidRDefault="00D410BF" w:rsidP="00D410BF">
      <w:pPr>
        <w:spacing w:after="12" w:line="259" w:lineRule="auto"/>
        <w:ind w:left="3139"/>
        <w:jc w:val="center"/>
      </w:pPr>
      <w:r>
        <w:t xml:space="preserve"> </w:t>
      </w:r>
    </w:p>
    <w:p w14:paraId="1DE05C2D" w14:textId="77777777" w:rsidR="00D410BF" w:rsidRDefault="00D410BF" w:rsidP="00D410BF">
      <w:pPr>
        <w:spacing w:line="259" w:lineRule="auto"/>
        <w:ind w:left="6437" w:right="-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748251F" wp14:editId="60A81C71">
                <wp:simplePos x="0" y="0"/>
                <wp:positionH relativeFrom="column">
                  <wp:posOffset>3200400</wp:posOffset>
                </wp:positionH>
                <wp:positionV relativeFrom="paragraph">
                  <wp:posOffset>172085</wp:posOffset>
                </wp:positionV>
                <wp:extent cx="229171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256" name="Group 9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5715"/>
                          <a:chOff x="0" y="0"/>
                          <a:chExt cx="2292096" cy="6097"/>
                        </a:xfrm>
                      </wpg:grpSpPr>
                      <wps:wsp>
                        <wps:cNvPr id="14169" name="Shape 14169"/>
                        <wps:cNvSpPr/>
                        <wps:spPr>
                          <a:xfrm>
                            <a:off x="0" y="0"/>
                            <a:ext cx="2292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096" h="9144">
                                <a:moveTo>
                                  <a:pt x="0" y="0"/>
                                </a:moveTo>
                                <a:lnTo>
                                  <a:pt x="2292096" y="0"/>
                                </a:lnTo>
                                <a:lnTo>
                                  <a:pt x="2292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51EF1B" id="Group 9256" o:spid="_x0000_s1026" style="position:absolute;margin-left:252pt;margin-top:13.55pt;width:180.45pt;height:.45pt;z-index:251669504" coordsize="229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">
                <v:shape id="Shape 14169" o:spid="_x0000_s1027" style="position:absolute;width:22920;height:91;visibility:visible;mso-wrap-style:square;v-text-anchor:top" coordsize="2292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" path="m,l2292096,r,9144l,9144,,e" fillcolor="black" stroked="f" strokeweight="0">
                  <v:stroke miterlimit="83231f" joinstyle="miter"/>
                  <v:path arrowok="t" textboxrect="0,0,2292096,9144"/>
                </v:shape>
                <w10:wrap type="tight"/>
              </v:group>
            </w:pict>
          </mc:Fallback>
        </mc:AlternateContent>
      </w:r>
    </w:p>
    <w:p w14:paraId="433CFE7E" w14:textId="06276141" w:rsidR="00D410BF" w:rsidRDefault="00D410BF" w:rsidP="00B6533A">
      <w:pPr>
        <w:spacing w:after="113" w:line="262" w:lineRule="auto"/>
        <w:ind w:left="5040"/>
        <w:jc w:val="center"/>
      </w:pPr>
      <w:r>
        <w:rPr>
          <w:sz w:val="20"/>
        </w:rPr>
        <w:t>Adviser Signature</w:t>
      </w:r>
    </w:p>
    <w:p w14:paraId="15FC00F1" w14:textId="77777777" w:rsidR="00D410BF" w:rsidRDefault="00D410BF" w:rsidP="00D410BF">
      <w:pPr>
        <w:spacing w:after="3" w:line="259" w:lineRule="auto"/>
        <w:ind w:left="6437" w:right="-4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57F3FE" wp14:editId="4C44E4AA">
                <wp:simplePos x="0" y="0"/>
                <wp:positionH relativeFrom="column">
                  <wp:posOffset>3200400</wp:posOffset>
                </wp:positionH>
                <wp:positionV relativeFrom="paragraph">
                  <wp:posOffset>173355</wp:posOffset>
                </wp:positionV>
                <wp:extent cx="229171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257" name="Group 9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5715"/>
                          <a:chOff x="0" y="0"/>
                          <a:chExt cx="2292096" cy="6096"/>
                        </a:xfrm>
                      </wpg:grpSpPr>
                      <wps:wsp>
                        <wps:cNvPr id="14170" name="Shape 14170"/>
                        <wps:cNvSpPr/>
                        <wps:spPr>
                          <a:xfrm>
                            <a:off x="0" y="0"/>
                            <a:ext cx="2292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096" h="9144">
                                <a:moveTo>
                                  <a:pt x="0" y="0"/>
                                </a:moveTo>
                                <a:lnTo>
                                  <a:pt x="2292096" y="0"/>
                                </a:lnTo>
                                <a:lnTo>
                                  <a:pt x="2292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B4E1B" id="Group 9257" o:spid="_x0000_s1026" style="position:absolute;margin-left:252pt;margin-top:13.65pt;width:180.45pt;height:.45pt;z-index:251670528" coordsize="229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">
                <v:shape id="Shape 14170" o:spid="_x0000_s1027" style="position:absolute;width:22920;height:91;visibility:visible;mso-wrap-style:square;v-text-anchor:top" coordsize="2292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" path="m,l2292096,r,9144l,9144,,e" fillcolor="black" stroked="f" strokeweight="0">
                  <v:stroke miterlimit="83231f" joinstyle="miter"/>
                  <v:path arrowok="t" textboxrect="0,0,2292096,9144"/>
                </v:shape>
                <w10:wrap type="tight"/>
              </v:group>
            </w:pict>
          </mc:Fallback>
        </mc:AlternateContent>
      </w:r>
    </w:p>
    <w:p w14:paraId="7FBCD6DE" w14:textId="7DD26FDD" w:rsidR="00D410BF" w:rsidRDefault="00D410BF" w:rsidP="00B6533A">
      <w:pPr>
        <w:spacing w:after="113" w:line="262" w:lineRule="auto"/>
        <w:ind w:left="5040"/>
        <w:jc w:val="center"/>
      </w:pPr>
      <w:r>
        <w:rPr>
          <w:sz w:val="20"/>
        </w:rPr>
        <w:t>Date</w:t>
      </w:r>
    </w:p>
    <w:p w14:paraId="0A8C0122" w14:textId="77777777" w:rsidR="00D410BF" w:rsidRDefault="00D410BF" w:rsidP="00D410BF">
      <w:pPr>
        <w:spacing w:line="259" w:lineRule="auto"/>
        <w:ind w:left="6437" w:right="-4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05280D" wp14:editId="03FE2EE4">
                <wp:simplePos x="0" y="0"/>
                <wp:positionH relativeFrom="column">
                  <wp:posOffset>3200400</wp:posOffset>
                </wp:positionH>
                <wp:positionV relativeFrom="paragraph">
                  <wp:posOffset>173355</wp:posOffset>
                </wp:positionV>
                <wp:extent cx="229171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258" name="Group 9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5715"/>
                          <a:chOff x="0" y="0"/>
                          <a:chExt cx="2292096" cy="6096"/>
                        </a:xfrm>
                      </wpg:grpSpPr>
                      <wps:wsp>
                        <wps:cNvPr id="14171" name="Shape 14171"/>
                        <wps:cNvSpPr/>
                        <wps:spPr>
                          <a:xfrm>
                            <a:off x="0" y="0"/>
                            <a:ext cx="2292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096" h="9144">
                                <a:moveTo>
                                  <a:pt x="0" y="0"/>
                                </a:moveTo>
                                <a:lnTo>
                                  <a:pt x="2292096" y="0"/>
                                </a:lnTo>
                                <a:lnTo>
                                  <a:pt x="2292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9DA8C9" id="Group 9258" o:spid="_x0000_s1026" style="position:absolute;margin-left:252pt;margin-top:13.65pt;width:180.45pt;height:.45pt;z-index:251671552" coordsize="229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">
                <v:shape id="Shape 14171" o:spid="_x0000_s1027" style="position:absolute;width:22920;height:91;visibility:visible;mso-wrap-style:square;v-text-anchor:top" coordsize="2292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" path="m,l2292096,r,9144l,9144,,e" fillcolor="black" stroked="f" strokeweight="0">
                  <v:stroke miterlimit="83231f" joinstyle="miter"/>
                  <v:path arrowok="t" textboxrect="0,0,2292096,9144"/>
                </v:shape>
                <w10:wrap type="tight"/>
              </v:group>
            </w:pict>
          </mc:Fallback>
        </mc:AlternateContent>
      </w:r>
    </w:p>
    <w:p w14:paraId="381419D8" w14:textId="50E66CDF" w:rsidR="00D410BF" w:rsidRDefault="00D410BF" w:rsidP="00B6533A">
      <w:pPr>
        <w:spacing w:line="629" w:lineRule="auto"/>
        <w:ind w:left="5040"/>
        <w:jc w:val="center"/>
        <w:rPr>
          <w:sz w:val="20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8697C70" wp14:editId="0DE671F3">
                <wp:simplePos x="0" y="0"/>
                <wp:positionH relativeFrom="column">
                  <wp:posOffset>3200400</wp:posOffset>
                </wp:positionH>
                <wp:positionV relativeFrom="paragraph">
                  <wp:posOffset>369570</wp:posOffset>
                </wp:positionV>
                <wp:extent cx="229171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259" name="Group 9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5715"/>
                          <a:chOff x="0" y="0"/>
                          <a:chExt cx="2292096" cy="6096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4172" name="Shape 14172"/>
                        <wps:cNvSpPr/>
                        <wps:spPr>
                          <a:xfrm>
                            <a:off x="0" y="0"/>
                            <a:ext cx="2292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096" h="9144">
                                <a:moveTo>
                                  <a:pt x="0" y="0"/>
                                </a:moveTo>
                                <a:lnTo>
                                  <a:pt x="2292096" y="0"/>
                                </a:lnTo>
                                <a:lnTo>
                                  <a:pt x="2292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4E8405" id="Group 9259" o:spid="_x0000_s1026" style="position:absolute;margin-left:252pt;margin-top:29.1pt;width:180.45pt;height:.45pt;z-index:251668480" coordsize="229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">
                <v:shape id="Shape 14172" o:spid="_x0000_s1027" style="position:absolute;width:22920;height:91;visibility:visible;mso-wrap-style:square;v-text-anchor:top" coordsize="2292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" path="m,l2292096,r,9144l,9144,,e" fillcolor="black" stroked="f" strokeweight="0">
                  <v:stroke miterlimit="83231f" joinstyle="miter"/>
                  <v:path arrowok="t" textboxrect="0,0,2292096,9144"/>
                </v:shape>
                <w10:wrap type="tight"/>
              </v:group>
            </w:pict>
          </mc:Fallback>
        </mc:AlternateContent>
      </w:r>
      <w:r>
        <w:rPr>
          <w:sz w:val="20"/>
        </w:rPr>
        <w:t>Department Head Signature</w:t>
      </w:r>
    </w:p>
    <w:p w14:paraId="7630388D" w14:textId="5102EA17" w:rsidR="00D410BF" w:rsidRDefault="004B0947" w:rsidP="00B6533A">
      <w:pPr>
        <w:spacing w:line="629" w:lineRule="auto"/>
        <w:ind w:left="504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9FB3F1E" wp14:editId="799ACFA5">
                <wp:simplePos x="0" y="0"/>
                <wp:positionH relativeFrom="column">
                  <wp:posOffset>645160</wp:posOffset>
                </wp:positionH>
                <wp:positionV relativeFrom="paragraph">
                  <wp:posOffset>297815</wp:posOffset>
                </wp:positionV>
                <wp:extent cx="521208" cy="6350"/>
                <wp:effectExtent l="0" t="0" r="0" b="0"/>
                <wp:wrapNone/>
                <wp:docPr id="14146" name="Group 14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208" cy="6350"/>
                          <a:chOff x="0" y="0"/>
                          <a:chExt cx="518160" cy="6097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4147" name="Shape 14173"/>
                        <wps:cNvSpPr/>
                        <wps:spPr>
                          <a:xfrm>
                            <a:off x="0" y="0"/>
                            <a:ext cx="518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9144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0E86AF" id="Group 14146" o:spid="_x0000_s1026" style="position:absolute;margin-left:50.8pt;margin-top:23.45pt;width:41.05pt;height:.5pt;z-index:251685888" coordsize="518160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">
                <v:shape id="Shape 14173" o:spid="_x0000_s1027" style="position:absolute;width:518160;height:9144;visibility:visible;mso-wrap-style:square;v-text-anchor:top" coordsize="518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" path="m,l518160,r,9144l,9144,,e" fillcolor="black" stroked="f" strokeweight="0">
                  <v:stroke miterlimit="83231f" joinstyle="miter"/>
                  <v:path arrowok="t" textboxrect="0,0,518160,9144"/>
                </v:shape>
              </v:group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A969CB" wp14:editId="5CAE3DDC">
                <wp:simplePos x="0" y="0"/>
                <wp:positionH relativeFrom="column">
                  <wp:posOffset>-114300</wp:posOffset>
                </wp:positionH>
                <wp:positionV relativeFrom="paragraph">
                  <wp:posOffset>100965</wp:posOffset>
                </wp:positionV>
                <wp:extent cx="800100" cy="342900"/>
                <wp:effectExtent l="0" t="0" r="0" b="12700"/>
                <wp:wrapNone/>
                <wp:docPr id="14145" name="Text Box 14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4BDE" w14:textId="3827A6E5" w:rsidR="00C144B1" w:rsidRDefault="00C144B1">
                            <w:r>
                              <w:t>Copy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969CB" id="_x0000_t202" coordsize="21600,21600" o:spt="202" path="m,l,21600r21600,l21600,xe">
                <v:stroke joinstyle="miter"/>
                <v:path gradientshapeok="t" o:connecttype="rect"/>
              </v:shapetype>
              <v:shape id="Text Box 14145" o:spid="_x0000_s1026" type="#_x0000_t202" style="position:absolute;left:0;text-align:left;margin-left:-9pt;margin-top:7.95pt;width:63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" filled="f" stroked="f">
                <v:textbox>
                  <w:txbxContent>
                    <w:p w14:paraId="17B74BDE" w14:textId="3827A6E5" w:rsidR="00C144B1" w:rsidRDefault="00C144B1">
                      <w:r>
                        <w:t>Copy No.</w:t>
                      </w:r>
                    </w:p>
                  </w:txbxContent>
                </v:textbox>
              </v:shape>
            </w:pict>
          </mc:Fallback>
        </mc:AlternateContent>
      </w:r>
      <w:r w:rsidR="00D410BF">
        <w:rPr>
          <w:sz w:val="20"/>
        </w:rPr>
        <w:t xml:space="preserve">Date </w:t>
      </w:r>
    </w:p>
    <w:p w14:paraId="3194FF43" w14:textId="536E7ECA" w:rsidR="00D410BF" w:rsidRDefault="004B0947" w:rsidP="00316B87">
      <w:pPr>
        <w:spacing w:line="259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EEA3DD" wp14:editId="1EB2498C">
                <wp:simplePos x="0" y="0"/>
                <wp:positionH relativeFrom="column">
                  <wp:posOffset>1102360</wp:posOffset>
                </wp:positionH>
                <wp:positionV relativeFrom="paragraph">
                  <wp:posOffset>175895</wp:posOffset>
                </wp:positionV>
                <wp:extent cx="1526540" cy="5715"/>
                <wp:effectExtent l="0" t="0" r="0" b="0"/>
                <wp:wrapNone/>
                <wp:docPr id="9260" name="Group 9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6540" cy="5715"/>
                          <a:chOff x="0" y="0"/>
                          <a:chExt cx="518160" cy="6097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4173" name="Shape 14173"/>
                        <wps:cNvSpPr/>
                        <wps:spPr>
                          <a:xfrm>
                            <a:off x="0" y="0"/>
                            <a:ext cx="5181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160" h="9144">
                                <a:moveTo>
                                  <a:pt x="0" y="0"/>
                                </a:moveTo>
                                <a:lnTo>
                                  <a:pt x="518160" y="0"/>
                                </a:lnTo>
                                <a:lnTo>
                                  <a:pt x="5181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3039A3" id="Group 9260" o:spid="_x0000_s1026" style="position:absolute;margin-left:86.8pt;margin-top:13.85pt;width:120.2pt;height:.45pt;z-index:251673600" coordsize="518160,6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">
                <v:shape id="Shape 14173" o:spid="_x0000_s1027" style="position:absolute;width:518160;height:9144;visibility:visible;mso-wrap-style:square;v-text-anchor:top" coordsize="51816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" path="m,l518160,r,9144l,9144,,e" fillcolor="black" stroked="f" strokeweight="0">
                  <v:stroke miterlimit="83231f" joinstyle="miter"/>
                  <v:path arrowok="t" textboxrect="0,0,518160,9144"/>
                </v:shape>
              </v:group>
            </w:pict>
          </mc:Fallback>
        </mc:AlternateContent>
      </w:r>
      <w:r>
        <w:t>University ID#:</w:t>
      </w:r>
      <w:r w:rsidR="00522FF2">
        <w:t xml:space="preserve"> </w:t>
      </w:r>
      <w:r w:rsidR="00522FF2">
        <w:tab/>
      </w:r>
      <w:r w:rsidR="00D410BF">
        <w:t xml:space="preserve"> </w:t>
      </w:r>
    </w:p>
    <w:p w14:paraId="02EFFEFB" w14:textId="1AC68996" w:rsidR="000B3302" w:rsidRPr="000B3302" w:rsidRDefault="000B3302" w:rsidP="000B3302">
      <w:pPr>
        <w:pStyle w:val="Heading1"/>
        <w:jc w:val="left"/>
        <w:rPr>
          <w:rFonts w:ascii="Times New Roman" w:hAnsi="Times New Roman" w:cs="Times New Roman"/>
          <w:b w:val="0"/>
          <w:sz w:val="26"/>
          <w:szCs w:val="26"/>
        </w:rPr>
      </w:pPr>
      <w:bookmarkStart w:id="0" w:name="_Ref260992425"/>
      <w:bookmarkStart w:id="1" w:name="_Toc260996062"/>
      <w:r w:rsidRPr="000B3302">
        <w:rPr>
          <w:rFonts w:ascii="Times New Roman" w:hAnsi="Times New Roman" w:cs="Times New Roman"/>
          <w:b w:val="0"/>
          <w:sz w:val="26"/>
          <w:szCs w:val="26"/>
        </w:rPr>
        <w:t>Approved by the Guidance Committee:</w:t>
      </w:r>
    </w:p>
    <w:p w14:paraId="069B9C44" w14:textId="4D9911C3" w:rsidR="000B3302" w:rsidRDefault="000B3302" w:rsidP="000B3302">
      <w:pPr>
        <w:rPr>
          <w:sz w:val="26"/>
          <w:szCs w:val="26"/>
        </w:rPr>
      </w:pPr>
      <w:r>
        <w:rPr>
          <w:sz w:val="26"/>
          <w:szCs w:val="26"/>
        </w:rPr>
        <w:t>Integrated Digital Media</w:t>
      </w:r>
    </w:p>
    <w:p w14:paraId="58606AA7" w14:textId="77777777" w:rsidR="000B3302" w:rsidRDefault="000B3302" w:rsidP="000B3302">
      <w:pPr>
        <w:rPr>
          <w:sz w:val="26"/>
          <w:szCs w:val="26"/>
        </w:rPr>
      </w:pPr>
    </w:p>
    <w:p w14:paraId="05E87DC9" w14:textId="77777777" w:rsidR="000B3302" w:rsidRDefault="000B3302" w:rsidP="000B3302">
      <w:pPr>
        <w:rPr>
          <w:sz w:val="26"/>
          <w:szCs w:val="26"/>
        </w:rPr>
      </w:pPr>
    </w:p>
    <w:p w14:paraId="432E37D3" w14:textId="77777777" w:rsidR="000B3302" w:rsidRDefault="000B3302" w:rsidP="000B3302">
      <w:pPr>
        <w:rPr>
          <w:sz w:val="26"/>
          <w:szCs w:val="26"/>
        </w:rPr>
      </w:pPr>
    </w:p>
    <w:p w14:paraId="5F206F25" w14:textId="77777777" w:rsidR="000B3302" w:rsidRDefault="000B3302" w:rsidP="000B3302">
      <w:pPr>
        <w:rPr>
          <w:sz w:val="26"/>
          <w:szCs w:val="26"/>
        </w:rPr>
      </w:pPr>
    </w:p>
    <w:p w14:paraId="7A54C1F1" w14:textId="77777777" w:rsidR="000B3302" w:rsidRDefault="000B3302" w:rsidP="000B3302">
      <w:pPr>
        <w:rPr>
          <w:sz w:val="26"/>
          <w:szCs w:val="26"/>
        </w:rPr>
      </w:pPr>
    </w:p>
    <w:p w14:paraId="20A14326" w14:textId="77777777" w:rsidR="000B3302" w:rsidRDefault="000B3302" w:rsidP="000B3302">
      <w:pPr>
        <w:rPr>
          <w:sz w:val="26"/>
          <w:szCs w:val="26"/>
        </w:rPr>
      </w:pPr>
    </w:p>
    <w:p w14:paraId="6599C160" w14:textId="77777777" w:rsidR="000B3302" w:rsidRDefault="000B3302" w:rsidP="000B3302">
      <w:pPr>
        <w:rPr>
          <w:sz w:val="26"/>
          <w:szCs w:val="26"/>
        </w:rPr>
      </w:pPr>
    </w:p>
    <w:p w14:paraId="569C5F08" w14:textId="77777777" w:rsidR="000B3302" w:rsidRDefault="000B3302" w:rsidP="000B3302">
      <w:pPr>
        <w:rPr>
          <w:sz w:val="26"/>
          <w:szCs w:val="26"/>
        </w:rPr>
      </w:pPr>
    </w:p>
    <w:p w14:paraId="47F6A9F8" w14:textId="77777777" w:rsidR="000B3302" w:rsidRDefault="000B3302" w:rsidP="000B3302">
      <w:pPr>
        <w:rPr>
          <w:sz w:val="26"/>
          <w:szCs w:val="26"/>
        </w:rPr>
      </w:pPr>
    </w:p>
    <w:p w14:paraId="5CE376CB" w14:textId="77777777" w:rsidR="000B3302" w:rsidRDefault="000B3302" w:rsidP="000B3302">
      <w:pPr>
        <w:rPr>
          <w:sz w:val="26"/>
          <w:szCs w:val="26"/>
        </w:rPr>
      </w:pPr>
    </w:p>
    <w:p w14:paraId="4F0DE94C" w14:textId="659FDAC5" w:rsidR="000B3302" w:rsidRDefault="00510E81" w:rsidP="000B330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A7873C" wp14:editId="73D5A174">
                <wp:simplePos x="0" y="0"/>
                <wp:positionH relativeFrom="column">
                  <wp:posOffset>2400300</wp:posOffset>
                </wp:positionH>
                <wp:positionV relativeFrom="paragraph">
                  <wp:posOffset>109220</wp:posOffset>
                </wp:positionV>
                <wp:extent cx="3200400" cy="82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Shape 14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2096" h="9144">
                              <a:moveTo>
                                <a:pt x="0" y="0"/>
                              </a:moveTo>
                              <a:lnTo>
                                <a:pt x="2292096" y="0"/>
                              </a:lnTo>
                              <a:lnTo>
                                <a:pt x="2292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AC066" id="Shape 14169" o:spid="_x0000_s1026" style="position:absolute;margin-left:189pt;margin-top:8.6pt;width:252pt;height: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292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" path="m,l2292096,r,9144l,9144,,e" fillcolor="black" stroked="f" strokeweight="0">
                <v:stroke miterlimit="83231f" joinstyle="miter"/>
                <v:path arrowok="t" textboxrect="0,0,2292096,9144"/>
                <w10:wrap type="tight"/>
              </v:shape>
            </w:pict>
          </mc:Fallback>
        </mc:AlternateContent>
      </w:r>
    </w:p>
    <w:p w14:paraId="63BBF5C7" w14:textId="2972AECE" w:rsidR="000B3302" w:rsidRPr="005F7DE0" w:rsidRDefault="005F7DE0" w:rsidP="005F7DE0">
      <w:pPr>
        <w:tabs>
          <w:tab w:val="left" w:pos="4050"/>
        </w:tabs>
        <w:ind w:left="4050"/>
      </w:pPr>
      <w:r w:rsidRPr="005F7DE0">
        <w:t>R. Luke DuBois, Project Advisor</w:t>
      </w:r>
    </w:p>
    <w:p w14:paraId="2FA8E622" w14:textId="2023C7EF" w:rsidR="005F7DE0" w:rsidRPr="005F7DE0" w:rsidRDefault="005F7DE0" w:rsidP="005F7DE0">
      <w:pPr>
        <w:ind w:left="4050"/>
      </w:pPr>
      <w:r w:rsidRPr="005F7DE0">
        <w:t>Integrated Digital Media</w:t>
      </w:r>
    </w:p>
    <w:p w14:paraId="7D918342" w14:textId="2834FEA6" w:rsidR="005F7DE0" w:rsidRPr="005F7DE0" w:rsidRDefault="005F7DE0" w:rsidP="005F7DE0">
      <w:pPr>
        <w:tabs>
          <w:tab w:val="left" w:pos="4050"/>
        </w:tabs>
        <w:ind w:left="4050"/>
      </w:pPr>
      <w:r w:rsidRPr="005F7DE0">
        <w:t xml:space="preserve">NYU </w:t>
      </w:r>
      <w:r>
        <w:t xml:space="preserve">Polytechnic </w:t>
      </w:r>
      <w:r w:rsidRPr="005F7DE0">
        <w:t>School of Engineering</w:t>
      </w:r>
    </w:p>
    <w:p w14:paraId="3CD0C615" w14:textId="7EAC35E8" w:rsidR="000B3302" w:rsidRDefault="000B3302" w:rsidP="005F7DE0">
      <w:pPr>
        <w:ind w:left="5040"/>
        <w:jc w:val="center"/>
        <w:rPr>
          <w:sz w:val="26"/>
          <w:szCs w:val="26"/>
        </w:rPr>
      </w:pPr>
    </w:p>
    <w:p w14:paraId="304BF7F6" w14:textId="687BFBA7" w:rsidR="000B3302" w:rsidRDefault="000B3302" w:rsidP="000B3302">
      <w:pPr>
        <w:rPr>
          <w:sz w:val="26"/>
          <w:szCs w:val="26"/>
        </w:rPr>
      </w:pPr>
    </w:p>
    <w:p w14:paraId="22CD80CA" w14:textId="4E791E49" w:rsidR="000B3302" w:rsidRDefault="00510E81" w:rsidP="000B330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DBD1C4" wp14:editId="6AA17101">
                <wp:simplePos x="0" y="0"/>
                <wp:positionH relativeFrom="column">
                  <wp:posOffset>2400300</wp:posOffset>
                </wp:positionH>
                <wp:positionV relativeFrom="paragraph">
                  <wp:posOffset>156845</wp:posOffset>
                </wp:positionV>
                <wp:extent cx="2291715" cy="82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Shape 14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8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2096" h="9144">
                              <a:moveTo>
                                <a:pt x="0" y="0"/>
                              </a:moveTo>
                              <a:lnTo>
                                <a:pt x="2292096" y="0"/>
                              </a:lnTo>
                              <a:lnTo>
                                <a:pt x="2292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9F9CF" id="Shape 14170" o:spid="_x0000_s1026" style="position:absolute;margin-left:189pt;margin-top:12.35pt;width:180.45pt;height: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2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" path="m,l2292096,r,9144l,9144,,e" fillcolor="black" stroked="f" strokeweight="0">
                <v:stroke miterlimit="83231f" joinstyle="miter"/>
                <v:path arrowok="t" textboxrect="0,0,2292096,9144"/>
                <w10:wrap type="tight"/>
              </v:shape>
            </w:pict>
          </mc:Fallback>
        </mc:AlternateContent>
      </w:r>
    </w:p>
    <w:p w14:paraId="40D27B68" w14:textId="587DF68D" w:rsidR="000B3302" w:rsidRPr="00045131" w:rsidRDefault="001940CF" w:rsidP="001940CF">
      <w:pPr>
        <w:ind w:left="4050"/>
      </w:pPr>
      <w:r w:rsidRPr="00045131">
        <w:t>Date</w:t>
      </w:r>
    </w:p>
    <w:p w14:paraId="65D51D32" w14:textId="427072C6" w:rsidR="000B3302" w:rsidRDefault="000B3302" w:rsidP="000B3302">
      <w:pPr>
        <w:rPr>
          <w:sz w:val="26"/>
          <w:szCs w:val="26"/>
        </w:rPr>
      </w:pPr>
    </w:p>
    <w:p w14:paraId="3BCDEDE4" w14:textId="246BA057" w:rsidR="000B3302" w:rsidRDefault="000B3302" w:rsidP="000B3302">
      <w:pPr>
        <w:rPr>
          <w:sz w:val="26"/>
          <w:szCs w:val="26"/>
        </w:rPr>
      </w:pPr>
    </w:p>
    <w:p w14:paraId="45A618DA" w14:textId="284FACEA" w:rsidR="000B3302" w:rsidRDefault="00510E81" w:rsidP="000B330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9BEB3" wp14:editId="5CB1B3E8">
                <wp:simplePos x="0" y="0"/>
                <wp:positionH relativeFrom="column">
                  <wp:posOffset>2400300</wp:posOffset>
                </wp:positionH>
                <wp:positionV relativeFrom="paragraph">
                  <wp:posOffset>83820</wp:posOffset>
                </wp:positionV>
                <wp:extent cx="3200400" cy="82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Shape 14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8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2096" h="9144">
                              <a:moveTo>
                                <a:pt x="0" y="0"/>
                              </a:moveTo>
                              <a:lnTo>
                                <a:pt x="2292096" y="0"/>
                              </a:lnTo>
                              <a:lnTo>
                                <a:pt x="2292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092CAF" id="Shape 14170" o:spid="_x0000_s1026" style="position:absolute;margin-left:189pt;margin-top:6.6pt;width:252pt;height:.6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2292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" path="m,l2292096,r,9144l,9144,,e" fillcolor="black" stroked="f" strokeweight="0">
                <v:stroke miterlimit="83231f" joinstyle="miter"/>
                <v:path arrowok="t" textboxrect="0,0,2292096,9144"/>
                <w10:wrap type="tight"/>
              </v:shape>
            </w:pict>
          </mc:Fallback>
        </mc:AlternateContent>
      </w:r>
    </w:p>
    <w:p w14:paraId="10144B80" w14:textId="7BE562A8" w:rsidR="000B3302" w:rsidRPr="00045131" w:rsidRDefault="001940CF" w:rsidP="001940CF">
      <w:pPr>
        <w:ind w:left="4050"/>
      </w:pPr>
      <w:r w:rsidRPr="00045131">
        <w:t>DeAngela Duff, Co-Director</w:t>
      </w:r>
    </w:p>
    <w:p w14:paraId="2A06BBEC" w14:textId="1C79D17F" w:rsidR="001940CF" w:rsidRPr="00045131" w:rsidRDefault="001940CF" w:rsidP="001940CF">
      <w:pPr>
        <w:ind w:left="4050"/>
      </w:pPr>
      <w:r w:rsidRPr="00045131">
        <w:t>Integrated Digital Media</w:t>
      </w:r>
    </w:p>
    <w:p w14:paraId="5F640DFF" w14:textId="0866B128" w:rsidR="001940CF" w:rsidRPr="00045131" w:rsidRDefault="001940CF" w:rsidP="001940CF">
      <w:pPr>
        <w:ind w:left="4050"/>
      </w:pPr>
      <w:r w:rsidRPr="00045131">
        <w:t>NYU Polytechnic School of Engineering</w:t>
      </w:r>
    </w:p>
    <w:p w14:paraId="75A11AFB" w14:textId="077D8764" w:rsidR="000B3302" w:rsidRDefault="000B3302" w:rsidP="000B3302">
      <w:pPr>
        <w:rPr>
          <w:sz w:val="26"/>
          <w:szCs w:val="26"/>
        </w:rPr>
      </w:pPr>
    </w:p>
    <w:p w14:paraId="4094F2D7" w14:textId="1AEEBBCC" w:rsidR="000B3302" w:rsidRDefault="000B3302" w:rsidP="000B3302">
      <w:pPr>
        <w:rPr>
          <w:sz w:val="26"/>
          <w:szCs w:val="26"/>
        </w:rPr>
      </w:pPr>
    </w:p>
    <w:p w14:paraId="6250E000" w14:textId="713E925D" w:rsidR="000B3302" w:rsidRDefault="00510E81" w:rsidP="000B3302">
      <w:pPr>
        <w:rPr>
          <w:sz w:val="26"/>
          <w:szCs w:val="26"/>
        </w:rPr>
      </w:pPr>
      <w:r w:rsidRPr="000B330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190D5FF9" wp14:editId="257E16D4">
                <wp:simplePos x="0" y="0"/>
                <wp:positionH relativeFrom="column">
                  <wp:posOffset>2400300</wp:posOffset>
                </wp:positionH>
                <wp:positionV relativeFrom="paragraph">
                  <wp:posOffset>87630</wp:posOffset>
                </wp:positionV>
                <wp:extent cx="2291715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151" name="Group 14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715" cy="5715"/>
                          <a:chOff x="0" y="0"/>
                          <a:chExt cx="2292096" cy="6096"/>
                        </a:xfrm>
                      </wpg:grpSpPr>
                      <wps:wsp>
                        <wps:cNvPr id="14152" name="Shape 14171"/>
                        <wps:cNvSpPr/>
                        <wps:spPr>
                          <a:xfrm>
                            <a:off x="0" y="0"/>
                            <a:ext cx="2292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096" h="9144">
                                <a:moveTo>
                                  <a:pt x="0" y="0"/>
                                </a:moveTo>
                                <a:lnTo>
                                  <a:pt x="2292096" y="0"/>
                                </a:lnTo>
                                <a:lnTo>
                                  <a:pt x="2292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04A5B5" id="Group 14151" o:spid="_x0000_s1026" style="position:absolute;margin-left:189pt;margin-top:6.9pt;width:180.45pt;height:.45pt;z-index:251682816" coordsize="229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">
                <v:shape id="Shape 14171" o:spid="_x0000_s1027" style="position:absolute;width:22920;height:91;visibility:visible;mso-wrap-style:square;v-text-anchor:top" coordsize="2292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" path="m,l2292096,r,9144l,9144,,e" fillcolor="black" stroked="f" strokeweight="0">
                  <v:stroke miterlimit="83231f" joinstyle="miter"/>
                  <v:path arrowok="t" textboxrect="0,0,2292096,9144"/>
                </v:shape>
                <w10:wrap type="tight"/>
              </v:group>
            </w:pict>
          </mc:Fallback>
        </mc:AlternateContent>
      </w:r>
    </w:p>
    <w:p w14:paraId="53AE570F" w14:textId="52B684A7" w:rsidR="000B3302" w:rsidRPr="00045131" w:rsidRDefault="001940CF" w:rsidP="001940CF">
      <w:pPr>
        <w:ind w:left="4050"/>
      </w:pPr>
      <w:r w:rsidRPr="00045131">
        <w:t>Date</w:t>
      </w:r>
    </w:p>
    <w:p w14:paraId="624ECC57" w14:textId="7E81D6EF" w:rsidR="000B3302" w:rsidRDefault="000B3302" w:rsidP="000B3302">
      <w:pPr>
        <w:rPr>
          <w:sz w:val="26"/>
          <w:szCs w:val="26"/>
        </w:rPr>
      </w:pPr>
    </w:p>
    <w:p w14:paraId="0402030C" w14:textId="3B10DE58" w:rsidR="000B3302" w:rsidRDefault="000B3302" w:rsidP="000B3302">
      <w:pPr>
        <w:rPr>
          <w:sz w:val="26"/>
          <w:szCs w:val="26"/>
        </w:rPr>
      </w:pPr>
    </w:p>
    <w:p w14:paraId="723F2221" w14:textId="44EDA494" w:rsidR="000B3302" w:rsidRDefault="00510E81" w:rsidP="000B3302">
      <w:pPr>
        <w:rPr>
          <w:sz w:val="26"/>
          <w:szCs w:val="26"/>
        </w:rPr>
      </w:pPr>
      <w:r w:rsidRPr="000B3302"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D87234" wp14:editId="617B02B2">
                <wp:simplePos x="0" y="0"/>
                <wp:positionH relativeFrom="column">
                  <wp:posOffset>2400300</wp:posOffset>
                </wp:positionH>
                <wp:positionV relativeFrom="paragraph">
                  <wp:posOffset>122555</wp:posOffset>
                </wp:positionV>
                <wp:extent cx="3200400" cy="571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148" name="Group 14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5715"/>
                          <a:chOff x="0" y="0"/>
                          <a:chExt cx="2292096" cy="6096"/>
                        </a:xfrm>
                      </wpg:grpSpPr>
                      <wps:wsp>
                        <wps:cNvPr id="14149" name="Shape 14171"/>
                        <wps:cNvSpPr/>
                        <wps:spPr>
                          <a:xfrm>
                            <a:off x="0" y="0"/>
                            <a:ext cx="22920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2096" h="9144">
                                <a:moveTo>
                                  <a:pt x="0" y="0"/>
                                </a:moveTo>
                                <a:lnTo>
                                  <a:pt x="2292096" y="0"/>
                                </a:lnTo>
                                <a:lnTo>
                                  <a:pt x="22920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03E718" id="Group 14148" o:spid="_x0000_s1026" style="position:absolute;margin-left:189pt;margin-top:9.65pt;width:252pt;height:.45pt;z-index:251678720" coordsize="2292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">
                <v:shape id="Shape 14171" o:spid="_x0000_s1027" style="position:absolute;width:22920;height:91;visibility:visible;mso-wrap-style:square;v-text-anchor:top" coordsize="22920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" path="m,l2292096,r,9144l,9144,,e" fillcolor="black" stroked="f" strokeweight="0">
                  <v:stroke miterlimit="83231f" joinstyle="miter"/>
                  <v:path arrowok="t" textboxrect="0,0,2292096,9144"/>
                </v:shape>
                <w10:wrap type="tight"/>
              </v:group>
            </w:pict>
          </mc:Fallback>
        </mc:AlternateContent>
      </w:r>
    </w:p>
    <w:p w14:paraId="7B0D528E" w14:textId="28111820" w:rsidR="000B3302" w:rsidRPr="00045131" w:rsidRDefault="00865EE7" w:rsidP="00510E81">
      <w:pPr>
        <w:ind w:left="4050"/>
      </w:pPr>
      <w:r>
        <w:t>C</w:t>
      </w:r>
      <w:r w:rsidR="00892966">
        <w:t>atherine Despot</w:t>
      </w:r>
      <w:r w:rsidR="00510E81" w:rsidRPr="00045131">
        <w:t>, External Reviewer</w:t>
      </w:r>
    </w:p>
    <w:p w14:paraId="28A4508B" w14:textId="62A14D4F" w:rsidR="00510E81" w:rsidRPr="00045131" w:rsidRDefault="00211015" w:rsidP="00510E81">
      <w:pPr>
        <w:ind w:left="4050"/>
      </w:pPr>
      <w:r>
        <w:t>Pioneer Works, Center for Art and Innovation</w:t>
      </w:r>
    </w:p>
    <w:p w14:paraId="49251A7B" w14:textId="4583EFB5" w:rsidR="000B3302" w:rsidRDefault="000B3302" w:rsidP="000B3302">
      <w:pPr>
        <w:rPr>
          <w:sz w:val="26"/>
          <w:szCs w:val="26"/>
        </w:rPr>
      </w:pPr>
    </w:p>
    <w:p w14:paraId="2F75B521" w14:textId="32F79ACB" w:rsidR="000B3302" w:rsidRDefault="000B3302" w:rsidP="000B3302">
      <w:pPr>
        <w:rPr>
          <w:sz w:val="26"/>
          <w:szCs w:val="26"/>
        </w:rPr>
      </w:pPr>
    </w:p>
    <w:p w14:paraId="51B281AA" w14:textId="50A258F7" w:rsidR="000B3302" w:rsidRDefault="004273DF" w:rsidP="000B3302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18052" wp14:editId="38BEA031">
                <wp:simplePos x="0" y="0"/>
                <wp:positionH relativeFrom="column">
                  <wp:posOffset>2400300</wp:posOffset>
                </wp:positionH>
                <wp:positionV relativeFrom="paragraph">
                  <wp:posOffset>126365</wp:posOffset>
                </wp:positionV>
                <wp:extent cx="2291715" cy="82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Shape 14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8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292096" h="9144">
                              <a:moveTo>
                                <a:pt x="0" y="0"/>
                              </a:moveTo>
                              <a:lnTo>
                                <a:pt x="2292096" y="0"/>
                              </a:lnTo>
                              <a:lnTo>
                                <a:pt x="22920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0CDD4" id="Shape 14172" o:spid="_x0000_s1026" style="position:absolute;margin-left:189pt;margin-top:9.95pt;width:180.45pt;height: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29209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" path="m,l2292096,r,9144l,9144,,e" fillcolor="black" stroked="f" strokeweight="0">
                <v:stroke miterlimit="83231f" joinstyle="miter"/>
                <v:path arrowok="t" textboxrect="0,0,2292096,9144"/>
                <w10:wrap type="tight"/>
              </v:shape>
            </w:pict>
          </mc:Fallback>
        </mc:AlternateContent>
      </w:r>
    </w:p>
    <w:p w14:paraId="482525F5" w14:textId="2C0C9714" w:rsidR="000B3302" w:rsidRPr="00045131" w:rsidRDefault="00510E81" w:rsidP="00510E81">
      <w:pPr>
        <w:ind w:left="4050"/>
      </w:pPr>
      <w:r w:rsidRPr="00045131">
        <w:t>Date</w:t>
      </w:r>
    </w:p>
    <w:p w14:paraId="542E019E" w14:textId="76E5A3DF" w:rsidR="000B3302" w:rsidRDefault="000B3302" w:rsidP="000B3302">
      <w:pPr>
        <w:rPr>
          <w:sz w:val="26"/>
          <w:szCs w:val="26"/>
        </w:rPr>
      </w:pPr>
    </w:p>
    <w:p w14:paraId="0400ED88" w14:textId="2EB0B19F" w:rsidR="000B3302" w:rsidRPr="000B3302" w:rsidRDefault="000B3302" w:rsidP="000B3302">
      <w:pPr>
        <w:rPr>
          <w:sz w:val="26"/>
          <w:szCs w:val="26"/>
        </w:rPr>
      </w:pPr>
    </w:p>
    <w:p w14:paraId="74D410F6" w14:textId="77777777" w:rsidR="000B3302" w:rsidRDefault="000B3302">
      <w:r>
        <w:br w:type="page"/>
      </w:r>
    </w:p>
    <w:p w14:paraId="6F139054" w14:textId="4C15A126" w:rsidR="007377A5" w:rsidRDefault="009679DF" w:rsidP="005B188B">
      <w:pPr>
        <w:pStyle w:val="Heading1"/>
      </w:pPr>
      <w:r>
        <w:lastRenderedPageBreak/>
        <w:t>Vita</w:t>
      </w:r>
      <w:bookmarkEnd w:id="0"/>
      <w:bookmarkEnd w:id="1"/>
    </w:p>
    <w:p w14:paraId="62E3BBB8" w14:textId="77777777" w:rsidR="007377A5" w:rsidRDefault="007377A5" w:rsidP="00220E74">
      <w:pPr>
        <w:pStyle w:val="Body"/>
      </w:pPr>
    </w:p>
    <w:p w14:paraId="55A57ADA" w14:textId="77777777" w:rsidR="007377A5" w:rsidRDefault="007377A5" w:rsidP="00B849B2">
      <w:pPr>
        <w:spacing w:line="480" w:lineRule="auto"/>
        <w:jc w:val="right"/>
        <w:rPr>
          <w:rFonts w:cs="Times New Roman"/>
          <w:sz w:val="32"/>
          <w:szCs w:val="32"/>
        </w:rPr>
      </w:pPr>
    </w:p>
    <w:p w14:paraId="502A2BFD" w14:textId="77777777" w:rsidR="007377A5" w:rsidRDefault="007377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F280FAA" w14:textId="45A9BDB5" w:rsidR="00AF4B56" w:rsidRPr="002463EE" w:rsidRDefault="00AF4B56" w:rsidP="002463EE">
      <w:pPr>
        <w:pStyle w:val="Heading2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260996063"/>
      <w:r w:rsidRPr="002463EE">
        <w:rPr>
          <w:rFonts w:ascii="Times New Roman" w:hAnsi="Times New Roman" w:cs="Times New Roman"/>
          <w:sz w:val="28"/>
          <w:szCs w:val="28"/>
        </w:rPr>
        <w:lastRenderedPageBreak/>
        <w:t>ABSTRACT</w:t>
      </w:r>
      <w:bookmarkEnd w:id="2"/>
    </w:p>
    <w:p w14:paraId="4C097C67" w14:textId="7FEAA73F" w:rsidR="00AF4B56" w:rsidRDefault="00AF4B56" w:rsidP="00371FC9">
      <w:pPr>
        <w:spacing w:line="259" w:lineRule="auto"/>
        <w:ind w:left="1296"/>
      </w:pPr>
      <w:r>
        <w:rPr>
          <w:b/>
          <w:sz w:val="28"/>
        </w:rPr>
        <w:t xml:space="preserve"> </w:t>
      </w:r>
    </w:p>
    <w:p w14:paraId="22F64AEB" w14:textId="44E03207" w:rsidR="00AF4B56" w:rsidRDefault="00AF4B56" w:rsidP="00AF4B56">
      <w:pPr>
        <w:spacing w:line="259" w:lineRule="auto"/>
        <w:ind w:right="2"/>
        <w:jc w:val="center"/>
      </w:pPr>
      <w:r>
        <w:rPr>
          <w:b/>
          <w:sz w:val="28"/>
        </w:rPr>
        <w:t xml:space="preserve">Transmedia Storytelling: An Examination of New Forms of Content Delivery and Narrative Development in the Digital Age </w:t>
      </w:r>
    </w:p>
    <w:p w14:paraId="5DA4E87E" w14:textId="77777777" w:rsidR="00AF4B56" w:rsidRDefault="00AF4B56" w:rsidP="00AF4B56">
      <w:pPr>
        <w:spacing w:line="259" w:lineRule="auto"/>
        <w:ind w:left="1295"/>
        <w:jc w:val="center"/>
      </w:pPr>
      <w:r>
        <w:rPr>
          <w:b/>
          <w:sz w:val="28"/>
        </w:rPr>
        <w:t xml:space="preserve"> </w:t>
      </w:r>
    </w:p>
    <w:p w14:paraId="1A7822C9" w14:textId="77777777" w:rsidR="00AF4B56" w:rsidRDefault="00AF4B56" w:rsidP="00AF4B56">
      <w:pPr>
        <w:spacing w:line="259" w:lineRule="auto"/>
        <w:ind w:right="1"/>
        <w:jc w:val="center"/>
      </w:pPr>
      <w:r>
        <w:rPr>
          <w:b/>
          <w:sz w:val="28"/>
        </w:rPr>
        <w:t xml:space="preserve">by </w:t>
      </w:r>
    </w:p>
    <w:p w14:paraId="0DDB39E9" w14:textId="77777777" w:rsidR="00AF4B56" w:rsidRDefault="00AF4B56" w:rsidP="00AF4B56">
      <w:pPr>
        <w:spacing w:line="259" w:lineRule="auto"/>
        <w:ind w:left="1296"/>
      </w:pPr>
      <w:r>
        <w:rPr>
          <w:b/>
          <w:sz w:val="28"/>
        </w:rPr>
        <w:t xml:space="preserve"> </w:t>
      </w:r>
    </w:p>
    <w:p w14:paraId="2E495EA9" w14:textId="77777777" w:rsidR="00AF4B56" w:rsidRDefault="00AF4B56" w:rsidP="00AF4B56">
      <w:pPr>
        <w:spacing w:line="259" w:lineRule="auto"/>
        <w:ind w:left="1296"/>
      </w:pPr>
      <w:r>
        <w:rPr>
          <w:b/>
          <w:sz w:val="28"/>
        </w:rPr>
        <w:t xml:space="preserve"> </w:t>
      </w:r>
    </w:p>
    <w:p w14:paraId="4FC14A04" w14:textId="7C940B77" w:rsidR="00AF4B56" w:rsidRDefault="007A46B6" w:rsidP="00AF4B56">
      <w:pPr>
        <w:spacing w:line="259" w:lineRule="auto"/>
        <w:ind w:right="1"/>
        <w:jc w:val="center"/>
      </w:pPr>
      <w:r>
        <w:rPr>
          <w:b/>
          <w:sz w:val="28"/>
        </w:rPr>
        <w:t>Tenyu</w:t>
      </w:r>
    </w:p>
    <w:p w14:paraId="45416660" w14:textId="77777777" w:rsidR="00AF4B56" w:rsidRDefault="00AF4B56" w:rsidP="00AF4B56">
      <w:pPr>
        <w:spacing w:line="259" w:lineRule="auto"/>
        <w:ind w:left="1295"/>
        <w:jc w:val="center"/>
      </w:pPr>
      <w:r>
        <w:rPr>
          <w:b/>
          <w:sz w:val="28"/>
        </w:rPr>
        <w:t xml:space="preserve"> </w:t>
      </w:r>
    </w:p>
    <w:p w14:paraId="7901526E" w14:textId="77777777" w:rsidR="00AF4B56" w:rsidRDefault="00AF4B56" w:rsidP="00AF4B56">
      <w:pPr>
        <w:spacing w:line="259" w:lineRule="auto"/>
        <w:ind w:left="1295"/>
        <w:jc w:val="center"/>
      </w:pPr>
      <w:r>
        <w:rPr>
          <w:b/>
          <w:sz w:val="28"/>
        </w:rPr>
        <w:t xml:space="preserve"> </w:t>
      </w:r>
    </w:p>
    <w:p w14:paraId="42C432D5" w14:textId="6DA9E33A" w:rsidR="00AF4B56" w:rsidRDefault="00AF4B56" w:rsidP="00AF4B56">
      <w:pPr>
        <w:spacing w:line="259" w:lineRule="auto"/>
        <w:ind w:right="1"/>
        <w:jc w:val="center"/>
      </w:pPr>
    </w:p>
    <w:p w14:paraId="7BDEEC5E" w14:textId="77777777" w:rsidR="00AF4B56" w:rsidRDefault="00AF4B56" w:rsidP="00AF4B56">
      <w:pPr>
        <w:spacing w:line="259" w:lineRule="auto"/>
        <w:ind w:left="1295"/>
        <w:jc w:val="center"/>
      </w:pPr>
      <w:r>
        <w:rPr>
          <w:b/>
          <w:sz w:val="28"/>
        </w:rPr>
        <w:t xml:space="preserve"> </w:t>
      </w:r>
    </w:p>
    <w:p w14:paraId="321ECDEE" w14:textId="1195857D" w:rsidR="00AF4B56" w:rsidRDefault="00AF4B56" w:rsidP="00AF4B56">
      <w:pPr>
        <w:spacing w:line="259" w:lineRule="auto"/>
        <w:jc w:val="center"/>
      </w:pPr>
      <w:r>
        <w:rPr>
          <w:b/>
          <w:sz w:val="28"/>
        </w:rPr>
        <w:t xml:space="preserve">Advisor: Prof. Brian MacMillan, MS </w:t>
      </w:r>
    </w:p>
    <w:p w14:paraId="62CEFFFF" w14:textId="77777777" w:rsidR="00AF4B56" w:rsidRDefault="00AF4B56" w:rsidP="00AF4B56">
      <w:pPr>
        <w:spacing w:line="259" w:lineRule="auto"/>
        <w:ind w:left="1286"/>
        <w:jc w:val="center"/>
      </w:pPr>
      <w:r>
        <w:t xml:space="preserve"> </w:t>
      </w:r>
    </w:p>
    <w:p w14:paraId="3A3FBFFD" w14:textId="77777777" w:rsidR="00AF4B56" w:rsidRDefault="00AF4B56" w:rsidP="00AF4B56">
      <w:pPr>
        <w:spacing w:line="259" w:lineRule="auto"/>
        <w:ind w:left="1286"/>
        <w:jc w:val="center"/>
      </w:pPr>
      <w:r>
        <w:t xml:space="preserve"> </w:t>
      </w:r>
    </w:p>
    <w:p w14:paraId="3AB52B65" w14:textId="77777777" w:rsidR="00AF4B56" w:rsidRDefault="00AF4B56" w:rsidP="00AF4B56">
      <w:pPr>
        <w:spacing w:line="259" w:lineRule="auto"/>
        <w:jc w:val="center"/>
      </w:pPr>
      <w:r>
        <w:rPr>
          <w:b/>
        </w:rPr>
        <w:t xml:space="preserve">Submitted in Partial Fulfillment of the Requirements for </w:t>
      </w:r>
    </w:p>
    <w:p w14:paraId="534E9D67" w14:textId="77777777" w:rsidR="00AF4B56" w:rsidRDefault="00AF4B56" w:rsidP="00AF4B56">
      <w:pPr>
        <w:spacing w:line="259" w:lineRule="auto"/>
        <w:ind w:left="1286"/>
        <w:jc w:val="center"/>
      </w:pPr>
      <w:r>
        <w:rPr>
          <w:b/>
        </w:rPr>
        <w:t xml:space="preserve"> </w:t>
      </w:r>
    </w:p>
    <w:p w14:paraId="09F95ED9" w14:textId="597B0623" w:rsidR="00AF4B56" w:rsidRDefault="00AF4B56" w:rsidP="00AF4B56">
      <w:pPr>
        <w:spacing w:line="259" w:lineRule="auto"/>
        <w:jc w:val="center"/>
      </w:pPr>
      <w:r>
        <w:rPr>
          <w:b/>
        </w:rPr>
        <w:t>the Degree of Master of Science (</w:t>
      </w:r>
      <w:r w:rsidRPr="00AF4B56">
        <w:rPr>
          <w:b/>
        </w:rPr>
        <w:t>Integrated Digital Media</w:t>
      </w:r>
      <w:r>
        <w:rPr>
          <w:b/>
        </w:rPr>
        <w:t xml:space="preserve">)  </w:t>
      </w:r>
    </w:p>
    <w:p w14:paraId="3EB869EC" w14:textId="77777777" w:rsidR="00AF4B56" w:rsidRDefault="00AF4B56" w:rsidP="00AF4B56">
      <w:pPr>
        <w:spacing w:line="259" w:lineRule="auto"/>
        <w:ind w:left="1286"/>
        <w:jc w:val="center"/>
      </w:pPr>
      <w:r>
        <w:t xml:space="preserve"> </w:t>
      </w:r>
    </w:p>
    <w:p w14:paraId="43C45A53" w14:textId="77777777" w:rsidR="00AF4B56" w:rsidRDefault="00AF4B56" w:rsidP="00AF4B56">
      <w:pPr>
        <w:spacing w:line="259" w:lineRule="auto"/>
        <w:ind w:left="1286"/>
        <w:jc w:val="center"/>
      </w:pPr>
      <w:r>
        <w:t xml:space="preserve"> </w:t>
      </w:r>
    </w:p>
    <w:p w14:paraId="5ECA08F4" w14:textId="3A1D9C7A" w:rsidR="00AF4B56" w:rsidRDefault="007A46B6" w:rsidP="00AF4B56">
      <w:pPr>
        <w:spacing w:line="259" w:lineRule="auto"/>
        <w:ind w:right="20"/>
        <w:jc w:val="center"/>
      </w:pPr>
      <w:r>
        <w:rPr>
          <w:b/>
        </w:rPr>
        <w:t>May 2016</w:t>
      </w:r>
    </w:p>
    <w:p w14:paraId="5F8D7C63" w14:textId="3D242A0C" w:rsidR="00AF4B56" w:rsidRDefault="00AF4B56" w:rsidP="00993AEE">
      <w:pPr>
        <w:spacing w:line="259" w:lineRule="auto"/>
        <w:ind w:left="1296"/>
      </w:pPr>
      <w:r>
        <w:t xml:space="preserve">  </w:t>
      </w:r>
    </w:p>
    <w:p w14:paraId="0C8690A9" w14:textId="705D867F" w:rsidR="007377A5" w:rsidRPr="001E1AD7" w:rsidRDefault="007377A5" w:rsidP="007A46B6">
      <w:pPr>
        <w:spacing w:after="8" w:line="355" w:lineRule="auto"/>
      </w:pPr>
    </w:p>
    <w:p w14:paraId="21685F44" w14:textId="77777777" w:rsidR="007377A5" w:rsidRDefault="007377A5" w:rsidP="007377A5"/>
    <w:p w14:paraId="3C1B6C33" w14:textId="152D12E6" w:rsidR="007377A5" w:rsidRDefault="00993AEE" w:rsidP="007377A5">
      <w:r>
        <w:t xml:space="preserve">Keywords: </w:t>
      </w:r>
      <w:r w:rsidR="007377A5">
        <w:br w:type="page"/>
      </w:r>
    </w:p>
    <w:p w14:paraId="00453CAB" w14:textId="6FA4A31D" w:rsidR="007377A5" w:rsidRDefault="007377A5" w:rsidP="00CA040C">
      <w:pPr>
        <w:pStyle w:val="Heading1"/>
      </w:pPr>
      <w:bookmarkStart w:id="3" w:name="_Ref260992440"/>
      <w:bookmarkStart w:id="4" w:name="_Toc260996064"/>
      <w:r>
        <w:lastRenderedPageBreak/>
        <w:t>Table of Contents</w:t>
      </w:r>
      <w:bookmarkEnd w:id="3"/>
      <w:bookmarkEnd w:id="4"/>
    </w:p>
    <w:p w14:paraId="1A127105" w14:textId="77777777" w:rsidR="00CA040C" w:rsidRPr="00CA040C" w:rsidRDefault="00CA040C" w:rsidP="00CA040C"/>
    <w:p w14:paraId="6D91A9E2" w14:textId="77777777" w:rsidR="00134307" w:rsidRDefault="007377A5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34307">
        <w:rPr>
          <w:noProof/>
        </w:rPr>
        <w:t>Vita</w:t>
      </w:r>
      <w:r w:rsidR="00134307">
        <w:rPr>
          <w:noProof/>
        </w:rPr>
        <w:tab/>
      </w:r>
      <w:r w:rsidR="00134307">
        <w:rPr>
          <w:noProof/>
        </w:rPr>
        <w:fldChar w:fldCharType="begin"/>
      </w:r>
      <w:r w:rsidR="00134307">
        <w:rPr>
          <w:noProof/>
        </w:rPr>
        <w:instrText xml:space="preserve"> PAGEREF _Toc260996062 \h </w:instrText>
      </w:r>
      <w:r w:rsidR="00134307">
        <w:rPr>
          <w:noProof/>
        </w:rPr>
      </w:r>
      <w:r w:rsidR="00134307">
        <w:rPr>
          <w:noProof/>
        </w:rPr>
        <w:fldChar w:fldCharType="separate"/>
      </w:r>
      <w:r w:rsidR="00090091">
        <w:rPr>
          <w:noProof/>
        </w:rPr>
        <w:t>ii</w:t>
      </w:r>
      <w:r w:rsidR="00134307">
        <w:rPr>
          <w:noProof/>
        </w:rPr>
        <w:fldChar w:fldCharType="end"/>
      </w:r>
    </w:p>
    <w:p w14:paraId="082F3E96" w14:textId="017011A3" w:rsidR="00134307" w:rsidRDefault="00134307" w:rsidP="00134307">
      <w:pPr>
        <w:pStyle w:val="TOC2"/>
        <w:tabs>
          <w:tab w:val="left" w:pos="450"/>
          <w:tab w:val="right" w:leader="dot" w:pos="8630"/>
        </w:tabs>
        <w:ind w:left="0"/>
        <w:rPr>
          <w:rFonts w:asciiTheme="minorHAnsi" w:hAnsiTheme="minorHAnsi"/>
          <w:noProof/>
          <w:lang w:eastAsia="ja-JP"/>
        </w:rPr>
      </w:pPr>
      <w:r>
        <w:rPr>
          <w:rFonts w:cs="Times New Roman"/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_Toc260996063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iv</w:t>
      </w:r>
      <w:r>
        <w:rPr>
          <w:noProof/>
        </w:rPr>
        <w:fldChar w:fldCharType="end"/>
      </w:r>
    </w:p>
    <w:p w14:paraId="1780C128" w14:textId="77777777" w:rsidR="00134307" w:rsidRDefault="00134307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_Toc260996064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v</w:t>
      </w:r>
      <w:r>
        <w:rPr>
          <w:noProof/>
        </w:rPr>
        <w:fldChar w:fldCharType="end"/>
      </w:r>
    </w:p>
    <w:p w14:paraId="417EEC01" w14:textId="77777777" w:rsidR="00134307" w:rsidRDefault="00134307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_Toc260996065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vi</w:t>
      </w:r>
      <w:r>
        <w:rPr>
          <w:noProof/>
        </w:rPr>
        <w:fldChar w:fldCharType="end"/>
      </w:r>
    </w:p>
    <w:p w14:paraId="3D30BF5A" w14:textId="77777777" w:rsidR="00134307" w:rsidRDefault="00134307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_Toc260996066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1</w:t>
      </w:r>
      <w:r>
        <w:rPr>
          <w:noProof/>
        </w:rPr>
        <w:fldChar w:fldCharType="end"/>
      </w:r>
    </w:p>
    <w:p w14:paraId="1229A322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_Toc260996067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1</w:t>
      </w:r>
      <w:r>
        <w:rPr>
          <w:noProof/>
        </w:rPr>
        <w:fldChar w:fldCharType="end"/>
      </w:r>
    </w:p>
    <w:p w14:paraId="6264151C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Statement of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_Toc260996068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2</w:t>
      </w:r>
      <w:r>
        <w:rPr>
          <w:noProof/>
        </w:rPr>
        <w:fldChar w:fldCharType="end"/>
      </w:r>
    </w:p>
    <w:p w14:paraId="348AB122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Inspiration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_Toc260996069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3</w:t>
      </w:r>
      <w:r>
        <w:rPr>
          <w:noProof/>
        </w:rPr>
        <w:fldChar w:fldCharType="end"/>
      </w:r>
    </w:p>
    <w:p w14:paraId="47BA36A6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Research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_Toc260996070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6</w:t>
      </w:r>
      <w:r>
        <w:rPr>
          <w:noProof/>
        </w:rPr>
        <w:fldChar w:fldCharType="end"/>
      </w:r>
    </w:p>
    <w:p w14:paraId="4DCF5B37" w14:textId="77777777" w:rsidR="00134307" w:rsidRDefault="00134307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Methods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_Toc260996071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16</w:t>
      </w:r>
      <w:r>
        <w:rPr>
          <w:noProof/>
        </w:rPr>
        <w:fldChar w:fldCharType="end"/>
      </w:r>
    </w:p>
    <w:p w14:paraId="26EB2FD0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Technology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_Toc260996072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16</w:t>
      </w:r>
      <w:r>
        <w:rPr>
          <w:noProof/>
        </w:rPr>
        <w:fldChar w:fldCharType="end"/>
      </w:r>
    </w:p>
    <w:p w14:paraId="27960872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Visual: jQuery Plug-Ins and Scrolling</w:t>
      </w:r>
      <w:r w:rsidRPr="007A5815">
        <w:rPr>
          <w:noProof/>
        </w:rPr>
        <w:t xml:space="preserve"> </w:t>
      </w:r>
      <w:r>
        <w:rPr>
          <w:noProof/>
        </w:rPr>
        <w:t>Triggers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_Toc260996073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16</w:t>
      </w:r>
      <w:r>
        <w:rPr>
          <w:noProof/>
        </w:rPr>
        <w:fldChar w:fldCharType="end"/>
      </w:r>
    </w:p>
    <w:p w14:paraId="41CEB4A3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Visual: Video Segments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_Toc260996074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21</w:t>
      </w:r>
      <w:r>
        <w:rPr>
          <w:noProof/>
        </w:rPr>
        <w:fldChar w:fldCharType="end"/>
      </w:r>
    </w:p>
    <w:p w14:paraId="31F4A609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Visual: Augmented Reality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_Toc260996075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36</w:t>
      </w:r>
      <w:r>
        <w:rPr>
          <w:noProof/>
        </w:rPr>
        <w:fldChar w:fldCharType="end"/>
      </w:r>
    </w:p>
    <w:p w14:paraId="1192726D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Communication: Sending Emails and Text Messages to User’s Phone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_Toc260996076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45</w:t>
      </w:r>
      <w:r>
        <w:rPr>
          <w:noProof/>
        </w:rPr>
        <w:fldChar w:fldCharType="end"/>
      </w:r>
    </w:p>
    <w:p w14:paraId="3A3C7A31" w14:textId="77777777" w:rsidR="00134307" w:rsidRDefault="00134307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Outcomes and 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_Toc260996077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51</w:t>
      </w:r>
      <w:r>
        <w:rPr>
          <w:noProof/>
        </w:rPr>
        <w:fldChar w:fldCharType="end"/>
      </w:r>
    </w:p>
    <w:p w14:paraId="3D28854A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What Worked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_Toc260996078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51</w:t>
      </w:r>
      <w:r>
        <w:rPr>
          <w:noProof/>
        </w:rPr>
        <w:fldChar w:fldCharType="end"/>
      </w:r>
    </w:p>
    <w:p w14:paraId="568E3967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What Did Not 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_Toc260996079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53</w:t>
      </w:r>
      <w:r>
        <w:rPr>
          <w:noProof/>
        </w:rPr>
        <w:fldChar w:fldCharType="end"/>
      </w:r>
    </w:p>
    <w:p w14:paraId="293D163C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Options For Expansion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_Toc260996080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55</w:t>
      </w:r>
      <w:r>
        <w:rPr>
          <w:noProof/>
        </w:rPr>
        <w:fldChar w:fldCharType="end"/>
      </w:r>
    </w:p>
    <w:p w14:paraId="278AD244" w14:textId="77777777" w:rsidR="00134307" w:rsidRDefault="00134307">
      <w:pPr>
        <w:pStyle w:val="TOC2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t>Conclusions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_Toc260996081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rPr>
          <w:noProof/>
        </w:rPr>
        <w:t>57</w:t>
      </w:r>
      <w:r>
        <w:rPr>
          <w:noProof/>
        </w:rPr>
        <w:fldChar w:fldCharType="end"/>
      </w:r>
    </w:p>
    <w:p w14:paraId="13B145B6" w14:textId="3B8D4F6F" w:rsidR="00134307" w:rsidRDefault="000A77B2">
      <w:pPr>
        <w:pStyle w:val="TOC1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noProof/>
        </w:rPr>
        <w:fldChar w:fldCharType="begin"/>
      </w:r>
      <w:r>
        <w:rPr>
          <w:noProof/>
        </w:rPr>
        <w:instrText xml:space="preserve"> REF _Ref260956655 \h </w:instrText>
      </w:r>
      <w:r>
        <w:rPr>
          <w:noProof/>
        </w:rPr>
      </w:r>
      <w:r>
        <w:rPr>
          <w:noProof/>
        </w:rPr>
        <w:fldChar w:fldCharType="separate"/>
      </w:r>
      <w:r w:rsidR="00090091">
        <w:t>Bibliography</w:t>
      </w:r>
      <w:r>
        <w:rPr>
          <w:noProof/>
        </w:rPr>
        <w:fldChar w:fldCharType="end"/>
      </w:r>
      <w:r w:rsidR="00134307">
        <w:rPr>
          <w:noProof/>
        </w:rPr>
        <w:tab/>
      </w:r>
      <w:r w:rsidR="00134307">
        <w:rPr>
          <w:noProof/>
        </w:rPr>
        <w:fldChar w:fldCharType="begin"/>
      </w:r>
      <w:r w:rsidR="00134307">
        <w:rPr>
          <w:noProof/>
        </w:rPr>
        <w:instrText xml:space="preserve"> PAGEREF _Toc260996082 \h </w:instrText>
      </w:r>
      <w:r w:rsidR="00134307">
        <w:rPr>
          <w:noProof/>
        </w:rPr>
      </w:r>
      <w:r w:rsidR="00134307">
        <w:rPr>
          <w:noProof/>
        </w:rPr>
        <w:fldChar w:fldCharType="separate"/>
      </w:r>
      <w:r w:rsidR="00090091">
        <w:rPr>
          <w:noProof/>
        </w:rPr>
        <w:t>59</w:t>
      </w:r>
      <w:r w:rsidR="00134307">
        <w:rPr>
          <w:noProof/>
        </w:rPr>
        <w:fldChar w:fldCharType="end"/>
      </w:r>
    </w:p>
    <w:p w14:paraId="67FA0725" w14:textId="77777777" w:rsidR="007377A5" w:rsidRDefault="007377A5" w:rsidP="007377A5">
      <w:pPr>
        <w:pStyle w:val="TOC3"/>
      </w:pPr>
      <w:r>
        <w:fldChar w:fldCharType="end"/>
      </w:r>
    </w:p>
    <w:p w14:paraId="7DF10089" w14:textId="77777777" w:rsidR="007377A5" w:rsidRDefault="007377A5" w:rsidP="007377A5">
      <w:pPr>
        <w:rPr>
          <w:rFonts w:cs="Times New Roman"/>
          <w:sz w:val="32"/>
          <w:szCs w:val="32"/>
        </w:rPr>
      </w:pPr>
    </w:p>
    <w:p w14:paraId="21AE8FC4" w14:textId="77777777" w:rsidR="007377A5" w:rsidRDefault="007377A5" w:rsidP="007377A5">
      <w:pPr>
        <w:rPr>
          <w:rFonts w:cs="Times New Roman"/>
          <w:sz w:val="32"/>
          <w:szCs w:val="32"/>
        </w:rPr>
      </w:pPr>
    </w:p>
    <w:p w14:paraId="40CE1FC1" w14:textId="77777777" w:rsidR="007377A5" w:rsidRDefault="007377A5" w:rsidP="007377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EA508E1" w14:textId="77777777" w:rsidR="007377A5" w:rsidRDefault="007377A5" w:rsidP="007377A5">
      <w:pPr>
        <w:pStyle w:val="Heading1"/>
      </w:pPr>
      <w:bookmarkStart w:id="5" w:name="_Ref260992448"/>
      <w:bookmarkStart w:id="6" w:name="_Toc260996065"/>
      <w:r>
        <w:lastRenderedPageBreak/>
        <w:t>List of Figures</w:t>
      </w:r>
      <w:bookmarkEnd w:id="5"/>
      <w:bookmarkEnd w:id="6"/>
    </w:p>
    <w:p w14:paraId="5C526A71" w14:textId="77777777" w:rsidR="007377A5" w:rsidRDefault="007377A5" w:rsidP="007377A5">
      <w:pPr>
        <w:rPr>
          <w:rFonts w:cs="Times New Roman"/>
          <w:sz w:val="32"/>
          <w:szCs w:val="32"/>
        </w:rPr>
      </w:pPr>
    </w:p>
    <w:p w14:paraId="5BC5F05D" w14:textId="77777777" w:rsidR="00DE4F0D" w:rsidRDefault="007377A5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>
        <w:rPr>
          <w:rFonts w:cs="Times New Roman"/>
          <w:sz w:val="32"/>
          <w:szCs w:val="32"/>
        </w:rPr>
        <w:fldChar w:fldCharType="begin"/>
      </w:r>
      <w:r>
        <w:rPr>
          <w:rFonts w:cs="Times New Roman"/>
          <w:sz w:val="32"/>
          <w:szCs w:val="32"/>
        </w:rPr>
        <w:instrText xml:space="preserve"> TOC \t "Caption" \c "Figure" </w:instrText>
      </w:r>
      <w:r>
        <w:rPr>
          <w:rFonts w:cs="Times New Roman"/>
          <w:sz w:val="32"/>
          <w:szCs w:val="32"/>
        </w:rPr>
        <w:fldChar w:fldCharType="separate"/>
      </w:r>
      <w:r w:rsidR="00DE4F0D" w:rsidRPr="00A831A5">
        <w:rPr>
          <w:b/>
          <w:noProof/>
        </w:rPr>
        <w:t>Figure 1</w:t>
      </w:r>
      <w:r w:rsidR="00DE4F0D">
        <w:rPr>
          <w:noProof/>
        </w:rPr>
        <w:t>: TweenLite basic syntax</w:t>
      </w:r>
      <w:r w:rsidR="00DE4F0D">
        <w:rPr>
          <w:noProof/>
        </w:rPr>
        <w:tab/>
      </w:r>
      <w:r w:rsidR="00DE4F0D">
        <w:rPr>
          <w:noProof/>
        </w:rPr>
        <w:fldChar w:fldCharType="begin"/>
      </w:r>
      <w:r w:rsidR="00DE4F0D">
        <w:rPr>
          <w:noProof/>
        </w:rPr>
        <w:instrText xml:space="preserve"> PAGEREF _Toc260995985 \h </w:instrText>
      </w:r>
      <w:r w:rsidR="00DE4F0D">
        <w:rPr>
          <w:noProof/>
        </w:rPr>
      </w:r>
      <w:r w:rsidR="00DE4F0D">
        <w:rPr>
          <w:noProof/>
        </w:rPr>
        <w:fldChar w:fldCharType="separate"/>
      </w:r>
      <w:r w:rsidR="00DE4F0D">
        <w:rPr>
          <w:noProof/>
        </w:rPr>
        <w:t>17</w:t>
      </w:r>
      <w:r w:rsidR="00DE4F0D">
        <w:rPr>
          <w:noProof/>
        </w:rPr>
        <w:fldChar w:fldCharType="end"/>
      </w:r>
    </w:p>
    <w:p w14:paraId="53A2F6C7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</w:t>
      </w:r>
      <w:r w:rsidRPr="00A831A5">
        <w:rPr>
          <w:rFonts w:ascii="Arial" w:hAnsi="Arial"/>
          <w:noProof/>
        </w:rPr>
        <w:t xml:space="preserve">: </w:t>
      </w:r>
      <w:r>
        <w:rPr>
          <w:noProof/>
        </w:rPr>
        <w:t>TweenLite adding multiple parameters in one tween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DE205B6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</w:t>
      </w:r>
      <w:r>
        <w:rPr>
          <w:noProof/>
        </w:rPr>
        <w:t>: ScrollMagic debugging and logging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301F3A7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</w:t>
      </w:r>
      <w:r>
        <w:rPr>
          <w:noProof/>
        </w:rPr>
        <w:t xml:space="preserve">: Including the </w:t>
      </w:r>
      <w:r w:rsidRPr="00A831A5">
        <w:rPr>
          <w:rFonts w:cs="Times New Roman"/>
          <w:i/>
          <w:noProof/>
        </w:rPr>
        <w:t>ScrollMagic</w:t>
      </w:r>
      <w:r>
        <w:rPr>
          <w:noProof/>
        </w:rPr>
        <w:t xml:space="preserve"> library in the site’s HTML header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CED3406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5</w:t>
      </w:r>
      <w:r>
        <w:rPr>
          <w:noProof/>
        </w:rPr>
        <w:t xml:space="preserve">: The </w:t>
      </w:r>
      <w:r w:rsidRPr="00A831A5">
        <w:rPr>
          <w:rFonts w:cs="Times New Roman"/>
          <w:i/>
          <w:noProof/>
        </w:rPr>
        <w:t>ScrollMagic</w:t>
      </w:r>
      <w:r>
        <w:rPr>
          <w:noProof/>
        </w:rPr>
        <w:t xml:space="preserve"> controller initiated upon document load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2F1824E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6</w:t>
      </w:r>
      <w:r>
        <w:rPr>
          <w:noProof/>
        </w:rPr>
        <w:t>: Declaring a new tween variable and adding CSS elements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6209FB0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7</w:t>
      </w:r>
      <w:r>
        <w:rPr>
          <w:noProof/>
        </w:rPr>
        <w:t>: Adding a ScrollMagic “scene” and identifying a DOM element trigger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C9AE301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8</w:t>
      </w:r>
      <w:r>
        <w:rPr>
          <w:noProof/>
        </w:rPr>
        <w:t>: Element container established no ore than one level below “body” tag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4D037372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9</w:t>
      </w:r>
      <w:r>
        <w:rPr>
          <w:noProof/>
        </w:rPr>
        <w:t xml:space="preserve">: The </w:t>
      </w:r>
      <w:r w:rsidRPr="00A831A5">
        <w:rPr>
          <w:i/>
          <w:noProof/>
        </w:rPr>
        <w:t>OnePage</w:t>
      </w:r>
      <w:r>
        <w:rPr>
          <w:noProof/>
        </w:rPr>
        <w:t xml:space="preserve"> scroll() function called on the “main” class div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870C20F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10</w:t>
      </w:r>
      <w:r>
        <w:rPr>
          <w:noProof/>
        </w:rPr>
        <w:t>: MPEG Streamclip Movie Exporter settings for footage conversion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8D168F4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11</w:t>
      </w:r>
      <w:r>
        <w:rPr>
          <w:noProof/>
        </w:rPr>
        <w:t>: Visual reference for duplication of intitial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4B4389F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12</w:t>
      </w:r>
      <w:r>
        <w:rPr>
          <w:noProof/>
        </w:rPr>
        <w:t>: Motion video settings for top most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20ED1FC1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13</w:t>
      </w:r>
      <w:r>
        <w:rPr>
          <w:noProof/>
        </w:rPr>
        <w:t>: Filter settings for top most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3E7E97C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14</w:t>
      </w:r>
      <w:r>
        <w:rPr>
          <w:noProof/>
        </w:rPr>
        <w:t>: Motion settings for second highest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32F500A1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15</w:t>
      </w:r>
      <w:r>
        <w:rPr>
          <w:noProof/>
        </w:rPr>
        <w:t>: Filter settings for second highest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_Toc260995999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C25FE5F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16</w:t>
      </w:r>
      <w:r>
        <w:rPr>
          <w:noProof/>
        </w:rPr>
        <w:t>: Motion settings for third highest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89C7334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17</w:t>
      </w:r>
      <w:r>
        <w:rPr>
          <w:noProof/>
        </w:rPr>
        <w:t>: Filter settings for third highest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04FC72ED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18</w:t>
      </w:r>
      <w:r>
        <w:rPr>
          <w:noProof/>
        </w:rPr>
        <w:t>: Fun House and Add Noise filter settings for lowest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63D1AA30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19</w:t>
      </w:r>
      <w:r>
        <w:rPr>
          <w:noProof/>
        </w:rPr>
        <w:t>: Bad TV filter settings for lowest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7D7AE733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20</w:t>
      </w:r>
      <w:r>
        <w:rPr>
          <w:noProof/>
        </w:rPr>
        <w:t>: Hatched Screen and Offset filter settings for lowest video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6F0481B7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21</w:t>
      </w:r>
      <w:r>
        <w:rPr>
          <w:noProof/>
        </w:rPr>
        <w:t>: Final video product with all filters enabled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1AF142CB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22</w:t>
      </w:r>
      <w:r>
        <w:rPr>
          <w:noProof/>
        </w:rPr>
        <w:t>: Original audio track duplicated, moved forward three seconds, reversed, and split and copied to be same length as original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349C1C38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23</w:t>
      </w:r>
      <w:r>
        <w:rPr>
          <w:noProof/>
        </w:rPr>
        <w:t>: Echo and Reverberation filter settings for original audio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3F36C34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24</w:t>
      </w:r>
      <w:r>
        <w:rPr>
          <w:noProof/>
        </w:rPr>
        <w:t>: AU Distortion filter settings for original audio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0C8AFB42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25</w:t>
      </w:r>
      <w:r>
        <w:rPr>
          <w:noProof/>
        </w:rPr>
        <w:t>: Compressor/Limiter settings for duplicated and reversed audio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4AD5C9D3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26</w:t>
      </w:r>
      <w:r>
        <w:rPr>
          <w:noProof/>
        </w:rPr>
        <w:t>: AU Distortion settings for duplicated and reversed audio track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06AC7BFF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27</w:t>
      </w:r>
      <w:r>
        <w:rPr>
          <w:noProof/>
        </w:rPr>
        <w:t>: 3D model from Google 3D Warehouse used in the story’s augmented reality component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221D9F09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28</w:t>
      </w:r>
      <w:r>
        <w:rPr>
          <w:noProof/>
        </w:rPr>
        <w:t>: 3D model downloaded from Google 3D Warehouse opened in Google Sketchup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656AD4FD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29</w:t>
      </w:r>
      <w:r>
        <w:rPr>
          <w:noProof/>
        </w:rPr>
        <w:t>: Method for exporting 3D model as .obj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E79DB01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30</w:t>
      </w:r>
      <w:r>
        <w:rPr>
          <w:noProof/>
        </w:rPr>
        <w:t xml:space="preserve">: .obj model opened inside </w:t>
      </w:r>
      <w:r w:rsidRPr="00A831A5">
        <w:rPr>
          <w:i/>
          <w:noProof/>
        </w:rPr>
        <w:t>Layar 3D Model Converter</w:t>
      </w:r>
      <w:r>
        <w:rPr>
          <w:noProof/>
        </w:rPr>
        <w:t xml:space="preserve">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33D3A130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31</w:t>
      </w:r>
      <w:r>
        <w:rPr>
          <w:noProof/>
        </w:rPr>
        <w:t>: Method for saving .obj file as .l3d format to be used in Layar mobile 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58DB7086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32</w:t>
      </w:r>
      <w:r>
        <w:rPr>
          <w:noProof/>
        </w:rPr>
        <w:t>: Account Dashboard page of Hoppala augmented reality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7578A675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33</w:t>
      </w:r>
      <w:r>
        <w:rPr>
          <w:noProof/>
        </w:rPr>
        <w:t>: “Create A Layar” screen within Layar website with proper information and setup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096D848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34</w:t>
      </w:r>
      <w:r>
        <w:rPr>
          <w:noProof/>
        </w:rPr>
        <w:t>: “Add Augment” page of the Hoppala online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25F40CB6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35</w:t>
      </w:r>
      <w:r>
        <w:rPr>
          <w:noProof/>
        </w:rPr>
        <w:t>: “Add Augment” view zoomed in on desired location for augment placement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1E9871B2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36</w:t>
      </w:r>
      <w:r>
        <w:rPr>
          <w:noProof/>
        </w:rPr>
        <w:t>: Visual reference for correct setup in adding an augment to Hoppala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594E6964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37</w:t>
      </w:r>
      <w:r>
        <w:rPr>
          <w:noProof/>
        </w:rPr>
        <w:t>: Selecting the appropriate test layer from the Layar mobile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302E1638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38</w:t>
      </w:r>
      <w:r>
        <w:rPr>
          <w:noProof/>
        </w:rPr>
        <w:t>: Placeholder for eventual mocked up image of augment in space seen through Layar application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7317239A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lastRenderedPageBreak/>
        <w:t>Figure 39</w:t>
      </w:r>
      <w:r>
        <w:rPr>
          <w:noProof/>
        </w:rPr>
        <w:t>: “My Layers” section of Layar website used for publishing testing layer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14:paraId="59BDD32A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40</w:t>
      </w:r>
      <w:r>
        <w:rPr>
          <w:noProof/>
        </w:rPr>
        <w:t>: HTML for user information form on first page of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625AD4C9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41</w:t>
      </w:r>
      <w:r>
        <w:rPr>
          <w:noProof/>
        </w:rPr>
        <w:t>: insertUser() function that passes user information from HTML form on main page to PHP file via POST for storage in database and session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51A21DC0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42</w:t>
      </w:r>
      <w:r>
        <w:rPr>
          <w:noProof/>
        </w:rPr>
        <w:t>: PHP file with information passed from HTML form to then store in $_SESSION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535C3CD2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43</w:t>
      </w:r>
      <w:r>
        <w:rPr>
          <w:noProof/>
        </w:rPr>
        <w:t>: Initial account set up for “gmail.phps” example file in PHPMailer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1496179D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44</w:t>
      </w:r>
      <w:r>
        <w:rPr>
          <w:noProof/>
        </w:rPr>
        <w:t xml:space="preserve">: Carrier SMS gateways taken from </w:t>
      </w:r>
      <w:r w:rsidRPr="00CC73B4">
        <w:rPr>
          <w:rFonts w:cs="Times New Roman"/>
          <w:noProof/>
          <w:u w:val="single"/>
        </w:rPr>
        <w:t>http://www.emailtextmessages.com/</w:t>
      </w:r>
      <w:r>
        <w:rPr>
          <w:noProof/>
        </w:rPr>
        <w:t xml:space="preserve"> to be used for sending text messages through PHPMailer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D1494E9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45</w:t>
      </w:r>
      <w:r>
        <w:rPr>
          <w:noProof/>
        </w:rPr>
        <w:t>: Method for sending a text message through PHPMailer using mobile phone information from $_SESSION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79A1954B" w14:textId="77777777" w:rsidR="00DE4F0D" w:rsidRDefault="00DE4F0D">
      <w:pPr>
        <w:pStyle w:val="TableofFigures"/>
        <w:tabs>
          <w:tab w:val="right" w:leader="dot" w:pos="8630"/>
        </w:tabs>
        <w:rPr>
          <w:rFonts w:asciiTheme="minorHAnsi" w:hAnsiTheme="minorHAnsi"/>
          <w:noProof/>
          <w:lang w:eastAsia="ja-JP"/>
        </w:rPr>
      </w:pPr>
      <w:r w:rsidRPr="00A831A5">
        <w:rPr>
          <w:b/>
          <w:noProof/>
        </w:rPr>
        <w:t>Figure 46</w:t>
      </w:r>
      <w:r>
        <w:rPr>
          <w:noProof/>
        </w:rPr>
        <w:t>: Code for triggering the PHP file to send the text message based on scroll position using jQuery Waypoints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_Toc260996030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50</w:t>
      </w:r>
      <w:r>
        <w:rPr>
          <w:noProof/>
        </w:rPr>
        <w:fldChar w:fldCharType="end"/>
      </w:r>
    </w:p>
    <w:p w14:paraId="4866E472" w14:textId="4C34B82A" w:rsidR="007377A5" w:rsidRDefault="007377A5" w:rsidP="007377A5">
      <w:pPr>
        <w:spacing w:line="480" w:lineRule="auto"/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fldChar w:fldCharType="end"/>
      </w:r>
    </w:p>
    <w:p w14:paraId="5FE7097B" w14:textId="77777777" w:rsidR="007377A5" w:rsidRDefault="007377A5" w:rsidP="00B849B2">
      <w:pPr>
        <w:spacing w:line="480" w:lineRule="auto"/>
        <w:jc w:val="right"/>
        <w:rPr>
          <w:rFonts w:cs="Times New Roman"/>
          <w:sz w:val="32"/>
          <w:szCs w:val="32"/>
        </w:rPr>
      </w:pPr>
    </w:p>
    <w:p w14:paraId="3D639551" w14:textId="306411E7" w:rsidR="007377A5" w:rsidRDefault="007377A5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0A0F9DB8" w14:textId="77777777" w:rsidR="007377A5" w:rsidRDefault="007377A5" w:rsidP="00DE4F0D">
      <w:pPr>
        <w:spacing w:line="480" w:lineRule="auto"/>
        <w:rPr>
          <w:rFonts w:cs="Times New Roman"/>
          <w:sz w:val="32"/>
          <w:szCs w:val="32"/>
        </w:rPr>
        <w:sectPr w:rsidR="007377A5" w:rsidSect="005F7DE0">
          <w:pgSz w:w="12240" w:h="15840"/>
          <w:pgMar w:top="1440" w:right="1350" w:bottom="1440" w:left="2160" w:header="720" w:footer="720" w:gutter="0"/>
          <w:pgNumType w:fmt="lowerRoman" w:start="1"/>
          <w:cols w:space="720"/>
          <w:titlePg/>
          <w:docGrid w:linePitch="360"/>
        </w:sectPr>
      </w:pPr>
    </w:p>
    <w:p w14:paraId="170C160A" w14:textId="77777777" w:rsidR="002A621C" w:rsidRDefault="002A621C">
      <w:pPr>
        <w:rPr>
          <w:rFonts w:cs="Times New Roman"/>
          <w:sz w:val="32"/>
          <w:szCs w:val="32"/>
        </w:rPr>
      </w:pPr>
    </w:p>
    <w:p w14:paraId="00323A06" w14:textId="193F48CF" w:rsidR="002A621C" w:rsidRPr="002A621C" w:rsidRDefault="002A621C" w:rsidP="002A621C">
      <w:pPr>
        <w:pStyle w:val="Heading1"/>
      </w:pPr>
      <w:bookmarkStart w:id="7" w:name="_Ref260992458"/>
      <w:bookmarkStart w:id="8" w:name="_Toc260996066"/>
      <w:r w:rsidRPr="002A621C">
        <w:t>Background</w:t>
      </w:r>
      <w:bookmarkEnd w:id="7"/>
      <w:bookmarkEnd w:id="8"/>
    </w:p>
    <w:p w14:paraId="7202894B" w14:textId="7B8A7BEC" w:rsidR="00361A92" w:rsidRPr="002A621C" w:rsidRDefault="00361A92" w:rsidP="002A621C">
      <w:pPr>
        <w:pStyle w:val="Heading2"/>
      </w:pPr>
      <w:bookmarkStart w:id="9" w:name="_Ref260992466"/>
      <w:bookmarkStart w:id="10" w:name="_Toc260996067"/>
      <w:r w:rsidRPr="002A621C">
        <w:t>Introduction</w:t>
      </w:r>
      <w:bookmarkEnd w:id="9"/>
      <w:bookmarkEnd w:id="10"/>
    </w:p>
    <w:p w14:paraId="443F8E39" w14:textId="66BD2D97" w:rsidR="00A72872" w:rsidRPr="00A72872" w:rsidRDefault="00A72872" w:rsidP="00B857A2">
      <w:pPr>
        <w:pStyle w:val="Heading2"/>
      </w:pPr>
      <w:bookmarkStart w:id="11" w:name="_Toc260996068"/>
      <w:bookmarkStart w:id="12" w:name="_Ref260992472"/>
      <w:r>
        <w:t>Statement of Purpose</w:t>
      </w:r>
      <w:bookmarkEnd w:id="11"/>
      <w:r>
        <w:t xml:space="preserve"> </w:t>
      </w:r>
      <w:bookmarkEnd w:id="12"/>
    </w:p>
    <w:p w14:paraId="085D73E8" w14:textId="04345324" w:rsidR="006E7F9B" w:rsidRDefault="006E7F9B" w:rsidP="00B857A2">
      <w:pPr>
        <w:pStyle w:val="Heading2"/>
      </w:pPr>
      <w:bookmarkStart w:id="13" w:name="_Ref260992492"/>
      <w:bookmarkStart w:id="14" w:name="_Toc260996069"/>
      <w:r>
        <w:t>Inspiration</w:t>
      </w:r>
      <w:bookmarkEnd w:id="13"/>
      <w:bookmarkEnd w:id="14"/>
      <w:r>
        <w:t xml:space="preserve"> </w:t>
      </w:r>
    </w:p>
    <w:p w14:paraId="7F553530" w14:textId="77777777" w:rsidR="00B37E88" w:rsidRDefault="00B37E88" w:rsidP="00790C31">
      <w:pPr>
        <w:spacing w:line="480" w:lineRule="auto"/>
        <w:rPr>
          <w:rFonts w:cs="Times New Roman"/>
        </w:rPr>
      </w:pPr>
    </w:p>
    <w:p w14:paraId="17F740A0" w14:textId="0DB1BB08" w:rsidR="00EA5909" w:rsidRPr="007A46B6" w:rsidRDefault="00B37E88" w:rsidP="007A46B6">
      <w:pPr>
        <w:pStyle w:val="Heading2"/>
      </w:pPr>
      <w:bookmarkStart w:id="15" w:name="_Ref260992501"/>
      <w:bookmarkStart w:id="16" w:name="_Toc260996070"/>
      <w:r>
        <w:t>Research Overview</w:t>
      </w:r>
      <w:bookmarkEnd w:id="15"/>
      <w:bookmarkEnd w:id="16"/>
    </w:p>
    <w:p w14:paraId="43980290" w14:textId="77777777" w:rsidR="00085138" w:rsidRDefault="00085138" w:rsidP="00085138">
      <w:pPr>
        <w:pStyle w:val="Heading1"/>
      </w:pPr>
      <w:bookmarkStart w:id="17" w:name="_Ref260992521"/>
      <w:bookmarkStart w:id="18" w:name="_Toc260996071"/>
      <w:r>
        <w:t>Methods and Techniques</w:t>
      </w:r>
      <w:bookmarkEnd w:id="17"/>
      <w:bookmarkEnd w:id="18"/>
    </w:p>
    <w:p w14:paraId="08E5D7DF" w14:textId="39A723A8" w:rsidR="004F0B3A" w:rsidRDefault="004F0B3A" w:rsidP="00085138">
      <w:pPr>
        <w:pStyle w:val="Heading2"/>
      </w:pPr>
      <w:bookmarkStart w:id="19" w:name="_Ref260992530"/>
      <w:bookmarkStart w:id="20" w:name="_Toc260996072"/>
      <w:r>
        <w:t>Technology Overview</w:t>
      </w:r>
      <w:bookmarkEnd w:id="19"/>
      <w:bookmarkEnd w:id="20"/>
    </w:p>
    <w:p w14:paraId="747B026C" w14:textId="77777777" w:rsidR="004F0B3A" w:rsidRDefault="004F0B3A" w:rsidP="00085138">
      <w:pPr>
        <w:pStyle w:val="Heading2"/>
        <w:rPr>
          <w:rFonts w:ascii="Times New Roman" w:hAnsi="Times New Roman"/>
        </w:rPr>
      </w:pPr>
      <w:bookmarkStart w:id="21" w:name="_Ref260992539"/>
      <w:bookmarkStart w:id="22" w:name="_Toc260996073"/>
      <w:r>
        <w:t>Visual: jQuery Plug-Ins and Scrolling</w:t>
      </w:r>
      <w:r>
        <w:rPr>
          <w:rFonts w:ascii="Times New Roman" w:hAnsi="Times New Roman"/>
        </w:rPr>
        <w:t xml:space="preserve"> </w:t>
      </w:r>
      <w:r>
        <w:t>Triggers</w:t>
      </w:r>
      <w:bookmarkEnd w:id="21"/>
      <w:bookmarkEnd w:id="22"/>
    </w:p>
    <w:p w14:paraId="0D4A393B" w14:textId="2844884A" w:rsidR="004F0B3A" w:rsidRDefault="00E37378" w:rsidP="004F0B3A">
      <w:pPr>
        <w:pStyle w:val="Body"/>
        <w:spacing w:line="480" w:lineRule="auto"/>
      </w:pPr>
      <w:r>
        <w:t xml:space="preserve">seen in </w:t>
      </w:r>
      <w:r w:rsidRPr="007C7221">
        <w:rPr>
          <w:b/>
        </w:rPr>
        <w:fldChar w:fldCharType="begin"/>
      </w:r>
      <w:r w:rsidRPr="007C7221">
        <w:rPr>
          <w:b/>
        </w:rPr>
        <w:instrText xml:space="preserve"> REF _Ref260991991 \h </w:instrText>
      </w:r>
      <w:r w:rsidRPr="007C7221">
        <w:rPr>
          <w:b/>
        </w:rPr>
      </w:r>
      <w:r w:rsidRPr="007C7221">
        <w:rPr>
          <w:b/>
        </w:rPr>
        <w:fldChar w:fldCharType="separate"/>
      </w:r>
      <w:r w:rsidRPr="007C7221">
        <w:rPr>
          <w:b/>
        </w:rPr>
        <w:t xml:space="preserve">Figure </w:t>
      </w:r>
      <w:r w:rsidRPr="007C7221">
        <w:rPr>
          <w:b/>
          <w:noProof/>
        </w:rPr>
        <w:t>1</w:t>
      </w:r>
      <w:r w:rsidRPr="007C7221">
        <w:rPr>
          <w:b/>
        </w:rPr>
        <w:fldChar w:fldCharType="end"/>
      </w:r>
      <w:r w:rsidR="004F0B3A">
        <w:t>.</w:t>
      </w:r>
    </w:p>
    <w:p w14:paraId="7382406E" w14:textId="09292D51" w:rsidR="004F0B3A" w:rsidRDefault="004F0B3A" w:rsidP="004F0B3A">
      <w:pPr>
        <w:pStyle w:val="Body"/>
        <w:spacing w:line="480" w:lineRule="auto"/>
      </w:pPr>
      <w:r>
        <w:rPr>
          <w:noProof/>
        </w:rPr>
        <w:drawing>
          <wp:inline distT="0" distB="0" distL="0" distR="0" wp14:anchorId="69E1F2F8" wp14:editId="56BC1973">
            <wp:extent cx="5943600" cy="939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EBE69" w14:textId="5D4EB5A6" w:rsidR="004F0B3A" w:rsidRPr="00085138" w:rsidRDefault="0069506C" w:rsidP="0069506C">
      <w:pPr>
        <w:pStyle w:val="Caption"/>
        <w:rPr>
          <w:b/>
        </w:rPr>
      </w:pPr>
      <w:bookmarkStart w:id="23" w:name="_Ref260991991"/>
      <w:bookmarkStart w:id="24" w:name="_Toc260995985"/>
      <w:r w:rsidRPr="008C4719">
        <w:rPr>
          <w:b/>
        </w:rPr>
        <w:t xml:space="preserve">Figure </w:t>
      </w:r>
      <w:r w:rsidR="00066023" w:rsidRPr="008C4719">
        <w:rPr>
          <w:b/>
        </w:rPr>
        <w:fldChar w:fldCharType="begin"/>
      </w:r>
      <w:r w:rsidR="00066023" w:rsidRPr="008C4719">
        <w:rPr>
          <w:b/>
        </w:rPr>
        <w:instrText xml:space="preserve"> SEQ Figure \* ARABIC </w:instrText>
      </w:r>
      <w:r w:rsidR="00066023" w:rsidRPr="008C4719">
        <w:rPr>
          <w:b/>
        </w:rPr>
        <w:fldChar w:fldCharType="separate"/>
      </w:r>
      <w:r w:rsidR="00725EDC">
        <w:rPr>
          <w:b/>
          <w:noProof/>
        </w:rPr>
        <w:t>1</w:t>
      </w:r>
      <w:r w:rsidR="00066023" w:rsidRPr="008C4719">
        <w:rPr>
          <w:b/>
          <w:noProof/>
        </w:rPr>
        <w:fldChar w:fldCharType="end"/>
      </w:r>
      <w:bookmarkEnd w:id="23"/>
      <w:r w:rsidR="004F0B3A" w:rsidRPr="00085138">
        <w:t xml:space="preserve">: </w:t>
      </w:r>
      <w:r w:rsidR="004F0B3A" w:rsidRPr="008C4719">
        <w:t>TweenLite basic syntax</w:t>
      </w:r>
      <w:bookmarkEnd w:id="24"/>
    </w:p>
    <w:p w14:paraId="700BA51F" w14:textId="076313AF" w:rsidR="004F0B3A" w:rsidRDefault="0069506C" w:rsidP="004F0B3A">
      <w:pPr>
        <w:pStyle w:val="Body"/>
        <w:spacing w:line="480" w:lineRule="auto"/>
      </w:pPr>
      <w:r>
        <w:t>as seen</w:t>
      </w:r>
      <w:r w:rsidR="009A69EA">
        <w:t xml:space="preserve"> in </w:t>
      </w:r>
      <w:r w:rsidR="009A69EA" w:rsidRPr="007C7221">
        <w:rPr>
          <w:b/>
        </w:rPr>
        <w:fldChar w:fldCharType="begin"/>
      </w:r>
      <w:r w:rsidR="009A69EA" w:rsidRPr="007C7221">
        <w:rPr>
          <w:b/>
        </w:rPr>
        <w:instrText xml:space="preserve"> REF _Ref260992073 \h </w:instrText>
      </w:r>
      <w:r w:rsidR="009A69EA" w:rsidRPr="007C7221">
        <w:rPr>
          <w:b/>
        </w:rPr>
      </w:r>
      <w:r w:rsidR="009A69EA" w:rsidRPr="007C7221">
        <w:rPr>
          <w:b/>
        </w:rPr>
        <w:fldChar w:fldCharType="separate"/>
      </w:r>
      <w:r w:rsidR="009A69EA" w:rsidRPr="007C7221">
        <w:rPr>
          <w:b/>
        </w:rPr>
        <w:t xml:space="preserve">Figure </w:t>
      </w:r>
      <w:r w:rsidR="009A69EA" w:rsidRPr="007C7221">
        <w:rPr>
          <w:b/>
          <w:noProof/>
        </w:rPr>
        <w:t>2</w:t>
      </w:r>
      <w:r w:rsidR="009A69EA" w:rsidRPr="007C7221">
        <w:rPr>
          <w:b/>
        </w:rPr>
        <w:fldChar w:fldCharType="end"/>
      </w:r>
      <w:r w:rsidR="00E37378">
        <w:t>.</w:t>
      </w:r>
    </w:p>
    <w:p w14:paraId="09CA9472" w14:textId="35190402" w:rsidR="004F0B3A" w:rsidRDefault="004F0B3A" w:rsidP="004F0B3A">
      <w:pPr>
        <w:pStyle w:val="Body"/>
        <w:spacing w:line="480" w:lineRule="auto"/>
      </w:pPr>
      <w:r>
        <w:rPr>
          <w:noProof/>
        </w:rPr>
        <w:drawing>
          <wp:inline distT="0" distB="0" distL="0" distR="0" wp14:anchorId="0BBE4A28" wp14:editId="6ED67A26">
            <wp:extent cx="5943600" cy="652780"/>
            <wp:effectExtent l="25400" t="25400" r="25400" b="3302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  <a:noFill/>
                    <a:ln w="12700" cap="flat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D8865" w14:textId="2D97596D" w:rsidR="004F0B3A" w:rsidRDefault="00E37378" w:rsidP="00E37378">
      <w:pPr>
        <w:pStyle w:val="Caption"/>
        <w:rPr>
          <w:rFonts w:ascii="Arial" w:hAnsi="Arial"/>
        </w:rPr>
      </w:pPr>
      <w:bookmarkStart w:id="25" w:name="_Ref260992073"/>
      <w:bookmarkStart w:id="26" w:name="_Toc260995986"/>
      <w:r w:rsidRPr="008C4719">
        <w:rPr>
          <w:b/>
        </w:rPr>
        <w:t xml:space="preserve">Figure </w:t>
      </w:r>
      <w:r w:rsidRPr="008C4719">
        <w:rPr>
          <w:b/>
        </w:rPr>
        <w:fldChar w:fldCharType="begin"/>
      </w:r>
      <w:r w:rsidRPr="008C4719">
        <w:rPr>
          <w:b/>
        </w:rPr>
        <w:instrText xml:space="preserve"> SEQ Figure \* ARABIC </w:instrText>
      </w:r>
      <w:r w:rsidRPr="008C4719">
        <w:rPr>
          <w:b/>
        </w:rPr>
        <w:fldChar w:fldCharType="separate"/>
      </w:r>
      <w:r w:rsidR="00725EDC">
        <w:rPr>
          <w:b/>
          <w:noProof/>
        </w:rPr>
        <w:t>2</w:t>
      </w:r>
      <w:r w:rsidRPr="008C4719">
        <w:rPr>
          <w:b/>
        </w:rPr>
        <w:fldChar w:fldCharType="end"/>
      </w:r>
      <w:bookmarkEnd w:id="25"/>
      <w:r w:rsidR="004F0B3A">
        <w:rPr>
          <w:rFonts w:ascii="Arial" w:hAnsi="Arial"/>
        </w:rPr>
        <w:t xml:space="preserve">: </w:t>
      </w:r>
      <w:r w:rsidR="004F0B3A" w:rsidRPr="008C4719">
        <w:t>TweenLite adding multiple parameters in one tween</w:t>
      </w:r>
      <w:bookmarkEnd w:id="26"/>
    </w:p>
    <w:p w14:paraId="0B566043" w14:textId="33D63E19" w:rsidR="004F0B3A" w:rsidRDefault="008C4719" w:rsidP="004F0B3A">
      <w:pPr>
        <w:pStyle w:val="Body"/>
        <w:spacing w:line="480" w:lineRule="auto"/>
      </w:pPr>
      <w:r>
        <w:t xml:space="preserve"> [</w:t>
      </w:r>
      <w:r w:rsidR="00E479DF" w:rsidRPr="000D02DD">
        <w:rPr>
          <w:b/>
        </w:rPr>
        <w:fldChar w:fldCharType="begin"/>
      </w:r>
      <w:r w:rsidR="00E479DF" w:rsidRPr="000D02DD">
        <w:rPr>
          <w:b/>
        </w:rPr>
        <w:instrText xml:space="preserve"> REF _Ref260992327 \h </w:instrText>
      </w:r>
      <w:r w:rsidR="00E479DF" w:rsidRPr="000D02DD">
        <w:rPr>
          <w:b/>
        </w:rPr>
      </w:r>
      <w:r w:rsidR="00E479DF" w:rsidRPr="000D02DD">
        <w:rPr>
          <w:b/>
        </w:rPr>
        <w:fldChar w:fldCharType="separate"/>
      </w:r>
      <w:r w:rsidR="00E479DF" w:rsidRPr="000D02DD">
        <w:rPr>
          <w:b/>
        </w:rPr>
        <w:t xml:space="preserve">Figure </w:t>
      </w:r>
      <w:r w:rsidR="00E479DF" w:rsidRPr="000D02DD">
        <w:rPr>
          <w:b/>
          <w:noProof/>
        </w:rPr>
        <w:t>3</w:t>
      </w:r>
      <w:r w:rsidR="00E479DF" w:rsidRPr="000D02DD">
        <w:rPr>
          <w:b/>
        </w:rPr>
        <w:fldChar w:fldCharType="end"/>
      </w:r>
      <w:r>
        <w:t>]</w:t>
      </w:r>
      <w:r w:rsidR="004F0B3A">
        <w:t>.</w:t>
      </w:r>
    </w:p>
    <w:p w14:paraId="0BB7AE74" w14:textId="15E3B80B" w:rsidR="004F0B3A" w:rsidRDefault="004F0B3A" w:rsidP="004F0B3A">
      <w:pPr>
        <w:pStyle w:val="Body"/>
        <w:spacing w:line="480" w:lineRule="auto"/>
      </w:pPr>
      <w:r>
        <w:rPr>
          <w:noProof/>
        </w:rPr>
        <w:lastRenderedPageBreak/>
        <w:drawing>
          <wp:inline distT="0" distB="0" distL="0" distR="0" wp14:anchorId="1E2F90B6" wp14:editId="4D7B7FD4">
            <wp:extent cx="5943600" cy="2295525"/>
            <wp:effectExtent l="25400" t="25400" r="25400" b="15875"/>
            <wp:docPr id="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12700" cap="flat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0AC4FE4" w14:textId="15C7D7DB" w:rsidR="004F0B3A" w:rsidRDefault="00E479DF" w:rsidP="00E479DF">
      <w:pPr>
        <w:pStyle w:val="Caption"/>
      </w:pPr>
      <w:bookmarkStart w:id="27" w:name="_Ref260992327"/>
      <w:bookmarkStart w:id="28" w:name="_Toc260995987"/>
      <w:r w:rsidRPr="00E479DF">
        <w:rPr>
          <w:b/>
        </w:rPr>
        <w:t xml:space="preserve">Figure </w:t>
      </w:r>
      <w:r w:rsidRPr="00E479DF">
        <w:rPr>
          <w:b/>
        </w:rPr>
        <w:fldChar w:fldCharType="begin"/>
      </w:r>
      <w:r w:rsidRPr="00E479DF">
        <w:rPr>
          <w:b/>
        </w:rPr>
        <w:instrText xml:space="preserve"> SEQ Figure \* ARABIC </w:instrText>
      </w:r>
      <w:r w:rsidRPr="00E479DF">
        <w:rPr>
          <w:b/>
        </w:rPr>
        <w:fldChar w:fldCharType="separate"/>
      </w:r>
      <w:r w:rsidR="00725EDC">
        <w:rPr>
          <w:b/>
          <w:noProof/>
        </w:rPr>
        <w:t>3</w:t>
      </w:r>
      <w:r w:rsidRPr="00E479DF">
        <w:rPr>
          <w:b/>
        </w:rPr>
        <w:fldChar w:fldCharType="end"/>
      </w:r>
      <w:bookmarkEnd w:id="27"/>
      <w:r w:rsidR="004F0B3A">
        <w:t xml:space="preserve">: </w:t>
      </w:r>
      <w:r w:rsidR="008C4719">
        <w:t xml:space="preserve">ScrollMagic </w:t>
      </w:r>
      <w:r w:rsidR="002A4D0C">
        <w:t xml:space="preserve">debugging and </w:t>
      </w:r>
      <w:r w:rsidR="008C4719">
        <w:t>logging interface</w:t>
      </w:r>
      <w:bookmarkEnd w:id="28"/>
    </w:p>
    <w:p w14:paraId="0D8196B4" w14:textId="77777777" w:rsidR="004F0B3A" w:rsidRDefault="004F0B3A" w:rsidP="004F0B3A">
      <w:pPr>
        <w:pStyle w:val="Body"/>
        <w:spacing w:line="480" w:lineRule="auto"/>
      </w:pPr>
      <w:r>
        <w:tab/>
      </w:r>
    </w:p>
    <w:p w14:paraId="439127A3" w14:textId="77777777" w:rsidR="004F0B3A" w:rsidRDefault="004F0B3A" w:rsidP="00E01E31">
      <w:pPr>
        <w:pStyle w:val="Heading2"/>
      </w:pPr>
      <w:bookmarkStart w:id="29" w:name="_Toc260996075"/>
      <w:r>
        <w:t>Visual: Augmented Reality</w:t>
      </w:r>
      <w:bookmarkEnd w:id="29"/>
    </w:p>
    <w:p w14:paraId="7C727D67" w14:textId="54FBFAB9" w:rsidR="004A3908" w:rsidRDefault="00233BE5" w:rsidP="00233BE5">
      <w:pPr>
        <w:pStyle w:val="Heading1"/>
      </w:pPr>
      <w:bookmarkStart w:id="30" w:name="_Toc260996077"/>
      <w:r>
        <w:t>Outcomes and Conclusions</w:t>
      </w:r>
      <w:bookmarkEnd w:id="30"/>
    </w:p>
    <w:p w14:paraId="61CE7B99" w14:textId="7DE82E1D" w:rsidR="00233BE5" w:rsidRDefault="00B72F7D" w:rsidP="00B72F7D">
      <w:pPr>
        <w:pStyle w:val="Heading2"/>
      </w:pPr>
      <w:bookmarkStart w:id="31" w:name="_Toc260996078"/>
      <w:r>
        <w:t>What Worked</w:t>
      </w:r>
      <w:bookmarkEnd w:id="31"/>
    </w:p>
    <w:p w14:paraId="53F34F2A" w14:textId="3830E62F" w:rsidR="00D16CE1" w:rsidRDefault="00B72F7D" w:rsidP="00D16CE1">
      <w:pPr>
        <w:pStyle w:val="Heading2"/>
      </w:pPr>
      <w:bookmarkStart w:id="32" w:name="_Toc260996079"/>
      <w:r>
        <w:t>What Did Not Work</w:t>
      </w:r>
      <w:bookmarkEnd w:id="32"/>
    </w:p>
    <w:p w14:paraId="6885A0A6" w14:textId="2F34486A" w:rsidR="00100E79" w:rsidRPr="007A46B6" w:rsidRDefault="00314BB8" w:rsidP="007A46B6">
      <w:pPr>
        <w:pStyle w:val="Heading2"/>
      </w:pPr>
      <w:bookmarkStart w:id="33" w:name="_Toc260996080"/>
      <w:r>
        <w:t>Options For Expansion</w:t>
      </w:r>
      <w:bookmarkEnd w:id="33"/>
    </w:p>
    <w:p w14:paraId="4A08A806" w14:textId="77777777" w:rsidR="00D9450D" w:rsidRDefault="00100E79" w:rsidP="00D9450D">
      <w:pPr>
        <w:pStyle w:val="Heading2"/>
      </w:pPr>
      <w:bookmarkStart w:id="34" w:name="_Toc260996081"/>
      <w:r>
        <w:t>Conclusions</w:t>
      </w:r>
      <w:bookmarkEnd w:id="34"/>
    </w:p>
    <w:p w14:paraId="337D3AC3" w14:textId="77777777" w:rsidR="00D54918" w:rsidRDefault="00D54918">
      <w:r>
        <w:br w:type="page"/>
      </w:r>
    </w:p>
    <w:bookmarkStart w:id="35" w:name="_Toc260996082" w:displacedByCustomXml="next"/>
    <w:bookmarkStart w:id="36" w:name="_Ref260956655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4"/>
        </w:rPr>
        <w:id w:val="-440068277"/>
        <w:docPartObj>
          <w:docPartGallery w:val="Bibliographies"/>
          <w:docPartUnique/>
        </w:docPartObj>
      </w:sdtPr>
      <w:sdtEndPr/>
      <w:sdtContent>
        <w:p w14:paraId="1B071012" w14:textId="6C862FC2" w:rsidR="00D54918" w:rsidRDefault="00D54918">
          <w:pPr>
            <w:pStyle w:val="Heading1"/>
          </w:pPr>
          <w:r>
            <w:t>Bibliography</w:t>
          </w:r>
          <w:bookmarkEnd w:id="36"/>
          <w:bookmarkEnd w:id="35"/>
        </w:p>
        <w:sdt>
          <w:sdtPr>
            <w:id w:val="111145805"/>
            <w:bibliography/>
          </w:sdtPr>
          <w:sdtEndPr/>
          <w:sdtContent>
            <w:p w14:paraId="078AE921" w14:textId="77777777" w:rsidR="00D54918" w:rsidRDefault="00D54918" w:rsidP="00D54918">
              <w:pPr>
                <w:pStyle w:val="Bibliography"/>
                <w:spacing w:line="480" w:lineRule="auto"/>
                <w:ind w:left="720" w:hanging="720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 xml:space="preserve">Ben-Shaul, Nitzan. "Can Narrative Films Go Interactive?" </w:t>
              </w:r>
              <w:r>
                <w:rPr>
                  <w:rFonts w:cs="Times New Roman"/>
                  <w:noProof/>
                  <w:u w:val="single"/>
                </w:rPr>
                <w:t>New Cinemas: Journal of Contemporary Film</w:t>
              </w:r>
              <w:r>
                <w:rPr>
                  <w:rFonts w:cs="Times New Roman"/>
                  <w:noProof/>
                </w:rPr>
                <w:t xml:space="preserve"> 2.3 (2004): 149-162.</w:t>
              </w:r>
            </w:p>
            <w:p w14:paraId="771E48F6" w14:textId="77777777" w:rsidR="00D54918" w:rsidRDefault="00D54918" w:rsidP="00D54918">
              <w:pPr>
                <w:pStyle w:val="Bibliography"/>
                <w:spacing w:line="480" w:lineRule="auto"/>
                <w:ind w:left="720" w:hanging="720"/>
                <w:rPr>
                  <w:rFonts w:cs="Times New Roman"/>
                  <w:noProof/>
                </w:rPr>
              </w:pPr>
              <w:r>
                <w:rPr>
                  <w:rFonts w:cs="Times New Roman"/>
                  <w:noProof/>
                </w:rPr>
                <w:t xml:space="preserve">Briceno, Catalina. "Are We Done With Transmedia Yet?" 6 February 2014. </w:t>
              </w:r>
              <w:r>
                <w:rPr>
                  <w:rFonts w:cs="Times New Roman"/>
                  <w:noProof/>
                  <w:u w:val="single"/>
                </w:rPr>
                <w:t>Canada Media Fund</w:t>
              </w:r>
              <w:r>
                <w:rPr>
                  <w:rFonts w:cs="Times New Roman"/>
                  <w:noProof/>
                </w:rPr>
                <w:t>. 10 February 2014 &lt;http://www.cmf-fmc.ca/about-cmf/industry-research/trendscape-blog/are-we-done-with-transmedia-yet/204/&gt;.</w:t>
              </w:r>
            </w:p>
            <w:bookmarkStart w:id="37" w:name="_GoBack"/>
            <w:bookmarkEnd w:id="37"/>
            <w:p w14:paraId="79002FF1" w14:textId="3B4BF86D" w:rsidR="00D54918" w:rsidRDefault="00D54918" w:rsidP="00D54918">
              <w:pPr>
                <w:spacing w:line="480" w:lineRule="auto"/>
                <w:ind w:left="720" w:hanging="720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940611D" w14:textId="77777777" w:rsidR="004B3AD6" w:rsidRPr="004B3AD6" w:rsidRDefault="004B3AD6" w:rsidP="00100E79">
      <w:pPr>
        <w:spacing w:line="480" w:lineRule="auto"/>
        <w:rPr>
          <w:rFonts w:cs="Times New Roman"/>
        </w:rPr>
      </w:pPr>
    </w:p>
    <w:p w14:paraId="408263A0" w14:textId="2F6BDEEB" w:rsidR="00631846" w:rsidRDefault="004F0B3A" w:rsidP="00631846">
      <w:pPr>
        <w:pStyle w:val="Body"/>
        <w:spacing w:line="480" w:lineRule="auto"/>
        <w:rPr>
          <w:szCs w:val="24"/>
        </w:rPr>
      </w:pPr>
      <w:r>
        <w:rPr>
          <w:rFonts w:eastAsia="Times New Roman"/>
          <w:color w:val="auto"/>
          <w:szCs w:val="24"/>
          <w:lang w:bidi="x-none"/>
        </w:rPr>
        <w:tab/>
      </w:r>
    </w:p>
    <w:p w14:paraId="739402BC" w14:textId="58E2500D" w:rsidR="004F0B3A" w:rsidRPr="005B61FF" w:rsidRDefault="004F0B3A" w:rsidP="004F0B3A">
      <w:pPr>
        <w:pStyle w:val="Body"/>
        <w:spacing w:line="480" w:lineRule="auto"/>
        <w:rPr>
          <w:szCs w:val="24"/>
        </w:rPr>
      </w:pPr>
      <w:r>
        <w:rPr>
          <w:szCs w:val="24"/>
        </w:rPr>
        <w:t xml:space="preserve"> </w:t>
      </w:r>
    </w:p>
    <w:p w14:paraId="0E4B204C" w14:textId="5F0B7107" w:rsidR="00C401AF" w:rsidRPr="00657C0B" w:rsidRDefault="00C401AF" w:rsidP="00001E55">
      <w:pPr>
        <w:spacing w:line="480" w:lineRule="auto"/>
        <w:rPr>
          <w:rFonts w:cs="Times New Roman"/>
        </w:rPr>
      </w:pPr>
    </w:p>
    <w:sectPr w:rsidR="00C401AF" w:rsidRPr="00657C0B" w:rsidSect="00085138">
      <w:pgSz w:w="12240" w:h="15840"/>
      <w:pgMar w:top="1440" w:right="1440" w:bottom="1440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7EAC0" w14:textId="77777777" w:rsidR="00C144B1" w:rsidRDefault="00C144B1" w:rsidP="00EE7B84">
      <w:r>
        <w:separator/>
      </w:r>
    </w:p>
  </w:endnote>
  <w:endnote w:type="continuationSeparator" w:id="0">
    <w:p w14:paraId="27C4F1AA" w14:textId="77777777" w:rsidR="00C144B1" w:rsidRDefault="00C144B1" w:rsidP="00EE7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22925E" w14:textId="77777777" w:rsidR="00C144B1" w:rsidRDefault="00C144B1" w:rsidP="00EE7B84">
      <w:r>
        <w:separator/>
      </w:r>
    </w:p>
  </w:footnote>
  <w:footnote w:type="continuationSeparator" w:id="0">
    <w:p w14:paraId="1B9D0915" w14:textId="77777777" w:rsidR="00C144B1" w:rsidRDefault="00C144B1" w:rsidP="00EE7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1193F6" w14:textId="77777777" w:rsidR="00C144B1" w:rsidRDefault="00C144B1" w:rsidP="00B849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6626AD" w14:textId="77777777" w:rsidR="00C144B1" w:rsidRDefault="00C144B1" w:rsidP="00EE7B8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EF2322" w14:textId="5FF60305" w:rsidR="00C144B1" w:rsidRDefault="00C144B1" w:rsidP="00B849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2F7E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23A18D" w14:textId="1C6B81B1" w:rsidR="00C144B1" w:rsidRPr="00EE7B84" w:rsidRDefault="007A46B6" w:rsidP="00EE7B84">
    <w:pPr>
      <w:pStyle w:val="Header"/>
      <w:ind w:right="360"/>
      <w:jc w:val="right"/>
      <w:rPr>
        <w:rFonts w:cs="Times New Roman"/>
      </w:rPr>
    </w:pPr>
    <w:r>
      <w:rPr>
        <w:rFonts w:cs="Times New Roman"/>
      </w:rPr>
      <w:t>Tenyu</w:t>
    </w:r>
    <w:r w:rsidR="00C144B1" w:rsidRPr="00EE7B84">
      <w:rPr>
        <w:rFonts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CBA73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9E5A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A08ED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E0D7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80"/>
    <w:multiLevelType w:val="singleLevel"/>
    <w:tmpl w:val="193C768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812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E041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A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8B060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AE"/>
    <w:rsid w:val="00001E55"/>
    <w:rsid w:val="00006471"/>
    <w:rsid w:val="00007444"/>
    <w:rsid w:val="00020D20"/>
    <w:rsid w:val="00021F9B"/>
    <w:rsid w:val="00024917"/>
    <w:rsid w:val="00031E05"/>
    <w:rsid w:val="000368D3"/>
    <w:rsid w:val="00045131"/>
    <w:rsid w:val="0005172C"/>
    <w:rsid w:val="00064443"/>
    <w:rsid w:val="00066023"/>
    <w:rsid w:val="00071496"/>
    <w:rsid w:val="00072D04"/>
    <w:rsid w:val="00085138"/>
    <w:rsid w:val="00090091"/>
    <w:rsid w:val="000A77B2"/>
    <w:rsid w:val="000B1C3D"/>
    <w:rsid w:val="000B3302"/>
    <w:rsid w:val="000B4491"/>
    <w:rsid w:val="000B55F4"/>
    <w:rsid w:val="000D02DD"/>
    <w:rsid w:val="000D5081"/>
    <w:rsid w:val="000D5A7F"/>
    <w:rsid w:val="000D6DEF"/>
    <w:rsid w:val="000E24A0"/>
    <w:rsid w:val="000E2CF1"/>
    <w:rsid w:val="000F1B3A"/>
    <w:rsid w:val="00100E79"/>
    <w:rsid w:val="00123A09"/>
    <w:rsid w:val="0013009C"/>
    <w:rsid w:val="00131F48"/>
    <w:rsid w:val="00133FF6"/>
    <w:rsid w:val="00134307"/>
    <w:rsid w:val="00140E63"/>
    <w:rsid w:val="00146268"/>
    <w:rsid w:val="00151811"/>
    <w:rsid w:val="0015251D"/>
    <w:rsid w:val="00155DD7"/>
    <w:rsid w:val="00184CB4"/>
    <w:rsid w:val="00185680"/>
    <w:rsid w:val="00193590"/>
    <w:rsid w:val="001940CF"/>
    <w:rsid w:val="00195D6D"/>
    <w:rsid w:val="0019681D"/>
    <w:rsid w:val="00197443"/>
    <w:rsid w:val="001A049B"/>
    <w:rsid w:val="001A2E97"/>
    <w:rsid w:val="001B0717"/>
    <w:rsid w:val="001B08D9"/>
    <w:rsid w:val="001B446E"/>
    <w:rsid w:val="001C197D"/>
    <w:rsid w:val="001C35BA"/>
    <w:rsid w:val="001C6135"/>
    <w:rsid w:val="001D129A"/>
    <w:rsid w:val="001E1AD7"/>
    <w:rsid w:val="0020405D"/>
    <w:rsid w:val="00211015"/>
    <w:rsid w:val="00216CB9"/>
    <w:rsid w:val="0021769F"/>
    <w:rsid w:val="00220E74"/>
    <w:rsid w:val="00226907"/>
    <w:rsid w:val="00231969"/>
    <w:rsid w:val="00233BE5"/>
    <w:rsid w:val="00236584"/>
    <w:rsid w:val="002463EE"/>
    <w:rsid w:val="00247708"/>
    <w:rsid w:val="00253498"/>
    <w:rsid w:val="002551BC"/>
    <w:rsid w:val="0025737D"/>
    <w:rsid w:val="0028351C"/>
    <w:rsid w:val="0028368B"/>
    <w:rsid w:val="00284348"/>
    <w:rsid w:val="0029472B"/>
    <w:rsid w:val="002A4D0C"/>
    <w:rsid w:val="002A621C"/>
    <w:rsid w:val="002B2BA3"/>
    <w:rsid w:val="002C079C"/>
    <w:rsid w:val="002D435E"/>
    <w:rsid w:val="002E044C"/>
    <w:rsid w:val="002E51FC"/>
    <w:rsid w:val="002F3EA6"/>
    <w:rsid w:val="00314BB8"/>
    <w:rsid w:val="00316B87"/>
    <w:rsid w:val="003176B3"/>
    <w:rsid w:val="003179CE"/>
    <w:rsid w:val="00324227"/>
    <w:rsid w:val="00350655"/>
    <w:rsid w:val="00361A92"/>
    <w:rsid w:val="00371FC9"/>
    <w:rsid w:val="00372C00"/>
    <w:rsid w:val="003731C6"/>
    <w:rsid w:val="00376194"/>
    <w:rsid w:val="003838AE"/>
    <w:rsid w:val="00394D32"/>
    <w:rsid w:val="003A090A"/>
    <w:rsid w:val="003B72CF"/>
    <w:rsid w:val="003C0B76"/>
    <w:rsid w:val="003C2B22"/>
    <w:rsid w:val="00411075"/>
    <w:rsid w:val="004115D6"/>
    <w:rsid w:val="00411D1B"/>
    <w:rsid w:val="004161E1"/>
    <w:rsid w:val="004273DF"/>
    <w:rsid w:val="00442023"/>
    <w:rsid w:val="00442DEC"/>
    <w:rsid w:val="00464C61"/>
    <w:rsid w:val="004660A0"/>
    <w:rsid w:val="00480EA6"/>
    <w:rsid w:val="00481E36"/>
    <w:rsid w:val="004A3908"/>
    <w:rsid w:val="004A4EFB"/>
    <w:rsid w:val="004B0947"/>
    <w:rsid w:val="004B2783"/>
    <w:rsid w:val="004B3AD6"/>
    <w:rsid w:val="004B6799"/>
    <w:rsid w:val="004B7CA0"/>
    <w:rsid w:val="004C0A28"/>
    <w:rsid w:val="004C2664"/>
    <w:rsid w:val="004C6821"/>
    <w:rsid w:val="004E5CD2"/>
    <w:rsid w:val="004F0B3A"/>
    <w:rsid w:val="004F4CC2"/>
    <w:rsid w:val="004F597D"/>
    <w:rsid w:val="005007AD"/>
    <w:rsid w:val="005016AC"/>
    <w:rsid w:val="005050B5"/>
    <w:rsid w:val="00510E81"/>
    <w:rsid w:val="00522FF2"/>
    <w:rsid w:val="00524B5A"/>
    <w:rsid w:val="005360C4"/>
    <w:rsid w:val="005427AE"/>
    <w:rsid w:val="00545CEC"/>
    <w:rsid w:val="005552EE"/>
    <w:rsid w:val="0055733C"/>
    <w:rsid w:val="00561101"/>
    <w:rsid w:val="00580994"/>
    <w:rsid w:val="00583F60"/>
    <w:rsid w:val="00590523"/>
    <w:rsid w:val="005B0AD9"/>
    <w:rsid w:val="005B188B"/>
    <w:rsid w:val="005B1BBB"/>
    <w:rsid w:val="005B5554"/>
    <w:rsid w:val="005B61FF"/>
    <w:rsid w:val="005C195D"/>
    <w:rsid w:val="005C32C1"/>
    <w:rsid w:val="005C6BAE"/>
    <w:rsid w:val="005C73E7"/>
    <w:rsid w:val="005D10FD"/>
    <w:rsid w:val="005D4A06"/>
    <w:rsid w:val="005E1560"/>
    <w:rsid w:val="005E2782"/>
    <w:rsid w:val="005F1501"/>
    <w:rsid w:val="005F1E70"/>
    <w:rsid w:val="005F7DE0"/>
    <w:rsid w:val="00604FFE"/>
    <w:rsid w:val="00607113"/>
    <w:rsid w:val="00631846"/>
    <w:rsid w:val="006352E0"/>
    <w:rsid w:val="0064027F"/>
    <w:rsid w:val="0065084D"/>
    <w:rsid w:val="00657C0B"/>
    <w:rsid w:val="00662D72"/>
    <w:rsid w:val="00665382"/>
    <w:rsid w:val="00667107"/>
    <w:rsid w:val="00671530"/>
    <w:rsid w:val="006720FB"/>
    <w:rsid w:val="0067794C"/>
    <w:rsid w:val="006806FB"/>
    <w:rsid w:val="0069022B"/>
    <w:rsid w:val="0069506C"/>
    <w:rsid w:val="006A0744"/>
    <w:rsid w:val="006B05DC"/>
    <w:rsid w:val="006B1E5D"/>
    <w:rsid w:val="006C257B"/>
    <w:rsid w:val="006C2F68"/>
    <w:rsid w:val="006D61D7"/>
    <w:rsid w:val="006D7670"/>
    <w:rsid w:val="006E4958"/>
    <w:rsid w:val="006E7B4B"/>
    <w:rsid w:val="006E7F9B"/>
    <w:rsid w:val="007161D5"/>
    <w:rsid w:val="00722F7E"/>
    <w:rsid w:val="00725EDC"/>
    <w:rsid w:val="00730DE8"/>
    <w:rsid w:val="007377A5"/>
    <w:rsid w:val="007500DD"/>
    <w:rsid w:val="00750389"/>
    <w:rsid w:val="0077550A"/>
    <w:rsid w:val="00777EE5"/>
    <w:rsid w:val="00790C31"/>
    <w:rsid w:val="007921A1"/>
    <w:rsid w:val="00797EDC"/>
    <w:rsid w:val="007A3CBE"/>
    <w:rsid w:val="007A46B6"/>
    <w:rsid w:val="007A61DC"/>
    <w:rsid w:val="007B3FB0"/>
    <w:rsid w:val="007B4319"/>
    <w:rsid w:val="007B5F11"/>
    <w:rsid w:val="007B6013"/>
    <w:rsid w:val="007C0ED0"/>
    <w:rsid w:val="007C7221"/>
    <w:rsid w:val="007D3014"/>
    <w:rsid w:val="007E0407"/>
    <w:rsid w:val="007F14D4"/>
    <w:rsid w:val="00811F3D"/>
    <w:rsid w:val="00822240"/>
    <w:rsid w:val="00823A1E"/>
    <w:rsid w:val="00825B3B"/>
    <w:rsid w:val="00831C86"/>
    <w:rsid w:val="008328B8"/>
    <w:rsid w:val="00836319"/>
    <w:rsid w:val="00840B0D"/>
    <w:rsid w:val="00843955"/>
    <w:rsid w:val="0085549C"/>
    <w:rsid w:val="00857A9F"/>
    <w:rsid w:val="008643F5"/>
    <w:rsid w:val="00865EE7"/>
    <w:rsid w:val="00870B2F"/>
    <w:rsid w:val="00876F3F"/>
    <w:rsid w:val="00892966"/>
    <w:rsid w:val="008A6F0E"/>
    <w:rsid w:val="008B3F36"/>
    <w:rsid w:val="008C4719"/>
    <w:rsid w:val="008E2E1F"/>
    <w:rsid w:val="008E4574"/>
    <w:rsid w:val="008F4FF1"/>
    <w:rsid w:val="00900584"/>
    <w:rsid w:val="009125A7"/>
    <w:rsid w:val="009612F2"/>
    <w:rsid w:val="00964BFE"/>
    <w:rsid w:val="009679DF"/>
    <w:rsid w:val="00975F49"/>
    <w:rsid w:val="00986916"/>
    <w:rsid w:val="00990300"/>
    <w:rsid w:val="00993AEE"/>
    <w:rsid w:val="009A69EA"/>
    <w:rsid w:val="009C615C"/>
    <w:rsid w:val="009D15BF"/>
    <w:rsid w:val="009D4E34"/>
    <w:rsid w:val="009F035B"/>
    <w:rsid w:val="009F2B28"/>
    <w:rsid w:val="009F30B7"/>
    <w:rsid w:val="00A108C8"/>
    <w:rsid w:val="00A12EF3"/>
    <w:rsid w:val="00A2135B"/>
    <w:rsid w:val="00A23854"/>
    <w:rsid w:val="00A26CCE"/>
    <w:rsid w:val="00A41262"/>
    <w:rsid w:val="00A53E3D"/>
    <w:rsid w:val="00A57701"/>
    <w:rsid w:val="00A72872"/>
    <w:rsid w:val="00A74D70"/>
    <w:rsid w:val="00A955BE"/>
    <w:rsid w:val="00A958D6"/>
    <w:rsid w:val="00AA05D6"/>
    <w:rsid w:val="00AA150E"/>
    <w:rsid w:val="00AA3CD1"/>
    <w:rsid w:val="00AB0B47"/>
    <w:rsid w:val="00AB2467"/>
    <w:rsid w:val="00AB2949"/>
    <w:rsid w:val="00AB31BF"/>
    <w:rsid w:val="00AC22A5"/>
    <w:rsid w:val="00AD60DD"/>
    <w:rsid w:val="00AE562D"/>
    <w:rsid w:val="00AE61E4"/>
    <w:rsid w:val="00AF4B56"/>
    <w:rsid w:val="00AF67CA"/>
    <w:rsid w:val="00B06716"/>
    <w:rsid w:val="00B250F1"/>
    <w:rsid w:val="00B25FD0"/>
    <w:rsid w:val="00B37E88"/>
    <w:rsid w:val="00B4592A"/>
    <w:rsid w:val="00B51917"/>
    <w:rsid w:val="00B6533A"/>
    <w:rsid w:val="00B66C85"/>
    <w:rsid w:val="00B67AF7"/>
    <w:rsid w:val="00B67FA9"/>
    <w:rsid w:val="00B72F7D"/>
    <w:rsid w:val="00B8396F"/>
    <w:rsid w:val="00B849B2"/>
    <w:rsid w:val="00B857A2"/>
    <w:rsid w:val="00B91681"/>
    <w:rsid w:val="00B93F5B"/>
    <w:rsid w:val="00BA4195"/>
    <w:rsid w:val="00BE080F"/>
    <w:rsid w:val="00BF3B17"/>
    <w:rsid w:val="00BF47DE"/>
    <w:rsid w:val="00C12FFE"/>
    <w:rsid w:val="00C144B1"/>
    <w:rsid w:val="00C27F7E"/>
    <w:rsid w:val="00C401AF"/>
    <w:rsid w:val="00C674EE"/>
    <w:rsid w:val="00C71B2A"/>
    <w:rsid w:val="00C81CF3"/>
    <w:rsid w:val="00C86C3A"/>
    <w:rsid w:val="00C90B2A"/>
    <w:rsid w:val="00C9432A"/>
    <w:rsid w:val="00CA040C"/>
    <w:rsid w:val="00CA25FF"/>
    <w:rsid w:val="00CB034D"/>
    <w:rsid w:val="00CB26A6"/>
    <w:rsid w:val="00CC244A"/>
    <w:rsid w:val="00CC411E"/>
    <w:rsid w:val="00CC54D2"/>
    <w:rsid w:val="00CC73B4"/>
    <w:rsid w:val="00CD124C"/>
    <w:rsid w:val="00CD14EF"/>
    <w:rsid w:val="00CD547B"/>
    <w:rsid w:val="00CE0563"/>
    <w:rsid w:val="00D04827"/>
    <w:rsid w:val="00D10DBF"/>
    <w:rsid w:val="00D12340"/>
    <w:rsid w:val="00D16CE1"/>
    <w:rsid w:val="00D17F3D"/>
    <w:rsid w:val="00D27143"/>
    <w:rsid w:val="00D37FD5"/>
    <w:rsid w:val="00D410BF"/>
    <w:rsid w:val="00D52D63"/>
    <w:rsid w:val="00D54918"/>
    <w:rsid w:val="00D5703F"/>
    <w:rsid w:val="00D6740A"/>
    <w:rsid w:val="00D81854"/>
    <w:rsid w:val="00D86D4A"/>
    <w:rsid w:val="00D90E4C"/>
    <w:rsid w:val="00D9450D"/>
    <w:rsid w:val="00DA18D5"/>
    <w:rsid w:val="00DA5EDC"/>
    <w:rsid w:val="00DC19C7"/>
    <w:rsid w:val="00DC66A9"/>
    <w:rsid w:val="00DD0DE3"/>
    <w:rsid w:val="00DD26C7"/>
    <w:rsid w:val="00DE4F0D"/>
    <w:rsid w:val="00DE7859"/>
    <w:rsid w:val="00DF07B4"/>
    <w:rsid w:val="00DF4C38"/>
    <w:rsid w:val="00E01E31"/>
    <w:rsid w:val="00E05778"/>
    <w:rsid w:val="00E1093D"/>
    <w:rsid w:val="00E11448"/>
    <w:rsid w:val="00E25002"/>
    <w:rsid w:val="00E3323E"/>
    <w:rsid w:val="00E37378"/>
    <w:rsid w:val="00E440E7"/>
    <w:rsid w:val="00E479DF"/>
    <w:rsid w:val="00E552FC"/>
    <w:rsid w:val="00E77BFC"/>
    <w:rsid w:val="00E81034"/>
    <w:rsid w:val="00E81517"/>
    <w:rsid w:val="00E9473F"/>
    <w:rsid w:val="00EA0D3A"/>
    <w:rsid w:val="00EA16DD"/>
    <w:rsid w:val="00EA5909"/>
    <w:rsid w:val="00ED1BCF"/>
    <w:rsid w:val="00ED5171"/>
    <w:rsid w:val="00EE41A2"/>
    <w:rsid w:val="00EE4DEF"/>
    <w:rsid w:val="00EE6DE7"/>
    <w:rsid w:val="00EE7B84"/>
    <w:rsid w:val="00F10156"/>
    <w:rsid w:val="00F17A8C"/>
    <w:rsid w:val="00F2454B"/>
    <w:rsid w:val="00F356F3"/>
    <w:rsid w:val="00F3714B"/>
    <w:rsid w:val="00F4249F"/>
    <w:rsid w:val="00F51102"/>
    <w:rsid w:val="00F6139E"/>
    <w:rsid w:val="00F61A36"/>
    <w:rsid w:val="00F61D74"/>
    <w:rsid w:val="00F64BB3"/>
    <w:rsid w:val="00F93C7B"/>
    <w:rsid w:val="00F9463B"/>
    <w:rsid w:val="00F96322"/>
    <w:rsid w:val="00FC0202"/>
    <w:rsid w:val="00FC2390"/>
    <w:rsid w:val="00FC3D9F"/>
    <w:rsid w:val="00FC5573"/>
    <w:rsid w:val="00FD35C7"/>
    <w:rsid w:val="00FD45CB"/>
    <w:rsid w:val="00FF0938"/>
    <w:rsid w:val="00F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A93C7"/>
  <w14:defaultImageDpi w14:val="300"/>
  <w15:docId w15:val="{9C50D78C-58A0-47B8-A0E4-2BEDDA6D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BE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7B2"/>
    <w:pPr>
      <w:keepNext/>
      <w:keepLines/>
      <w:spacing w:before="60" w:after="20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21C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7B84"/>
  </w:style>
  <w:style w:type="paragraph" w:styleId="Footer">
    <w:name w:val="footer"/>
    <w:basedOn w:val="Normal"/>
    <w:link w:val="FooterChar"/>
    <w:uiPriority w:val="99"/>
    <w:unhideWhenUsed/>
    <w:rsid w:val="00EE7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7B84"/>
  </w:style>
  <w:style w:type="character" w:styleId="PageNumber">
    <w:name w:val="page number"/>
    <w:basedOn w:val="DefaultParagraphFont"/>
    <w:uiPriority w:val="99"/>
    <w:semiHidden/>
    <w:unhideWhenUsed/>
    <w:rsid w:val="00EE7B84"/>
  </w:style>
  <w:style w:type="paragraph" w:styleId="BalloonText">
    <w:name w:val="Balloon Text"/>
    <w:basedOn w:val="Normal"/>
    <w:link w:val="BalloonTextChar"/>
    <w:uiPriority w:val="99"/>
    <w:semiHidden/>
    <w:unhideWhenUsed/>
    <w:rsid w:val="00657C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0B"/>
    <w:rPr>
      <w:rFonts w:ascii="Lucida Grande" w:hAnsi="Lucida Grande" w:cs="Lucida Grande"/>
      <w:sz w:val="18"/>
      <w:szCs w:val="18"/>
    </w:rPr>
  </w:style>
  <w:style w:type="paragraph" w:customStyle="1" w:styleId="Body">
    <w:name w:val="Body"/>
    <w:rsid w:val="000368D3"/>
    <w:rPr>
      <w:rFonts w:ascii="Times New Roman" w:eastAsia="ヒラギノ角ゴ Pro W3" w:hAnsi="Times New Roman" w:cs="Times New Roman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F61D7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77B2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621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85138"/>
  </w:style>
  <w:style w:type="paragraph" w:styleId="TOC2">
    <w:name w:val="toc 2"/>
    <w:basedOn w:val="Normal"/>
    <w:next w:val="Normal"/>
    <w:autoRedefine/>
    <w:uiPriority w:val="39"/>
    <w:unhideWhenUsed/>
    <w:rsid w:val="00085138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085138"/>
    <w:pPr>
      <w:spacing w:after="100"/>
      <w:ind w:left="1440"/>
    </w:pPr>
  </w:style>
  <w:style w:type="paragraph" w:styleId="TOC4">
    <w:name w:val="toc 4"/>
    <w:basedOn w:val="Normal"/>
    <w:next w:val="Normal"/>
    <w:autoRedefine/>
    <w:uiPriority w:val="39"/>
    <w:unhideWhenUsed/>
    <w:rsid w:val="00085138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085138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085138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085138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085138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085138"/>
    <w:pPr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085138"/>
    <w:pPr>
      <w:ind w:left="480" w:hanging="480"/>
    </w:pPr>
  </w:style>
  <w:style w:type="paragraph" w:styleId="Caption">
    <w:name w:val="caption"/>
    <w:basedOn w:val="Normal"/>
    <w:next w:val="Normal"/>
    <w:uiPriority w:val="35"/>
    <w:unhideWhenUsed/>
    <w:qFormat/>
    <w:rsid w:val="00725EDC"/>
    <w:pPr>
      <w:spacing w:after="320"/>
    </w:pPr>
    <w:rPr>
      <w:bCs/>
      <w:color w:val="000000" w:themeColor="text1"/>
      <w:szCs w:val="20"/>
    </w:rPr>
  </w:style>
  <w:style w:type="paragraph" w:customStyle="1" w:styleId="CaptionText">
    <w:name w:val="Caption Text"/>
    <w:basedOn w:val="Caption"/>
    <w:qFormat/>
    <w:rsid w:val="008C4719"/>
    <w:rPr>
      <w:b/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D54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And12</b:Tag>
    <b:SourceType>Book</b:SourceType>
    <b:Guid>{E038D74B-A3EE-874A-BE67-A222AF473BAC}</b:Guid>
    <b:Author>
      <b:Author>
        <b:NameList>
          <b:Person>
            <b:Last>Phillips</b:Last>
            <b:First>Andrea</b:First>
          </b:Person>
        </b:NameList>
      </b:Author>
    </b:Author>
    <b:Title>A Creator's Guide to Gransmedia Storytelling: How To Captivate and Engage Audiences Across Multiple Platforms</b:Title>
    <b:City>New York City</b:City>
    <b:Publisher>McGraw Hill</b:Publisher>
    <b:Year>2012</b:Year>
    <b:RefOrder>5</b:RefOrder>
  </b:Source>
  <b:Source>
    <b:Tag>Goo12</b:Tag>
    <b:SourceType>Report</b:SourceType>
    <b:Guid>{82F063BE-4DE8-E94C-9412-1FDEE99CCA55}</b:Guid>
    <b:Author>
      <b:Author>
        <b:Corporate>Google</b:Corporate>
      </b:Author>
    </b:Author>
    <b:Title>The New Multi-Screen World: Understanding Cross-Platform Consumer Behavior</b:Title>
    <b:Institution>Sterling Brands, Ipsos</b:Institution>
    <b:Publisher>Google</b:Publisher>
    <b:ThesisType>Research Survey</b:ThesisType>
    <b:Year>2012</b:Year>
    <b:RefOrder>1</b:RefOrder>
  </b:Source>
  <b:Source>
    <b:Tag>Mor01</b:Tag>
    <b:SourceType>ConferenceProceedings</b:SourceType>
    <b:Guid>{71A0B741-A0B6-AE42-A239-5C66266ABF62}</b:Guid>
    <b:Title>Alice's Adventure's in New Media: An Exploration of Interactive Narratives in Augmented Reality</b:Title>
    <b:Publisher>The Wesley Center for New Media</b:Publisher>
    <b:City>Atlanta</b:City>
    <b:Year>2001</b:Year>
    <b:Author>
      <b:Author>
        <b:NameList>
          <b:Person>
            <b:Last>Moreno</b:Last>
            <b:First>Emmanuel</b:First>
          </b:Person>
          <b:Person>
            <b:Last>MacIntyre</b:Last>
            <b:First>Blair</b:First>
          </b:Person>
          <b:Person>
            <b:Last>Bolter</b:Last>
            <b:Middle>David</b:Middle>
            <b:First>Jay</b:First>
          </b:Person>
        </b:NameList>
      </b:Author>
    </b:Author>
    <b:ConferenceName>Conference on Communication of Art, Science, and Technology</b:ConferenceName>
    <b:RefOrder>9</b:RefOrder>
  </b:Source>
  <b:Source>
    <b:Tag>Man99</b:Tag>
    <b:SourceType>JournalArticle</b:SourceType>
    <b:Guid>{339FDB39-9D05-E644-8577-AAB30A0E3B75}</b:Guid>
    <b:Author>
      <b:Author>
        <b:NameList>
          <b:Person>
            <b:Last>Manovich</b:Last>
            <b:First>Lev</b:First>
          </b:Person>
        </b:NameList>
      </b:Author>
    </b:Author>
    <b:Title>Database as Symbolic Form</b:Title>
    <b:Volume>5</b:Volume>
    <b:Year>1999</b:Year>
    <b:JournalName>Convegence: The Journal of Research into New Media Technologies</b:JournalName>
    <b:Issue>2</b:Issue>
    <b:RefOrder>12</b:RefOrder>
  </b:Source>
  <b:Source>
    <b:Tag>Jen06</b:Tag>
    <b:SourceType>BookSection</b:SourceType>
    <b:Guid>{321D29C0-1EAD-8F4D-A7D1-FD1097720669}</b:Guid>
    <b:Author>
      <b:Author>
        <b:NameList>
          <b:Person>
            <b:Last>Jenkins</b:Last>
            <b:First>Henry</b:First>
          </b:Person>
        </b:NameList>
      </b:Author>
      <b:BookAuthor>
        <b:NameList>
          <b:Person>
            <b:Last>Jenkins</b:Last>
            <b:First>Henry</b:First>
          </b:Person>
        </b:NameList>
      </b:BookAuthor>
    </b:Author>
    <b:Title>Chapter 3: Searching for the Origami Unicorn: The Matrix and Transmedia Storytelling</b:Title>
    <b:Year>2006</b:Year>
    <b:BookTitle>Convergence Culture: Where Old and New Media Collide</b:BookTitle>
    <b:City>New York</b:City>
    <b:Publisher>New York University</b:Publisher>
    <b:Pages>93-130</b:Pages>
    <b:RefOrder>6</b:RefOrder>
  </b:Source>
  <b:Source>
    <b:Tag>Cha14</b:Tag>
    <b:SourceType>DocumentFromInternetSite</b:SourceType>
    <b:Guid>{E094CB09-7534-EF44-B952-DB8B2861401A}</b:Guid>
    <b:Title>Gaming and the Future of Transmedia Entertainment</b:Title>
    <b:Year>2014</b:Year>
    <b:Author>
      <b:Author>
        <b:NameList>
          <b:Person>
            <b:Last>Elkins</b:Last>
            <b:First>Chad</b:First>
          </b:Person>
        </b:NameList>
      </b:Author>
    </b:Author>
    <b:InternetSiteTitle>The 2nd Screen</b:InternetSiteTitle>
    <b:URL>http://the2ndscreen.tv/gaming-and-the-future-of-transmedia-entertainment/</b:URL>
    <b:Month>February</b:Month>
    <b:Day>6</b:Day>
    <b:YearAccessed>2014</b:YearAccessed>
    <b:MonthAccessed>February</b:MonthAccessed>
    <b:DayAccessed>10</b:DayAccessed>
    <b:RefOrder>17</b:RefOrder>
  </b:Source>
  <b:Source>
    <b:Tag>Den09</b:Tag>
    <b:SourceType>Misc</b:SourceType>
    <b:Guid>{07BFDA48-FBBB-354E-8F83-8A01827BF9FB}</b:Guid>
    <b:Title>Transmedia Practice: Theorizing the Practice of Expressing a Fictional World across Distinct Media and Environments</b:Title>
    <b:Year>2009</b:Year>
    <b:Comments>The International Center for Research and Transdisciplinary</b:Comments>
    <b:CountryRegion>Australia</b:CountryRegion>
    <b:Medium>PhD Thesis</b:Medium>
    <b:Publisher>University of Sydney</b:Publisher>
    <b:Author>
      <b:Author>
        <b:NameList>
          <b:Person>
            <b:Last>Dena</b:Last>
            <b:First>Christy</b:First>
          </b:Person>
        </b:NameList>
      </b:Author>
    </b:Author>
    <b:RefOrder>8</b:RefOrder>
  </b:Source>
  <b:Source>
    <b:Tag>Kri10</b:Tag>
    <b:SourceType>JournalArticle</b:SourceType>
    <b:Guid>{FAEAC90C-0118-A745-B6F3-B7D1409EFE73}</b:Guid>
    <b:Author>
      <b:Author>
        <b:NameList>
          <b:Person>
            <b:Last>Daly</b:Last>
            <b:First>Kristen</b:First>
          </b:Person>
        </b:NameList>
      </b:Author>
    </b:Author>
    <b:Title>Cinema 3.0: The Interactive-Image</b:Title>
    <b:JournalName>Cinema Journal</b:JournalName>
    <b:Year>2010</b:Year>
    <b:Volume>50</b:Volume>
    <b:Issue>1</b:Issue>
    <b:Pages>81-98</b:Pages>
    <b:RefOrder>14</b:RefOrder>
  </b:Source>
  <b:Source>
    <b:Tag>Cat14</b:Tag>
    <b:SourceType>DocumentFromInternetSite</b:SourceType>
    <b:Guid>{9E7376FA-A33E-5244-8165-8F073A73451E}</b:Guid>
    <b:Title>Are We Done With Transmedia Yet?</b:Title>
    <b:Year>2014</b:Year>
    <b:Month>February</b:Month>
    <b:Day>6</b:Day>
    <b:Author>
      <b:Author>
        <b:NameList>
          <b:Person>
            <b:Last>Briceno</b:Last>
            <b:First>Catalina</b:First>
          </b:Person>
        </b:NameList>
      </b:Author>
    </b:Author>
    <b:InternetSiteTitle>Canada Media Fund</b:InternetSiteTitle>
    <b:URL>http://www.cmf-fmc.ca/about-cmf/industry-research/trendscape-blog/are-we-done-with-transmedia-yet/204/</b:URL>
    <b:YearAccessed>2014</b:YearAccessed>
    <b:MonthAccessed>February</b:MonthAccessed>
    <b:DayAccessed>10</b:DayAccessed>
    <b:RefOrder>4</b:RefOrder>
  </b:Source>
  <b:Source>
    <b:Tag>Ben04</b:Tag>
    <b:SourceType>JournalArticle</b:SourceType>
    <b:Guid>{5016C332-C35D-F240-BBBD-4BE3689B8612}</b:Guid>
    <b:Author>
      <b:Author>
        <b:NameList>
          <b:Person>
            <b:Last>Ben-Shaul</b:Last>
            <b:First>Nitzan</b:First>
          </b:Person>
        </b:NameList>
      </b:Author>
    </b:Author>
    <b:Title>Can Narrative Films Go Interactive?</b:Title>
    <b:Year>2004</b:Year>
    <b:Publisher>Intellect Ltd</b:Publisher>
    <b:Pages>149-162</b:Pages>
    <b:Volume>2</b:Volume>
    <b:Issue>3</b:Issue>
    <b:JournalName>New Cinemas: Journal of Contemporary Film</b:JournalName>
    <b:RefOrder>11</b:RefOrder>
  </b:Source>
  <b:Source>
    <b:Tag>Lat13</b:Tag>
    <b:SourceType>Report</b:SourceType>
    <b:Guid>{577EEE2D-357A-EB41-8518-D6FC9D21C4E8}</b:Guid>
    <b:Author>
      <b:Author>
        <b:Corporate>Latitude</b:Corporate>
      </b:Author>
    </b:Author>
    <b:Title>The Future of Storytelling: Phase 2</b:Title>
    <b:Publisher>Latitude</b:Publisher>
    <b:City>Beverly</b:City>
    <b:ThesisType>Innovation Studies</b:ThesisType>
    <b:Year>2013</b:Year>
    <b:RefOrder>10</b:RefOrder>
  </b:Source>
  <b:Source>
    <b:Tag>Nie11</b:Tag>
    <b:SourceType>Report</b:SourceType>
    <b:Guid>{056C16C6-2F33-E847-9322-C98DCC61CB33}</b:Guid>
    <b:Author>
      <b:Author>
        <b:Corporate>Nielsen</b:Corporate>
      </b:Author>
    </b:Author>
    <b:Title>Better Together: Examining the Incremental Utility of Cross-Media Campaigns</b:Title>
    <b:Publisher>PromaxBDA</b:Publisher>
    <b:City>New York City</b:City>
    <b:ThesisType>Survey</b:ThesisType>
    <b:Year>2011</b:Year>
    <b:RefOrder>2</b:RefOrder>
  </b:Source>
  <b:Source>
    <b:Tag>Zep14</b:Tag>
    <b:SourceType>Report</b:SourceType>
    <b:Guid>{C953DE5F-B654-0E4B-BB06-9322C6394BB6}</b:Guid>
    <b:Title>The Top 20 Valuable Facebook Statistics</b:Title>
    <b:Year>2014</b:Year>
    <b:Institution>Zephoria: Internet Marketing Solutions</b:Institution>
    <b:Author>
      <b:Author>
        <b:NameList>
          <b:Person>
            <b:Last>Zephoria</b:Last>
          </b:Person>
        </b:NameList>
      </b:Author>
    </b:Author>
    <b:RefOrder>3</b:RefOrder>
  </b:Source>
  <b:Source>
    <b:Tag>42E08</b:Tag>
    <b:SourceType>Film</b:SourceType>
    <b:Guid>{3F027DD3-1E01-AF4D-B5DB-F1F301D4CEB5}</b:Guid>
    <b:Title>Why So Serious? </b:Title>
    <b:Year>2008</b:Year>
    <b:Author>
      <b:Performer>
        <b:Corporate>42 Entertainment</b:Corporate>
      </b:Performer>
    </b:Author>
    <b:Medium>Multi-medium</b:Medium>
    <b:RefOrder>7</b:RefOrder>
  </b:Source>
  <b:Source>
    <b:Tag>Ton94</b:Tag>
    <b:SourceType>JournalArticle</b:SourceType>
    <b:Guid>{2B20C799-490B-3C45-B449-599EF5690845}</b:Guid>
    <b:Title>Theater Without Actors: Immersion and Response in Installation</b:Title>
    <b:Year>1994</b:Year>
    <b:Author>
      <b:Author>
        <b:NameList>
          <b:Person>
            <b:Last>Dove</b:Last>
            <b:First>Toni</b:First>
          </b:Person>
        </b:NameList>
      </b:Author>
    </b:Author>
    <b:JournalName>Leonardo: Journal of the International Society for the Arts, Sciences and Technology</b:JournalName>
    <b:Volume>27</b:Volume>
    <b:Issue>4</b:Issue>
    <b:Pages>281-287</b:Pages>
    <b:RefOrder>13</b:RefOrder>
  </b:Source>
  <b:Source>
    <b:Tag>Rot07</b:Tag>
    <b:SourceType>DocumentFromInternetSite</b:SourceType>
    <b:Guid>{81D9676F-D613-AF4E-A9B6-DC37BB7E2A97}</b:Guid>
    <b:Title>Pirates of the Caribbean: At World's End (2007)</b:Title>
    <b:Year>2007</b:Year>
    <b:Author>
      <b:Author>
        <b:Corporate>Rotten Tomatoes</b:Corporate>
      </b:Author>
    </b:Author>
    <b:InternetSiteTitle>Rotten Tomatoes</b:InternetSiteTitle>
    <b:URL>http://www.rottentomatoes.com/m/pirates_of_the_caribbean_3/</b:URL>
    <b:YearAccessed>2014</b:YearAccessed>
    <b:MonthAccessed>04</b:MonthAccessed>
    <b:RefOrder>15</b:RefOrder>
  </b:Source>
  <b:Source>
    <b:Tag>Con14</b:Tag>
    <b:SourceType>Report</b:SourceType>
    <b:Guid>{AC637926-0FA9-804A-A9F6-D98205F70486}</b:Guid>
    <b:Title>Second Screen Usage</b:Title>
    <b:Year>2014</b:Year>
    <b:Author>
      <b:Author>
        <b:Corporate>Consumer Electronics Association and National Association of Television Program Executives</b:Corporate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81D08B3E-65E8-4253-8CFF-590FC538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Institute of New York University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Harrington</dc:creator>
  <cp:keywords/>
  <dc:description/>
  <cp:lastModifiedBy>Brian MacMillan</cp:lastModifiedBy>
  <cp:revision>2</cp:revision>
  <dcterms:created xsi:type="dcterms:W3CDTF">2016-04-18T20:09:00Z</dcterms:created>
  <dcterms:modified xsi:type="dcterms:W3CDTF">2016-04-18T20:09:00Z</dcterms:modified>
</cp:coreProperties>
</file>