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AI-Powered Customer Support </w:t>
      </w:r>
      <w:proofErr w:type="spellStart"/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This project is a command-line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designed to simulate a customer support assistant using natural language processing (NLP). Built with Python and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recognizes user intents and responds accordingly, providing helpful replies for common queries such as greetings, billing issues, support requests, and more.</w: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demonstrates key software development skills including:</w:t>
      </w:r>
    </w:p>
    <w:p w:rsidR="000F4D42" w:rsidRPr="000F4D42" w:rsidRDefault="000F4D42" w:rsidP="000F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NLP intent detection with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</w:p>
    <w:p w:rsidR="000F4D42" w:rsidRPr="000F4D42" w:rsidRDefault="000F4D42" w:rsidP="000F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Modular, maintainable code s</w:t>
      </w:r>
      <w:bookmarkStart w:id="0" w:name="_GoBack"/>
      <w:bookmarkEnd w:id="0"/>
      <w:r w:rsidRPr="000F4D42">
        <w:rPr>
          <w:rFonts w:ascii="Times New Roman" w:eastAsia="Times New Roman" w:hAnsi="Times New Roman" w:cs="Times New Roman"/>
          <w:sz w:val="24"/>
          <w:szCs w:val="24"/>
        </w:rPr>
        <w:t>tructure</w:t>
      </w:r>
    </w:p>
    <w:p w:rsidR="000F4D42" w:rsidRPr="000F4D42" w:rsidRDefault="000F4D42" w:rsidP="000F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Detailed logging of conversations with timestamps</w:t>
      </w:r>
    </w:p>
    <w:p w:rsidR="000F4D42" w:rsidRPr="000F4D42" w:rsidRDefault="000F4D42" w:rsidP="000F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Handling multiple intents and fallback responses</w:t>
      </w:r>
    </w:p>
    <w:p w:rsidR="000F4D42" w:rsidRPr="000F4D42" w:rsidRDefault="000F4D42" w:rsidP="000F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Clean and user-friendly command-line interface</w: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This project showcases a mid-level developer's capabilities (3+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>) in AI, automation, and software engineering best practices.</w:t>
      </w:r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0F4D42" w:rsidRPr="000F4D42" w:rsidRDefault="000F4D42" w:rsidP="000F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Intent Recognition:</w:t>
      </w: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Detects user intents via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spaCy’s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linguistic processing and keyword matching</w:t>
      </w:r>
    </w:p>
    <w:p w:rsidR="000F4D42" w:rsidRPr="000F4D42" w:rsidRDefault="000F4D42" w:rsidP="000F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Intents:</w:t>
      </w: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Supports greetings, billing, support, thanks, food-related queries, general questions, and unknown fallback</w:t>
      </w:r>
    </w:p>
    <w:p w:rsidR="000F4D42" w:rsidRPr="000F4D42" w:rsidRDefault="000F4D42" w:rsidP="000F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Logging:</w:t>
      </w: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Logs all user and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messages with timestamps to a log file for traceability</w:t>
      </w:r>
    </w:p>
    <w:p w:rsidR="000F4D42" w:rsidRPr="000F4D42" w:rsidRDefault="000F4D42" w:rsidP="000F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Command-Line Interface:</w:t>
      </w: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Simple and interactive text-based chat interface</w:t>
      </w:r>
    </w:p>
    <w:p w:rsidR="000F4D42" w:rsidRPr="000F4D42" w:rsidRDefault="000F4D42" w:rsidP="000F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Expandable:</w:t>
      </w: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Easily extendable to integrate more advanced AI models or web interfaces</w:t>
      </w:r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:rsidR="000F4D42" w:rsidRPr="000F4D42" w:rsidRDefault="000F4D42" w:rsidP="000F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Python 3.7 or higher</w:t>
      </w:r>
    </w:p>
    <w:p w:rsidR="000F4D42" w:rsidRPr="000F4D42" w:rsidRDefault="000F4D42" w:rsidP="000F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NLP library</w:t>
      </w:r>
    </w:p>
    <w:p w:rsidR="000F4D42" w:rsidRPr="000F4D42" w:rsidRDefault="000F4D42" w:rsidP="000F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English language model </w:t>
      </w: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en_core_web_sm</w:t>
      </w:r>
      <w:proofErr w:type="spellEnd"/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</w:p>
    <w:p w:rsidR="000F4D42" w:rsidRPr="000F4D42" w:rsidRDefault="000F4D42" w:rsidP="000F4D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lastRenderedPageBreak/>
        <w:t>Clone the repository or download the script file.</w:t>
      </w:r>
    </w:p>
    <w:p w:rsidR="000F4D42" w:rsidRPr="000F4D42" w:rsidRDefault="000F4D42" w:rsidP="000F4D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Install dependencies by running these commands in your terminal or Anaconda Prompt: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>pip install spacy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 xml:space="preserve">python -m spacy download </w:t>
      </w: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en_core_web_sm</w:t>
      </w:r>
      <w:proofErr w:type="spellEnd"/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script in your terminal or IDE: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>python ai_chatbot.py</w: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Start chatting! Type messages and press Enter.</w:t>
      </w:r>
      <w:r w:rsidRPr="000F4D42">
        <w:rPr>
          <w:rFonts w:ascii="Times New Roman" w:eastAsia="Times New Roman" w:hAnsi="Times New Roman" w:cs="Times New Roman"/>
          <w:sz w:val="24"/>
          <w:szCs w:val="24"/>
        </w:rPr>
        <w:br/>
        <w:t xml:space="preserve">Type </w:t>
      </w:r>
      <w:r w:rsidRPr="000F4D42">
        <w:rPr>
          <w:rFonts w:ascii="Courier New" w:eastAsia="Times New Roman" w:hAnsi="Courier New" w:cs="Courier New"/>
          <w:sz w:val="20"/>
          <w:szCs w:val="20"/>
        </w:rPr>
        <w:t>exit</w:t>
      </w: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F4D42">
        <w:rPr>
          <w:rFonts w:ascii="Courier New" w:eastAsia="Times New Roman" w:hAnsi="Courier New" w:cs="Courier New"/>
          <w:sz w:val="20"/>
          <w:szCs w:val="20"/>
        </w:rPr>
        <w:t>quit</w:t>
      </w: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to end the session.</w:t>
      </w:r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Conversation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 xml:space="preserve">🤖 AI-Powered Customer Support </w:t>
      </w: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Chatbot</w:t>
      </w:r>
      <w:proofErr w:type="spellEnd"/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>Type your message and press Enter. Type 'exit' or 'quit' to stop.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>🧑 You: Hello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 xml:space="preserve">🤖 </w:t>
      </w: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Chatbot</w:t>
      </w:r>
      <w:proofErr w:type="spellEnd"/>
      <w:r w:rsidRPr="000F4D42">
        <w:rPr>
          <w:rFonts w:ascii="Courier New" w:eastAsia="Times New Roman" w:hAnsi="Courier New" w:cs="Courier New"/>
          <w:sz w:val="20"/>
          <w:szCs w:val="20"/>
        </w:rPr>
        <w:t>: Hello! How can I assist you today?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>🧑 You: I have a billing issue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 xml:space="preserve">🤖 </w:t>
      </w: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Chatbot</w:t>
      </w:r>
      <w:proofErr w:type="spellEnd"/>
      <w:r w:rsidRPr="000F4D42">
        <w:rPr>
          <w:rFonts w:ascii="Courier New" w:eastAsia="Times New Roman" w:hAnsi="Courier New" w:cs="Courier New"/>
          <w:sz w:val="20"/>
          <w:szCs w:val="20"/>
        </w:rPr>
        <w:t>: Billing issues are common. Would you like to speak to a billing agent?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>🧑 You: Thanks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 xml:space="preserve">🤖 </w:t>
      </w: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Chatbot</w:t>
      </w:r>
      <w:proofErr w:type="spellEnd"/>
      <w:r w:rsidRPr="000F4D42">
        <w:rPr>
          <w:rFonts w:ascii="Courier New" w:eastAsia="Times New Roman" w:hAnsi="Courier New" w:cs="Courier New"/>
          <w:sz w:val="20"/>
          <w:szCs w:val="20"/>
        </w:rPr>
        <w:t>: You're most welcome.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>🧑 You: exit</w:t>
      </w:r>
    </w:p>
    <w:p w:rsidR="000F4D42" w:rsidRPr="000F4D42" w:rsidRDefault="000F4D42" w:rsidP="000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4D42">
        <w:rPr>
          <w:rFonts w:ascii="Courier New" w:eastAsia="Times New Roman" w:hAnsi="Courier New" w:cs="Courier New"/>
          <w:sz w:val="20"/>
          <w:szCs w:val="20"/>
        </w:rPr>
        <w:t xml:space="preserve">🤖 </w:t>
      </w:r>
      <w:proofErr w:type="spellStart"/>
      <w:r w:rsidRPr="000F4D42">
        <w:rPr>
          <w:rFonts w:ascii="Courier New" w:eastAsia="Times New Roman" w:hAnsi="Courier New" w:cs="Courier New"/>
          <w:sz w:val="20"/>
          <w:szCs w:val="20"/>
        </w:rPr>
        <w:t>Chatbot</w:t>
      </w:r>
      <w:proofErr w:type="spellEnd"/>
      <w:r w:rsidRPr="000F4D42">
        <w:rPr>
          <w:rFonts w:ascii="Courier New" w:eastAsia="Times New Roman" w:hAnsi="Courier New" w:cs="Courier New"/>
          <w:sz w:val="20"/>
          <w:szCs w:val="20"/>
        </w:rPr>
        <w:t>: Session ended. Thank you for chatting!</w:t>
      </w:r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Future Improvements</w:t>
      </w:r>
    </w:p>
    <w:p w:rsidR="000F4D42" w:rsidRPr="000F4D42" w:rsidRDefault="000F4D42" w:rsidP="000F4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Integrate with GPT-based models for more natural conversations</w:t>
      </w:r>
    </w:p>
    <w:p w:rsidR="000F4D42" w:rsidRPr="000F4D42" w:rsidRDefault="000F4D42" w:rsidP="000F4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Develop a web-based UI using frameworks like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 or Flask</w:t>
      </w:r>
    </w:p>
    <w:p w:rsidR="000F4D42" w:rsidRPr="000F4D42" w:rsidRDefault="000F4D42" w:rsidP="000F4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Add multi-turn dialogue management to maintain context</w:t>
      </w:r>
    </w:p>
    <w:p w:rsidR="000F4D42" w:rsidRPr="000F4D42" w:rsidRDefault="000F4D42" w:rsidP="000F4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Implement unit and integration tests</w:t>
      </w:r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</w:t>
      </w:r>
    </w:p>
    <w:p w:rsid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 xml:space="preserve">Brian </w:t>
      </w:r>
      <w:proofErr w:type="spellStart"/>
      <w:r w:rsidRPr="000F4D42">
        <w:rPr>
          <w:rFonts w:ascii="Times New Roman" w:eastAsia="Times New Roman" w:hAnsi="Times New Roman" w:cs="Times New Roman"/>
          <w:sz w:val="24"/>
          <w:szCs w:val="24"/>
        </w:rPr>
        <w:t>Mahlatini</w:t>
      </w:r>
      <w:proofErr w:type="spellEnd"/>
    </w:p>
    <w:p w:rsidR="000F4D42" w:rsidRDefault="000F4D42" w:rsidP="000F4D42">
      <w:p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5" w:history="1">
        <w:r w:rsidRPr="008A7B7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www.linkedin.com/in/brianmahlatini</w:t>
        </w:r>
      </w:hyperlink>
    </w:p>
    <w:p w:rsid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8A7B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mahlatinibrian@gmail.com</w:t>
        </w:r>
      </w:hyperlink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D42" w:rsidRPr="000F4D42" w:rsidRDefault="000F4D42" w:rsidP="000F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b/>
          <w:bCs/>
          <w:sz w:val="24"/>
          <w:szCs w:val="24"/>
        </w:rPr>
        <w:t>License</w:t>
      </w:r>
    </w:p>
    <w:p w:rsidR="000F4D42" w:rsidRPr="000F4D42" w:rsidRDefault="000F4D42" w:rsidP="000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42">
        <w:rPr>
          <w:rFonts w:ascii="Times New Roman" w:eastAsia="Times New Roman" w:hAnsi="Times New Roman" w:cs="Times New Roman"/>
          <w:sz w:val="24"/>
          <w:szCs w:val="24"/>
        </w:rPr>
        <w:t>This project is open-source and free to use under the MIT License.</w:t>
      </w:r>
    </w:p>
    <w:p w:rsidR="00C83C36" w:rsidRDefault="00C83C36"/>
    <w:sectPr w:rsidR="00C8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724"/>
    <w:multiLevelType w:val="multilevel"/>
    <w:tmpl w:val="744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E645E"/>
    <w:multiLevelType w:val="multilevel"/>
    <w:tmpl w:val="794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0263F"/>
    <w:multiLevelType w:val="multilevel"/>
    <w:tmpl w:val="FCB2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37345"/>
    <w:multiLevelType w:val="multilevel"/>
    <w:tmpl w:val="C090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7122B"/>
    <w:multiLevelType w:val="multilevel"/>
    <w:tmpl w:val="538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42"/>
    <w:rsid w:val="000F4D42"/>
    <w:rsid w:val="00306843"/>
    <w:rsid w:val="00C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50CF"/>
  <w15:chartTrackingRefBased/>
  <w15:docId w15:val="{AF996B22-B13F-4E1E-9F16-D2DF8DB9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D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D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D4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F4D42"/>
  </w:style>
  <w:style w:type="character" w:customStyle="1" w:styleId="hljs-string">
    <w:name w:val="hljs-string"/>
    <w:basedOn w:val="DefaultParagraphFont"/>
    <w:rsid w:val="000F4D42"/>
  </w:style>
  <w:style w:type="character" w:customStyle="1" w:styleId="hljs-attr">
    <w:name w:val="hljs-attr"/>
    <w:basedOn w:val="DefaultParagraphFont"/>
    <w:rsid w:val="000F4D42"/>
  </w:style>
  <w:style w:type="character" w:styleId="Hyperlink">
    <w:name w:val="Hyperlink"/>
    <w:basedOn w:val="DefaultParagraphFont"/>
    <w:uiPriority w:val="99"/>
    <w:unhideWhenUsed/>
    <w:rsid w:val="000F4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latinibrian@gmail.com" TargetMode="External"/><Relationship Id="rId5" Type="http://schemas.openxmlformats.org/officeDocument/2006/relationships/hyperlink" Target="http://www.linkedin.com/in/brianmahlat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l14</dc:creator>
  <cp:keywords/>
  <dc:description/>
  <cp:lastModifiedBy>l14</cp:lastModifiedBy>
  <cp:revision>1</cp:revision>
  <dcterms:created xsi:type="dcterms:W3CDTF">2025-06-19T15:04:00Z</dcterms:created>
  <dcterms:modified xsi:type="dcterms:W3CDTF">2025-06-19T15:32:00Z</dcterms:modified>
</cp:coreProperties>
</file>