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96AAF" w14:textId="0B8292C7" w:rsidR="00A908EB" w:rsidRPr="004A745A" w:rsidRDefault="00A908EB" w:rsidP="00A908EB">
      <w:pPr>
        <w:pStyle w:val="Name"/>
        <w:spacing w:after="60"/>
        <w:rPr>
          <w:color w:val="000000" w:themeColor="text1"/>
        </w:rPr>
      </w:pPr>
      <w:r w:rsidRPr="004A745A">
        <w:rPr>
          <w:color w:val="000000" w:themeColor="text1"/>
        </w:rPr>
        <w:t>Brian Mark Anderson</w:t>
      </w:r>
      <w:r w:rsidR="00913A63">
        <w:rPr>
          <w:color w:val="000000" w:themeColor="text1"/>
        </w:rPr>
        <w:t>, PhD</w:t>
      </w:r>
    </w:p>
    <w:p w14:paraId="1A7E7951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0"/>
        <w:gridCol w:w="5080"/>
      </w:tblGrid>
      <w:tr w:rsidR="00A908EB" w:rsidRPr="004A745A" w14:paraId="463F5A5F" w14:textId="77777777" w:rsidTr="006526F6">
        <w:tc>
          <w:tcPr>
            <w:tcW w:w="4428" w:type="dxa"/>
          </w:tcPr>
          <w:p w14:paraId="0100E5AE" w14:textId="77777777" w:rsidR="00A908EB" w:rsidRPr="004A745A" w:rsidRDefault="00A908EB" w:rsidP="006526F6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Phone: (828)446-1899</w:t>
            </w:r>
          </w:p>
          <w:p w14:paraId="1A78021B" w14:textId="5875CD19" w:rsidR="00A908EB" w:rsidRPr="004A745A" w:rsidRDefault="00913A63" w:rsidP="00913A63">
            <w:pPr>
              <w:spacing w:after="60" w:line="240" w:lineRule="auto"/>
              <w:rPr>
                <w:color w:val="000000" w:themeColor="text1"/>
              </w:rPr>
            </w:pPr>
            <w:r w:rsidRPr="004A745A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>5anderson</w:t>
            </w:r>
            <w:r w:rsidR="00A908EB" w:rsidRPr="004A745A">
              <w:rPr>
                <w:color w:val="000000" w:themeColor="text1"/>
              </w:rPr>
              <w:t>@</w:t>
            </w:r>
            <w:r>
              <w:rPr>
                <w:color w:val="000000" w:themeColor="text1"/>
              </w:rPr>
              <w:t>health.ucsd.edu</w:t>
            </w:r>
          </w:p>
        </w:tc>
        <w:tc>
          <w:tcPr>
            <w:tcW w:w="4428" w:type="dxa"/>
          </w:tcPr>
          <w:p w14:paraId="08F57AA3" w14:textId="51E959A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8840 Costa Verde Blvd Apt 3457</w:t>
            </w:r>
          </w:p>
          <w:p w14:paraId="4C6E805D" w14:textId="3154B67F" w:rsidR="00A908EB" w:rsidRPr="004A745A" w:rsidRDefault="00913A63" w:rsidP="006526F6">
            <w:pPr>
              <w:spacing w:after="60" w:line="240" w:lineRule="auto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San Diego, CA 92122</w:t>
            </w:r>
          </w:p>
        </w:tc>
      </w:tr>
    </w:tbl>
    <w:p w14:paraId="077AC3EF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</w:p>
    <w:p w14:paraId="0BBB5E00" w14:textId="77777777" w:rsidR="00A908EB" w:rsidRPr="004A745A" w:rsidRDefault="00A908EB" w:rsidP="00A908EB">
      <w:pPr>
        <w:pStyle w:val="Heading1"/>
        <w:spacing w:after="6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Education</w:t>
      </w:r>
    </w:p>
    <w:p w14:paraId="2E11E5FD" w14:textId="3917AC4F" w:rsidR="00D5384C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The Georgia Institute of Technology (8/10-5/15) GPA: 3.56</w:t>
      </w:r>
      <w:r w:rsidR="00111AED">
        <w:rPr>
          <w:rFonts w:ascii="Times New Roman" w:hAnsi="Times New Roman" w:cs="Times New Roman"/>
          <w:color w:val="000000" w:themeColor="text1"/>
        </w:rPr>
        <w:t xml:space="preserve"> (Highest Honors</w:t>
      </w:r>
      <w:r w:rsidR="000F58A5">
        <w:rPr>
          <w:rFonts w:ascii="Times New Roman" w:hAnsi="Times New Roman" w:cs="Times New Roman"/>
          <w:color w:val="000000" w:themeColor="text1"/>
        </w:rPr>
        <w:t xml:space="preserve">) </w:t>
      </w:r>
      <w:r w:rsidRPr="004A745A">
        <w:rPr>
          <w:rFonts w:ascii="Times New Roman" w:hAnsi="Times New Roman" w:cs="Times New Roman"/>
          <w:color w:val="000000" w:themeColor="text1"/>
        </w:rPr>
        <w:br/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The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University of Texas Health and Science Center, MD Anderson (9/15-</w:t>
      </w:r>
      <w:r w:rsidR="00D5384C" w:rsidRPr="004A745A">
        <w:rPr>
          <w:rFonts w:ascii="Times New Roman" w:hAnsi="Times New Roman" w:cs="Times New Roman"/>
          <w:color w:val="000000" w:themeColor="text1"/>
        </w:rPr>
        <w:t>8/17</w:t>
      </w:r>
      <w:r w:rsidRPr="004A745A">
        <w:rPr>
          <w:rFonts w:ascii="Times New Roman" w:hAnsi="Times New Roman" w:cs="Times New Roman"/>
          <w:color w:val="000000" w:themeColor="text1"/>
        </w:rPr>
        <w:t>) GPA: 3.69</w:t>
      </w:r>
      <w:r w:rsidR="00D5384C" w:rsidRPr="004A745A">
        <w:rPr>
          <w:rFonts w:ascii="Times New Roman" w:hAnsi="Times New Roman" w:cs="Times New Roman"/>
          <w:color w:val="000000" w:themeColor="text1"/>
        </w:rPr>
        <w:br/>
        <w:t>The University of Texas Health and Science Center, MD Anderson (9/17-</w:t>
      </w:r>
      <w:r w:rsidR="004B06D2">
        <w:rPr>
          <w:rFonts w:ascii="Times New Roman" w:hAnsi="Times New Roman" w:cs="Times New Roman"/>
          <w:color w:val="000000" w:themeColor="text1"/>
        </w:rPr>
        <w:t>05/21</w:t>
      </w:r>
      <w:r w:rsidR="00D5384C" w:rsidRPr="004A745A">
        <w:rPr>
          <w:rFonts w:ascii="Times New Roman" w:hAnsi="Times New Roman" w:cs="Times New Roman"/>
          <w:color w:val="000000" w:themeColor="text1"/>
        </w:rPr>
        <w:t>) GPA: 3.69</w:t>
      </w:r>
    </w:p>
    <w:p w14:paraId="7FB0F964" w14:textId="77777777" w:rsidR="00D22631" w:rsidRPr="004A745A" w:rsidRDefault="00D22631" w:rsidP="00D22631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Grants and Fellowships</w:t>
      </w:r>
    </w:p>
    <w:p w14:paraId="435C7367" w14:textId="77777777" w:rsidR="00563979" w:rsidRDefault="00563979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</w:t>
      </w:r>
      <w:r w:rsidR="00CE49A1">
        <w:rPr>
          <w:rFonts w:ascii="Times New Roman" w:hAnsi="Times New Roman" w:cs="Times New Roman"/>
          <w:color w:val="000000" w:themeColor="text1"/>
        </w:rPr>
        <w:t>$15,000</w:t>
      </w:r>
      <w:r w:rsidR="00B377DF">
        <w:rPr>
          <w:rFonts w:ascii="Times New Roman" w:hAnsi="Times New Roman" w:cs="Times New Roman"/>
          <w:color w:val="000000" w:themeColor="text1"/>
        </w:rPr>
        <w:t xml:space="preserve"> for one year</w:t>
      </w:r>
      <w:r w:rsidR="00014EAC">
        <w:rPr>
          <w:rFonts w:ascii="Times New Roman" w:hAnsi="Times New Roman" w:cs="Times New Roman"/>
          <w:color w:val="000000" w:themeColor="text1"/>
        </w:rPr>
        <w:t>,</w:t>
      </w:r>
      <w:r w:rsidR="00CE49A1">
        <w:rPr>
          <w:rFonts w:ascii="Times New Roman" w:hAnsi="Times New Roman" w:cs="Times New Roman"/>
          <w:color w:val="000000" w:themeColor="text1"/>
        </w:rPr>
        <w:t xml:space="preserve"> ‘…</w:t>
      </w:r>
      <w:r w:rsidR="00CE49A1"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 w:rsidR="00CE49A1">
        <w:rPr>
          <w:rFonts w:ascii="Times New Roman" w:hAnsi="Times New Roman" w:cs="Times New Roman"/>
          <w:color w:val="000000" w:themeColor="text1"/>
        </w:rPr>
        <w:t>’</w:t>
      </w:r>
      <w:r w:rsidR="00CE49A1"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 w:rsidR="00CE49A1">
        <w:rPr>
          <w:rFonts w:ascii="Times New Roman" w:hAnsi="Times New Roman" w:cs="Times New Roman"/>
          <w:color w:val="000000" w:themeColor="text1"/>
        </w:rPr>
        <w:t>01</w:t>
      </w:r>
      <w:r>
        <w:rPr>
          <w:rFonts w:ascii="Times New Roman" w:hAnsi="Times New Roman" w:cs="Times New Roman"/>
          <w:color w:val="000000" w:themeColor="text1"/>
        </w:rPr>
        <w:t>/</w:t>
      </w:r>
      <w:r w:rsidR="009B1552">
        <w:rPr>
          <w:rFonts w:ascii="Times New Roman" w:hAnsi="Times New Roman" w:cs="Times New Roman"/>
          <w:color w:val="000000" w:themeColor="text1"/>
        </w:rPr>
        <w:t>2021</w:t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4CC41CD8" w14:textId="77777777" w:rsidR="009B1552" w:rsidRDefault="009B1552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Dr. John J. </w:t>
      </w:r>
      <w:proofErr w:type="spellStart"/>
      <w:r>
        <w:rPr>
          <w:rFonts w:ascii="Times New Roman" w:hAnsi="Times New Roman" w:cs="Times New Roman"/>
          <w:color w:val="000000" w:themeColor="text1"/>
        </w:rPr>
        <w:t>Kopchick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Fellowship: $15,000 for one year, ‘…</w:t>
      </w:r>
      <w:r w:rsidRPr="00CE49A1">
        <w:rPr>
          <w:rFonts w:ascii="Times New Roman" w:hAnsi="Times New Roman" w:cs="Times New Roman"/>
          <w:color w:val="000000" w:themeColor="text1"/>
        </w:rPr>
        <w:t>for students who demonstrate exceptional character, extracurricular leadership, research excellence and scholarly merit.</w:t>
      </w:r>
      <w:r>
        <w:rPr>
          <w:rFonts w:ascii="Times New Roman" w:hAnsi="Times New Roman" w:cs="Times New Roman"/>
          <w:color w:val="000000" w:themeColor="text1"/>
        </w:rPr>
        <w:t>’</w:t>
      </w:r>
      <w:r w:rsidRPr="00CE49A1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(01/2020)</w:t>
      </w:r>
    </w:p>
    <w:p w14:paraId="1A936FED" w14:textId="77777777" w:rsidR="00D22631" w:rsidRDefault="00D22631" w:rsidP="00603817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</w:rPr>
        <w:t xml:space="preserve">Society of Interventional Radiology (SIR) Allied Scientist </w:t>
      </w:r>
      <w:r w:rsidR="009B0FC3">
        <w:rPr>
          <w:rFonts w:ascii="Times New Roman" w:hAnsi="Times New Roman" w:cs="Times New Roman"/>
          <w:color w:val="000000" w:themeColor="text1"/>
        </w:rPr>
        <w:t xml:space="preserve">Grant: </w:t>
      </w:r>
      <w:r w:rsidR="00563979">
        <w:rPr>
          <w:rFonts w:ascii="Times New Roman" w:hAnsi="Times New Roman" w:cs="Times New Roman"/>
          <w:color w:val="000000" w:themeColor="text1"/>
        </w:rPr>
        <w:t>$</w:t>
      </w:r>
      <w:r w:rsidR="009B0FC3">
        <w:rPr>
          <w:rFonts w:ascii="Times New Roman" w:hAnsi="Times New Roman" w:cs="Times New Roman"/>
          <w:color w:val="000000" w:themeColor="text1"/>
        </w:rPr>
        <w:t>4</w:t>
      </w:r>
      <w:r w:rsidR="00563979">
        <w:rPr>
          <w:rFonts w:ascii="Times New Roman" w:hAnsi="Times New Roman" w:cs="Times New Roman"/>
          <w:color w:val="000000" w:themeColor="text1"/>
        </w:rPr>
        <w:t>0,000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9B0FC3">
        <w:rPr>
          <w:rFonts w:ascii="Times New Roman" w:hAnsi="Times New Roman" w:cs="Times New Roman"/>
          <w:color w:val="000000" w:themeColor="text1"/>
        </w:rPr>
        <w:t xml:space="preserve">total for two years, </w:t>
      </w:r>
      <w:r>
        <w:rPr>
          <w:rFonts w:ascii="Times New Roman" w:hAnsi="Times New Roman" w:cs="Times New Roman"/>
          <w:color w:val="000000" w:themeColor="text1"/>
        </w:rPr>
        <w:t>work titled “</w:t>
      </w:r>
      <w:r>
        <w:rPr>
          <w:rFonts w:ascii="Times New Roman" w:hAnsi="Times New Roman" w:cs="Times New Roman"/>
          <w:i/>
          <w:iCs/>
          <w:sz w:val="24"/>
          <w:szCs w:val="24"/>
        </w:rPr>
        <w:t>Improving Treatments of Local Liver Disease with Biomechanical Modeling and Deep</w:t>
      </w:r>
    </w:p>
    <w:p w14:paraId="25398854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Learning”</w:t>
      </w:r>
      <w:r>
        <w:rPr>
          <w:rFonts w:ascii="Times New Roman" w:hAnsi="Times New Roman" w:cs="Times New Roman"/>
          <w:color w:val="000000" w:themeColor="text1"/>
        </w:rPr>
        <w:t xml:space="preserve"> (</w:t>
      </w:r>
      <w:r w:rsidR="006A21FF">
        <w:rPr>
          <w:rFonts w:ascii="Times New Roman" w:hAnsi="Times New Roman" w:cs="Times New Roman"/>
          <w:color w:val="000000" w:themeColor="text1"/>
        </w:rPr>
        <w:t>05/</w:t>
      </w:r>
      <w:r>
        <w:rPr>
          <w:rFonts w:ascii="Times New Roman" w:hAnsi="Times New Roman" w:cs="Times New Roman"/>
          <w:color w:val="000000" w:themeColor="text1"/>
        </w:rPr>
        <w:t>2019)</w:t>
      </w:r>
    </w:p>
    <w:p w14:paraId="2B2FBEF5" w14:textId="77777777" w:rsidR="00D22631" w:rsidRDefault="00D22631" w:rsidP="00D22631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American Association of Physicists in Medicine (AAPM) Summer</w:t>
      </w:r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Undergraduate </w:t>
      </w:r>
      <w:r w:rsidRPr="004A745A">
        <w:rPr>
          <w:rFonts w:ascii="Times New Roman" w:hAnsi="Times New Roman" w:cs="Times New Roman"/>
          <w:color w:val="000000" w:themeColor="text1"/>
        </w:rPr>
        <w:t>Fellowship</w:t>
      </w:r>
      <w:r>
        <w:rPr>
          <w:rFonts w:ascii="Times New Roman" w:hAnsi="Times New Roman" w:cs="Times New Roman"/>
          <w:color w:val="000000" w:themeColor="text1"/>
        </w:rPr>
        <w:t xml:space="preserve"> Program</w:t>
      </w:r>
      <w:r w:rsidRPr="004A745A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10 week program designed to gain experience in medical physics; work spent c</w:t>
      </w:r>
      <w:r w:rsidRPr="004A745A">
        <w:rPr>
          <w:rFonts w:ascii="Times New Roman" w:hAnsi="Times New Roman" w:cs="Times New Roman"/>
          <w:color w:val="000000" w:themeColor="text1"/>
        </w:rPr>
        <w:t xml:space="preserve">ommissioning new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Elekta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linear accelerator in Eureka, CA </w:t>
      </w:r>
      <w:r w:rsidRPr="004A745A">
        <w:rPr>
          <w:rFonts w:ascii="Times New Roman" w:hAnsi="Times New Roman" w:cs="Times New Roman"/>
          <w:color w:val="000000" w:themeColor="text1"/>
        </w:rPr>
        <w:t>(2014)</w:t>
      </w:r>
    </w:p>
    <w:p w14:paraId="61BD7892" w14:textId="77777777" w:rsidR="003E20CF" w:rsidRPr="004A745A" w:rsidRDefault="003E20CF" w:rsidP="003E20CF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Editorial and Review Activities</w:t>
      </w:r>
    </w:p>
    <w:p w14:paraId="3CC76264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Editor/Service on Editorial Board(s)</w:t>
      </w:r>
    </w:p>
    <w:p w14:paraId="481658A4" w14:textId="77777777" w:rsidR="003E20CF" w:rsidRDefault="00C37738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Ad hoc </w:t>
      </w:r>
      <w:r w:rsidR="003E20CF" w:rsidRPr="003E20CF">
        <w:rPr>
          <w:rFonts w:ascii="Times New Roman" w:hAnsi="Times New Roman" w:cs="Times New Roman"/>
          <w:color w:val="000000" w:themeColor="text1"/>
        </w:rPr>
        <w:t>Associate Editor</w:t>
      </w:r>
      <w:r w:rsidR="003E20CF">
        <w:rPr>
          <w:rFonts w:ascii="Times New Roman" w:hAnsi="Times New Roman" w:cs="Times New Roman"/>
          <w:b/>
          <w:color w:val="000000" w:themeColor="text1"/>
        </w:rPr>
        <w:t xml:space="preserve">, </w:t>
      </w:r>
      <w:r w:rsidR="003E20CF">
        <w:rPr>
          <w:rFonts w:ascii="Times New Roman" w:hAnsi="Times New Roman" w:cs="Times New Roman"/>
          <w:color w:val="000000" w:themeColor="text1"/>
        </w:rPr>
        <w:t>The International Journal of Medical Physics Research and Practice (2020-present)</w:t>
      </w:r>
    </w:p>
    <w:p w14:paraId="1C535BE7" w14:textId="77777777" w:rsidR="003E20CF" w:rsidRPr="00F131C7" w:rsidRDefault="003E20CF" w:rsidP="003E20CF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Journal Reviewer</w:t>
      </w:r>
    </w:p>
    <w:p w14:paraId="44F97BF8" w14:textId="77777777" w:rsidR="003E20CF" w:rsidRPr="004A745A" w:rsidRDefault="003E20CF" w:rsidP="003E20CF">
      <w:pPr>
        <w:widowControl/>
        <w:autoSpaceDE w:val="0"/>
        <w:autoSpaceDN w:val="0"/>
        <w:adjustRightInd w:val="0"/>
        <w:spacing w:before="60"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Manuscript Reviewer, The International Journal of Medical Physics Research and Practice (2019-present)</w:t>
      </w:r>
    </w:p>
    <w:p w14:paraId="3215A4C6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Honors and Awards</w:t>
      </w:r>
    </w:p>
    <w:p w14:paraId="035F04F1" w14:textId="77777777" w:rsidR="00A605F2" w:rsidRDefault="00A605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Association of Science Communication</w:t>
      </w:r>
      <w:r w:rsidR="00723D10">
        <w:rPr>
          <w:rFonts w:ascii="Times New Roman" w:hAnsi="Times New Roman" w:cs="Times New Roman"/>
          <w:color w:val="000000" w:themeColor="text1"/>
        </w:rPr>
        <w:t xml:space="preserve"> (ASC)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51C76">
        <w:rPr>
          <w:rFonts w:ascii="Times New Roman" w:hAnsi="Times New Roman" w:cs="Times New Roman"/>
          <w:color w:val="000000" w:themeColor="text1"/>
        </w:rPr>
        <w:t xml:space="preserve">2019 </w:t>
      </w:r>
      <w:r>
        <w:rPr>
          <w:rFonts w:ascii="Times New Roman" w:hAnsi="Times New Roman" w:cs="Times New Roman"/>
          <w:color w:val="000000" w:themeColor="text1"/>
        </w:rPr>
        <w:t>Oral Competition: 1</w:t>
      </w:r>
      <w:r w:rsidRPr="00A605F2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place, on topic ‘Why is scientific </w:t>
      </w:r>
      <w:proofErr w:type="gramStart"/>
      <w:r>
        <w:rPr>
          <w:rFonts w:ascii="Times New Roman" w:hAnsi="Times New Roman" w:cs="Times New Roman"/>
          <w:color w:val="000000" w:themeColor="text1"/>
        </w:rPr>
        <w:t>communication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important?’</w:t>
      </w:r>
    </w:p>
    <w:p w14:paraId="6F4D5030" w14:textId="77777777" w:rsidR="002A74F2" w:rsidRDefault="002A74F2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Science Council Session AAPM 2019 for work titled “</w:t>
      </w:r>
      <w:r w:rsidRPr="002A74F2">
        <w:rPr>
          <w:rFonts w:ascii="Times New Roman" w:hAnsi="Times New Roman" w:cs="Times New Roman"/>
          <w:color w:val="000000" w:themeColor="text1"/>
        </w:rPr>
        <w:t>Deep Learning for Rapid Deformable Image Registration of Liver CT Scans</w:t>
      </w:r>
      <w:r>
        <w:rPr>
          <w:rFonts w:ascii="Times New Roman" w:hAnsi="Times New Roman" w:cs="Times New Roman"/>
          <w:color w:val="000000" w:themeColor="text1"/>
        </w:rPr>
        <w:t>”</w:t>
      </w:r>
    </w:p>
    <w:p w14:paraId="040A3BF3" w14:textId="77777777" w:rsidR="00C04CB7" w:rsidRDefault="00C04CB7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People’s Choice Award for Medical Physics Slam AAPM annual meeting (2018): Monetary award for winning the people’s choice in presentation of research to a lay audience of non-medical physicists</w:t>
      </w:r>
    </w:p>
    <w:p w14:paraId="17AA8C28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Medical Physics Slam for South West AAPM annual meeting (2018): Challenge where students have 3 minutes to present their research to community members outside of the medical physics profession, received travel award to compete in the Medical Physics Slam in the annual meeting</w:t>
      </w:r>
    </w:p>
    <w:p w14:paraId="04CF9AD3" w14:textId="77777777" w:rsidR="0060731C" w:rsidRDefault="0060731C" w:rsidP="0060731C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1</w:t>
      </w:r>
      <w:r w:rsidRPr="00065256">
        <w:rPr>
          <w:rFonts w:ascii="Times New Roman" w:hAnsi="Times New Roman" w:cs="Times New Roman"/>
          <w:color w:val="000000" w:themeColor="text1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</w:rPr>
        <w:t xml:space="preserve"> Place Young Investigator Award for South West AAPM annual meeting (2018): Monetary award from SWAAPM chapter</w:t>
      </w:r>
      <w:r w:rsidR="00C04CB7">
        <w:rPr>
          <w:rFonts w:ascii="Times New Roman" w:hAnsi="Times New Roman" w:cs="Times New Roman"/>
          <w:color w:val="000000" w:themeColor="text1"/>
        </w:rPr>
        <w:t xml:space="preserve"> for best work presented at SWAAPM</w:t>
      </w:r>
    </w:p>
    <w:p w14:paraId="2B733E49" w14:textId="77777777" w:rsidR="0038055C" w:rsidRDefault="0038055C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Early Career Medical Physicist Scholar: Travel</w:t>
      </w:r>
      <w:r w:rsidR="00E85C3C">
        <w:rPr>
          <w:rFonts w:ascii="Times New Roman" w:hAnsi="Times New Roman" w:cs="Times New Roman"/>
          <w:color w:val="000000" w:themeColor="text1"/>
        </w:rPr>
        <w:t xml:space="preserve"> and monetary</w:t>
      </w:r>
      <w:r>
        <w:rPr>
          <w:rFonts w:ascii="Times New Roman" w:hAnsi="Times New Roman" w:cs="Times New Roman"/>
          <w:color w:val="000000" w:themeColor="text1"/>
        </w:rPr>
        <w:t xml:space="preserve"> award for the Winter Institute of Medical Physics conference</w:t>
      </w:r>
      <w:r w:rsidR="00D97086">
        <w:rPr>
          <w:rFonts w:ascii="Times New Roman" w:hAnsi="Times New Roman" w:cs="Times New Roman"/>
          <w:color w:val="000000" w:themeColor="text1"/>
        </w:rPr>
        <w:t xml:space="preserve"> (2018)</w:t>
      </w:r>
    </w:p>
    <w:p w14:paraId="7F2941BE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Summer Student Research Retreat, 2</w:t>
      </w:r>
      <w:r w:rsidRPr="004A745A">
        <w:rPr>
          <w:rFonts w:ascii="Times New Roman" w:hAnsi="Times New Roman" w:cs="Times New Roman"/>
          <w:color w:val="000000" w:themeColor="text1"/>
          <w:vertAlign w:val="superscript"/>
        </w:rPr>
        <w:t>nd</w:t>
      </w:r>
      <w:r w:rsidRPr="004A745A">
        <w:rPr>
          <w:rFonts w:ascii="Times New Roman" w:hAnsi="Times New Roman" w:cs="Times New Roman"/>
          <w:color w:val="000000" w:themeColor="text1"/>
        </w:rPr>
        <w:t xml:space="preserve"> Place: Students are invited to present their research for a monetary prize (2017)</w:t>
      </w:r>
    </w:p>
    <w:p w14:paraId="6CCC244F" w14:textId="77777777" w:rsidR="00A908EB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Graduation with Highest Honors (2015)</w:t>
      </w:r>
    </w:p>
    <w:p w14:paraId="6E99E880" w14:textId="77777777" w:rsidR="00F73AEB" w:rsidRDefault="00D22631" w:rsidP="00D22631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>Presidents Undergraduate Research Award (PURA) (2014)</w:t>
      </w:r>
    </w:p>
    <w:p w14:paraId="217975CE" w14:textId="77777777" w:rsidR="00F73AEB" w:rsidRPr="004A745A" w:rsidRDefault="00F73AEB" w:rsidP="00F73AEB">
      <w:pPr>
        <w:pStyle w:val="Heading1"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Invit</w:t>
      </w:r>
      <w:r w:rsidR="008864A6">
        <w:rPr>
          <w:rFonts w:cs="Times New Roman"/>
          <w:color w:val="000000" w:themeColor="text1"/>
        </w:rPr>
        <w:t>ed Talks</w:t>
      </w:r>
    </w:p>
    <w:p w14:paraId="4BA92AB0" w14:textId="77777777" w:rsidR="006347D7" w:rsidRDefault="006347D7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Speaker, Winter Institute of Medical Physics annual meeting, “</w:t>
      </w:r>
      <w:r w:rsidRPr="006347D7">
        <w:rPr>
          <w:rFonts w:ascii="Times New Roman" w:hAnsi="Times New Roman" w:cs="Times New Roman"/>
          <w:color w:val="000000" w:themeColor="text1"/>
        </w:rPr>
        <w:t>Getting Started with Deep</w:t>
      </w:r>
      <w:r>
        <w:rPr>
          <w:rFonts w:ascii="Times New Roman" w:hAnsi="Times New Roman" w:cs="Times New Roman"/>
          <w:color w:val="000000" w:themeColor="text1"/>
        </w:rPr>
        <w:t xml:space="preserve"> Learning: </w:t>
      </w:r>
      <w:proofErr w:type="spellStart"/>
      <w:r>
        <w:rPr>
          <w:rFonts w:ascii="Times New Roman" w:hAnsi="Times New Roman" w:cs="Times New Roman"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to Predictions” </w:t>
      </w:r>
      <w:r w:rsidR="00433B23">
        <w:rPr>
          <w:rFonts w:ascii="Times New Roman" w:hAnsi="Times New Roman" w:cs="Times New Roman"/>
          <w:color w:val="000000" w:themeColor="text1"/>
        </w:rPr>
        <w:t xml:space="preserve">Workshop and presentation </w:t>
      </w:r>
      <w:r>
        <w:rPr>
          <w:rFonts w:ascii="Times New Roman" w:hAnsi="Times New Roman" w:cs="Times New Roman"/>
          <w:color w:val="000000" w:themeColor="text1"/>
        </w:rPr>
        <w:t>(02/2020)</w:t>
      </w:r>
    </w:p>
    <w:p w14:paraId="33D78D63" w14:textId="77777777" w:rsidR="008E2DF4" w:rsidRDefault="008E2DF4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Invited Speaker, </w:t>
      </w:r>
      <w:r w:rsidR="006347D7">
        <w:rPr>
          <w:rFonts w:ascii="Times New Roman" w:hAnsi="Times New Roman" w:cs="Times New Roman"/>
          <w:color w:val="000000" w:themeColor="text1"/>
        </w:rPr>
        <w:t>Image Guided Cancer Therapy Research Program, MD Anderson Cancer Center “</w:t>
      </w:r>
      <w:r>
        <w:rPr>
          <w:rFonts w:ascii="Times New Roman" w:hAnsi="Times New Roman" w:cs="Times New Roman"/>
          <w:color w:val="000000" w:themeColor="text1"/>
        </w:rPr>
        <w:t>How to Get Started in AI</w:t>
      </w:r>
      <w:r w:rsidR="006347D7">
        <w:rPr>
          <w:rFonts w:ascii="Times New Roman" w:hAnsi="Times New Roman" w:cs="Times New Roman"/>
          <w:color w:val="000000" w:themeColor="text1"/>
        </w:rPr>
        <w:t>”,</w:t>
      </w:r>
      <w:r>
        <w:rPr>
          <w:rFonts w:ascii="Times New Roman" w:hAnsi="Times New Roman" w:cs="Times New Roman"/>
          <w:color w:val="000000" w:themeColor="text1"/>
        </w:rPr>
        <w:t xml:space="preserve"> Workshop and presentation (01/2020)</w:t>
      </w:r>
    </w:p>
    <w:p w14:paraId="6F57D492" w14:textId="77777777" w:rsidR="007651AA" w:rsidRDefault="00FB4082" w:rsidP="007651AA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Invited </w:t>
      </w:r>
      <w:r w:rsidR="00CC2B0F">
        <w:rPr>
          <w:rFonts w:ascii="Times New Roman" w:hAnsi="Times New Roman" w:cs="Times New Roman"/>
          <w:color w:val="000000" w:themeColor="text1"/>
        </w:rPr>
        <w:t>Keynote Lecture</w:t>
      </w:r>
      <w:r w:rsidR="00CD22E3">
        <w:rPr>
          <w:rFonts w:ascii="Times New Roman" w:hAnsi="Times New Roman" w:cs="Times New Roman"/>
          <w:color w:val="000000" w:themeColor="text1"/>
        </w:rPr>
        <w:t>r</w:t>
      </w:r>
      <w:r w:rsidR="008864A6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North Central Chapter AAPM Annual Meeting: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>Intro</w:t>
      </w:r>
      <w:r w:rsidR="0040732E">
        <w:rPr>
          <w:rFonts w:ascii="Times New Roman" w:hAnsi="Times New Roman" w:cs="Times New Roman"/>
          <w:color w:val="000000" w:themeColor="text1"/>
        </w:rPr>
        <w:t>duction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to Deep Learning: Everything I wish I’d known sooner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 (11/2019)</w:t>
      </w:r>
    </w:p>
    <w:p w14:paraId="1782DB6E" w14:textId="77777777" w:rsidR="00F73AEB" w:rsidRDefault="008864A6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Guest Lecturer, 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Rice University ELEC/ COMP 576: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F73AEB" w:rsidRPr="00F73AEB">
        <w:rPr>
          <w:rFonts w:ascii="Times New Roman" w:hAnsi="Times New Roman" w:cs="Times New Roman"/>
          <w:color w:val="000000" w:themeColor="text1"/>
        </w:rPr>
        <w:t>Introduction to Deep Learning</w:t>
      </w:r>
      <w:r w:rsidR="0040732E">
        <w:rPr>
          <w:rFonts w:ascii="Times New Roman" w:hAnsi="Times New Roman" w:cs="Times New Roman"/>
          <w:color w:val="000000" w:themeColor="text1"/>
        </w:rPr>
        <w:t>”</w:t>
      </w:r>
      <w:r w:rsidR="00F73AEB" w:rsidRPr="00F73AEB">
        <w:rPr>
          <w:rFonts w:ascii="Times New Roman" w:hAnsi="Times New Roman" w:cs="Times New Roman"/>
          <w:color w:val="000000" w:themeColor="text1"/>
        </w:rPr>
        <w:t xml:space="preserve"> (09/2019)</w:t>
      </w:r>
    </w:p>
    <w:p w14:paraId="1228BE24" w14:textId="77777777" w:rsidR="000B0FCB" w:rsidRPr="00F73AEB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Teaching Assistant, AAPM Summer School</w:t>
      </w:r>
      <w:r w:rsidR="000B0FCB">
        <w:rPr>
          <w:rFonts w:ascii="Times New Roman" w:hAnsi="Times New Roman" w:cs="Times New Roman"/>
          <w:color w:val="000000" w:themeColor="text1"/>
        </w:rPr>
        <w:t>: Assisted in creation, distribution, and implementation of workbooks for the annual conference</w:t>
      </w:r>
      <w:r w:rsidR="00097730">
        <w:rPr>
          <w:rFonts w:ascii="Times New Roman" w:hAnsi="Times New Roman" w:cs="Times New Roman"/>
          <w:color w:val="000000" w:themeColor="text1"/>
        </w:rPr>
        <w:t xml:space="preserve"> (06/2019)</w:t>
      </w:r>
    </w:p>
    <w:p w14:paraId="401320E1" w14:textId="77777777" w:rsidR="007651AA" w:rsidRDefault="00CC2B0F" w:rsidP="00F73A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Invited S</w:t>
      </w:r>
      <w:r w:rsidR="008864A6">
        <w:rPr>
          <w:rFonts w:ascii="Times New Roman" w:hAnsi="Times New Roman" w:cs="Times New Roman"/>
          <w:color w:val="000000" w:themeColor="text1"/>
        </w:rPr>
        <w:t xml:space="preserve">peaker, 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Nuclear Medicine Practical Seminar: </w:t>
      </w:r>
      <w:r w:rsidR="0040732E">
        <w:rPr>
          <w:rFonts w:ascii="Times New Roman" w:hAnsi="Times New Roman" w:cs="Times New Roman"/>
          <w:color w:val="000000" w:themeColor="text1"/>
        </w:rPr>
        <w:t>“</w:t>
      </w:r>
      <w:r w:rsidR="007651AA" w:rsidRPr="00F73AEB">
        <w:rPr>
          <w:rFonts w:ascii="Times New Roman" w:hAnsi="Times New Roman" w:cs="Times New Roman"/>
          <w:color w:val="000000" w:themeColor="text1"/>
        </w:rPr>
        <w:t xml:space="preserve">Deep </w:t>
      </w:r>
      <w:r w:rsidR="007651AA">
        <w:rPr>
          <w:rFonts w:ascii="Times New Roman" w:hAnsi="Times New Roman" w:cs="Times New Roman"/>
          <w:color w:val="000000" w:themeColor="text1"/>
        </w:rPr>
        <w:t xml:space="preserve">Learning in the Liver </w:t>
      </w:r>
      <w:r w:rsidR="0040732E">
        <w:rPr>
          <w:rFonts w:ascii="Times New Roman" w:hAnsi="Times New Roman" w:cs="Times New Roman"/>
          <w:color w:val="000000" w:themeColor="text1"/>
        </w:rPr>
        <w:t xml:space="preserve">and our field” </w:t>
      </w:r>
      <w:r w:rsidR="007651AA">
        <w:rPr>
          <w:rFonts w:ascii="Times New Roman" w:hAnsi="Times New Roman" w:cs="Times New Roman"/>
          <w:color w:val="000000" w:themeColor="text1"/>
        </w:rPr>
        <w:t>(05/2019)</w:t>
      </w:r>
    </w:p>
    <w:p w14:paraId="38E11B40" w14:textId="77777777" w:rsidR="00197691" w:rsidRPr="004A745A" w:rsidRDefault="00197691" w:rsidP="00CB1E35">
      <w:pPr>
        <w:pStyle w:val="Heading1"/>
        <w:keepLines/>
        <w:spacing w:after="1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Workshops</w:t>
      </w:r>
      <w:r w:rsidR="00EE30A9">
        <w:rPr>
          <w:rFonts w:cs="Times New Roman"/>
          <w:color w:val="000000" w:themeColor="text1"/>
        </w:rPr>
        <w:t xml:space="preserve"> Attended</w:t>
      </w:r>
    </w:p>
    <w:p w14:paraId="2EDF32FA" w14:textId="77777777" w:rsidR="004A2516" w:rsidRDefault="004A2516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European Society of Interventional Radiology: Reliability in Percutaneous </w:t>
      </w:r>
      <w:proofErr w:type="spellStart"/>
      <w:r>
        <w:rPr>
          <w:rFonts w:ascii="Times New Roman" w:hAnsi="Times New Roman" w:cs="Times New Roman"/>
          <w:color w:val="000000" w:themeColor="text1"/>
        </w:rPr>
        <w:t>Tumour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Ablation. (12/2019)</w:t>
      </w:r>
    </w:p>
    <w:p w14:paraId="43B37AA9" w14:textId="77777777" w:rsidR="00197691" w:rsidRDefault="00197691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Rigor and Reproducibility: Gulf Coast Consortia workshop, instructing researchers on the importance of robust research with unbiased analysis and reporting of results.</w:t>
      </w:r>
      <w:r w:rsidR="00A01524">
        <w:rPr>
          <w:rFonts w:ascii="Times New Roman" w:hAnsi="Times New Roman" w:cs="Times New Roman"/>
          <w:color w:val="000000" w:themeColor="text1"/>
        </w:rPr>
        <w:t xml:space="preserve"> (10/2019)</w:t>
      </w:r>
    </w:p>
    <w:p w14:paraId="57757711" w14:textId="77777777" w:rsidR="008D5822" w:rsidRPr="004A745A" w:rsidRDefault="008D5822" w:rsidP="00CB1E35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8D5822">
        <w:rPr>
          <w:rFonts w:ascii="Times New Roman" w:hAnsi="Times New Roman" w:cs="Times New Roman"/>
          <w:color w:val="000000" w:themeColor="text1"/>
        </w:rPr>
        <w:t>BigData4Imaging</w:t>
      </w:r>
      <w:r>
        <w:rPr>
          <w:rFonts w:ascii="Times New Roman" w:hAnsi="Times New Roman" w:cs="Times New Roman"/>
          <w:color w:val="000000" w:themeColor="text1"/>
        </w:rPr>
        <w:t xml:space="preserve">: </w:t>
      </w:r>
      <w:r w:rsidR="00372F47">
        <w:rPr>
          <w:rFonts w:ascii="Times New Roman" w:hAnsi="Times New Roman" w:cs="Times New Roman"/>
          <w:color w:val="000000" w:themeColor="text1"/>
        </w:rPr>
        <w:t>Conference and workshop for training in machine and deep learning</w:t>
      </w:r>
      <w:r w:rsidR="00171874">
        <w:rPr>
          <w:rFonts w:ascii="Times New Roman" w:hAnsi="Times New Roman" w:cs="Times New Roman"/>
          <w:color w:val="000000" w:themeColor="text1"/>
        </w:rPr>
        <w:t xml:space="preserve"> (12/2018)</w:t>
      </w:r>
    </w:p>
    <w:p w14:paraId="5065A09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Research Experience</w:t>
      </w:r>
    </w:p>
    <w:p w14:paraId="65CDA8E6" w14:textId="77777777" w:rsidR="00D5384C" w:rsidRPr="004A745A" w:rsidRDefault="00D5384C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PhD Work: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Working </w:t>
      </w:r>
      <w:r w:rsidR="00E02328">
        <w:rPr>
          <w:rFonts w:ascii="Times New Roman" w:hAnsi="Times New Roman" w:cs="Times New Roman"/>
          <w:color w:val="000000" w:themeColor="text1"/>
        </w:rPr>
        <w:t xml:space="preserve">to improve ablation treated liver disease, using </w:t>
      </w:r>
      <w:r w:rsidR="006E3B45" w:rsidRPr="004A745A">
        <w:rPr>
          <w:rFonts w:ascii="Times New Roman" w:hAnsi="Times New Roman" w:cs="Times New Roman"/>
          <w:color w:val="000000" w:themeColor="text1"/>
        </w:rPr>
        <w:t xml:space="preserve">biomechanical image registration </w:t>
      </w:r>
      <w:r w:rsidR="00E02328">
        <w:rPr>
          <w:rFonts w:ascii="Times New Roman" w:hAnsi="Times New Roman" w:cs="Times New Roman"/>
          <w:color w:val="000000" w:themeColor="text1"/>
        </w:rPr>
        <w:t>and deep learning neural networks.</w:t>
      </w:r>
    </w:p>
    <w:p w14:paraId="1DD571AC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Master’s Thesis: 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Computer-Aided Detection of Pathol</w:t>
      </w:r>
      <w:r w:rsidR="00AE7F27">
        <w:rPr>
          <w:rFonts w:ascii="Times New Roman" w:hAnsi="Times New Roman" w:cs="Times New Roman"/>
          <w:color w:val="000000" w:themeColor="text1"/>
          <w:shd w:val="clear" w:color="auto" w:fill="FFFFFF"/>
        </w:rPr>
        <w:t>ogically Enlarged Lymph Nodes on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</w:rPr>
        <w:t xml:space="preserve"> (2015-2017)</w:t>
      </w:r>
    </w:p>
    <w:p w14:paraId="20769F77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PURA: Research studying </w:t>
      </w:r>
      <w:proofErr w:type="spellStart"/>
      <w:r w:rsidRPr="004A745A">
        <w:rPr>
          <w:rFonts w:ascii="Times New Roman" w:hAnsi="Times New Roman" w:cs="Times New Roman"/>
          <w:color w:val="000000" w:themeColor="text1"/>
        </w:rPr>
        <w:t>radioresistivity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of CHO cell lines, dependent on cell cycle phase (2014)</w:t>
      </w:r>
    </w:p>
    <w:p w14:paraId="01D052C1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Publications</w:t>
      </w:r>
    </w:p>
    <w:p w14:paraId="30036445" w14:textId="77777777" w:rsidR="003E7740" w:rsidRPr="00F131C7" w:rsidRDefault="003E7740" w:rsidP="003E7740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Technical Notes</w:t>
      </w:r>
    </w:p>
    <w:p w14:paraId="0D2A80B7" w14:textId="77777777" w:rsidR="003E7740" w:rsidRPr="008B5386" w:rsidRDefault="003E774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E4AF9" w:rsidRPr="00BF5121">
        <w:rPr>
          <w:rFonts w:ascii="Times New Roman" w:hAnsi="Times New Roman" w:cs="Times New Roman"/>
          <w:color w:val="000000" w:themeColor="text1"/>
          <w:lang w:val="fr-FR"/>
        </w:rPr>
        <w:t>et al.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</w:rPr>
        <w:t xml:space="preserve">Simple Python Module for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 xml:space="preserve"> and RT: Conversions to Images and Masks, and Predictions to </w:t>
      </w:r>
      <w:proofErr w:type="spellStart"/>
      <w:r>
        <w:rPr>
          <w:rFonts w:ascii="Times New Roman" w:hAnsi="Times New Roman" w:cs="Times New Roman"/>
          <w:i/>
          <w:color w:val="000000" w:themeColor="text1"/>
        </w:rPr>
        <w:t>Dicom</w:t>
      </w:r>
      <w:proofErr w:type="spellEnd"/>
      <w:r>
        <w:rPr>
          <w:rFonts w:ascii="Times New Roman" w:hAnsi="Times New Roman" w:cs="Times New Roman"/>
          <w:i/>
          <w:color w:val="000000" w:themeColor="text1"/>
        </w:rPr>
        <w:t>-RT Structures</w:t>
      </w:r>
      <w:r>
        <w:rPr>
          <w:rFonts w:ascii="Times New Roman" w:hAnsi="Times New Roman" w:cs="Times New Roman"/>
          <w:color w:val="000000" w:themeColor="text1"/>
        </w:rPr>
        <w:t xml:space="preserve"> Practical Radiation Oncology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</w:t>
      </w:r>
      <w:r w:rsidRPr="008B5386">
        <w:rPr>
          <w:rFonts w:ascii="Times New Roman" w:hAnsi="Times New Roman" w:cs="Times New Roman"/>
          <w:color w:val="000000" w:themeColor="text1"/>
        </w:rPr>
        <w:t>10/2020</w:t>
      </w:r>
    </w:p>
    <w:p w14:paraId="3298A833" w14:textId="77777777" w:rsidR="00582E93" w:rsidRDefault="001F7983" w:rsidP="00065256">
      <w:pPr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Papers</w:t>
      </w:r>
    </w:p>
    <w:p w14:paraId="141D1B65" w14:textId="117C8992" w:rsidR="00A0250E" w:rsidRPr="00A0250E" w:rsidRDefault="00A0250E" w:rsidP="00A0250E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/>
          <w:color w:val="000000" w:themeColor="text1"/>
        </w:rPr>
        <w:t xml:space="preserve"> The International Journal of Medical Physics Research and Practice 08/2021</w:t>
      </w:r>
    </w:p>
    <w:p w14:paraId="0F7BCCC4" w14:textId="422FAEC2" w:rsidR="00A44C64" w:rsidRDefault="00BF5121" w:rsidP="00A44C64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Y-M, et</w:t>
      </w:r>
      <w:r>
        <w:rPr>
          <w:rFonts w:ascii="Times New Roman" w:hAnsi="Times New Roman" w:cs="Times New Roman"/>
          <w:color w:val="000000" w:themeColor="text1"/>
          <w:lang w:val="fr-FR"/>
        </w:rPr>
        <w:t xml:space="preserve"> al. 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ab/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>A novel use of biomechanical model based deformable image registration (DIR) for assessing colorectal liver metastases ablation outcomes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r w:rsidR="00A0250E">
        <w:rPr>
          <w:rFonts w:ascii="Times New Roman" w:hAnsi="Times New Roman" w:cs="Times New Roman"/>
          <w:color w:val="000000" w:themeColor="text1"/>
        </w:rPr>
        <w:t>08</w:t>
      </w:r>
      <w:r>
        <w:rPr>
          <w:rFonts w:ascii="Times New Roman" w:hAnsi="Times New Roman" w:cs="Times New Roman"/>
          <w:color w:val="000000" w:themeColor="text1"/>
        </w:rPr>
        <w:t>/2021</w:t>
      </w:r>
    </w:p>
    <w:p w14:paraId="1D10E6B4" w14:textId="78948A45" w:rsidR="00BF5121" w:rsidRPr="00A44C64" w:rsidRDefault="00A44C64" w:rsidP="009F228F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5F1338">
        <w:rPr>
          <w:rFonts w:ascii="Times New Roman" w:hAnsi="Times New Roman" w:cs="Times New Roman"/>
          <w:color w:val="000000" w:themeColor="text1"/>
        </w:rPr>
        <w:t xml:space="preserve">Wahid K, He R, </w:t>
      </w:r>
      <w:r>
        <w:rPr>
          <w:rFonts w:ascii="Times New Roman" w:hAnsi="Times New Roman" w:cs="Times New Roman"/>
          <w:color w:val="000000" w:themeColor="text1"/>
        </w:rPr>
        <w:t>McDonald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B</w:t>
      </w:r>
      <w:r w:rsidRPr="005F1338">
        <w:rPr>
          <w:rFonts w:ascii="Times New Roman" w:hAnsi="Times New Roman" w:cs="Times New Roman"/>
          <w:color w:val="000000" w:themeColor="text1"/>
        </w:rPr>
        <w:t xml:space="preserve">, </w:t>
      </w:r>
      <w:r w:rsidRPr="005F1338"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Pr="005F1338">
        <w:rPr>
          <w:rFonts w:ascii="Times New Roman" w:hAnsi="Times New Roman" w:cs="Times New Roman"/>
          <w:color w:val="000000" w:themeColor="text1"/>
        </w:rPr>
        <w:t xml:space="preserve">et al.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MRI Intensity Standardization Evaluation Design for Head and Neck </w:t>
      </w:r>
      <w:r>
        <w:rPr>
          <w:rFonts w:ascii="Times New Roman" w:hAnsi="Times New Roman" w:cs="Times New Roman"/>
          <w:i/>
          <w:color w:val="000000" w:themeColor="text1"/>
        </w:rPr>
        <w:t xml:space="preserve">Cancer 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Quantitative </w:t>
      </w:r>
      <w:r>
        <w:rPr>
          <w:rFonts w:ascii="Times New Roman" w:hAnsi="Times New Roman" w:cs="Times New Roman"/>
          <w:i/>
          <w:color w:val="000000" w:themeColor="text1"/>
        </w:rPr>
        <w:t>Analysis</w:t>
      </w:r>
      <w:r w:rsidRPr="009F228F">
        <w:rPr>
          <w:rFonts w:ascii="Times New Roman" w:hAnsi="Times New Roman" w:cs="Times New Roman"/>
          <w:i/>
          <w:color w:val="000000" w:themeColor="text1"/>
        </w:rPr>
        <w:t xml:space="preserve"> Applications </w:t>
      </w:r>
      <w:r>
        <w:rPr>
          <w:rFonts w:ascii="Times New Roman" w:hAnsi="Times New Roman" w:cs="Times New Roman"/>
          <w:color w:val="000000" w:themeColor="text1"/>
        </w:rPr>
        <w:t>Physics and Imaging in Radiation Oncology</w:t>
      </w:r>
      <w:r w:rsidRPr="005F1338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07/2021</w:t>
      </w:r>
    </w:p>
    <w:p w14:paraId="1C8D11D5" w14:textId="00965C06" w:rsidR="00BF5121" w:rsidRPr="00BF5121" w:rsidRDefault="00BF5121" w:rsidP="009F228F">
      <w:pPr>
        <w:spacing w:after="60" w:line="240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F5121">
        <w:rPr>
          <w:rFonts w:ascii="Times New Roman" w:hAnsi="Times New Roman" w:cs="Times New Roman"/>
          <w:color w:val="000000" w:themeColor="text1"/>
        </w:rPr>
        <w:t xml:space="preserve">He Y, </w:t>
      </w:r>
      <w:bookmarkStart w:id="0" w:name="_GoBack"/>
      <w:bookmarkEnd w:id="0"/>
      <w:r w:rsidRPr="00BF5121">
        <w:rPr>
          <w:rFonts w:ascii="Times New Roman" w:hAnsi="Times New Roman" w:cs="Times New Roman"/>
          <w:color w:val="000000" w:themeColor="text1"/>
        </w:rPr>
        <w:t>et a</w:t>
      </w:r>
      <w:r>
        <w:rPr>
          <w:rFonts w:ascii="Times New Roman" w:hAnsi="Times New Roman" w:cs="Times New Roman"/>
          <w:color w:val="000000" w:themeColor="text1"/>
        </w:rPr>
        <w:t xml:space="preserve">l. </w:t>
      </w:r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Geometric and </w:t>
      </w:r>
      <w:proofErr w:type="spellStart"/>
      <w:r w:rsidRPr="00BF5121">
        <w:rPr>
          <w:rFonts w:ascii="Times New Roman" w:hAnsi="Times New Roman" w:cs="Times New Roman"/>
          <w:i/>
          <w:iCs/>
          <w:color w:val="000000" w:themeColor="text1"/>
        </w:rPr>
        <w:t>Dosimetric</w:t>
      </w:r>
      <w:proofErr w:type="spellEnd"/>
      <w:r w:rsidRPr="00BF5121">
        <w:rPr>
          <w:rFonts w:ascii="Times New Roman" w:hAnsi="Times New Roman" w:cs="Times New Roman"/>
          <w:i/>
          <w:iCs/>
          <w:color w:val="000000" w:themeColor="text1"/>
        </w:rPr>
        <w:t xml:space="preserve"> Accuracy of Deformable Image Registration between Average-Intensity Images for 4DCT-Based Adaptive Radiotherapy for Non-Small Cell Lung Cancer</w:t>
      </w:r>
      <w:r>
        <w:rPr>
          <w:rFonts w:ascii="Times New Roman" w:hAnsi="Times New Roman" w:cs="Times New Roman"/>
          <w:color w:val="000000" w:themeColor="text1"/>
        </w:rPr>
        <w:t xml:space="preserve"> Journal of Applied Clinical Medical Physics 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Accepted </w:t>
      </w:r>
      <w:r w:rsidRPr="00BF5121">
        <w:rPr>
          <w:rFonts w:ascii="Times New Roman" w:hAnsi="Times New Roman" w:cs="Times New Roman"/>
          <w:color w:val="000000" w:themeColor="text1"/>
        </w:rPr>
        <w:t>06/2021</w:t>
      </w:r>
    </w:p>
    <w:p w14:paraId="25797D74" w14:textId="4E93F0E3" w:rsidR="00B56D85" w:rsidRPr="00B56D85" w:rsidRDefault="00B56D85" w:rsidP="009F228F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G,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et al. </w:t>
      </w:r>
      <w:r w:rsidRPr="00B56D85">
        <w:rPr>
          <w:rFonts w:ascii="Times New Roman" w:hAnsi="Times New Roman" w:cs="Times New Roman"/>
          <w:i/>
          <w:color w:val="000000" w:themeColor="text1"/>
        </w:rPr>
        <w:t>Detection of vessel bifurcations in CT scans for automatic objective assessment of deformable image registration accuracy</w:t>
      </w:r>
      <w:r>
        <w:rPr>
          <w:rFonts w:ascii="Times New Roman" w:hAnsi="Times New Roman" w:cs="Times New Roman"/>
          <w:color w:val="000000" w:themeColor="text1"/>
        </w:rPr>
        <w:t xml:space="preserve"> The International Journal of Medical Physics Research and Practice </w:t>
      </w:r>
      <w:proofErr w:type="gramStart"/>
      <w:r>
        <w:rPr>
          <w:rFonts w:ascii="Times New Roman" w:hAnsi="Times New Roman" w:cs="Times New Roman"/>
          <w:i/>
          <w:color w:val="000000" w:themeColor="text1"/>
        </w:rPr>
        <w:t>In</w:t>
      </w:r>
      <w:proofErr w:type="gramEnd"/>
      <w:r>
        <w:rPr>
          <w:rFonts w:ascii="Times New Roman" w:hAnsi="Times New Roman" w:cs="Times New Roman"/>
          <w:i/>
          <w:color w:val="000000" w:themeColor="text1"/>
        </w:rPr>
        <w:t xml:space="preserve"> Submission 04/2021</w:t>
      </w:r>
    </w:p>
    <w:p w14:paraId="2187034F" w14:textId="77777777" w:rsidR="00704CD7" w:rsidRPr="008B5386" w:rsidRDefault="00704CD7" w:rsidP="00CD0891">
      <w:pPr>
        <w:spacing w:after="60" w:line="240" w:lineRule="auto"/>
        <w:rPr>
          <w:rFonts w:ascii="Times New Roman" w:hAnsi="Times New Roman" w:cs="Times New Roman"/>
          <w:bCs/>
          <w:color w:val="000000" w:themeColor="text1"/>
        </w:rPr>
      </w:pP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Rigaud B, </w:t>
      </w:r>
      <w:r w:rsidRPr="00BF5121">
        <w:rPr>
          <w:rFonts w:ascii="Times New Roman" w:hAnsi="Times New Roman" w:cs="Times New Roman"/>
          <w:b/>
          <w:bCs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b/>
          <w:bCs/>
          <w:i/>
          <w:color w:val="000000" w:themeColor="text1"/>
          <w:lang w:val="fr-FR"/>
        </w:rPr>
        <w:t xml:space="preserve">, </w:t>
      </w:r>
      <w:r w:rsidRPr="00BF5121">
        <w:rPr>
          <w:rFonts w:ascii="Times New Roman" w:hAnsi="Times New Roman" w:cs="Times New Roman"/>
          <w:bCs/>
          <w:i/>
          <w:color w:val="000000" w:themeColor="text1"/>
          <w:lang w:val="fr-FR"/>
        </w:rPr>
        <w:t xml:space="preserve">et al. </w:t>
      </w:r>
      <w:r w:rsidRPr="00704CD7">
        <w:rPr>
          <w:rFonts w:ascii="Times New Roman" w:hAnsi="Times New Roman" w:cs="Times New Roman"/>
          <w:bCs/>
          <w:i/>
          <w:color w:val="000000" w:themeColor="text1"/>
        </w:rPr>
        <w:t xml:space="preserve">Automatic segmentation using deep learning for online dose optimization during adaptive radiotherapy of cervical cancer International Journal of Radiation Oncology, Biology, Physics </w:t>
      </w:r>
      <w:r w:rsidRPr="008B5386">
        <w:rPr>
          <w:rFonts w:ascii="Times New Roman" w:hAnsi="Times New Roman" w:cs="Times New Roman"/>
          <w:bCs/>
          <w:color w:val="000000" w:themeColor="text1"/>
        </w:rPr>
        <w:t>10/2020</w:t>
      </w:r>
    </w:p>
    <w:p w14:paraId="5396B687" w14:textId="77777777" w:rsidR="00CD0891" w:rsidRDefault="00CD0891" w:rsidP="00CD0891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B.M,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Lin E., et al. </w:t>
      </w:r>
      <w:r w:rsidRPr="00323FE3">
        <w:rPr>
          <w:rFonts w:ascii="Times New Roman" w:hAnsi="Times New Roman" w:cs="Times New Roman"/>
          <w:i/>
          <w:color w:val="000000" w:themeColor="text1"/>
        </w:rPr>
        <w:t>Automated Contouring of Contrast and Non-Contrast CT Liver Images with Fully Convolutional Networks (FCNs)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Advances in Radiation Oncology 05/2020</w:t>
      </w:r>
    </w:p>
    <w:p w14:paraId="57E54829" w14:textId="77777777" w:rsidR="000756C6" w:rsidRDefault="000756C6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Cazoulat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 G., </w:t>
      </w:r>
      <w:proofErr w:type="spellStart"/>
      <w:r w:rsidRPr="00BF5121">
        <w:rPr>
          <w:rFonts w:ascii="Times New Roman" w:hAnsi="Times New Roman"/>
          <w:color w:val="000000" w:themeColor="text1"/>
          <w:lang w:val="fr-FR"/>
        </w:rPr>
        <w:t>Elganainy</w:t>
      </w:r>
      <w:proofErr w:type="spellEnd"/>
      <w:r w:rsidRPr="00BF5121">
        <w:rPr>
          <w:rFonts w:ascii="Times New Roman" w:hAnsi="Times New Roman"/>
          <w:color w:val="000000" w:themeColor="text1"/>
          <w:lang w:val="fr-FR"/>
        </w:rPr>
        <w:t xml:space="preserve">, D.,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9825A8">
        <w:rPr>
          <w:rFonts w:ascii="Times New Roman" w:hAnsi="Times New Roman"/>
          <w:i/>
          <w:color w:val="000000" w:themeColor="text1"/>
        </w:rPr>
        <w:t xml:space="preserve">Vasculature-Driven Biomechanical Deformable Image Registration of Longitudinal Liver </w:t>
      </w:r>
      <w:proofErr w:type="spellStart"/>
      <w:r w:rsidRPr="009825A8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9825A8">
        <w:rPr>
          <w:rFonts w:ascii="Times New Roman" w:hAnsi="Times New Roman"/>
          <w:i/>
          <w:color w:val="000000" w:themeColor="text1"/>
        </w:rPr>
        <w:t xml:space="preserve"> Computed Tomographic Scans</w:t>
      </w:r>
      <w:r>
        <w:rPr>
          <w:rFonts w:ascii="Times New Roman" w:hAnsi="Times New Roman"/>
          <w:color w:val="000000" w:themeColor="text1"/>
        </w:rPr>
        <w:t xml:space="preserve">. Advances in Radiation </w:t>
      </w:r>
      <w:r>
        <w:rPr>
          <w:rFonts w:ascii="Times New Roman" w:hAnsi="Times New Roman"/>
          <w:color w:val="000000" w:themeColor="text1"/>
        </w:rPr>
        <w:lastRenderedPageBreak/>
        <w:t>Oncology 03/2020</w:t>
      </w:r>
    </w:p>
    <w:p w14:paraId="120E350C" w14:textId="77777777" w:rsidR="00CF5D1E" w:rsidRPr="00CF5D1E" w:rsidRDefault="00CF5D1E" w:rsidP="000756C6">
      <w:pPr>
        <w:spacing w:after="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Jin</w:t>
      </w:r>
      <w:proofErr w:type="spellEnd"/>
      <w:r>
        <w:rPr>
          <w:rFonts w:ascii="Times New Roman" w:hAnsi="Times New Roman"/>
          <w:color w:val="000000" w:themeColor="text1"/>
        </w:rPr>
        <w:t xml:space="preserve"> Y, et al, “</w:t>
      </w:r>
      <w:r w:rsidRPr="00CF5D1E">
        <w:rPr>
          <w:rFonts w:ascii="Times New Roman" w:hAnsi="Times New Roman"/>
          <w:i/>
          <w:color w:val="000000" w:themeColor="text1"/>
        </w:rPr>
        <w:t>Detection of Glioblastoma Subclinical Recurrence Using Serial Diffusion Tensor Imaging</w:t>
      </w:r>
      <w:r>
        <w:rPr>
          <w:rFonts w:ascii="Times New Roman" w:hAnsi="Times New Roman"/>
          <w:i/>
          <w:color w:val="000000" w:themeColor="text1"/>
        </w:rPr>
        <w:t>”</w:t>
      </w:r>
      <w:r>
        <w:rPr>
          <w:rFonts w:ascii="Times New Roman" w:hAnsi="Times New Roman"/>
          <w:color w:val="000000" w:themeColor="text1"/>
        </w:rPr>
        <w:t xml:space="preserve"> Cancers 02/2020</w:t>
      </w:r>
    </w:p>
    <w:p w14:paraId="4615D344" w14:textId="77777777" w:rsidR="00483771" w:rsidRPr="00483771" w:rsidRDefault="00483771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 w:cs="Times New Roman"/>
          <w:color w:val="000000" w:themeColor="text1"/>
          <w:lang w:val="fr-FR"/>
        </w:rPr>
        <w:t>McCulloch</w:t>
      </w:r>
      <w:proofErr w:type="spellEnd"/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 M., </w:t>
      </w:r>
      <w:r w:rsidRPr="00BF5121">
        <w:rPr>
          <w:rFonts w:ascii="Times New Roman" w:hAnsi="Times New Roman" w:cs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 w:cs="Times New Roman"/>
          <w:color w:val="000000" w:themeColor="text1"/>
          <w:lang w:val="fr-FR"/>
        </w:rPr>
        <w:t xml:space="preserve">, et al. </w:t>
      </w:r>
      <w:r w:rsidRPr="00483771">
        <w:rPr>
          <w:rFonts w:ascii="Times New Roman" w:hAnsi="Times New Roman" w:cs="Times New Roman"/>
          <w:i/>
          <w:color w:val="000000" w:themeColor="text1"/>
        </w:rPr>
        <w:t>Biomechanical modeling of neck flexion for deformable alignment of the salivary glands in head and neck cancer images</w:t>
      </w:r>
      <w:r>
        <w:rPr>
          <w:rFonts w:ascii="Times New Roman" w:hAnsi="Times New Roman" w:cs="Times New Roman"/>
          <w:color w:val="000000" w:themeColor="text1"/>
        </w:rPr>
        <w:t xml:space="preserve"> Physics in Medicine and Biology 07/2019</w:t>
      </w:r>
    </w:p>
    <w:p w14:paraId="4E56C399" w14:textId="77777777" w:rsidR="009628C6" w:rsidRPr="00483771" w:rsidRDefault="009628C6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9F0594">
        <w:rPr>
          <w:rFonts w:ascii="Times New Roman" w:hAnsi="Times New Roman" w:cs="Times New Roman"/>
          <w:color w:val="000000" w:themeColor="text1"/>
        </w:rPr>
        <w:t>Kisling</w:t>
      </w:r>
      <w:r w:rsidR="00483771" w:rsidRPr="00483771">
        <w:rPr>
          <w:rFonts w:ascii="Times New Roman" w:hAnsi="Times New Roman" w:cs="Times New Roman"/>
          <w:color w:val="000000" w:themeColor="text1"/>
        </w:rPr>
        <w:t xml:space="preserve"> </w:t>
      </w:r>
      <w:r w:rsidR="00483771">
        <w:rPr>
          <w:rFonts w:ascii="Times New Roman" w:hAnsi="Times New Roman" w:cs="Times New Roman"/>
          <w:color w:val="000000" w:themeColor="text1"/>
        </w:rPr>
        <w:t>K. D.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9F0594">
        <w:rPr>
          <w:rFonts w:ascii="Times New Roman" w:hAnsi="Times New Roman" w:cs="Times New Roman"/>
          <w:color w:val="000000" w:themeColor="text1"/>
        </w:rPr>
        <w:t>et al</w:t>
      </w:r>
      <w:r w:rsidRPr="009F0594">
        <w:rPr>
          <w:rFonts w:ascii="Times New Roman" w:hAnsi="Times New Roman" w:cs="Times New Roman"/>
          <w:i/>
          <w:color w:val="000000" w:themeColor="text1"/>
        </w:rPr>
        <w:t xml:space="preserve">., “A snapshot of medical physics practice patterns,” </w:t>
      </w:r>
      <w:r w:rsidRPr="00483771">
        <w:rPr>
          <w:rFonts w:ascii="Times New Roman" w:hAnsi="Times New Roman" w:cs="Times New Roman"/>
          <w:color w:val="000000" w:themeColor="text1"/>
        </w:rPr>
        <w:t xml:space="preserve">J. Appl. </w:t>
      </w:r>
      <w:proofErr w:type="spellStart"/>
      <w:r w:rsidRPr="00483771">
        <w:rPr>
          <w:rFonts w:ascii="Times New Roman" w:hAnsi="Times New Roman" w:cs="Times New Roman"/>
          <w:color w:val="000000" w:themeColor="text1"/>
        </w:rPr>
        <w:t>Clin</w:t>
      </w:r>
      <w:proofErr w:type="spellEnd"/>
      <w:r w:rsidRPr="00483771">
        <w:rPr>
          <w:rFonts w:ascii="Times New Roman" w:hAnsi="Times New Roman" w:cs="Times New Roman"/>
          <w:color w:val="000000" w:themeColor="text1"/>
        </w:rPr>
        <w:t>. Med. Phys., vol. 19, no. 6, pp. 306–315, (11/2018)</w:t>
      </w:r>
    </w:p>
    <w:p w14:paraId="719AB3FF" w14:textId="77777777" w:rsidR="00582E93" w:rsidRPr="00BE3DCB" w:rsidRDefault="00582E93" w:rsidP="00065256">
      <w:pPr>
        <w:spacing w:after="60" w:line="240" w:lineRule="auto"/>
        <w:rPr>
          <w:rFonts w:ascii="Times New Roman" w:hAnsi="Times New Roman" w:cs="Times New Roman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Cardenas, E.C,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="00323FE3">
        <w:rPr>
          <w:rFonts w:ascii="Times New Roman" w:hAnsi="Times New Roman" w:cs="Times New Roman"/>
          <w:color w:val="000000" w:themeColor="text1"/>
        </w:rPr>
        <w:t>, et</w:t>
      </w:r>
      <w:r w:rsidRPr="00BE3DCB">
        <w:rPr>
          <w:rFonts w:ascii="Times New Roman" w:hAnsi="Times New Roman" w:cs="Times New Roman"/>
          <w:color w:val="000000" w:themeColor="text1"/>
        </w:rPr>
        <w:t xml:space="preserve"> al</w:t>
      </w:r>
      <w:r w:rsidR="00323FE3">
        <w:rPr>
          <w:rFonts w:ascii="Times New Roman" w:hAnsi="Times New Roman" w:cs="Times New Roman"/>
          <w:color w:val="000000" w:themeColor="text1"/>
        </w:rPr>
        <w:t>.</w:t>
      </w:r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</w:rPr>
        <w:t xml:space="preserve">Auto-delineation of Oropharyngeal Clinical Target Volumes Using Three-Dimensional Convolutional Neural Networks </w:t>
      </w:r>
      <w:r w:rsidRPr="00BE3DCB">
        <w:rPr>
          <w:rFonts w:ascii="Times New Roman" w:hAnsi="Times New Roman" w:cs="Times New Roman"/>
        </w:rPr>
        <w:t>Physics in Medicine and Biology (</w:t>
      </w:r>
      <w:r w:rsidR="002C366D" w:rsidRPr="00BE3DCB">
        <w:rPr>
          <w:rFonts w:ascii="Times New Roman" w:hAnsi="Times New Roman" w:cs="Times New Roman"/>
        </w:rPr>
        <w:t>Accepted 10/2018</w:t>
      </w:r>
      <w:r w:rsidRPr="00BE3DCB">
        <w:rPr>
          <w:rFonts w:ascii="Times New Roman" w:hAnsi="Times New Roman" w:cs="Times New Roman"/>
        </w:rPr>
        <w:t>)</w:t>
      </w:r>
    </w:p>
    <w:p w14:paraId="56F841A9" w14:textId="77777777" w:rsidR="00FD0DE4" w:rsidRPr="00BE3DCB" w:rsidRDefault="008052B0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Anderson B.M, </w:t>
      </w:r>
      <w:r w:rsidR="00FD0DE4" w:rsidRPr="00BE3DCB">
        <w:rPr>
          <w:rFonts w:ascii="Times New Roman" w:hAnsi="Times New Roman" w:cs="Times New Roman"/>
          <w:color w:val="000000" w:themeColor="text1"/>
        </w:rPr>
        <w:t>Brock</w:t>
      </w:r>
      <w:r>
        <w:rPr>
          <w:rFonts w:ascii="Times New Roman" w:hAnsi="Times New Roman" w:cs="Times New Roman"/>
          <w:color w:val="000000" w:themeColor="text1"/>
        </w:rPr>
        <w:t xml:space="preserve"> K.</w:t>
      </w:r>
      <w:r w:rsidR="00FD0DE4" w:rsidRPr="00BE3DCB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et al. </w:t>
      </w:r>
      <w:r w:rsidR="00FD0DE4" w:rsidRPr="008052B0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</w:t>
      </w:r>
      <w:r w:rsidR="003B69BD">
        <w:rPr>
          <w:rFonts w:ascii="Times New Roman" w:hAnsi="Times New Roman" w:cs="Times New Roman"/>
          <w:color w:val="000000" w:themeColor="text1"/>
        </w:rPr>
        <w:t xml:space="preserve">. </w:t>
      </w:r>
      <w:r w:rsidR="00FD0DE4" w:rsidRPr="003B69BD">
        <w:rPr>
          <w:rFonts w:ascii="Times New Roman" w:hAnsi="Times New Roman" w:cs="Times New Roman"/>
          <w:iCs/>
          <w:color w:val="000000" w:themeColor="text1"/>
        </w:rPr>
        <w:t>Medical Imaging 2018: Image-Guided Procedures, Robotic Interventions, and Modeling</w:t>
      </w:r>
      <w:r w:rsidR="00FD0DE4" w:rsidRPr="00BE3DCB">
        <w:rPr>
          <w:rFonts w:ascii="Times New Roman" w:hAnsi="Times New Roman" w:cs="Times New Roman"/>
          <w:color w:val="000000" w:themeColor="text1"/>
        </w:rPr>
        <w:t>, 2018, p. 74.</w:t>
      </w:r>
    </w:p>
    <w:p w14:paraId="0CFBCC56" w14:textId="77777777" w:rsidR="001F7983" w:rsidRPr="003B69BD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BE3DCB">
        <w:rPr>
          <w:rFonts w:ascii="Times New Roman" w:hAnsi="Times New Roman" w:cs="Times New Roman"/>
          <w:color w:val="000000" w:themeColor="text1"/>
        </w:rPr>
        <w:t xml:space="preserve">McCulloch M.M, </w:t>
      </w:r>
      <w:r w:rsidRPr="00BE3DCB">
        <w:rPr>
          <w:rFonts w:ascii="Times New Roman" w:hAnsi="Times New Roman" w:cs="Times New Roman"/>
          <w:b/>
          <w:color w:val="000000" w:themeColor="text1"/>
        </w:rPr>
        <w:t>Anderson B.M</w:t>
      </w:r>
      <w:r w:rsidRPr="00BE3DCB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BE3DCB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BE3DCB">
        <w:rPr>
          <w:rFonts w:ascii="Times New Roman" w:hAnsi="Times New Roman" w:cs="Times New Roman"/>
          <w:color w:val="000000" w:themeColor="text1"/>
        </w:rPr>
        <w:t xml:space="preserve"> </w:t>
      </w:r>
      <w:r w:rsidRPr="00BE3DCB">
        <w:rPr>
          <w:rFonts w:ascii="Times New Roman" w:hAnsi="Times New Roman" w:cs="Times New Roman"/>
          <w:i/>
          <w:color w:val="000000" w:themeColor="text1"/>
        </w:rPr>
        <w:t>Deformable</w:t>
      </w:r>
      <w:r>
        <w:rPr>
          <w:rFonts w:ascii="Times New Roman" w:hAnsi="Times New Roman" w:cs="Times New Roman"/>
          <w:i/>
          <w:color w:val="000000" w:themeColor="text1"/>
        </w:rPr>
        <w:t xml:space="preserve"> Image Registration for Modelling Neck Flexion i</w:t>
      </w:r>
      <w:r w:rsidR="003B69BD">
        <w:rPr>
          <w:rFonts w:ascii="Times New Roman" w:hAnsi="Times New Roman" w:cs="Times New Roman"/>
          <w:i/>
          <w:color w:val="000000" w:themeColor="text1"/>
        </w:rPr>
        <w:t>n Head and Neck Cancer Patients.</w:t>
      </w:r>
      <w:r w:rsidR="003B69BD">
        <w:rPr>
          <w:rFonts w:ascii="Times New Roman" w:hAnsi="Times New Roman" w:cs="Times New Roman"/>
          <w:color w:val="000000" w:themeColor="text1"/>
        </w:rPr>
        <w:t xml:space="preserve"> Physics in Medicine and Biology 09/2019</w:t>
      </w:r>
    </w:p>
    <w:p w14:paraId="32DAADD9" w14:textId="77777777" w:rsidR="001F7983" w:rsidRDefault="001F7983" w:rsidP="00065256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4A745A">
        <w:rPr>
          <w:rFonts w:ascii="Times New Roman" w:hAnsi="Times New Roman" w:cs="Times New Roman"/>
          <w:color w:val="000000" w:themeColor="text1"/>
        </w:rPr>
        <w:t>Ger</w:t>
      </w:r>
      <w:proofErr w:type="spellEnd"/>
      <w:r w:rsidRPr="004A745A">
        <w:rPr>
          <w:rFonts w:ascii="Times New Roman" w:hAnsi="Times New Roman" w:cs="Times New Roman"/>
          <w:color w:val="000000" w:themeColor="text1"/>
        </w:rPr>
        <w:t xml:space="preserve"> R.B, Cardenas E.C, </w:t>
      </w:r>
      <w:r w:rsidRPr="004A745A">
        <w:rPr>
          <w:rFonts w:ascii="Times New Roman" w:hAnsi="Times New Roman" w:cs="Times New Roman"/>
          <w:b/>
          <w:color w:val="000000" w:themeColor="text1"/>
        </w:rPr>
        <w:t>Anderson B.M</w:t>
      </w:r>
      <w:r w:rsidRPr="004A745A">
        <w:rPr>
          <w:rFonts w:ascii="Times New Roman" w:hAnsi="Times New Roman" w:cs="Times New Roman"/>
          <w:color w:val="000000" w:themeColor="text1"/>
        </w:rPr>
        <w:t xml:space="preserve">,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et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proofErr w:type="gramStart"/>
      <w:r w:rsidRPr="004A745A">
        <w:rPr>
          <w:rFonts w:ascii="Times New Roman" w:hAnsi="Times New Roman" w:cs="Times New Roman"/>
          <w:color w:val="000000" w:themeColor="text1"/>
        </w:rPr>
        <w:t>al</w:t>
      </w:r>
      <w:proofErr w:type="gramEnd"/>
      <w:r w:rsidRPr="004A745A">
        <w:rPr>
          <w:rFonts w:ascii="Times New Roman" w:hAnsi="Times New Roman" w:cs="Times New Roman"/>
          <w:color w:val="000000" w:themeColor="text1"/>
        </w:rPr>
        <w:t xml:space="preserve"> 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Guidelines using Imaging Biomarker Explorer (IBEX) for </w:t>
      </w:r>
      <w:proofErr w:type="spellStart"/>
      <w:r w:rsidRPr="004A745A">
        <w:rPr>
          <w:rFonts w:ascii="Times New Roman" w:hAnsi="Times New Roman" w:cs="Times New Roman"/>
          <w:i/>
          <w:color w:val="000000" w:themeColor="text1"/>
        </w:rPr>
        <w:t>Radiomics</w:t>
      </w:r>
      <w:proofErr w:type="spellEnd"/>
      <w:r w:rsidRPr="004A745A">
        <w:rPr>
          <w:rFonts w:ascii="Times New Roman" w:hAnsi="Times New Roman" w:cs="Times New Roman"/>
          <w:i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 </w:t>
      </w:r>
      <w:r w:rsidR="003B69BD">
        <w:rPr>
          <w:rFonts w:ascii="Times New Roman" w:hAnsi="Times New Roman" w:cs="Times New Roman"/>
          <w:color w:val="000000" w:themeColor="text1"/>
        </w:rPr>
        <w:t>01/2018</w:t>
      </w:r>
    </w:p>
    <w:p w14:paraId="0A4C36ED" w14:textId="77777777" w:rsidR="003B69BD" w:rsidRDefault="003B69BD" w:rsidP="003B69BD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Court L.E, Kisling K, et al. </w:t>
      </w:r>
      <w:r w:rsidRPr="004A745A">
        <w:rPr>
          <w:rFonts w:ascii="Times New Roman" w:hAnsi="Times New Roman" w:cs="Times New Roman"/>
          <w:i/>
          <w:color w:val="000000" w:themeColor="text1"/>
        </w:rPr>
        <w:t>Radiation Planning Assistant – A streamlined, fully automated radiotherapy treatment planning system</w:t>
      </w:r>
      <w:r w:rsidRPr="004A745A">
        <w:rPr>
          <w:rFonts w:ascii="Times New Roman" w:hAnsi="Times New Roman" w:cs="Times New Roman"/>
          <w:color w:val="000000" w:themeColor="text1"/>
        </w:rPr>
        <w:t xml:space="preserve">. </w:t>
      </w:r>
      <w:r w:rsidRPr="00540683">
        <w:rPr>
          <w:rFonts w:ascii="Times New Roman" w:hAnsi="Times New Roman" w:cs="Times New Roman"/>
          <w:color w:val="000000" w:themeColor="text1"/>
        </w:rPr>
        <w:t xml:space="preserve">Journal of Visualized Experiments. </w:t>
      </w:r>
      <w:r>
        <w:rPr>
          <w:rFonts w:ascii="Times New Roman" w:hAnsi="Times New Roman" w:cs="Times New Roman"/>
          <w:color w:val="000000" w:themeColor="text1"/>
        </w:rPr>
        <w:t>12/2017</w:t>
      </w:r>
    </w:p>
    <w:p w14:paraId="28E3D474" w14:textId="77777777" w:rsidR="00F131C7" w:rsidRPr="003B69BD" w:rsidRDefault="001F7983" w:rsidP="00065256">
      <w:pPr>
        <w:spacing w:after="60" w:line="240" w:lineRule="auto"/>
        <w:rPr>
          <w:rFonts w:ascii="Times New Roman" w:hAnsi="Times New Roman" w:cs="Times New Roman"/>
          <w:i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Rubinstein, A. E., Ingram, S. W., </w:t>
      </w: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Cost-effective immobilization for whole brain radiation therapy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4A745A">
        <w:rPr>
          <w:rStyle w:val="apple-converted-space"/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Journal of Applied Clinical Medical Physics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40683">
        <w:rPr>
          <w:rFonts w:ascii="Times New Roman" w:hAnsi="Times New Roman" w:cs="Times New Roman"/>
          <w:color w:val="000000" w:themeColor="text1"/>
        </w:rPr>
        <w:t xml:space="preserve"> </w:t>
      </w:r>
      <w:r w:rsidR="003B69BD">
        <w:rPr>
          <w:rFonts w:ascii="Times New Roman" w:hAnsi="Times New Roman" w:cs="Times New Roman"/>
          <w:color w:val="000000" w:themeColor="text1"/>
        </w:rPr>
        <w:t>04/2017</w:t>
      </w:r>
    </w:p>
    <w:p w14:paraId="475A1C04" w14:textId="77777777" w:rsidR="001F7983" w:rsidRPr="00F131C7" w:rsidRDefault="001F7983" w:rsidP="00F131C7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Oral Presentations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</w:t>
      </w:r>
      <w:r w:rsidR="005C54D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Presenting Author</w:t>
      </w:r>
      <w:r w:rsidR="00065256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)</w:t>
      </w:r>
    </w:p>
    <w:p w14:paraId="66F18FEE" w14:textId="77777777" w:rsidR="00AD169F" w:rsidRDefault="00AD169F" w:rsidP="00AD169F">
      <w:pPr>
        <w:keepNext/>
        <w:keepLines/>
        <w:spacing w:after="12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BF5121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val="fr-FR"/>
        </w:rPr>
        <w:t>Anderson, B.M.</w:t>
      </w:r>
      <w:r w:rsidRPr="00BF5121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val="fr-FR"/>
        </w:rPr>
        <w:t xml:space="preserve">, Rigaud B., et al. </w:t>
      </w:r>
      <w:r w:rsidRPr="00AD169F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 xml:space="preserve">Deep Learning for Near Real-Time Image-Guided Focal Ablation </w:t>
      </w:r>
      <w:r w:rsidRPr="00AD169F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AAPM Annual Conference. Virtual. 07/2021.</w:t>
      </w:r>
    </w:p>
    <w:p w14:paraId="5C2B8C6E" w14:textId="77777777" w:rsidR="003B0075" w:rsidRPr="00A84DA6" w:rsidRDefault="003B0075" w:rsidP="003B0075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McCulloch M., et al. </w:t>
      </w:r>
      <w:r w:rsidRPr="00A84DA6">
        <w:rPr>
          <w:rFonts w:ascii="Times New Roman" w:hAnsi="Times New Roman"/>
          <w:i/>
          <w:color w:val="000000" w:themeColor="text1"/>
          <w:shd w:val="clear" w:color="auto" w:fill="FFFFFF"/>
        </w:rPr>
        <w:t>Closing the Variability Gaps on Liver Surgery: Deep Segmentation of Disease and Lobe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s </w:t>
      </w:r>
      <w:r>
        <w:rPr>
          <w:rFonts w:ascii="Times New Roman" w:hAnsi="Times New Roman"/>
          <w:color w:val="000000" w:themeColor="text1"/>
          <w:shd w:val="clear" w:color="auto" w:fill="FFFFFF"/>
        </w:rPr>
        <w:t>AAPM Annual Conference. (Virtual) Vancouver, Canada. 07/2020.</w:t>
      </w:r>
    </w:p>
    <w:p w14:paraId="0DB7322E" w14:textId="77777777" w:rsidR="0097147A" w:rsidRPr="0097147A" w:rsidRDefault="0097147A" w:rsidP="0097147A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B.M.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Cazoulat</w:t>
      </w:r>
      <w:proofErr w:type="spell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G., et al. </w:t>
      </w:r>
      <w:r w:rsidRPr="0097147A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Deep Learning for Rapid Deformable Image Registration of Liver CT Scans</w:t>
      </w:r>
      <w:r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AAPM Annual Conference. San Antonio, TX. 07/2019.</w:t>
      </w:r>
    </w:p>
    <w:p w14:paraId="480CB67F" w14:textId="77777777" w:rsidR="00910997" w:rsidRPr="00910997" w:rsidRDefault="00910997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 </w:t>
      </w:r>
      <w:r w:rsidRPr="00910997">
        <w:rPr>
          <w:rFonts w:ascii="Times New Roman" w:hAnsi="Times New Roman"/>
          <w:i/>
          <w:color w:val="000000" w:themeColor="text1"/>
          <w:shd w:val="clear" w:color="auto" w:fill="FFFFFF"/>
        </w:rPr>
        <w:t>Improving Colorectal Liver Metastasis Treatments with Biomechanical Modeling and Deep Learning</w:t>
      </w:r>
      <w:r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/>
          <w:color w:val="000000" w:themeColor="text1"/>
          <w:shd w:val="clear" w:color="auto" w:fill="FFFFFF"/>
        </w:rPr>
        <w:t>SIR Annual Conference. Austin, TX. 03/2019.</w:t>
      </w:r>
    </w:p>
    <w:p w14:paraId="2AC21149" w14:textId="77777777" w:rsidR="0060731C" w:rsidRPr="00BF5121" w:rsidRDefault="0060731C" w:rsidP="0060731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  <w:lang w:val="es-ES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, Lin E., et al. </w:t>
      </w:r>
      <w:r w:rsidRPr="005C54DD">
        <w:rPr>
          <w:rFonts w:ascii="Times New Roman" w:hAnsi="Times New Roman"/>
          <w:i/>
          <w:color w:val="000000" w:themeColor="text1"/>
          <w:shd w:val="clear" w:color="auto" w:fill="FFFFFF"/>
        </w:rPr>
        <w:t>Automated Contouring of Contrast and Non-Contrast CT Liver Images with Fully Convolutional Neural Networks</w:t>
      </w:r>
      <w:r>
        <w:rPr>
          <w:rFonts w:ascii="Times New Roman" w:hAnsi="Times New Roman"/>
          <w:color w:val="000000" w:themeColor="text1"/>
          <w:shd w:val="clear" w:color="auto" w:fill="FFFFFF"/>
        </w:rPr>
        <w:t xml:space="preserve"> ASTRO Annual Conference. </w:t>
      </w:r>
      <w:r w:rsidRPr="00BF5121">
        <w:rPr>
          <w:rFonts w:ascii="Times New Roman" w:hAnsi="Times New Roman"/>
          <w:color w:val="000000" w:themeColor="text1"/>
          <w:shd w:val="clear" w:color="auto" w:fill="FFFFFF"/>
          <w:lang w:val="es-ES"/>
        </w:rPr>
        <w:t>San Antonio, TX. 10/2018</w:t>
      </w:r>
    </w:p>
    <w:p w14:paraId="721DED9D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BF5121">
        <w:rPr>
          <w:rFonts w:ascii="Times New Roman" w:hAnsi="Times New Roman"/>
          <w:color w:val="000000" w:themeColor="text1"/>
          <w:lang w:val="es-ES"/>
        </w:rPr>
        <w:t>Cardenas</w:t>
      </w:r>
      <w:proofErr w:type="spellEnd"/>
      <w:r w:rsidRPr="00BF5121">
        <w:rPr>
          <w:rFonts w:ascii="Times New Roman" w:hAnsi="Times New Roman"/>
          <w:color w:val="000000" w:themeColor="text1"/>
          <w:lang w:val="es-ES"/>
        </w:rPr>
        <w:t xml:space="preserve"> C, </w:t>
      </w:r>
      <w:r w:rsidRPr="00BF5121">
        <w:rPr>
          <w:rFonts w:ascii="Times New Roman" w:hAnsi="Times New Roman"/>
          <w:b/>
          <w:color w:val="000000" w:themeColor="text1"/>
          <w:lang w:val="es-ES"/>
        </w:rPr>
        <w:t>Anderson, B.M</w:t>
      </w:r>
      <w:r w:rsidRPr="00BF5121">
        <w:rPr>
          <w:rFonts w:ascii="Times New Roman" w:hAnsi="Times New Roman"/>
          <w:color w:val="000000" w:themeColor="text1"/>
          <w:lang w:val="es-ES"/>
        </w:rPr>
        <w:t xml:space="preserve">, et al. </w:t>
      </w:r>
      <w:r w:rsidRPr="00065256">
        <w:rPr>
          <w:rFonts w:ascii="Times New Roman" w:hAnsi="Times New Roman"/>
          <w:i/>
          <w:color w:val="000000" w:themeColor="text1"/>
        </w:rPr>
        <w:t>A Comparison of Two Deep Learning Architectures to Automatically Define Patient-Specific Beam Apertures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0131A6E9" w14:textId="77777777" w:rsidR="0060731C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Anderson, B.M,</w:t>
      </w:r>
      <w:r>
        <w:rPr>
          <w:rFonts w:ascii="Times New Roman" w:hAnsi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/>
          <w:color w:val="000000" w:themeColor="text1"/>
        </w:rPr>
        <w:t>Cardenas</w:t>
      </w:r>
      <w:proofErr w:type="gramEnd"/>
      <w:r>
        <w:rPr>
          <w:rFonts w:ascii="Times New Roman" w:hAnsi="Times New Roman"/>
          <w:color w:val="000000" w:themeColor="text1"/>
        </w:rPr>
        <w:t xml:space="preserve"> C, et al. </w:t>
      </w:r>
      <w:r w:rsidRPr="00065256">
        <w:rPr>
          <w:rFonts w:ascii="Times New Roman" w:hAnsi="Times New Roman"/>
          <w:i/>
          <w:color w:val="000000" w:themeColor="text1"/>
        </w:rPr>
        <w:t>Deep Learning for Head and Neck Segmentation in MR: A Tool for the MR-Guided Radiotherapy</w:t>
      </w:r>
      <w:r>
        <w:rPr>
          <w:rFonts w:ascii="Times New Roman" w:hAnsi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8DCEA52" w14:textId="77777777" w:rsidR="00374FB3" w:rsidRPr="0060731C" w:rsidRDefault="00374FB3" w:rsidP="00374FB3">
      <w:pPr>
        <w:keepNext/>
        <w:keepLines/>
        <w:spacing w:after="120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Anderson B.M, Lin E., </w:t>
      </w:r>
      <w:r>
        <w:rPr>
          <w:rFonts w:ascii="Times New Roman" w:hAnsi="Times New Roman"/>
          <w:color w:val="000000" w:themeColor="text1"/>
        </w:rPr>
        <w:t>et al.</w:t>
      </w:r>
      <w:r w:rsidRPr="0060731C">
        <w:t xml:space="preserve"> </w:t>
      </w:r>
      <w:r w:rsidRPr="0060731C">
        <w:rPr>
          <w:rFonts w:ascii="Times New Roman" w:hAnsi="Times New Roman"/>
          <w:i/>
          <w:color w:val="000000" w:themeColor="text1"/>
        </w:rPr>
        <w:t>Deep Learning and Biomechanical Models for Improving Treatment of Colorectal Liver Metastases</w:t>
      </w:r>
      <w:r>
        <w:rPr>
          <w:rFonts w:ascii="Times New Roman" w:hAnsi="Times New Roman"/>
          <w:color w:val="000000" w:themeColor="text1"/>
        </w:rPr>
        <w:t xml:space="preserve">. SWAAPM Annual Conference. Houston, TX </w:t>
      </w:r>
      <w:r w:rsidR="00693369">
        <w:rPr>
          <w:rFonts w:ascii="Times New Roman" w:hAnsi="Times New Roman"/>
          <w:color w:val="000000" w:themeColor="text1"/>
        </w:rPr>
        <w:t>0</w:t>
      </w:r>
      <w:r>
        <w:rPr>
          <w:rFonts w:ascii="Times New Roman" w:hAnsi="Times New Roman"/>
          <w:color w:val="000000" w:themeColor="text1"/>
        </w:rPr>
        <w:t>4/2018</w:t>
      </w:r>
    </w:p>
    <w:p w14:paraId="7E163609" w14:textId="77777777" w:rsidR="001F7983" w:rsidRPr="00540683" w:rsidRDefault="005C54DD" w:rsidP="00065256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hd w:val="clear" w:color="auto" w:fill="FFFFFF"/>
        </w:rPr>
        <w:t>Anderson, B.M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, Lin E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 xml:space="preserve">, et al. </w:t>
      </w:r>
      <w:r w:rsidR="001F7983" w:rsidRPr="00540683">
        <w:rPr>
          <w:rFonts w:ascii="Times New Roman" w:hAnsi="Times New Roman"/>
          <w:i/>
          <w:color w:val="000000" w:themeColor="text1"/>
          <w:shd w:val="clear" w:color="auto" w:fill="FFFFFF"/>
        </w:rPr>
        <w:t>Improvement of liver ablation for Colorectal Liver Metastases</w:t>
      </w:r>
      <w:r w:rsidR="001F7983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 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MDA Cancer Imaging and Intervention Conference. Houston, TX 04/</w:t>
      </w:r>
      <w:r w:rsidR="0060731C">
        <w:rPr>
          <w:rFonts w:ascii="Times New Roman" w:hAnsi="Times New Roman"/>
          <w:color w:val="000000" w:themeColor="text1"/>
          <w:shd w:val="clear" w:color="auto" w:fill="FFFFFF"/>
        </w:rPr>
        <w:t>20</w:t>
      </w:r>
      <w:r w:rsidR="001F7983">
        <w:rPr>
          <w:rFonts w:ascii="Times New Roman" w:hAnsi="Times New Roman"/>
          <w:color w:val="000000" w:themeColor="text1"/>
          <w:shd w:val="clear" w:color="auto" w:fill="FFFFFF"/>
        </w:rPr>
        <w:t>18</w:t>
      </w:r>
    </w:p>
    <w:p w14:paraId="3523F24E" w14:textId="77777777" w:rsidR="001F7983" w:rsidRDefault="001F7983" w:rsidP="00065256">
      <w:pPr>
        <w:keepNext/>
        <w:keepLines/>
        <w:spacing w:after="12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A745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Anderson, B. M.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Cardenas, C. E, et al. </w:t>
      </w:r>
      <w:r w:rsidRPr="00540683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Computer-Aided Detection of Pathologically Enlarged Lymph Nodes of Non-Contrast CT in Cervical Cancer Patients for Low-Resource Settings</w:t>
      </w:r>
      <w:r w:rsidRPr="004A745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540683">
        <w:rPr>
          <w:rFonts w:ascii="Times New Roman" w:hAnsi="Times New Roman" w:cs="Times New Roman"/>
          <w:iCs/>
          <w:color w:val="000000" w:themeColor="text1"/>
          <w:shd w:val="clear" w:color="auto" w:fill="FFFFFF"/>
        </w:rPr>
        <w:t>AAPM Annual Conference. Denver, CO. 07/2017</w:t>
      </w:r>
      <w:r w:rsidRPr="00540683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14:paraId="3F1357B4" w14:textId="77777777" w:rsidR="001F7983" w:rsidRPr="00F131C7" w:rsidRDefault="001F7983" w:rsidP="00065256">
      <w:pPr>
        <w:keepNext/>
        <w:keepLines/>
        <w:spacing w:after="6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Poster Presentations</w:t>
      </w:r>
      <w:r w:rsidR="00BA49CD"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(Presenting Author)</w:t>
      </w:r>
    </w:p>
    <w:p w14:paraId="64186529" w14:textId="77777777" w:rsidR="0060731C" w:rsidRPr="00065256" w:rsidRDefault="0060731C" w:rsidP="0060731C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Anderson B.M</w:t>
      </w:r>
      <w:r>
        <w:rPr>
          <w:rFonts w:ascii="Times New Roman" w:hAnsi="Times New Roman" w:cs="Times New Roman"/>
          <w:color w:val="000000" w:themeColor="text1"/>
        </w:rPr>
        <w:t xml:space="preserve">, Ethan Lin, et al. </w:t>
      </w:r>
      <w:r>
        <w:rPr>
          <w:rFonts w:ascii="Times New Roman" w:hAnsi="Times New Roman" w:cs="Times New Roman"/>
          <w:i/>
          <w:color w:val="000000" w:themeColor="text1"/>
        </w:rPr>
        <w:t xml:space="preserve">Improving Colorectal Metastases Treatment: Neural Networks and Biomechanical Models. </w:t>
      </w:r>
      <w:r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16EDCEC2" w14:textId="77777777" w:rsidR="001F7983" w:rsidRDefault="001F7983" w:rsidP="00065256">
      <w:pPr>
        <w:keepNext/>
        <w:keepLines/>
        <w:spacing w:after="120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b/>
          <w:color w:val="000000" w:themeColor="text1"/>
        </w:rPr>
        <w:t>Anderson</w:t>
      </w:r>
      <w:r w:rsidR="00065256">
        <w:rPr>
          <w:rFonts w:ascii="Times New Roman" w:hAnsi="Times New Roman" w:cs="Times New Roman"/>
          <w:b/>
          <w:color w:val="000000" w:themeColor="text1"/>
        </w:rPr>
        <w:t xml:space="preserve"> B.M</w:t>
      </w:r>
      <w:r w:rsidR="005C54DD">
        <w:rPr>
          <w:rFonts w:ascii="Times New Roman" w:hAnsi="Times New Roman" w:cs="Times New Roman"/>
          <w:color w:val="000000" w:themeColor="text1"/>
        </w:rPr>
        <w:t>,</w:t>
      </w:r>
      <w:r w:rsidRPr="004A745A">
        <w:rPr>
          <w:rFonts w:ascii="Times New Roman" w:hAnsi="Times New Roman" w:cs="Times New Roman"/>
          <w:color w:val="000000" w:themeColor="text1"/>
        </w:rPr>
        <w:t xml:space="preserve"> Lin</w:t>
      </w:r>
      <w:r w:rsidR="005C54DD">
        <w:rPr>
          <w:rFonts w:ascii="Times New Roman" w:hAnsi="Times New Roman" w:cs="Times New Roman"/>
          <w:color w:val="000000" w:themeColor="text1"/>
        </w:rPr>
        <w:t xml:space="preserve"> E.</w:t>
      </w:r>
      <w:r w:rsidRPr="004A745A">
        <w:rPr>
          <w:rFonts w:ascii="Times New Roman" w:hAnsi="Times New Roman" w:cs="Times New Roman"/>
          <w:color w:val="000000" w:themeColor="text1"/>
        </w:rPr>
        <w:t xml:space="preserve">, et al. </w:t>
      </w:r>
      <w:r w:rsidRPr="00540683">
        <w:rPr>
          <w:rFonts w:ascii="Times New Roman" w:hAnsi="Times New Roman" w:cs="Times New Roman"/>
          <w:i/>
          <w:color w:val="000000" w:themeColor="text1"/>
        </w:rPr>
        <w:t>Improvement of liver ablation treatment for Colorectal Liver Metastases (CLM)</w:t>
      </w:r>
      <w:r w:rsidRPr="004A745A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Pr="00540683">
        <w:rPr>
          <w:rFonts w:ascii="Times New Roman" w:hAnsi="Times New Roman" w:cs="Times New Roman"/>
          <w:color w:val="000000" w:themeColor="text1"/>
        </w:rPr>
        <w:t>SPIE Annual Conference. Houston, TX. 02/2017</w:t>
      </w:r>
    </w:p>
    <w:p w14:paraId="3C219B6E" w14:textId="77777777" w:rsidR="009E7C9C" w:rsidRDefault="009E7C9C" w:rsidP="009E7C9C">
      <w:pPr>
        <w:spacing w:after="120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F131C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Abstracts</w:t>
      </w:r>
    </w:p>
    <w:p w14:paraId="70549237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Rigaud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>Evaluation of Deep Learning-Based Automatic Segmentation of the Pancreas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 AAPM Annual Conference. Virtual, 07/2021</w:t>
      </w:r>
    </w:p>
    <w:p w14:paraId="777A3E37" w14:textId="77777777" w:rsidR="001E4AF9" w:rsidRPr="00AD169F" w:rsidRDefault="001E4AF9" w:rsidP="001E4AF9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McCulloch, M.,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Use of Deep Learning Segmentation and Biomechanical Models to Improve Dose Accumulation Accuracy in GI Structures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27B1B619" w14:textId="77777777" w:rsidR="00AD169F" w:rsidRPr="00AD169F" w:rsidRDefault="00AD169F" w:rsidP="00AD169F">
      <w:pPr>
        <w:spacing w:after="120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AD169F">
        <w:rPr>
          <w:rFonts w:ascii="Times New Roman" w:eastAsia="Times New Roman" w:hAnsi="Times New Roman" w:cs="Times New Roman"/>
          <w:color w:val="000000" w:themeColor="text1"/>
        </w:rPr>
        <w:t>Reber</w:t>
      </w:r>
      <w:proofErr w:type="spellEnd"/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B., </w:t>
      </w:r>
      <w:r w:rsidRPr="00AD169F">
        <w:rPr>
          <w:rFonts w:ascii="Times New Roman" w:eastAsia="Times New Roman" w:hAnsi="Times New Roman" w:cs="Times New Roman"/>
          <w:b/>
          <w:color w:val="000000" w:themeColor="text1"/>
        </w:rPr>
        <w:t>Anderson, B.M.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 xml:space="preserve">, et al </w:t>
      </w:r>
      <w:r w:rsidRPr="00AD169F">
        <w:rPr>
          <w:rFonts w:ascii="Times New Roman" w:eastAsia="Times New Roman" w:hAnsi="Times New Roman" w:cs="Times New Roman"/>
          <w:i/>
          <w:color w:val="000000" w:themeColor="text1"/>
        </w:rPr>
        <w:t xml:space="preserve">Predicting Osteoradionecrosis From Head and Neck Radiotherapy Using a Residual convolutional Neural Network </w:t>
      </w:r>
      <w:r w:rsidRPr="00AD169F">
        <w:rPr>
          <w:rFonts w:ascii="Times New Roman" w:eastAsia="Times New Roman" w:hAnsi="Times New Roman" w:cs="Times New Roman"/>
          <w:color w:val="000000" w:themeColor="text1"/>
        </w:rPr>
        <w:t>AAPM Annual Conference. Virtual, 07/2021</w:t>
      </w:r>
    </w:p>
    <w:p w14:paraId="67A3A922" w14:textId="77777777" w:rsidR="000F7640" w:rsidRDefault="000F7640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Brock, K.</w:t>
      </w:r>
      <w:r w:rsidRPr="00806DCB">
        <w:rPr>
          <w:rFonts w:ascii="Times New Roman" w:hAnsi="Times New Roman" w:cs="Times New Roman"/>
          <w:color w:val="000000" w:themeColor="text1"/>
        </w:rPr>
        <w:t xml:space="preserve">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0F7640">
        <w:rPr>
          <w:rFonts w:ascii="Times New Roman" w:hAnsi="Times New Roman" w:cs="Times New Roman"/>
          <w:i/>
          <w:color w:val="000000" w:themeColor="text1"/>
        </w:rPr>
        <w:t>Anatomical Modeling to Improve the Precision of Image Guided Liver Ablation</w:t>
      </w:r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Image-Guided Therapy Workshop Rockville, MD</w:t>
      </w:r>
      <w:r w:rsidRPr="00806DC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04/2020</w:t>
      </w:r>
    </w:p>
    <w:p w14:paraId="0C9C6535" w14:textId="77777777" w:rsidR="00806DCB" w:rsidRPr="00806DCB" w:rsidRDefault="00806DCB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Owens, C.</w:t>
      </w:r>
      <w:r w:rsidRPr="00806DCB">
        <w:rPr>
          <w:rFonts w:ascii="Times New Roman" w:hAnsi="Times New Roman" w:cs="Times New Roman"/>
          <w:color w:val="000000" w:themeColor="text1"/>
        </w:rPr>
        <w:t xml:space="preserve">, Gupta, A., Shrestha, S., </w:t>
      </w:r>
      <w:r w:rsidRPr="00806DCB">
        <w:rPr>
          <w:rFonts w:ascii="Times New Roman" w:hAnsi="Times New Roman" w:cs="Times New Roman"/>
          <w:b/>
          <w:color w:val="000000" w:themeColor="text1"/>
        </w:rPr>
        <w:t>Anderson, B.</w:t>
      </w:r>
      <w:r>
        <w:rPr>
          <w:rFonts w:ascii="Times New Roman" w:hAnsi="Times New Roman" w:cs="Times New Roman"/>
          <w:b/>
          <w:color w:val="000000" w:themeColor="text1"/>
        </w:rPr>
        <w:t>M.</w:t>
      </w:r>
      <w:r w:rsidRPr="00806DCB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et al</w:t>
      </w:r>
      <w:r w:rsidRPr="00806DCB">
        <w:rPr>
          <w:rFonts w:ascii="Times New Roman" w:hAnsi="Times New Roman" w:cs="Times New Roman"/>
          <w:color w:val="000000" w:themeColor="text1"/>
        </w:rPr>
        <w:t xml:space="preserve"> </w:t>
      </w:r>
      <w:r w:rsidRPr="00806DCB">
        <w:rPr>
          <w:rFonts w:ascii="Times New Roman" w:hAnsi="Times New Roman" w:cs="Times New Roman"/>
          <w:i/>
          <w:color w:val="000000" w:themeColor="text1"/>
        </w:rPr>
        <w:t>Development of a colon model for colon dosimetry in late effect studies</w:t>
      </w:r>
      <w:r w:rsidRPr="00806DCB">
        <w:rPr>
          <w:rFonts w:ascii="Times New Roman" w:hAnsi="Times New Roman" w:cs="Times New Roman"/>
          <w:color w:val="000000" w:themeColor="text1"/>
        </w:rPr>
        <w:t xml:space="preserve"> International Society of Radiation Epidemiology and Dosimetry, </w:t>
      </w:r>
      <w:proofErr w:type="spellStart"/>
      <w:r w:rsidRPr="00806DCB">
        <w:rPr>
          <w:rFonts w:ascii="Times New Roman" w:hAnsi="Times New Roman" w:cs="Times New Roman"/>
          <w:color w:val="000000" w:themeColor="text1"/>
        </w:rPr>
        <w:t>Sitges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>, Spain.</w:t>
      </w:r>
      <w:r>
        <w:rPr>
          <w:rFonts w:ascii="Times New Roman" w:hAnsi="Times New Roman" w:cs="Times New Roman"/>
          <w:color w:val="000000" w:themeColor="text1"/>
        </w:rPr>
        <w:t xml:space="preserve"> 05/2020</w:t>
      </w:r>
    </w:p>
    <w:p w14:paraId="66E34C49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proofErr w:type="spellStart"/>
      <w:r w:rsidRPr="00806DCB">
        <w:rPr>
          <w:rFonts w:ascii="Times New Roman" w:hAnsi="Times New Roman" w:cs="Times New Roman"/>
          <w:color w:val="000000" w:themeColor="text1"/>
        </w:rPr>
        <w:t>Elhalawani</w:t>
      </w:r>
      <w:proofErr w:type="spellEnd"/>
      <w:r w:rsidRPr="00806DCB">
        <w:rPr>
          <w:rFonts w:ascii="Times New Roman" w:hAnsi="Times New Roman" w:cs="Times New Roman"/>
          <w:color w:val="000000" w:themeColor="text1"/>
        </w:rPr>
        <w:t xml:space="preserve">, H., et al. </w:t>
      </w:r>
      <w:r w:rsidRPr="00806DCB">
        <w:rPr>
          <w:rFonts w:ascii="Times New Roman" w:hAnsi="Times New Roman" w:cs="Times New Roman"/>
          <w:i/>
          <w:color w:val="000000" w:themeColor="text1"/>
        </w:rPr>
        <w:t>Longitudinal and Dose Dependent Analysis on White Matter Injury in Glioblastoma Radiation Therapy</w:t>
      </w:r>
      <w:r>
        <w:rPr>
          <w:rFonts w:ascii="Times New Roman" w:hAnsi="Times New Roman" w:cs="Times New Roman"/>
          <w:color w:val="000000" w:themeColor="text1"/>
        </w:rPr>
        <w:t xml:space="preserve"> ASTRO Annual Conference, Chicago, IL. 09/2018</w:t>
      </w:r>
    </w:p>
    <w:p w14:paraId="38F288E7" w14:textId="77777777" w:rsidR="009E7C9C" w:rsidRPr="00E821C6" w:rsidRDefault="009E7C9C" w:rsidP="009E7C9C">
      <w:pPr>
        <w:keepNext/>
        <w:keepLines/>
        <w:spacing w:after="120"/>
        <w:rPr>
          <w:rFonts w:ascii="Times New Roman" w:hAnsi="Times New Roman"/>
          <w:color w:val="000000" w:themeColor="text1"/>
          <w:shd w:val="clear" w:color="auto" w:fill="FFFFFF"/>
        </w:rPr>
      </w:pPr>
      <w:r w:rsidRPr="00E821C6">
        <w:rPr>
          <w:rFonts w:ascii="Times New Roman" w:hAnsi="Times New Roman"/>
          <w:color w:val="000000" w:themeColor="text1"/>
          <w:shd w:val="clear" w:color="auto" w:fill="FFFFFF"/>
        </w:rPr>
        <w:lastRenderedPageBreak/>
        <w:t xml:space="preserve">McCulloch M., </w:t>
      </w:r>
      <w:proofErr w:type="spell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Elhalawani</w:t>
      </w:r>
      <w:proofErr w:type="spell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H., </w:t>
      </w:r>
      <w:r w:rsidRPr="00E821C6">
        <w:rPr>
          <w:rFonts w:ascii="Times New Roman" w:hAnsi="Times New Roman"/>
          <w:b/>
          <w:color w:val="000000" w:themeColor="text1"/>
          <w:shd w:val="clear" w:color="auto" w:fill="FFFFFF"/>
        </w:rPr>
        <w:t>Anderson B.M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,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et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. </w:t>
      </w:r>
      <w:proofErr w:type="gramStart"/>
      <w:r w:rsidRPr="00E821C6">
        <w:rPr>
          <w:rFonts w:ascii="Times New Roman" w:hAnsi="Times New Roman"/>
          <w:color w:val="000000" w:themeColor="text1"/>
          <w:shd w:val="clear" w:color="auto" w:fill="FFFFFF"/>
        </w:rPr>
        <w:t>al</w:t>
      </w:r>
      <w:proofErr w:type="gramEnd"/>
      <w:r w:rsidRPr="00E821C6">
        <w:rPr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E821C6">
        <w:rPr>
          <w:rFonts w:ascii="Times New Roman" w:hAnsi="Times New Roman"/>
          <w:i/>
          <w:color w:val="000000" w:themeColor="text1"/>
          <w:shd w:val="clear" w:color="auto" w:fill="FFFFFF"/>
        </w:rPr>
        <w:t xml:space="preserve">Biomechanical model-based Deformable Image Registration for OARs in Glioma Patients </w:t>
      </w:r>
      <w:r w:rsidRPr="00E821C6">
        <w:rPr>
          <w:rFonts w:ascii="Times New Roman" w:hAnsi="Times New Roman"/>
          <w:color w:val="000000" w:themeColor="text1"/>
          <w:shd w:val="clear" w:color="auto" w:fill="FFFFFF"/>
        </w:rPr>
        <w:t>RSNA Annual Conference, Chicago, IL. 11/2018</w:t>
      </w:r>
    </w:p>
    <w:p w14:paraId="4B7ACD79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BF5121">
        <w:rPr>
          <w:rFonts w:ascii="Times New Roman" w:hAnsi="Times New Roman"/>
          <w:color w:val="000000" w:themeColor="text1"/>
          <w:lang w:val="fr-FR"/>
        </w:rPr>
        <w:t xml:space="preserve">Lin E.Y., </w:t>
      </w:r>
      <w:r w:rsidRPr="00BF5121">
        <w:rPr>
          <w:rFonts w:ascii="Times New Roman" w:hAnsi="Times New Roman"/>
          <w:b/>
          <w:color w:val="000000" w:themeColor="text1"/>
          <w:lang w:val="fr-FR"/>
        </w:rPr>
        <w:t>Anderson B.M</w:t>
      </w:r>
      <w:r w:rsidRPr="00BF5121">
        <w:rPr>
          <w:rFonts w:ascii="Times New Roman" w:hAnsi="Times New Roman"/>
          <w:color w:val="000000" w:themeColor="text1"/>
          <w:lang w:val="fr-FR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>Application of a biomechanical deformable registration image method for assessing ablation margins in colorectal liver metastases</w:t>
      </w:r>
      <w:r w:rsidRPr="00E821C6">
        <w:rPr>
          <w:rFonts w:ascii="Times New Roman" w:hAnsi="Times New Roman"/>
          <w:color w:val="000000" w:themeColor="text1"/>
        </w:rPr>
        <w:t>. CIRSE Annual Conference. Barcelona, Spain (09/2018)</w:t>
      </w:r>
    </w:p>
    <w:p w14:paraId="412986B4" w14:textId="77777777" w:rsidR="009E7C9C" w:rsidRPr="00E821C6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Kisling K., et al. </w:t>
      </w:r>
      <w:r w:rsidRPr="00E821C6">
        <w:rPr>
          <w:rFonts w:ascii="Times New Roman" w:hAnsi="Times New Roman"/>
          <w:i/>
          <w:color w:val="000000" w:themeColor="text1"/>
        </w:rPr>
        <w:t>Broadening the Graduate School Experience: Paper-In-A-Day</w:t>
      </w:r>
      <w:r w:rsidRPr="00E821C6">
        <w:rPr>
          <w:rFonts w:ascii="Times New Roman" w:hAnsi="Times New Roman"/>
          <w:color w:val="000000" w:themeColor="text1"/>
        </w:rPr>
        <w:t xml:space="preserve"> AAPM Annual Conference. Nashville, TN. 07/2018</w:t>
      </w:r>
    </w:p>
    <w:p w14:paraId="712188DF" w14:textId="77777777" w:rsidR="009E7C9C" w:rsidRPr="00E821C6" w:rsidRDefault="009E7C9C" w:rsidP="009E7C9C">
      <w:pPr>
        <w:spacing w:after="120"/>
        <w:rPr>
          <w:rFonts w:ascii="Times New Roman" w:hAnsi="Times New Roman" w:cs="Times New Roman"/>
          <w:color w:val="000000" w:themeColor="text1"/>
        </w:rPr>
      </w:pPr>
      <w:r w:rsidRPr="00E821C6">
        <w:rPr>
          <w:rFonts w:ascii="Times New Roman" w:hAnsi="Times New Roman"/>
          <w:color w:val="000000" w:themeColor="text1"/>
        </w:rPr>
        <w:t xml:space="preserve">Sen A, </w:t>
      </w:r>
      <w:r w:rsidRPr="00E821C6">
        <w:rPr>
          <w:rFonts w:ascii="Times New Roman" w:hAnsi="Times New Roman"/>
          <w:b/>
          <w:color w:val="000000" w:themeColor="text1"/>
        </w:rPr>
        <w:t>Anderson B.M</w:t>
      </w:r>
      <w:r w:rsidRPr="00E821C6">
        <w:rPr>
          <w:rFonts w:ascii="Times New Roman" w:hAnsi="Times New Roman"/>
          <w:color w:val="000000" w:themeColor="text1"/>
        </w:rPr>
        <w:t xml:space="preserve">, et al. </w:t>
      </w:r>
      <w:r w:rsidRPr="00E821C6">
        <w:rPr>
          <w:rFonts w:ascii="Times New Roman" w:hAnsi="Times New Roman"/>
          <w:i/>
          <w:color w:val="000000" w:themeColor="text1"/>
        </w:rPr>
        <w:t xml:space="preserve">A Comparison of Deformable Registration Techniques for Pre and Post-Treatment </w:t>
      </w:r>
      <w:proofErr w:type="spellStart"/>
      <w:r w:rsidRPr="00E821C6">
        <w:rPr>
          <w:rFonts w:ascii="Times New Roman" w:hAnsi="Times New Roman"/>
          <w:i/>
          <w:color w:val="000000" w:themeColor="text1"/>
        </w:rPr>
        <w:t>Cholangiocarcinoma</w:t>
      </w:r>
      <w:proofErr w:type="spellEnd"/>
      <w:r w:rsidRPr="00E821C6">
        <w:rPr>
          <w:rFonts w:ascii="Times New Roman" w:hAnsi="Times New Roman"/>
          <w:i/>
          <w:color w:val="000000" w:themeColor="text1"/>
        </w:rPr>
        <w:t xml:space="preserve"> CT Images.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2E8CB8EA" w14:textId="77777777" w:rsidR="009E7C9C" w:rsidRPr="009E7C9C" w:rsidRDefault="009E7C9C" w:rsidP="009E7C9C">
      <w:pPr>
        <w:spacing w:after="120"/>
        <w:rPr>
          <w:rFonts w:ascii="Times New Roman" w:hAnsi="Times New Roman"/>
          <w:color w:val="000000" w:themeColor="text1"/>
        </w:rPr>
      </w:pPr>
      <w:proofErr w:type="spellStart"/>
      <w:r w:rsidRPr="00E821C6">
        <w:rPr>
          <w:rFonts w:ascii="Times New Roman" w:hAnsi="Times New Roman" w:cs="Times New Roman"/>
          <w:color w:val="000000" w:themeColor="text1"/>
        </w:rPr>
        <w:t>Cazoulat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G, </w:t>
      </w:r>
      <w:proofErr w:type="spellStart"/>
      <w:r w:rsidRPr="00E821C6">
        <w:rPr>
          <w:rFonts w:ascii="Times New Roman" w:hAnsi="Times New Roman" w:cs="Times New Roman"/>
          <w:color w:val="000000" w:themeColor="text1"/>
        </w:rPr>
        <w:t>Chaudhury</w:t>
      </w:r>
      <w:proofErr w:type="spellEnd"/>
      <w:r w:rsidRPr="00E821C6">
        <w:rPr>
          <w:rFonts w:ascii="Times New Roman" w:hAnsi="Times New Roman" w:cs="Times New Roman"/>
          <w:color w:val="000000" w:themeColor="text1"/>
        </w:rPr>
        <w:t xml:space="preserve"> B, </w:t>
      </w:r>
      <w:r w:rsidRPr="00E821C6">
        <w:rPr>
          <w:rFonts w:ascii="Times New Roman" w:hAnsi="Times New Roman" w:cs="Times New Roman"/>
          <w:b/>
          <w:color w:val="000000" w:themeColor="text1"/>
        </w:rPr>
        <w:t>Anderson B.M</w:t>
      </w:r>
      <w:r w:rsidRPr="00E821C6">
        <w:rPr>
          <w:rFonts w:ascii="Times New Roman" w:hAnsi="Times New Roman" w:cs="Times New Roman"/>
          <w:color w:val="000000" w:themeColor="text1"/>
        </w:rPr>
        <w:t xml:space="preserve">, et al. </w:t>
      </w:r>
      <w:r w:rsidRPr="00E821C6">
        <w:rPr>
          <w:rFonts w:ascii="Times New Roman" w:hAnsi="Times New Roman" w:cs="Times New Roman"/>
          <w:i/>
          <w:color w:val="000000" w:themeColor="text1"/>
        </w:rPr>
        <w:t xml:space="preserve">Use of Vasculature Information in Biomechanical Model-Based Registration of Longitudinal Liver Cancer CT Scans. </w:t>
      </w:r>
      <w:r w:rsidRPr="00E821C6">
        <w:rPr>
          <w:rFonts w:ascii="Times New Roman" w:hAnsi="Times New Roman" w:cs="Times New Roman"/>
          <w:color w:val="000000" w:themeColor="text1"/>
        </w:rPr>
        <w:t>AAPM Annual Conference. Nashville, TN. 07/2018</w:t>
      </w:r>
    </w:p>
    <w:p w14:paraId="679EC40B" w14:textId="77777777" w:rsidR="00A908EB" w:rsidRPr="004A745A" w:rsidRDefault="00A908EB" w:rsidP="00A908EB">
      <w:pPr>
        <w:pStyle w:val="Heading1"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Professional Affiliations</w:t>
      </w:r>
    </w:p>
    <w:p w14:paraId="50D3CE6F" w14:textId="77777777" w:rsidR="00A908EB" w:rsidRPr="004A745A" w:rsidRDefault="00A908EB" w:rsidP="00A908EB">
      <w:pPr>
        <w:spacing w:after="12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</w:rPr>
        <w:t xml:space="preserve">AAPM, </w:t>
      </w:r>
      <w:r w:rsidR="00BD7EFE">
        <w:rPr>
          <w:rFonts w:ascii="Times New Roman" w:hAnsi="Times New Roman" w:cs="Times New Roman"/>
          <w:color w:val="000000" w:themeColor="text1"/>
        </w:rPr>
        <w:t xml:space="preserve">MPWB, </w:t>
      </w:r>
      <w:r w:rsidR="00092D67" w:rsidRPr="004A745A">
        <w:rPr>
          <w:rFonts w:ascii="Times New Roman" w:hAnsi="Times New Roman" w:cs="Times New Roman"/>
          <w:color w:val="000000" w:themeColor="text1"/>
        </w:rPr>
        <w:t xml:space="preserve">SPIE, </w:t>
      </w:r>
      <w:r w:rsidRPr="004A745A">
        <w:rPr>
          <w:rFonts w:ascii="Times New Roman" w:hAnsi="Times New Roman" w:cs="Times New Roman"/>
          <w:color w:val="000000" w:themeColor="text1"/>
        </w:rPr>
        <w:t>American Nuclear Society (ANS)</w:t>
      </w:r>
    </w:p>
    <w:p w14:paraId="68A35C80" w14:textId="77777777" w:rsidR="00A908EB" w:rsidRPr="004A745A" w:rsidRDefault="00A908EB" w:rsidP="00F131C7">
      <w:pPr>
        <w:pStyle w:val="Heading1"/>
        <w:keepLines/>
        <w:spacing w:after="120"/>
        <w:rPr>
          <w:rFonts w:cs="Times New Roman"/>
          <w:color w:val="000000" w:themeColor="text1"/>
        </w:rPr>
      </w:pPr>
      <w:r w:rsidRPr="004A745A">
        <w:rPr>
          <w:rFonts w:cs="Times New Roman"/>
          <w:color w:val="000000" w:themeColor="text1"/>
        </w:rPr>
        <w:t>Other</w:t>
      </w:r>
    </w:p>
    <w:p w14:paraId="5E209515" w14:textId="77777777" w:rsidR="009A1B62" w:rsidRPr="009A1B62" w:rsidRDefault="009A1B62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131C7">
        <w:rPr>
          <w:rFonts w:ascii="Times New Roman" w:hAnsi="Times New Roman" w:cs="Times New Roman"/>
          <w:color w:val="000000" w:themeColor="text1"/>
        </w:rPr>
        <w:t>WizKids</w:t>
      </w:r>
      <w:proofErr w:type="spellEnd"/>
      <w:r>
        <w:rPr>
          <w:rFonts w:ascii="Times New Roman" w:hAnsi="Times New Roman" w:cs="Times New Roman"/>
          <w:color w:val="000000" w:themeColor="text1"/>
          <w:u w:val="single"/>
        </w:rPr>
        <w:t>:</w:t>
      </w:r>
      <w:r w:rsidRPr="009A1B6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 STEM outreach program where we volunteer to educate local students on medical physics and other STEM opportunities, volunteered at the AAPM annual conference (AAPM San Antonio, 2019)</w:t>
      </w:r>
    </w:p>
    <w:p w14:paraId="230426C4" w14:textId="77777777" w:rsidR="00CF66DF" w:rsidRDefault="00CF66DF" w:rsidP="00F131C7">
      <w:pPr>
        <w:keepNext/>
        <w:keepLines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International Students Association:</w:t>
      </w:r>
      <w:r>
        <w:rPr>
          <w:rFonts w:ascii="Times New Roman" w:hAnsi="Times New Roman" w:cs="Times New Roman"/>
          <w:color w:val="000000" w:themeColor="text1"/>
        </w:rPr>
        <w:t xml:space="preserve"> This organization aims to celebrate the unique diversity of the Graduate School of Biomedical Sciences. I am a domestic liaison for the group, with the goal being to best help international students with any problems they might have in the transition to the US. (2019)</w:t>
      </w:r>
    </w:p>
    <w:p w14:paraId="714FE266" w14:textId="77777777" w:rsidR="004A0E9D" w:rsidRPr="004A0E9D" w:rsidRDefault="004A0E9D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Science Night:</w:t>
      </w:r>
      <w:r>
        <w:rPr>
          <w:rFonts w:ascii="Times New Roman" w:hAnsi="Times New Roman" w:cs="Times New Roman"/>
          <w:color w:val="000000" w:themeColor="text1"/>
        </w:rPr>
        <w:t xml:space="preserve"> An outreach program to educate children of all ages on opportunities and research in STEM occurring in UTH. Involves creating fun interactive stages to educate the students. (2017-2019)</w:t>
      </w:r>
    </w:p>
    <w:p w14:paraId="20AD61E9" w14:textId="77777777" w:rsidR="00D456AB" w:rsidRPr="00D456AB" w:rsidRDefault="00D456AB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St. Vincent de Paul Food Fair</w:t>
      </w:r>
      <w:r>
        <w:rPr>
          <w:rFonts w:ascii="Times New Roman" w:hAnsi="Times New Roman" w:cs="Times New Roman"/>
          <w:color w:val="000000" w:themeColor="text1"/>
        </w:rPr>
        <w:t xml:space="preserve">: Volunteering in organization and distribution of food to needy families in Houston </w:t>
      </w:r>
      <w:r w:rsidR="006F3E38">
        <w:rPr>
          <w:rFonts w:ascii="Times New Roman" w:hAnsi="Times New Roman" w:cs="Times New Roman"/>
          <w:color w:val="000000" w:themeColor="text1"/>
        </w:rPr>
        <w:t xml:space="preserve">with St. Vincent de Paul </w:t>
      </w:r>
      <w:r>
        <w:rPr>
          <w:rFonts w:ascii="Times New Roman" w:hAnsi="Times New Roman" w:cs="Times New Roman"/>
          <w:color w:val="000000" w:themeColor="text1"/>
        </w:rPr>
        <w:t>(2018)</w:t>
      </w:r>
    </w:p>
    <w:p w14:paraId="3691EF0D" w14:textId="77777777" w:rsidR="00730753" w:rsidRDefault="00730753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Volunteer at Friends for Life Animal Shelter</w:t>
      </w:r>
      <w:r w:rsidRPr="004A745A">
        <w:rPr>
          <w:rFonts w:ascii="Times New Roman" w:hAnsi="Times New Roman" w:cs="Times New Roman"/>
          <w:color w:val="000000" w:themeColor="text1"/>
        </w:rPr>
        <w:t>: +20 hours spent volunteering in a no-kill shelter (2017-Present)</w:t>
      </w:r>
    </w:p>
    <w:p w14:paraId="178CA389" w14:textId="77777777" w:rsidR="00665AEC" w:rsidRPr="00665AEC" w:rsidRDefault="00F30329" w:rsidP="00730753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u w:val="single"/>
        </w:rPr>
        <w:t>Student B</w:t>
      </w:r>
      <w:r w:rsidR="00665AEC">
        <w:rPr>
          <w:rFonts w:ascii="Times New Roman" w:hAnsi="Times New Roman" w:cs="Times New Roman"/>
          <w:color w:val="000000" w:themeColor="text1"/>
          <w:u w:val="single"/>
        </w:rPr>
        <w:t xml:space="preserve">ody Social Chair: </w:t>
      </w:r>
      <w:r w:rsidR="00665AEC">
        <w:rPr>
          <w:rFonts w:ascii="Times New Roman" w:hAnsi="Times New Roman" w:cs="Times New Roman"/>
          <w:color w:val="000000" w:themeColor="text1"/>
        </w:rPr>
        <w:t xml:space="preserve">The social chair </w:t>
      </w:r>
      <w:r>
        <w:rPr>
          <w:rFonts w:ascii="Times New Roman" w:hAnsi="Times New Roman" w:cs="Times New Roman"/>
          <w:color w:val="000000" w:themeColor="text1"/>
        </w:rPr>
        <w:t>of the</w:t>
      </w:r>
      <w:r w:rsidR="00665AEC">
        <w:rPr>
          <w:rFonts w:ascii="Times New Roman" w:hAnsi="Times New Roman" w:cs="Times New Roman"/>
          <w:color w:val="000000" w:themeColor="text1"/>
        </w:rPr>
        <w:t xml:space="preserve"> graduate student medical physics program </w:t>
      </w:r>
      <w:r>
        <w:rPr>
          <w:rFonts w:ascii="Times New Roman" w:hAnsi="Times New Roman" w:cs="Times New Roman"/>
          <w:color w:val="000000" w:themeColor="text1"/>
        </w:rPr>
        <w:t>(2017-present)</w:t>
      </w:r>
    </w:p>
    <w:p w14:paraId="096A8222" w14:textId="77777777" w:rsidR="00730753" w:rsidRPr="004A745A" w:rsidRDefault="00730753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 xml:space="preserve">Hurricane Harvey Relief: </w:t>
      </w:r>
      <w:r w:rsidRPr="004A745A">
        <w:rPr>
          <w:rFonts w:ascii="Times New Roman" w:hAnsi="Times New Roman" w:cs="Times New Roman"/>
          <w:color w:val="000000" w:themeColor="text1"/>
        </w:rPr>
        <w:t xml:space="preserve">Assisted in the removal of drywall, floor paneling, and </w:t>
      </w:r>
      <w:r w:rsidR="00F16155">
        <w:rPr>
          <w:rFonts w:ascii="Times New Roman" w:hAnsi="Times New Roman" w:cs="Times New Roman"/>
          <w:color w:val="000000" w:themeColor="text1"/>
        </w:rPr>
        <w:t>ruined furniture</w:t>
      </w:r>
      <w:r w:rsidRPr="004A745A">
        <w:rPr>
          <w:rFonts w:ascii="Times New Roman" w:hAnsi="Times New Roman" w:cs="Times New Roman"/>
          <w:color w:val="000000" w:themeColor="text1"/>
        </w:rPr>
        <w:t xml:space="preserve"> of a local home </w:t>
      </w:r>
      <w:r w:rsidR="00F16155">
        <w:rPr>
          <w:rFonts w:ascii="Times New Roman" w:hAnsi="Times New Roman" w:cs="Times New Roman"/>
          <w:color w:val="000000" w:themeColor="text1"/>
        </w:rPr>
        <w:t>affected</w:t>
      </w:r>
      <w:r w:rsidRPr="004A745A">
        <w:rPr>
          <w:rFonts w:ascii="Times New Roman" w:hAnsi="Times New Roman" w:cs="Times New Roman"/>
          <w:color w:val="000000" w:themeColor="text1"/>
        </w:rPr>
        <w:t xml:space="preserve"> by Hurricane Harvey (2017)</w:t>
      </w:r>
    </w:p>
    <w:p w14:paraId="560F1124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UT House Medics</w:t>
      </w:r>
      <w:r w:rsidRPr="004A745A">
        <w:rPr>
          <w:rFonts w:ascii="Times New Roman" w:hAnsi="Times New Roman" w:cs="Times New Roman"/>
          <w:color w:val="000000" w:themeColor="text1"/>
        </w:rPr>
        <w:t>: Community outreach assisting elderly citizens with home ren</w:t>
      </w:r>
      <w:r w:rsidR="00065256">
        <w:rPr>
          <w:rFonts w:ascii="Times New Roman" w:hAnsi="Times New Roman" w:cs="Times New Roman"/>
          <w:color w:val="000000" w:themeColor="text1"/>
        </w:rPr>
        <w:t>ovation and reconstruction (2016,</w:t>
      </w:r>
      <w:r w:rsidR="00B847A0" w:rsidRPr="00B847A0">
        <w:rPr>
          <w:rFonts w:ascii="Times New Roman" w:hAnsi="Times New Roman" w:cs="Times New Roman"/>
          <w:color w:val="000000" w:themeColor="text1"/>
        </w:rPr>
        <w:t xml:space="preserve"> </w:t>
      </w:r>
      <w:r w:rsidR="00B847A0">
        <w:rPr>
          <w:rFonts w:ascii="Times New Roman" w:hAnsi="Times New Roman" w:cs="Times New Roman"/>
          <w:color w:val="000000" w:themeColor="text1"/>
        </w:rPr>
        <w:t>2018</w:t>
      </w:r>
      <w:r w:rsidRPr="004A745A">
        <w:rPr>
          <w:rFonts w:ascii="Times New Roman" w:hAnsi="Times New Roman" w:cs="Times New Roman"/>
          <w:color w:val="000000" w:themeColor="text1"/>
        </w:rPr>
        <w:t>)</w:t>
      </w:r>
    </w:p>
    <w:p w14:paraId="1B117429" w14:textId="77777777" w:rsidR="00A908EB" w:rsidRPr="004A745A" w:rsidRDefault="00A908EB" w:rsidP="00A908EB">
      <w:pPr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King of Hearts participant</w:t>
      </w:r>
      <w:r w:rsidRPr="004A745A">
        <w:rPr>
          <w:rFonts w:ascii="Times New Roman" w:hAnsi="Times New Roman" w:cs="Times New Roman"/>
          <w:color w:val="000000" w:themeColor="text1"/>
        </w:rPr>
        <w:t>: Independently raised over 300$ in a parody male beauty pageant for Women’s Heart Health, involved participating in pageant (2014)</w:t>
      </w:r>
    </w:p>
    <w:p w14:paraId="07A219D2" w14:textId="77777777" w:rsidR="00A908EB" w:rsidRPr="004A745A" w:rsidRDefault="00A908EB" w:rsidP="00A908EB">
      <w:pPr>
        <w:widowControl/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Greek Peer Educator</w:t>
      </w:r>
      <w:r w:rsidRPr="004A745A">
        <w:rPr>
          <w:rFonts w:ascii="Times New Roman" w:hAnsi="Times New Roman" w:cs="Times New Roman"/>
          <w:color w:val="000000" w:themeColor="text1"/>
        </w:rPr>
        <w:t>: Education of new students in the ideals of the Greek community, avoidance of alcohol abuse, and maintenance of good academic standing (2013)</w:t>
      </w:r>
    </w:p>
    <w:p w14:paraId="70C5475B" w14:textId="77777777" w:rsidR="000B18E8" w:rsidRPr="004A745A" w:rsidRDefault="00A908EB" w:rsidP="004576EB">
      <w:pPr>
        <w:widowControl/>
        <w:autoSpaceDE w:val="0"/>
        <w:autoSpaceDN w:val="0"/>
        <w:adjustRightInd w:val="0"/>
        <w:spacing w:after="60" w:line="240" w:lineRule="auto"/>
        <w:rPr>
          <w:color w:val="000000" w:themeColor="text1"/>
        </w:rPr>
      </w:pPr>
      <w:r w:rsidRPr="004A745A">
        <w:rPr>
          <w:rFonts w:ascii="Times New Roman" w:hAnsi="Times New Roman" w:cs="Times New Roman"/>
          <w:color w:val="000000" w:themeColor="text1"/>
          <w:u w:val="single"/>
        </w:rPr>
        <w:t>Eagle Scout</w:t>
      </w:r>
      <w:r w:rsidRPr="004A745A">
        <w:rPr>
          <w:rFonts w:ascii="Times New Roman" w:hAnsi="Times New Roman" w:cs="Times New Roman"/>
          <w:color w:val="000000" w:themeColor="text1"/>
        </w:rPr>
        <w:t xml:space="preserve"> (2008)</w:t>
      </w:r>
    </w:p>
    <w:sectPr w:rsidR="000B18E8" w:rsidRPr="004A745A">
      <w:headerReference w:type="default" r:id="rId6"/>
      <w:pgSz w:w="12240" w:h="15840"/>
      <w:pgMar w:top="1360" w:right="1040" w:bottom="280" w:left="10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9FA1A" w14:textId="77777777" w:rsidR="00472A0C" w:rsidRDefault="00472A0C">
      <w:pPr>
        <w:spacing w:after="0" w:line="240" w:lineRule="auto"/>
      </w:pPr>
      <w:r>
        <w:separator/>
      </w:r>
    </w:p>
  </w:endnote>
  <w:endnote w:type="continuationSeparator" w:id="0">
    <w:p w14:paraId="75174ADD" w14:textId="77777777" w:rsidR="00472A0C" w:rsidRDefault="00472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7B59E" w14:textId="77777777" w:rsidR="00472A0C" w:rsidRDefault="00472A0C">
      <w:pPr>
        <w:spacing w:after="0" w:line="240" w:lineRule="auto"/>
      </w:pPr>
      <w:r>
        <w:separator/>
      </w:r>
    </w:p>
  </w:footnote>
  <w:footnote w:type="continuationSeparator" w:id="0">
    <w:p w14:paraId="5D747E29" w14:textId="77777777" w:rsidR="00472A0C" w:rsidRDefault="00472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CF810" w14:textId="77777777" w:rsidR="00BC277A" w:rsidRDefault="00472A0C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EB"/>
    <w:rsid w:val="00014EAC"/>
    <w:rsid w:val="0001515B"/>
    <w:rsid w:val="00047E6A"/>
    <w:rsid w:val="00065256"/>
    <w:rsid w:val="000756C6"/>
    <w:rsid w:val="00077DF3"/>
    <w:rsid w:val="000832FF"/>
    <w:rsid w:val="00092D67"/>
    <w:rsid w:val="00097730"/>
    <w:rsid w:val="000A695B"/>
    <w:rsid w:val="000B0FCB"/>
    <w:rsid w:val="000B18E8"/>
    <w:rsid w:val="000B4C8A"/>
    <w:rsid w:val="000D05B5"/>
    <w:rsid w:val="000F58A5"/>
    <w:rsid w:val="000F7640"/>
    <w:rsid w:val="00111AED"/>
    <w:rsid w:val="00171874"/>
    <w:rsid w:val="00197691"/>
    <w:rsid w:val="001B5C0D"/>
    <w:rsid w:val="001E4AF9"/>
    <w:rsid w:val="001E4BE6"/>
    <w:rsid w:val="001F7983"/>
    <w:rsid w:val="002008CA"/>
    <w:rsid w:val="00282A77"/>
    <w:rsid w:val="002A74F2"/>
    <w:rsid w:val="002B3D72"/>
    <w:rsid w:val="002C366D"/>
    <w:rsid w:val="00316327"/>
    <w:rsid w:val="00323FE3"/>
    <w:rsid w:val="00351C76"/>
    <w:rsid w:val="00372F47"/>
    <w:rsid w:val="00374FB3"/>
    <w:rsid w:val="0038055C"/>
    <w:rsid w:val="003B0075"/>
    <w:rsid w:val="003B69BD"/>
    <w:rsid w:val="003E20CF"/>
    <w:rsid w:val="003E3A3D"/>
    <w:rsid w:val="003E49C6"/>
    <w:rsid w:val="003E7740"/>
    <w:rsid w:val="0040732E"/>
    <w:rsid w:val="00430F9A"/>
    <w:rsid w:val="00433B23"/>
    <w:rsid w:val="00436AFD"/>
    <w:rsid w:val="004576EB"/>
    <w:rsid w:val="00472A0C"/>
    <w:rsid w:val="00483771"/>
    <w:rsid w:val="004A0E9D"/>
    <w:rsid w:val="004A1ECC"/>
    <w:rsid w:val="004A2516"/>
    <w:rsid w:val="004A745A"/>
    <w:rsid w:val="004B06D2"/>
    <w:rsid w:val="00563979"/>
    <w:rsid w:val="00582E93"/>
    <w:rsid w:val="00592A6F"/>
    <w:rsid w:val="005C54DD"/>
    <w:rsid w:val="005F1338"/>
    <w:rsid w:val="00603817"/>
    <w:rsid w:val="0060731C"/>
    <w:rsid w:val="006347D7"/>
    <w:rsid w:val="006424E5"/>
    <w:rsid w:val="00645530"/>
    <w:rsid w:val="00665AEC"/>
    <w:rsid w:val="00693369"/>
    <w:rsid w:val="006A0F06"/>
    <w:rsid w:val="006A21FF"/>
    <w:rsid w:val="006B4151"/>
    <w:rsid w:val="006B5EF1"/>
    <w:rsid w:val="006E3B45"/>
    <w:rsid w:val="006F3E38"/>
    <w:rsid w:val="00704CD7"/>
    <w:rsid w:val="00723D10"/>
    <w:rsid w:val="00730753"/>
    <w:rsid w:val="007609B1"/>
    <w:rsid w:val="007651AA"/>
    <w:rsid w:val="007662D4"/>
    <w:rsid w:val="007832FB"/>
    <w:rsid w:val="00792135"/>
    <w:rsid w:val="007B586F"/>
    <w:rsid w:val="007C0CFA"/>
    <w:rsid w:val="008052B0"/>
    <w:rsid w:val="00806DCB"/>
    <w:rsid w:val="008178C4"/>
    <w:rsid w:val="00835CD6"/>
    <w:rsid w:val="008864A6"/>
    <w:rsid w:val="008B5386"/>
    <w:rsid w:val="008D0E5B"/>
    <w:rsid w:val="008D5822"/>
    <w:rsid w:val="008E2DF4"/>
    <w:rsid w:val="00910997"/>
    <w:rsid w:val="00913A63"/>
    <w:rsid w:val="00931BBD"/>
    <w:rsid w:val="00935409"/>
    <w:rsid w:val="009579BB"/>
    <w:rsid w:val="009628C6"/>
    <w:rsid w:val="0096623B"/>
    <w:rsid w:val="00966B4C"/>
    <w:rsid w:val="0097147A"/>
    <w:rsid w:val="00992E19"/>
    <w:rsid w:val="009A1B62"/>
    <w:rsid w:val="009B0FC3"/>
    <w:rsid w:val="009B1552"/>
    <w:rsid w:val="009D633A"/>
    <w:rsid w:val="009E7C9C"/>
    <w:rsid w:val="009F0594"/>
    <w:rsid w:val="009F228F"/>
    <w:rsid w:val="009F50FE"/>
    <w:rsid w:val="00A01524"/>
    <w:rsid w:val="00A0250E"/>
    <w:rsid w:val="00A356C7"/>
    <w:rsid w:val="00A44C64"/>
    <w:rsid w:val="00A605F2"/>
    <w:rsid w:val="00A908EB"/>
    <w:rsid w:val="00AB10D4"/>
    <w:rsid w:val="00AB2AC4"/>
    <w:rsid w:val="00AB77E1"/>
    <w:rsid w:val="00AC28D2"/>
    <w:rsid w:val="00AD169F"/>
    <w:rsid w:val="00AD2C3B"/>
    <w:rsid w:val="00AE7F27"/>
    <w:rsid w:val="00B15198"/>
    <w:rsid w:val="00B377DF"/>
    <w:rsid w:val="00B56D85"/>
    <w:rsid w:val="00B72B69"/>
    <w:rsid w:val="00B73B40"/>
    <w:rsid w:val="00B83471"/>
    <w:rsid w:val="00B847A0"/>
    <w:rsid w:val="00B91E97"/>
    <w:rsid w:val="00BA49CD"/>
    <w:rsid w:val="00BB06B5"/>
    <w:rsid w:val="00BC22EF"/>
    <w:rsid w:val="00BD5D12"/>
    <w:rsid w:val="00BD7EFE"/>
    <w:rsid w:val="00BE3DCB"/>
    <w:rsid w:val="00BF5121"/>
    <w:rsid w:val="00C04CB7"/>
    <w:rsid w:val="00C06A86"/>
    <w:rsid w:val="00C14DBF"/>
    <w:rsid w:val="00C17207"/>
    <w:rsid w:val="00C37738"/>
    <w:rsid w:val="00C8089B"/>
    <w:rsid w:val="00C830C6"/>
    <w:rsid w:val="00CB1E35"/>
    <w:rsid w:val="00CB3B28"/>
    <w:rsid w:val="00CC2B0F"/>
    <w:rsid w:val="00CD0891"/>
    <w:rsid w:val="00CD22E3"/>
    <w:rsid w:val="00CE1153"/>
    <w:rsid w:val="00CE49A1"/>
    <w:rsid w:val="00CF5D1E"/>
    <w:rsid w:val="00CF636B"/>
    <w:rsid w:val="00CF66DF"/>
    <w:rsid w:val="00D22631"/>
    <w:rsid w:val="00D456AB"/>
    <w:rsid w:val="00D5384C"/>
    <w:rsid w:val="00D70E67"/>
    <w:rsid w:val="00D74607"/>
    <w:rsid w:val="00D97086"/>
    <w:rsid w:val="00DA5B2C"/>
    <w:rsid w:val="00DB49DC"/>
    <w:rsid w:val="00E02328"/>
    <w:rsid w:val="00E25D19"/>
    <w:rsid w:val="00E26173"/>
    <w:rsid w:val="00E32053"/>
    <w:rsid w:val="00E61C70"/>
    <w:rsid w:val="00E74B7A"/>
    <w:rsid w:val="00E821C6"/>
    <w:rsid w:val="00E85C3C"/>
    <w:rsid w:val="00E93D5C"/>
    <w:rsid w:val="00E947DC"/>
    <w:rsid w:val="00EA1D60"/>
    <w:rsid w:val="00EA45CB"/>
    <w:rsid w:val="00EE235A"/>
    <w:rsid w:val="00EE30A9"/>
    <w:rsid w:val="00EE450A"/>
    <w:rsid w:val="00F131C7"/>
    <w:rsid w:val="00F16155"/>
    <w:rsid w:val="00F30329"/>
    <w:rsid w:val="00F346FC"/>
    <w:rsid w:val="00F54295"/>
    <w:rsid w:val="00F60BB2"/>
    <w:rsid w:val="00F73AEB"/>
    <w:rsid w:val="00F810CF"/>
    <w:rsid w:val="00FB3670"/>
    <w:rsid w:val="00FB4082"/>
    <w:rsid w:val="00FC3FA1"/>
    <w:rsid w:val="00FD0DE4"/>
    <w:rsid w:val="00FE7053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08AE"/>
  <w15:chartTrackingRefBased/>
  <w15:docId w15:val="{B56867B5-29D7-46E8-A8B8-28EEFFC17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EB"/>
    <w:pPr>
      <w:widowControl w:val="0"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A908EB"/>
    <w:pPr>
      <w:keepNext/>
      <w:widowControl/>
      <w:pBdr>
        <w:bottom w:val="single" w:sz="4" w:space="1" w:color="auto"/>
      </w:pBdr>
      <w:spacing w:after="0" w:line="240" w:lineRule="auto"/>
      <w:ind w:left="-360"/>
      <w:outlineLvl w:val="0"/>
    </w:pPr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EB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A908EB"/>
    <w:pPr>
      <w:widowControl/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</w:rPr>
  </w:style>
  <w:style w:type="table" w:styleId="TableGrid">
    <w:name w:val="Table Grid"/>
    <w:basedOn w:val="TableNormal"/>
    <w:rsid w:val="00A908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908EB"/>
  </w:style>
  <w:style w:type="paragraph" w:styleId="BalloonText">
    <w:name w:val="Balloon Text"/>
    <w:basedOn w:val="Normal"/>
    <w:link w:val="BalloonTextChar"/>
    <w:uiPriority w:val="99"/>
    <w:semiHidden/>
    <w:unhideWhenUsed/>
    <w:rsid w:val="00607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5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 D. Anderson Cancer Center</Company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Anderson,Brian M</dc:creator>
  <cp:keywords/>
  <dc:description/>
  <cp:lastModifiedBy>Anderson, Brian</cp:lastModifiedBy>
  <cp:revision>127</cp:revision>
  <cp:lastPrinted>2021-04-13T19:35:00Z</cp:lastPrinted>
  <dcterms:created xsi:type="dcterms:W3CDTF">2017-04-27T22:57:00Z</dcterms:created>
  <dcterms:modified xsi:type="dcterms:W3CDTF">2021-08-16T14:58:00Z</dcterms:modified>
</cp:coreProperties>
</file>