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96AAF" w14:textId="6BF303D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r w:rsidR="007B4DE5">
        <w:rPr>
          <w:color w:val="000000" w:themeColor="text1"/>
        </w:rPr>
        <w:t>, DABR</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MIM – Experience with contouring, 4DCT binning, </w:t>
      </w:r>
      <w:proofErr w:type="gramStart"/>
      <w:r>
        <w:rPr>
          <w:rFonts w:ascii="Times New Roman" w:hAnsi="Times New Roman" w:cs="Times New Roman"/>
          <w:color w:val="000000" w:themeColor="text1"/>
        </w:rPr>
        <w:t>PET</w:t>
      </w:r>
      <w:proofErr w:type="gramEnd"/>
      <w:r>
        <w:rPr>
          <w:rFonts w:ascii="Times New Roman" w:hAnsi="Times New Roman" w:cs="Times New Roman"/>
          <w:color w:val="000000" w:themeColor="text1"/>
        </w:rPr>
        <w:t xml:space="preserve">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06C6984D" w:rsidR="00752697" w:rsidRDefault="00752697"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 Basic understanding of SQL queries related to </w:t>
      </w: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database, used for clinical workflow </w:t>
      </w:r>
      <w:proofErr w:type="gramStart"/>
      <w:r>
        <w:rPr>
          <w:rFonts w:ascii="Times New Roman" w:hAnsi="Times New Roman" w:cs="Times New Roman"/>
          <w:color w:val="000000" w:themeColor="text1"/>
        </w:rPr>
        <w:t>improvement</w:t>
      </w:r>
      <w:proofErr w:type="gramEnd"/>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w:t>
      </w:r>
      <w:proofErr w:type="gramStart"/>
      <w:r w:rsidR="007E1256">
        <w:rPr>
          <w:rFonts w:ascii="Times New Roman" w:hAnsi="Times New Roman" w:cs="Times New Roman"/>
          <w:color w:val="000000" w:themeColor="text1"/>
        </w:rPr>
        <w:t>assurance</w:t>
      </w:r>
      <w:proofErr w:type="gramEnd"/>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Varisource</w:t>
      </w:r>
      <w:proofErr w:type="spellEnd"/>
      <w:r w:rsidR="00AC0CD5">
        <w:rPr>
          <w:rFonts w:ascii="Times New Roman" w:hAnsi="Times New Roman" w:cs="Times New Roman"/>
          <w:color w:val="000000" w:themeColor="text1"/>
        </w:rPr>
        <w:t xml:space="preserve">, and </w:t>
      </w:r>
      <w:proofErr w:type="spellStart"/>
      <w:r w:rsidR="00AC0CD5">
        <w:rPr>
          <w:rFonts w:ascii="Times New Roman" w:hAnsi="Times New Roman" w:cs="Times New Roman"/>
          <w:color w:val="000000" w:themeColor="text1"/>
        </w:rPr>
        <w:t>Flexitron</w:t>
      </w:r>
      <w:proofErr w:type="spellEnd"/>
      <w:r>
        <w:rPr>
          <w:rFonts w:ascii="Times New Roman" w:hAnsi="Times New Roman" w:cs="Times New Roman"/>
          <w:color w:val="000000" w:themeColor="text1"/>
        </w:rPr>
        <w:t xml:space="preserve"> remote </w:t>
      </w:r>
      <w:proofErr w:type="spellStart"/>
      <w:r>
        <w:rPr>
          <w:rFonts w:ascii="Times New Roman" w:hAnsi="Times New Roman" w:cs="Times New Roman"/>
          <w:color w:val="000000" w:themeColor="text1"/>
        </w:rPr>
        <w:t>afterloaders</w:t>
      </w:r>
      <w:proofErr w:type="spellEnd"/>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proofErr w:type="spellStart"/>
      <w:r w:rsidR="006B19C9" w:rsidRPr="00B13724">
        <w:rPr>
          <w:rFonts w:ascii="Times New Roman" w:hAnsi="Times New Roman" w:cs="Times New Roman"/>
          <w:color w:val="000000" w:themeColor="text1"/>
          <w:u w:val="single"/>
        </w:rPr>
        <w:t>WizKids</w:t>
      </w:r>
      <w:proofErr w:type="spellEnd"/>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w:t>
      </w:r>
      <w:proofErr w:type="gramStart"/>
      <w:r w:rsidR="00010511" w:rsidRPr="004C5A53">
        <w:rPr>
          <w:rFonts w:ascii="Times New Roman" w:hAnsi="Times New Roman" w:cs="Times New Roman"/>
          <w:color w:val="000000" w:themeColor="text1"/>
        </w:rPr>
        <w:t>participate</w:t>
      </w:r>
      <w:proofErr w:type="gramEnd"/>
      <w:r w:rsidR="00010511" w:rsidRPr="004C5A53">
        <w:rPr>
          <w:rFonts w:ascii="Times New Roman" w:hAnsi="Times New Roman" w:cs="Times New Roman"/>
          <w:color w:val="000000" w:themeColor="text1"/>
        </w:rPr>
        <w:t xml:space="preserv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 xml:space="preserve">Created a program to record and notify when sterilization was required in the brachytherapy suite. Tool has successfully replaced </w:t>
      </w:r>
      <w:proofErr w:type="gramStart"/>
      <w:r w:rsidR="00A66ECE">
        <w:rPr>
          <w:rFonts w:ascii="Times New Roman" w:hAnsi="Times New Roman" w:cs="Times New Roman"/>
          <w:color w:val="000000" w:themeColor="text1"/>
        </w:rPr>
        <w:t>previous</w:t>
      </w:r>
      <w:proofErr w:type="gramEnd"/>
      <w:r w:rsidR="00A66ECE">
        <w:rPr>
          <w:rFonts w:ascii="Times New Roman" w:hAnsi="Times New Roman" w:cs="Times New Roman"/>
          <w:color w:val="000000" w:themeColor="text1"/>
        </w:rPr>
        <w:t xml:space="preserve">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 xml:space="preserve">the Ethos TPS and </w:t>
      </w:r>
      <w:proofErr w:type="spellStart"/>
      <w:r w:rsidR="004C334C" w:rsidRPr="004C5A53">
        <w:rPr>
          <w:rFonts w:ascii="Times New Roman" w:hAnsi="Times New Roman" w:cs="Times New Roman"/>
          <w:color w:val="000000" w:themeColor="text1"/>
        </w:rPr>
        <w:t>AlignRT</w:t>
      </w:r>
      <w:proofErr w:type="spellEnd"/>
      <w:r w:rsidR="004C334C" w:rsidRPr="004C5A53">
        <w:rPr>
          <w:rFonts w:ascii="Times New Roman" w:hAnsi="Times New Roman" w:cs="Times New Roman"/>
          <w:color w:val="000000" w:themeColor="text1"/>
        </w:rPr>
        <w: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194862" w14:textId="77777777" w:rsidR="002225A1" w:rsidRPr="000F58AB" w:rsidRDefault="002225A1" w:rsidP="00F37B6B">
      <w:pPr>
        <w:keepNext/>
        <w:keepLines/>
        <w:spacing w:after="120" w:line="240" w:lineRule="auto"/>
        <w:rPr>
          <w:rFonts w:ascii="Times New Roman" w:hAnsi="Times New Roman" w:cs="Times New Roman"/>
          <w:color w:val="000000" w:themeColor="text1"/>
        </w:rPr>
      </w:pP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Research Experience</w:t>
      </w:r>
    </w:p>
    <w:p w14:paraId="14AFD193" w14:textId="582BC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w:t>
      </w:r>
      <w:proofErr w:type="gramStart"/>
      <w:r>
        <w:rPr>
          <w:rFonts w:ascii="Times New Roman" w:hAnsi="Times New Roman" w:cs="Times New Roman"/>
          <w:color w:val="000000" w:themeColor="text1"/>
        </w:rPr>
        <w:t>therapy, and</w:t>
      </w:r>
      <w:proofErr w:type="gramEnd"/>
      <w:r>
        <w:rPr>
          <w:rFonts w:ascii="Times New Roman" w:hAnsi="Times New Roman" w:cs="Times New Roman"/>
          <w:color w:val="000000" w:themeColor="text1"/>
        </w:rPr>
        <w:t xml:space="preserve">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proofErr w:type="gramStart"/>
      <w:r w:rsidR="00A908EB" w:rsidRPr="000F58AB">
        <w:rPr>
          <w:rFonts w:ascii="Times New Roman" w:hAnsi="Times New Roman" w:cs="Times New Roman"/>
          <w:color w:val="000000" w:themeColor="text1"/>
        </w:rPr>
        <w:t>Master’s</w:t>
      </w:r>
      <w:proofErr w:type="gramEnd"/>
      <w:r w:rsidR="00A908EB" w:rsidRPr="000F58AB">
        <w:rPr>
          <w:rFonts w:ascii="Times New Roman" w:hAnsi="Times New Roman" w:cs="Times New Roman"/>
          <w:color w:val="000000" w:themeColor="text1"/>
        </w:rPr>
        <w:t xml:space="preserve">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 xml:space="preserve">“Getting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E9B8FCD" w14:textId="0CE1E506" w:rsidR="00775838" w:rsidRP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w:t>
      </w:r>
      <w:proofErr w:type="spellStart"/>
      <w:r>
        <w:rPr>
          <w:rFonts w:ascii="Times New Roman" w:hAnsi="Times New Roman" w:cs="Times New Roman"/>
          <w:color w:val="000000" w:themeColor="text1"/>
        </w:rPr>
        <w:t>Moncio</w:t>
      </w:r>
      <w:proofErr w:type="spellEnd"/>
      <w:r>
        <w:rPr>
          <w:rFonts w:ascii="Times New Roman" w:hAnsi="Times New Roman" w:cs="Times New Roman"/>
          <w:color w:val="000000" w:themeColor="text1"/>
        </w:rPr>
        <w:t xml:space="preserve">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w:t>
      </w:r>
      <w:proofErr w:type="spellStart"/>
      <w:r>
        <w:rPr>
          <w:rFonts w:ascii="Times New Roman" w:hAnsi="Times New Roman" w:cs="Times New Roman"/>
          <w:bCs/>
          <w:color w:val="000000" w:themeColor="text1"/>
        </w:rPr>
        <w:t>Jhingran</w:t>
      </w:r>
      <w:proofErr w:type="spellEnd"/>
      <w:r>
        <w:rPr>
          <w:rFonts w:ascii="Times New Roman" w:hAnsi="Times New Roman" w:cs="Times New Roman"/>
          <w:bCs/>
          <w:color w:val="000000" w:themeColor="text1"/>
        </w:rPr>
        <w:t xml:space="preserve">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Almodovar-Abreu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Gupta S, Kyle Jones A,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Gobeli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Söderberg J, Samuelsson E, Lidberg D, Ward C, Taku N, Cardenas C, Rhee DJ, Venkatesan AM, Peterson CB, Court L, Svensson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lastRenderedPageBreak/>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McCarroll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Bogler,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 xml:space="preserve">Presenting </w:t>
      </w:r>
      <w:proofErr w:type="gramStart"/>
      <w:r w:rsidR="005C54DD" w:rsidRPr="000F58AB">
        <w:rPr>
          <w:rFonts w:ascii="Times New Roman" w:hAnsi="Times New Roman" w:cs="Times New Roman"/>
          <w:b/>
          <w:color w:val="000000" w:themeColor="text1"/>
          <w:sz w:val="24"/>
          <w:szCs w:val="24"/>
          <w:u w:val="single"/>
        </w:rPr>
        <w:t>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Koay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Koay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84475">
        <w:rPr>
          <w:rFonts w:ascii="Times New Roman" w:hAnsi="Times New Roman" w:cs="Times New Roman"/>
          <w:i/>
          <w:color w:val="000000" w:themeColor="text1"/>
          <w:shd w:val="clear" w:color="auto" w:fill="FFFFFF"/>
        </w:rPr>
        <w:t>CT Scans</w:t>
      </w:r>
      <w:proofErr w:type="gramEnd"/>
      <w:r w:rsidRPr="00084475">
        <w:rPr>
          <w:rFonts w:ascii="Times New Roman" w:hAnsi="Times New Roman" w:cs="Times New Roman"/>
          <w:i/>
          <w:color w:val="000000" w:themeColor="text1"/>
          <w:shd w:val="clear" w:color="auto" w:fill="FFFFFF"/>
        </w:rPr>
        <w:t xml:space="preserve">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Koay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Koay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lastRenderedPageBreak/>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proofErr w:type="gramStart"/>
      <w:r w:rsidR="00BA49CD" w:rsidRPr="000F58AB">
        <w:rPr>
          <w:rFonts w:ascii="Times New Roman" w:hAnsi="Times New Roman" w:cs="Times New Roman"/>
          <w:b/>
          <w:color w:val="000000" w:themeColor="text1"/>
          <w:sz w:val="24"/>
          <w:szCs w:val="24"/>
          <w:u w:val="single"/>
        </w:rPr>
        <w:t>Author)</w:t>
      </w:r>
      <w:r w:rsidR="0057161D">
        <w:rPr>
          <w:rFonts w:ascii="Times New Roman" w:hAnsi="Times New Roman" w:cs="Times New Roman"/>
          <w:b/>
          <w:color w:val="000000" w:themeColor="text1"/>
          <w:sz w:val="24"/>
          <w:szCs w:val="24"/>
          <w:u w:val="single"/>
        </w:rPr>
        <w:t>_</w:t>
      </w:r>
      <w:proofErr w:type="gramEnd"/>
      <w:r w:rsidR="0057161D">
        <w:rPr>
          <w:rFonts w:ascii="Times New Roman" w:hAnsi="Times New Roman" w:cs="Times New Roman"/>
          <w:b/>
          <w:color w:val="000000" w:themeColor="text1"/>
          <w:sz w:val="24"/>
          <w:szCs w:val="24"/>
          <w:u w:val="single"/>
        </w:rPr>
        <w:t>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Setting up the pipeline of data to </w:t>
      </w:r>
      <w:proofErr w:type="gramStart"/>
      <w:r w:rsidRPr="00084475">
        <w:rPr>
          <w:rFonts w:ascii="Times New Roman" w:hAnsi="Times New Roman" w:cs="Times New Roman"/>
          <w:i/>
          <w:color w:val="000000" w:themeColor="text1"/>
        </w:rPr>
        <w:t>TensorFlow .</w:t>
      </w:r>
      <w:proofErr w:type="spellStart"/>
      <w:r w:rsidRPr="00084475">
        <w:rPr>
          <w:rFonts w:ascii="Times New Roman" w:hAnsi="Times New Roman" w:cs="Times New Roman"/>
          <w:i/>
          <w:color w:val="000000" w:themeColor="text1"/>
        </w:rPr>
        <w:t>tfrecords</w:t>
      </w:r>
      <w:proofErr w:type="spellEnd"/>
      <w:proofErr w:type="gram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Koay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Svensson S., Ohrt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w:t>
      </w:r>
      <w:proofErr w:type="gramStart"/>
      <w:r w:rsidR="003833F5" w:rsidRPr="00084475">
        <w:rPr>
          <w:rFonts w:ascii="Times New Roman" w:eastAsia="Times New Roman" w:hAnsi="Times New Roman" w:cs="Times New Roman"/>
          <w:color w:val="000000" w:themeColor="text1"/>
        </w:rPr>
        <w:t>, ,Balter</w:t>
      </w:r>
      <w:proofErr w:type="gramEnd"/>
      <w:r w:rsidR="003833F5" w:rsidRPr="00084475">
        <w:rPr>
          <w:rFonts w:ascii="Times New Roman" w:eastAsia="Times New Roman" w:hAnsi="Times New Roman" w:cs="Times New Roman"/>
          <w:color w:val="000000" w:themeColor="text1"/>
        </w:rPr>
        <w:t xml:space="preserve">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w:t>
      </w:r>
      <w:proofErr w:type="gramStart"/>
      <w:r w:rsidRPr="00084475">
        <w:rPr>
          <w:rFonts w:ascii="Times New Roman" w:eastAsia="Times New Roman" w:hAnsi="Times New Roman" w:cs="Times New Roman"/>
          <w:i/>
          <w:color w:val="000000" w:themeColor="text1"/>
        </w:rPr>
        <w:t>From</w:t>
      </w:r>
      <w:proofErr w:type="gramEnd"/>
      <w:r w:rsidRPr="00084475">
        <w:rPr>
          <w:rFonts w:ascii="Times New Roman" w:eastAsia="Times New Roman" w:hAnsi="Times New Roman" w:cs="Times New Roman"/>
          <w:i/>
          <w:color w:val="000000" w:themeColor="text1"/>
        </w:rPr>
        <w:t xml:space="preserve">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 xml:space="preserve">Lee J., Gay S., Yang </w:t>
      </w:r>
      <w:proofErr w:type="gramStart"/>
      <w:r w:rsidR="003A3B15" w:rsidRPr="00084475">
        <w:rPr>
          <w:rFonts w:ascii="Times New Roman" w:hAnsi="Times New Roman"/>
          <w:color w:val="000000" w:themeColor="text1"/>
        </w:rPr>
        <w:t>J.,,</w:t>
      </w:r>
      <w:proofErr w:type="gramEnd"/>
      <w:r w:rsidR="003A3B15" w:rsidRPr="00084475">
        <w:rPr>
          <w:rFonts w:ascii="Times New Roman" w:hAnsi="Times New Roman"/>
          <w:color w:val="000000" w:themeColor="text1"/>
        </w:rPr>
        <w:t xml:space="preserve">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w:t>
      </w:r>
      <w:proofErr w:type="gramStart"/>
      <w:r w:rsidRPr="00084475">
        <w:rPr>
          <w:rFonts w:ascii="Times New Roman" w:hAnsi="Times New Roman"/>
          <w:i/>
          <w:color w:val="000000" w:themeColor="text1"/>
        </w:rPr>
        <w:t>Pre</w:t>
      </w:r>
      <w:proofErr w:type="gramEnd"/>
      <w:r w:rsidRPr="00084475">
        <w:rPr>
          <w:rFonts w:ascii="Times New Roman" w:hAnsi="Times New Roman"/>
          <w:i/>
          <w:color w:val="000000" w:themeColor="text1"/>
        </w:rPr>
        <w:t xml:space="preserv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lastRenderedPageBreak/>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proofErr w:type="gramStart"/>
      <w:r w:rsidR="00A60BFD" w:rsidRPr="000F58AB">
        <w:rPr>
          <w:rFonts w:ascii="Times New Roman" w:hAnsi="Times New Roman" w:cs="Times New Roman"/>
          <w:color w:val="000000" w:themeColor="text1"/>
        </w:rPr>
        <w:t>Rigor</w:t>
      </w:r>
      <w:proofErr w:type="gramEnd"/>
      <w:r w:rsidR="00A60BFD" w:rsidRPr="000F58AB">
        <w:rPr>
          <w:rFonts w:ascii="Times New Roman" w:hAnsi="Times New Roman" w:cs="Times New Roman"/>
          <w:color w:val="000000" w:themeColor="text1"/>
        </w:rPr>
        <w:t xml:space="preserve">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0EA4E" w14:textId="77777777" w:rsidR="00C26A78" w:rsidRDefault="00C26A78">
      <w:pPr>
        <w:spacing w:after="0" w:line="240" w:lineRule="auto"/>
      </w:pPr>
      <w:r>
        <w:separator/>
      </w:r>
    </w:p>
  </w:endnote>
  <w:endnote w:type="continuationSeparator" w:id="0">
    <w:p w14:paraId="558485E2" w14:textId="77777777" w:rsidR="00C26A78" w:rsidRDefault="00C2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EB921" w14:textId="77777777" w:rsidR="00C26A78" w:rsidRDefault="00C26A78">
      <w:pPr>
        <w:spacing w:after="0" w:line="240" w:lineRule="auto"/>
      </w:pPr>
      <w:r>
        <w:separator/>
      </w:r>
    </w:p>
  </w:footnote>
  <w:footnote w:type="continuationSeparator" w:id="0">
    <w:p w14:paraId="263225BF" w14:textId="77777777" w:rsidR="00C26A78" w:rsidRDefault="00C2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67C"/>
    <w:rsid w:val="00095975"/>
    <w:rsid w:val="00097730"/>
    <w:rsid w:val="000A695B"/>
    <w:rsid w:val="000B0FCB"/>
    <w:rsid w:val="000B18E8"/>
    <w:rsid w:val="000B4C8A"/>
    <w:rsid w:val="000C1CFC"/>
    <w:rsid w:val="000D05B5"/>
    <w:rsid w:val="000D18E3"/>
    <w:rsid w:val="000D7503"/>
    <w:rsid w:val="000F58A5"/>
    <w:rsid w:val="000F58AB"/>
    <w:rsid w:val="000F7640"/>
    <w:rsid w:val="00105618"/>
    <w:rsid w:val="00111AED"/>
    <w:rsid w:val="00120FB5"/>
    <w:rsid w:val="00146B98"/>
    <w:rsid w:val="00153FA3"/>
    <w:rsid w:val="00171874"/>
    <w:rsid w:val="0017567A"/>
    <w:rsid w:val="00197691"/>
    <w:rsid w:val="001B5C0D"/>
    <w:rsid w:val="001C6A44"/>
    <w:rsid w:val="001D093F"/>
    <w:rsid w:val="001D1FDB"/>
    <w:rsid w:val="001D73F0"/>
    <w:rsid w:val="001E4AF9"/>
    <w:rsid w:val="001E4BE6"/>
    <w:rsid w:val="001F4DDE"/>
    <w:rsid w:val="001F7983"/>
    <w:rsid w:val="002008CA"/>
    <w:rsid w:val="002117FD"/>
    <w:rsid w:val="00214429"/>
    <w:rsid w:val="00214CA8"/>
    <w:rsid w:val="00217F21"/>
    <w:rsid w:val="00220266"/>
    <w:rsid w:val="002225A1"/>
    <w:rsid w:val="00223989"/>
    <w:rsid w:val="002347CB"/>
    <w:rsid w:val="00252182"/>
    <w:rsid w:val="00276292"/>
    <w:rsid w:val="00282A77"/>
    <w:rsid w:val="00284985"/>
    <w:rsid w:val="002927FB"/>
    <w:rsid w:val="002A74F2"/>
    <w:rsid w:val="002B1953"/>
    <w:rsid w:val="002B2EC4"/>
    <w:rsid w:val="002B3D72"/>
    <w:rsid w:val="002C366D"/>
    <w:rsid w:val="002C40A8"/>
    <w:rsid w:val="002D407A"/>
    <w:rsid w:val="002E53DF"/>
    <w:rsid w:val="002E5878"/>
    <w:rsid w:val="003001C4"/>
    <w:rsid w:val="00314741"/>
    <w:rsid w:val="00316327"/>
    <w:rsid w:val="0032059F"/>
    <w:rsid w:val="00323FE3"/>
    <w:rsid w:val="003409DF"/>
    <w:rsid w:val="00341AF7"/>
    <w:rsid w:val="00351C76"/>
    <w:rsid w:val="00372F47"/>
    <w:rsid w:val="00374FB3"/>
    <w:rsid w:val="0038055C"/>
    <w:rsid w:val="003833F5"/>
    <w:rsid w:val="00385ECB"/>
    <w:rsid w:val="003A1FD4"/>
    <w:rsid w:val="003A3B15"/>
    <w:rsid w:val="003A54DC"/>
    <w:rsid w:val="003B0075"/>
    <w:rsid w:val="003B2D15"/>
    <w:rsid w:val="003B69BD"/>
    <w:rsid w:val="003C1641"/>
    <w:rsid w:val="003C24FE"/>
    <w:rsid w:val="003E20CF"/>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4358"/>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32C5"/>
    <w:rsid w:val="007E1256"/>
    <w:rsid w:val="007E4FE0"/>
    <w:rsid w:val="007F0E3D"/>
    <w:rsid w:val="007F116D"/>
    <w:rsid w:val="007F3572"/>
    <w:rsid w:val="008037A3"/>
    <w:rsid w:val="008052B0"/>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66ECE"/>
    <w:rsid w:val="00A701F1"/>
    <w:rsid w:val="00A77792"/>
    <w:rsid w:val="00A84099"/>
    <w:rsid w:val="00A84A93"/>
    <w:rsid w:val="00A85029"/>
    <w:rsid w:val="00A87D9E"/>
    <w:rsid w:val="00A908EB"/>
    <w:rsid w:val="00AA1AF1"/>
    <w:rsid w:val="00AA6EB4"/>
    <w:rsid w:val="00AB10D4"/>
    <w:rsid w:val="00AB2AC4"/>
    <w:rsid w:val="00AB77E1"/>
    <w:rsid w:val="00AC0CD5"/>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26A78"/>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0F99"/>
    <w:rsid w:val="00CC2B0F"/>
    <w:rsid w:val="00CC3D09"/>
    <w:rsid w:val="00CD0891"/>
    <w:rsid w:val="00CD1AEF"/>
    <w:rsid w:val="00CD22E3"/>
    <w:rsid w:val="00CE1153"/>
    <w:rsid w:val="00CE49A1"/>
    <w:rsid w:val="00CF5D1E"/>
    <w:rsid w:val="00CF636B"/>
    <w:rsid w:val="00CF66DF"/>
    <w:rsid w:val="00D22631"/>
    <w:rsid w:val="00D22DF6"/>
    <w:rsid w:val="00D325F0"/>
    <w:rsid w:val="00D34E15"/>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C4E07"/>
    <w:rsid w:val="00EE235A"/>
    <w:rsid w:val="00EE30A9"/>
    <w:rsid w:val="00EE450A"/>
    <w:rsid w:val="00EF1A82"/>
    <w:rsid w:val="00F03FDD"/>
    <w:rsid w:val="00F131C7"/>
    <w:rsid w:val="00F16155"/>
    <w:rsid w:val="00F253A4"/>
    <w:rsid w:val="00F26B72"/>
    <w:rsid w:val="00F30329"/>
    <w:rsid w:val="00F346FC"/>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15196</TotalTime>
  <Pages>7</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331</cp:revision>
  <cp:lastPrinted>2021-04-13T19:35:00Z</cp:lastPrinted>
  <dcterms:created xsi:type="dcterms:W3CDTF">2017-04-27T22:57:00Z</dcterms:created>
  <dcterms:modified xsi:type="dcterms:W3CDTF">2024-05-05T14:50:00Z</dcterms:modified>
</cp:coreProperties>
</file>