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6EE" w:rsidRPr="00FA0526" w:rsidRDefault="0009104A" w:rsidP="009266EE">
      <w:pPr>
        <w:spacing w:line="480" w:lineRule="auto"/>
        <w:rPr>
          <w:rFonts w:ascii="Times New Roman" w:hAnsi="Times New Roman"/>
        </w:rPr>
      </w:pPr>
      <w:bookmarkStart w:id="0" w:name="OLE_LINK140"/>
      <w:bookmarkStart w:id="1" w:name="OLE_LINK141"/>
      <w:r>
        <w:rPr>
          <w:rFonts w:ascii="Times New Roman" w:hAnsi="Times New Roman"/>
          <w:color w:val="000000"/>
        </w:rPr>
        <w:t>November 5</w:t>
      </w:r>
      <w:r w:rsidRPr="0009104A">
        <w:rPr>
          <w:rFonts w:ascii="Times New Roman" w:hAnsi="Times New Roman"/>
          <w:color w:val="000000"/>
          <w:vertAlign w:val="superscript"/>
        </w:rPr>
        <w:t>th</w:t>
      </w:r>
      <w:r w:rsidR="009266EE" w:rsidRPr="00FA0526">
        <w:rPr>
          <w:rFonts w:ascii="Times New Roman" w:hAnsi="Times New Roman"/>
          <w:color w:val="000000"/>
        </w:rPr>
        <w:t xml:space="preserve">, </w:t>
      </w:r>
      <w:r w:rsidR="00EB4871">
        <w:rPr>
          <w:rFonts w:ascii="Times New Roman" w:hAnsi="Times New Roman"/>
          <w:color w:val="000000"/>
        </w:rPr>
        <w:t>2020</w:t>
      </w:r>
    </w:p>
    <w:p w:rsidR="009266EE" w:rsidRPr="00FA0526" w:rsidRDefault="009266EE" w:rsidP="009266EE">
      <w:pPr>
        <w:spacing w:line="480" w:lineRule="auto"/>
        <w:rPr>
          <w:rFonts w:ascii="Times New Roman" w:hAnsi="Times New Roman"/>
        </w:rPr>
      </w:pPr>
      <w:r w:rsidRPr="00FA0526">
        <w:rPr>
          <w:rFonts w:ascii="Times New Roman" w:hAnsi="Times New Roman"/>
          <w:color w:val="000000"/>
        </w:rPr>
        <w:t xml:space="preserve">Dear </w:t>
      </w:r>
      <w:r w:rsidR="0009104A">
        <w:rPr>
          <w:rFonts w:ascii="Times New Roman" w:hAnsi="Times New Roman"/>
          <w:color w:val="000000"/>
        </w:rPr>
        <w:t>Editors</w:t>
      </w:r>
      <w:r w:rsidRPr="00FA0526">
        <w:rPr>
          <w:rFonts w:ascii="Times New Roman" w:hAnsi="Times New Roman"/>
          <w:color w:val="000000"/>
        </w:rPr>
        <w:t>,</w:t>
      </w:r>
    </w:p>
    <w:p w:rsidR="009266EE" w:rsidRDefault="009266EE" w:rsidP="009266EE">
      <w:pPr>
        <w:spacing w:line="480" w:lineRule="auto"/>
        <w:rPr>
          <w:rFonts w:ascii="Times New Roman" w:hAnsi="Times New Roman"/>
          <w:color w:val="000000"/>
        </w:rPr>
      </w:pPr>
      <w:r w:rsidRPr="00FA0526">
        <w:rPr>
          <w:rFonts w:ascii="Times New Roman" w:hAnsi="Times New Roman"/>
          <w:color w:val="000000"/>
        </w:rPr>
        <w:t>I am pleased to present to the editors our paper entitled “</w:t>
      </w:r>
      <w:r w:rsidR="0009104A" w:rsidRPr="0009104A">
        <w:rPr>
          <w:rFonts w:ascii="Times New Roman" w:hAnsi="Times New Roman"/>
          <w:color w:val="000000"/>
        </w:rPr>
        <w:t>Automated Segmentation of Colorectal Liver Metastasis and Liver Ablation on Contrast-enhanced CT Images</w:t>
      </w:r>
      <w:r w:rsidRPr="00FA0526">
        <w:rPr>
          <w:rFonts w:ascii="Times New Roman" w:hAnsi="Times New Roman"/>
          <w:color w:val="000000"/>
        </w:rPr>
        <w:t xml:space="preserve">.” </w:t>
      </w:r>
      <w:r>
        <w:rPr>
          <w:rFonts w:ascii="Times New Roman" w:hAnsi="Times New Roman"/>
          <w:color w:val="000000"/>
        </w:rPr>
        <w:t>We believe</w:t>
      </w:r>
      <w:r w:rsidRPr="00FA0526">
        <w:rPr>
          <w:rFonts w:ascii="Times New Roman" w:hAnsi="Times New Roman"/>
          <w:color w:val="000000"/>
        </w:rPr>
        <w:t xml:space="preserve"> that </w:t>
      </w:r>
      <w:r>
        <w:rPr>
          <w:rFonts w:ascii="Times New Roman" w:hAnsi="Times New Roman"/>
          <w:color w:val="000000"/>
        </w:rPr>
        <w:t>this</w:t>
      </w:r>
      <w:r w:rsidRPr="00FA0526">
        <w:rPr>
          <w:rFonts w:ascii="Times New Roman" w:hAnsi="Times New Roman"/>
          <w:color w:val="000000"/>
        </w:rPr>
        <w:t xml:space="preserve"> work </w:t>
      </w:r>
      <w:r>
        <w:rPr>
          <w:rFonts w:ascii="Times New Roman" w:hAnsi="Times New Roman"/>
          <w:color w:val="000000"/>
        </w:rPr>
        <w:t>will</w:t>
      </w:r>
      <w:r w:rsidRPr="00FA0526">
        <w:rPr>
          <w:rFonts w:ascii="Times New Roman" w:hAnsi="Times New Roman"/>
          <w:color w:val="000000"/>
        </w:rPr>
        <w:t xml:space="preserve"> be beneficial </w:t>
      </w:r>
      <w:r>
        <w:rPr>
          <w:rFonts w:ascii="Times New Roman" w:hAnsi="Times New Roman"/>
          <w:color w:val="000000"/>
        </w:rPr>
        <w:t xml:space="preserve">for all medical professionals who are required to delineate the </w:t>
      </w:r>
      <w:r w:rsidR="0009104A">
        <w:rPr>
          <w:rFonts w:ascii="Times New Roman" w:hAnsi="Times New Roman"/>
          <w:color w:val="000000"/>
        </w:rPr>
        <w:t>liver disease and ablation zones</w:t>
      </w:r>
      <w:r>
        <w:rPr>
          <w:rFonts w:ascii="Times New Roman" w:hAnsi="Times New Roman"/>
          <w:color w:val="000000"/>
        </w:rPr>
        <w:t xml:space="preserve"> for either </w:t>
      </w:r>
      <w:r w:rsidR="007B6E89">
        <w:rPr>
          <w:rFonts w:ascii="Times New Roman" w:hAnsi="Times New Roman"/>
          <w:color w:val="000000"/>
        </w:rPr>
        <w:t>clinical or research endeavors.</w:t>
      </w:r>
    </w:p>
    <w:bookmarkEnd w:id="0"/>
    <w:bookmarkEnd w:id="1"/>
    <w:p w:rsidR="00537B58" w:rsidRPr="006E137F" w:rsidRDefault="00537B58" w:rsidP="00537B58">
      <w:pPr>
        <w:spacing w:after="240"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With respect to the major contributions of this work, we feel that it deserves consideration within this journal for several reasons: C</w:t>
      </w:r>
      <w:r w:rsidRPr="006E137F">
        <w:rPr>
          <w:rFonts w:ascii="Times New Roman" w:hAnsi="Times New Roman"/>
          <w:color w:val="000000"/>
        </w:rPr>
        <w:t xml:space="preserve">ompared to other papers that have performed segmentation studies in the liver, this work is the only one with </w:t>
      </w:r>
      <w:r w:rsidRPr="00BB10F4">
        <w:rPr>
          <w:rFonts w:ascii="Times New Roman" w:hAnsi="Times New Roman"/>
          <w:color w:val="000000"/>
          <w:u w:val="single"/>
        </w:rPr>
        <w:t>qualitative results of physician</w:t>
      </w:r>
      <w:r w:rsidRPr="00745D38">
        <w:rPr>
          <w:rFonts w:ascii="Times New Roman" w:hAnsi="Times New Roman"/>
          <w:color w:val="000000"/>
          <w:u w:val="single"/>
        </w:rPr>
        <w:t xml:space="preserve"> preference and clinical usability</w:t>
      </w:r>
      <w:r w:rsidRPr="006E137F">
        <w:rPr>
          <w:rFonts w:ascii="Times New Roman" w:hAnsi="Times New Roman"/>
          <w:color w:val="000000"/>
        </w:rPr>
        <w:t xml:space="preserve">. </w:t>
      </w:r>
      <w:r w:rsidR="0009104A">
        <w:rPr>
          <w:rFonts w:ascii="Times New Roman" w:hAnsi="Times New Roman"/>
          <w:color w:val="000000"/>
        </w:rPr>
        <w:t>H</w:t>
      </w:r>
      <w:r w:rsidRPr="006E137F">
        <w:rPr>
          <w:rFonts w:ascii="Times New Roman" w:hAnsi="Times New Roman"/>
          <w:color w:val="000000"/>
        </w:rPr>
        <w:t xml:space="preserve">igh </w:t>
      </w:r>
      <w:r>
        <w:rPr>
          <w:rFonts w:ascii="Times New Roman" w:hAnsi="Times New Roman"/>
          <w:color w:val="000000"/>
        </w:rPr>
        <w:t>Dice Similarity Coefficient</w:t>
      </w:r>
      <w:r w:rsidRPr="006E137F">
        <w:rPr>
          <w:rFonts w:ascii="Times New Roman" w:hAnsi="Times New Roman"/>
          <w:color w:val="000000"/>
        </w:rPr>
        <w:t xml:space="preserve"> scores are </w:t>
      </w:r>
      <w:r w:rsidRPr="0009104A">
        <w:rPr>
          <w:rFonts w:ascii="Times New Roman" w:hAnsi="Times New Roman"/>
          <w:color w:val="000000"/>
        </w:rPr>
        <w:t>not a perfect surrogate for clinical usability,</w:t>
      </w:r>
      <w:r w:rsidRPr="006E137F">
        <w:rPr>
          <w:rFonts w:ascii="Times New Roman" w:hAnsi="Times New Roman"/>
          <w:color w:val="000000"/>
        </w:rPr>
        <w:t xml:space="preserve"> and </w:t>
      </w:r>
      <w:r w:rsidR="0009104A">
        <w:rPr>
          <w:rFonts w:ascii="Times New Roman" w:hAnsi="Times New Roman"/>
          <w:color w:val="000000"/>
        </w:rPr>
        <w:t xml:space="preserve">qualitative evaluation </w:t>
      </w:r>
      <w:r w:rsidRPr="006E137F">
        <w:rPr>
          <w:rFonts w:ascii="Times New Roman" w:hAnsi="Times New Roman"/>
          <w:color w:val="000000"/>
        </w:rPr>
        <w:t xml:space="preserve">help illustrate </w:t>
      </w:r>
      <w:r w:rsidR="0009104A">
        <w:rPr>
          <w:rFonts w:ascii="Times New Roman" w:hAnsi="Times New Roman"/>
          <w:color w:val="000000"/>
        </w:rPr>
        <w:t>the actual clinical feasibility of generated predictions</w:t>
      </w:r>
      <w:r w:rsidRPr="006E137F">
        <w:rPr>
          <w:rFonts w:ascii="Times New Roman" w:hAnsi="Times New Roman"/>
          <w:color w:val="000000"/>
        </w:rPr>
        <w:t>.</w:t>
      </w:r>
      <w:r w:rsidR="007B6E89">
        <w:rPr>
          <w:rFonts w:ascii="Times New Roman" w:hAnsi="Times New Roman"/>
          <w:color w:val="000000"/>
        </w:rPr>
        <w:t xml:space="preserve"> We have created a unique and balanced </w:t>
      </w:r>
      <w:r w:rsidR="001D48CF">
        <w:rPr>
          <w:rFonts w:ascii="Times New Roman" w:hAnsi="Times New Roman"/>
          <w:color w:val="000000"/>
        </w:rPr>
        <w:t>form</w:t>
      </w:r>
      <w:r w:rsidR="007B6E89">
        <w:rPr>
          <w:rFonts w:ascii="Times New Roman" w:hAnsi="Times New Roman"/>
          <w:color w:val="000000"/>
        </w:rPr>
        <w:t xml:space="preserve"> of model training on small disease sites, and will provide all tools and model generation via Github after acceptance</w:t>
      </w:r>
      <w:r w:rsidR="000846ED">
        <w:rPr>
          <w:rFonts w:ascii="Times New Roman" w:hAnsi="Times New Roman"/>
          <w:color w:val="000000"/>
        </w:rPr>
        <w:t>.</w:t>
      </w:r>
    </w:p>
    <w:p w:rsidR="00537B58" w:rsidRPr="006E137F" w:rsidRDefault="0009104A" w:rsidP="00537B58">
      <w:pPr>
        <w:spacing w:after="240"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Our institutional patient cohort was obtained retrospectively under an Institutional Review Board-approved study. </w:t>
      </w:r>
      <w:r w:rsidR="00144B9A">
        <w:rPr>
          <w:rFonts w:ascii="Times New Roman" w:hAnsi="Times New Roman"/>
          <w:color w:val="000000"/>
        </w:rPr>
        <w:t xml:space="preserve">There is no subject overlap with prior publications. </w:t>
      </w:r>
      <w:r w:rsidR="00537B58">
        <w:rPr>
          <w:rFonts w:ascii="Times New Roman" w:hAnsi="Times New Roman"/>
          <w:color w:val="000000"/>
        </w:rPr>
        <w:t xml:space="preserve">We hope this work will be found appropriate for </w:t>
      </w:r>
      <w:r>
        <w:rPr>
          <w:rFonts w:ascii="Times New Roman" w:hAnsi="Times New Roman"/>
          <w:color w:val="000000"/>
        </w:rPr>
        <w:t>Radiology</w:t>
      </w:r>
      <w:r w:rsidR="00EB1791">
        <w:rPr>
          <w:rFonts w:ascii="Times New Roman" w:hAnsi="Times New Roman"/>
          <w:color w:val="000000"/>
        </w:rPr>
        <w:t>: AI</w:t>
      </w:r>
      <w:bookmarkStart w:id="2" w:name="_GoBack"/>
      <w:bookmarkEnd w:id="2"/>
      <w:r w:rsidR="00537B58">
        <w:rPr>
          <w:rFonts w:ascii="Times New Roman" w:hAnsi="Times New Roman"/>
          <w:color w:val="000000"/>
        </w:rPr>
        <w:t>.</w:t>
      </w:r>
    </w:p>
    <w:p w:rsidR="00537B58" w:rsidRPr="00FA0526" w:rsidRDefault="00537B58" w:rsidP="00537B58">
      <w:pPr>
        <w:spacing w:line="480" w:lineRule="auto"/>
        <w:rPr>
          <w:rFonts w:ascii="Times New Roman" w:hAnsi="Times New Roman"/>
        </w:rPr>
      </w:pPr>
      <w:r w:rsidRPr="00FA0526">
        <w:rPr>
          <w:rFonts w:ascii="Times New Roman" w:hAnsi="Times New Roman"/>
          <w:color w:val="000000"/>
        </w:rPr>
        <w:t>Sincerely,</w:t>
      </w:r>
    </w:p>
    <w:p w:rsidR="00537B58" w:rsidRDefault="00537B58" w:rsidP="00537B58">
      <w:pPr>
        <w:spacing w:line="480" w:lineRule="auto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>Brian M Anderson</w:t>
      </w:r>
    </w:p>
    <w:p w:rsidR="00065B99" w:rsidRPr="009A14DF" w:rsidRDefault="00537B58" w:rsidP="0018120F">
      <w:pPr>
        <w:spacing w:line="480" w:lineRule="auto"/>
        <w:rPr>
          <w:rFonts w:ascii="Arial" w:hAnsi="Arial" w:cs="Arial"/>
          <w:szCs w:val="22"/>
        </w:rPr>
      </w:pPr>
      <w:r>
        <w:rPr>
          <w:noProof/>
        </w:rPr>
        <w:drawing>
          <wp:inline distT="0" distB="0" distL="0" distR="0" wp14:anchorId="1A42ACB9" wp14:editId="0AE8F533">
            <wp:extent cx="1546882" cy="4413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8576" cy="45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B99" w:rsidRPr="009A14DF" w:rsidSect="00065B99">
      <w:headerReference w:type="default" r:id="rId8"/>
      <w:footerReference w:type="default" r:id="rId9"/>
      <w:pgSz w:w="12240" w:h="15840"/>
      <w:pgMar w:top="3744" w:right="1267" w:bottom="720" w:left="1267" w:header="1260" w:footer="2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BD1" w:rsidRDefault="00767BD1">
      <w:r>
        <w:separator/>
      </w:r>
    </w:p>
  </w:endnote>
  <w:endnote w:type="continuationSeparator" w:id="0">
    <w:p w:rsidR="00767BD1" w:rsidRDefault="00767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panose1 w:val="00000000000000000000"/>
    <w:charset w:val="00"/>
    <w:family w:val="roman"/>
    <w:notTrueType/>
    <w:pitch w:val="default"/>
  </w:font>
  <w:font w:name="Univers-Bold">
    <w:altName w:val="Univers 65 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enQuanYi Micro Hei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Univers 55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B7A" w:rsidRDefault="00353B7A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384810</wp:posOffset>
          </wp:positionH>
          <wp:positionV relativeFrom="paragraph">
            <wp:posOffset>-117475</wp:posOffset>
          </wp:positionV>
          <wp:extent cx="5491480" cy="101600"/>
          <wp:effectExtent l="19050" t="0" r="0" b="0"/>
          <wp:wrapTight wrapText="bothSides">
            <wp:wrapPolygon edited="0">
              <wp:start x="-75" y="0"/>
              <wp:lineTo x="-75" y="16200"/>
              <wp:lineTo x="21580" y="16200"/>
              <wp:lineTo x="21580" y="0"/>
              <wp:lineTo x="-75" y="0"/>
            </wp:wrapPolygon>
          </wp:wrapTight>
          <wp:docPr id="2" name="Picture 1" descr="VALUES.ps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ALUES.ps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1480" cy="101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BD1" w:rsidRDefault="00767BD1">
      <w:r>
        <w:separator/>
      </w:r>
    </w:p>
  </w:footnote>
  <w:footnote w:type="continuationSeparator" w:id="0">
    <w:p w:rsidR="00767BD1" w:rsidRDefault="00767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B7A" w:rsidRPr="001F796C" w:rsidRDefault="00353B7A" w:rsidP="00065B99">
    <w:pPr>
      <w:ind w:left="7200"/>
      <w:rPr>
        <w:rFonts w:ascii="Arial" w:hAnsi="Arial"/>
        <w:b/>
        <w:color w:val="EE3123"/>
        <w:sz w:val="14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-8890</wp:posOffset>
          </wp:positionV>
          <wp:extent cx="2463800" cy="927100"/>
          <wp:effectExtent l="1905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3800" cy="927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266EE">
      <w:rPr>
        <w:rFonts w:ascii="Arial" w:hAnsi="Arial"/>
        <w:b/>
        <w:color w:val="EE3123"/>
        <w:sz w:val="14"/>
      </w:rPr>
      <w:t>Brian Mark Anderson</w:t>
    </w:r>
  </w:p>
  <w:p w:rsidR="00353B7A" w:rsidRDefault="00124921" w:rsidP="00065B99">
    <w:pPr>
      <w:ind w:left="7200"/>
      <w:rPr>
        <w:rFonts w:ascii="Arial" w:hAnsi="Arial"/>
        <w:sz w:val="14"/>
      </w:rPr>
    </w:pPr>
    <w:r>
      <w:rPr>
        <w:rFonts w:ascii="Arial" w:hAnsi="Arial"/>
        <w:sz w:val="14"/>
      </w:rPr>
      <w:t>Research Assistant</w:t>
    </w:r>
  </w:p>
  <w:p w:rsidR="00124921" w:rsidRPr="001F796C" w:rsidRDefault="00124921" w:rsidP="00065B99">
    <w:pPr>
      <w:ind w:left="7200"/>
      <w:rPr>
        <w:rFonts w:ascii="Arial" w:hAnsi="Arial"/>
        <w:sz w:val="14"/>
      </w:rPr>
    </w:pPr>
    <w:r>
      <w:rPr>
        <w:rFonts w:ascii="Arial" w:hAnsi="Arial"/>
        <w:sz w:val="14"/>
      </w:rPr>
      <w:t xml:space="preserve">Department of </w:t>
    </w:r>
    <w:r w:rsidR="009266EE">
      <w:rPr>
        <w:rFonts w:ascii="Arial" w:hAnsi="Arial"/>
        <w:sz w:val="14"/>
      </w:rPr>
      <w:t>Imaging</w:t>
    </w:r>
    <w:r>
      <w:rPr>
        <w:rFonts w:ascii="Arial" w:hAnsi="Arial"/>
        <w:sz w:val="14"/>
      </w:rPr>
      <w:t xml:space="preserve"> Physics</w:t>
    </w:r>
  </w:p>
  <w:p w:rsidR="00353B7A" w:rsidRPr="001F796C" w:rsidRDefault="00353B7A" w:rsidP="00065B99">
    <w:pPr>
      <w:ind w:left="7200"/>
      <w:rPr>
        <w:rFonts w:ascii="Arial" w:hAnsi="Arial"/>
        <w:sz w:val="14"/>
      </w:rPr>
    </w:pPr>
  </w:p>
  <w:p w:rsidR="00353B7A" w:rsidRPr="001F796C" w:rsidRDefault="003E449C" w:rsidP="00065B99">
    <w:pPr>
      <w:ind w:left="7200"/>
      <w:rPr>
        <w:rFonts w:ascii="Arial" w:hAnsi="Arial"/>
        <w:sz w:val="14"/>
      </w:rPr>
    </w:pPr>
    <w:r>
      <w:rPr>
        <w:rFonts w:ascii="Arial" w:hAnsi="Arial"/>
        <w:sz w:val="14"/>
      </w:rPr>
      <w:t>bmanderson</w:t>
    </w:r>
    <w:r w:rsidR="00353B7A" w:rsidRPr="001F796C">
      <w:rPr>
        <w:rFonts w:ascii="Arial" w:hAnsi="Arial"/>
        <w:sz w:val="14"/>
      </w:rPr>
      <w:t>@mdanderson.org</w:t>
    </w:r>
  </w:p>
  <w:p w:rsidR="00353B7A" w:rsidRDefault="00353B7A" w:rsidP="00065B99">
    <w:pPr>
      <w:ind w:left="7200"/>
      <w:rPr>
        <w:rFonts w:ascii="Arial" w:hAnsi="Arial"/>
        <w:sz w:val="14"/>
      </w:rPr>
    </w:pPr>
    <w:r w:rsidRPr="001F796C">
      <w:rPr>
        <w:rStyle w:val="Addressnumberscaps"/>
        <w:rFonts w:ascii="Arial" w:hAnsi="Arial" w:cs="Univers"/>
        <w:color w:val="EE3123"/>
        <w:sz w:val="14"/>
        <w:szCs w:val="14"/>
      </w:rPr>
      <w:t>T</w:t>
    </w:r>
    <w:r w:rsidRPr="001F796C">
      <w:rPr>
        <w:rFonts w:ascii="Arial" w:hAnsi="Arial"/>
        <w:sz w:val="14"/>
      </w:rPr>
      <w:t xml:space="preserve"> </w:t>
    </w:r>
    <w:r w:rsidR="009266EE">
      <w:rPr>
        <w:rFonts w:ascii="Arial" w:hAnsi="Arial"/>
        <w:sz w:val="14"/>
      </w:rPr>
      <w:t>828-446-1899</w:t>
    </w:r>
  </w:p>
  <w:p w:rsidR="00353B7A" w:rsidRPr="001F796C" w:rsidRDefault="00353B7A" w:rsidP="00065B99">
    <w:pPr>
      <w:ind w:left="7200"/>
      <w:rPr>
        <w:rFonts w:ascii="Arial" w:hAnsi="Arial"/>
        <w:sz w:val="14"/>
      </w:rPr>
    </w:pPr>
  </w:p>
  <w:p w:rsidR="00353B7A" w:rsidRPr="001F796C" w:rsidRDefault="00353B7A" w:rsidP="00065B99">
    <w:pPr>
      <w:ind w:left="7200"/>
      <w:rPr>
        <w:rFonts w:ascii="Arial" w:hAnsi="Arial"/>
        <w:b/>
        <w:sz w:val="14"/>
      </w:rPr>
    </w:pPr>
    <w:r>
      <w:rPr>
        <w:rFonts w:ascii="Arial" w:hAnsi="Arial"/>
        <w:b/>
        <w:sz w:val="14"/>
      </w:rPr>
      <w:t xml:space="preserve">Department of </w:t>
    </w:r>
    <w:r w:rsidR="009266EE">
      <w:rPr>
        <w:rFonts w:ascii="Arial" w:hAnsi="Arial"/>
        <w:b/>
        <w:sz w:val="14"/>
      </w:rPr>
      <w:t>Imaging</w:t>
    </w:r>
    <w:r>
      <w:rPr>
        <w:rFonts w:ascii="Arial" w:hAnsi="Arial"/>
        <w:b/>
        <w:sz w:val="14"/>
      </w:rPr>
      <w:t xml:space="preserve"> </w:t>
    </w:r>
    <w:r w:rsidR="0013247B">
      <w:rPr>
        <w:rFonts w:ascii="Arial" w:hAnsi="Arial"/>
        <w:b/>
        <w:sz w:val="14"/>
      </w:rPr>
      <w:t>Physics</w:t>
    </w:r>
  </w:p>
  <w:p w:rsidR="00353B7A" w:rsidRPr="001F796C" w:rsidRDefault="00353B7A" w:rsidP="00065B99">
    <w:pPr>
      <w:ind w:left="7200"/>
      <w:rPr>
        <w:rFonts w:ascii="Arial" w:hAnsi="Arial"/>
        <w:sz w:val="14"/>
      </w:rPr>
    </w:pPr>
    <w:r w:rsidRPr="001F796C">
      <w:rPr>
        <w:rFonts w:ascii="Arial" w:hAnsi="Arial"/>
        <w:sz w:val="14"/>
      </w:rPr>
      <w:t xml:space="preserve">Unit </w:t>
    </w:r>
    <w:r w:rsidR="009266EE">
      <w:rPr>
        <w:rFonts w:ascii="Arial" w:hAnsi="Arial"/>
        <w:sz w:val="14"/>
      </w:rPr>
      <w:t>1472</w:t>
    </w:r>
  </w:p>
  <w:p w:rsidR="00353B7A" w:rsidRPr="001F796C" w:rsidRDefault="00353B7A" w:rsidP="00065B99">
    <w:pPr>
      <w:ind w:left="7200"/>
      <w:rPr>
        <w:rFonts w:ascii="Arial" w:hAnsi="Arial"/>
        <w:sz w:val="14"/>
      </w:rPr>
    </w:pPr>
    <w:r>
      <w:rPr>
        <w:rFonts w:ascii="Arial" w:hAnsi="Arial"/>
        <w:sz w:val="14"/>
      </w:rPr>
      <w:t>1</w:t>
    </w:r>
    <w:r w:rsidR="0013247B">
      <w:rPr>
        <w:rFonts w:ascii="Arial" w:hAnsi="Arial"/>
        <w:sz w:val="14"/>
      </w:rPr>
      <w:t>400</w:t>
    </w:r>
    <w:r>
      <w:rPr>
        <w:rFonts w:ascii="Arial" w:hAnsi="Arial"/>
        <w:sz w:val="14"/>
      </w:rPr>
      <w:t xml:space="preserve"> </w:t>
    </w:r>
    <w:r w:rsidR="0013247B">
      <w:rPr>
        <w:rFonts w:ascii="Arial" w:hAnsi="Arial"/>
        <w:sz w:val="14"/>
      </w:rPr>
      <w:t>Pressler St</w:t>
    </w:r>
  </w:p>
  <w:p w:rsidR="00353B7A" w:rsidRPr="001F796C" w:rsidRDefault="00353B7A" w:rsidP="00E24CF9">
    <w:pPr>
      <w:ind w:left="7200"/>
      <w:rPr>
        <w:rFonts w:ascii="Arial" w:hAnsi="Arial"/>
        <w:sz w:val="14"/>
      </w:rPr>
    </w:pPr>
    <w:r w:rsidRPr="001F796C">
      <w:rPr>
        <w:rFonts w:ascii="Arial" w:hAnsi="Arial"/>
        <w:sz w:val="14"/>
      </w:rPr>
      <w:t xml:space="preserve">Houston, Texas </w:t>
    </w:r>
    <w:r>
      <w:rPr>
        <w:rFonts w:ascii="Arial" w:hAnsi="Arial"/>
        <w:sz w:val="14"/>
      </w:rPr>
      <w:t>77030</w:t>
    </w:r>
  </w:p>
  <w:p w:rsidR="00353B7A" w:rsidRPr="004C62EE" w:rsidRDefault="00353B7A" w:rsidP="00065B99">
    <w:pPr>
      <w:pStyle w:val="Name"/>
      <w:rPr>
        <w:rFonts w:ascii="Arial" w:hAnsi="Arial"/>
      </w:rPr>
    </w:pPr>
  </w:p>
  <w:p w:rsidR="00353B7A" w:rsidRPr="004C62EE" w:rsidRDefault="00353B7A" w:rsidP="00065B99">
    <w:pPr>
      <w:pStyle w:val="Address"/>
      <w:ind w:left="7380"/>
      <w:rPr>
        <w:rFonts w:ascii="Arial" w:hAnsi="Arial"/>
      </w:rPr>
    </w:pPr>
  </w:p>
  <w:p w:rsidR="00353B7A" w:rsidRPr="00AE69A7" w:rsidRDefault="00353B7A" w:rsidP="00065B99">
    <w:pPr>
      <w:pStyle w:val="Header"/>
      <w:ind w:left="7380"/>
      <w:rPr>
        <w:rFonts w:ascii="Univers 55" w:hAnsi="Univers 55"/>
        <w:sz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9F4"/>
    <w:rsid w:val="00014BF6"/>
    <w:rsid w:val="00031057"/>
    <w:rsid w:val="00055CAF"/>
    <w:rsid w:val="000639DE"/>
    <w:rsid w:val="0006512B"/>
    <w:rsid w:val="00065B99"/>
    <w:rsid w:val="00071480"/>
    <w:rsid w:val="00082779"/>
    <w:rsid w:val="000846ED"/>
    <w:rsid w:val="0009104A"/>
    <w:rsid w:val="0009453F"/>
    <w:rsid w:val="000B09D6"/>
    <w:rsid w:val="000D0717"/>
    <w:rsid w:val="000D5690"/>
    <w:rsid w:val="000E2308"/>
    <w:rsid w:val="000E3351"/>
    <w:rsid w:val="00102CBB"/>
    <w:rsid w:val="00105198"/>
    <w:rsid w:val="00124921"/>
    <w:rsid w:val="0013247B"/>
    <w:rsid w:val="00140E06"/>
    <w:rsid w:val="00144B9A"/>
    <w:rsid w:val="00152758"/>
    <w:rsid w:val="001750F8"/>
    <w:rsid w:val="001779BB"/>
    <w:rsid w:val="0018120F"/>
    <w:rsid w:val="00186445"/>
    <w:rsid w:val="00186A8A"/>
    <w:rsid w:val="00193D86"/>
    <w:rsid w:val="001B7D02"/>
    <w:rsid w:val="001D48CF"/>
    <w:rsid w:val="001F2CE4"/>
    <w:rsid w:val="001F796C"/>
    <w:rsid w:val="00215C50"/>
    <w:rsid w:val="00216EB9"/>
    <w:rsid w:val="00233037"/>
    <w:rsid w:val="0024785C"/>
    <w:rsid w:val="00254251"/>
    <w:rsid w:val="00255781"/>
    <w:rsid w:val="002656F5"/>
    <w:rsid w:val="00282DA9"/>
    <w:rsid w:val="002837E0"/>
    <w:rsid w:val="00291F01"/>
    <w:rsid w:val="002A294D"/>
    <w:rsid w:val="002C6048"/>
    <w:rsid w:val="00321995"/>
    <w:rsid w:val="00321BD3"/>
    <w:rsid w:val="003222BA"/>
    <w:rsid w:val="00333CA4"/>
    <w:rsid w:val="00344CB9"/>
    <w:rsid w:val="00353B7A"/>
    <w:rsid w:val="00361AC7"/>
    <w:rsid w:val="00364E19"/>
    <w:rsid w:val="00376D87"/>
    <w:rsid w:val="00392D59"/>
    <w:rsid w:val="003A7C91"/>
    <w:rsid w:val="003B5B34"/>
    <w:rsid w:val="003C7588"/>
    <w:rsid w:val="003D46F9"/>
    <w:rsid w:val="003E449C"/>
    <w:rsid w:val="003E5B81"/>
    <w:rsid w:val="00410594"/>
    <w:rsid w:val="004135C0"/>
    <w:rsid w:val="00427590"/>
    <w:rsid w:val="00437C91"/>
    <w:rsid w:val="004407BE"/>
    <w:rsid w:val="00480AB7"/>
    <w:rsid w:val="0048776D"/>
    <w:rsid w:val="00496ACE"/>
    <w:rsid w:val="004A44B2"/>
    <w:rsid w:val="004B43A6"/>
    <w:rsid w:val="004C62EE"/>
    <w:rsid w:val="004C6B0C"/>
    <w:rsid w:val="004E0705"/>
    <w:rsid w:val="004E7643"/>
    <w:rsid w:val="004F7560"/>
    <w:rsid w:val="0050268F"/>
    <w:rsid w:val="005103D8"/>
    <w:rsid w:val="0051253E"/>
    <w:rsid w:val="00537B58"/>
    <w:rsid w:val="0056469D"/>
    <w:rsid w:val="0058095A"/>
    <w:rsid w:val="005851CE"/>
    <w:rsid w:val="005C4FD3"/>
    <w:rsid w:val="005E0EB9"/>
    <w:rsid w:val="005E50E6"/>
    <w:rsid w:val="00603D4F"/>
    <w:rsid w:val="00630F9D"/>
    <w:rsid w:val="006330DB"/>
    <w:rsid w:val="006420E5"/>
    <w:rsid w:val="00654BC0"/>
    <w:rsid w:val="006603A9"/>
    <w:rsid w:val="006666D1"/>
    <w:rsid w:val="00666BD1"/>
    <w:rsid w:val="00684A34"/>
    <w:rsid w:val="00691707"/>
    <w:rsid w:val="00696DB6"/>
    <w:rsid w:val="006A54D2"/>
    <w:rsid w:val="006B19F1"/>
    <w:rsid w:val="006B278C"/>
    <w:rsid w:val="006C28A6"/>
    <w:rsid w:val="006F501F"/>
    <w:rsid w:val="006F56AD"/>
    <w:rsid w:val="0070616C"/>
    <w:rsid w:val="007122BF"/>
    <w:rsid w:val="00724B9A"/>
    <w:rsid w:val="00741473"/>
    <w:rsid w:val="007613FC"/>
    <w:rsid w:val="007627C6"/>
    <w:rsid w:val="00767BD1"/>
    <w:rsid w:val="00772D70"/>
    <w:rsid w:val="007766FE"/>
    <w:rsid w:val="007B6E89"/>
    <w:rsid w:val="007C02CE"/>
    <w:rsid w:val="007E7822"/>
    <w:rsid w:val="007F480F"/>
    <w:rsid w:val="007F6EA9"/>
    <w:rsid w:val="008011DF"/>
    <w:rsid w:val="00814AE3"/>
    <w:rsid w:val="00817723"/>
    <w:rsid w:val="0082063A"/>
    <w:rsid w:val="00836A2D"/>
    <w:rsid w:val="008525C2"/>
    <w:rsid w:val="00857FBF"/>
    <w:rsid w:val="00860453"/>
    <w:rsid w:val="00880F97"/>
    <w:rsid w:val="00881542"/>
    <w:rsid w:val="00890860"/>
    <w:rsid w:val="008A3B28"/>
    <w:rsid w:val="008A7E66"/>
    <w:rsid w:val="008B2938"/>
    <w:rsid w:val="008E341D"/>
    <w:rsid w:val="00901818"/>
    <w:rsid w:val="009121FC"/>
    <w:rsid w:val="00924C04"/>
    <w:rsid w:val="009266EE"/>
    <w:rsid w:val="00945EB2"/>
    <w:rsid w:val="00960EFD"/>
    <w:rsid w:val="00985A1E"/>
    <w:rsid w:val="009A14DF"/>
    <w:rsid w:val="009D1FBA"/>
    <w:rsid w:val="009D3FFB"/>
    <w:rsid w:val="009E274F"/>
    <w:rsid w:val="009E5CA5"/>
    <w:rsid w:val="009E7BE1"/>
    <w:rsid w:val="009F61BC"/>
    <w:rsid w:val="00A20810"/>
    <w:rsid w:val="00A2647B"/>
    <w:rsid w:val="00A26B64"/>
    <w:rsid w:val="00A35692"/>
    <w:rsid w:val="00A4706E"/>
    <w:rsid w:val="00A5239A"/>
    <w:rsid w:val="00A66F46"/>
    <w:rsid w:val="00A759F4"/>
    <w:rsid w:val="00A760AA"/>
    <w:rsid w:val="00AA6E42"/>
    <w:rsid w:val="00AB5BBD"/>
    <w:rsid w:val="00AD6676"/>
    <w:rsid w:val="00AE4F96"/>
    <w:rsid w:val="00AE69A7"/>
    <w:rsid w:val="00B00762"/>
    <w:rsid w:val="00B13A6F"/>
    <w:rsid w:val="00B31922"/>
    <w:rsid w:val="00B51461"/>
    <w:rsid w:val="00B53F36"/>
    <w:rsid w:val="00B66825"/>
    <w:rsid w:val="00B70F16"/>
    <w:rsid w:val="00B85F36"/>
    <w:rsid w:val="00BA1E1A"/>
    <w:rsid w:val="00BB05DD"/>
    <w:rsid w:val="00BB7E14"/>
    <w:rsid w:val="00C029A6"/>
    <w:rsid w:val="00C13AE1"/>
    <w:rsid w:val="00C23639"/>
    <w:rsid w:val="00C5367E"/>
    <w:rsid w:val="00C572A7"/>
    <w:rsid w:val="00C60E30"/>
    <w:rsid w:val="00CB0E46"/>
    <w:rsid w:val="00CC1B67"/>
    <w:rsid w:val="00CF0315"/>
    <w:rsid w:val="00D03A83"/>
    <w:rsid w:val="00D15FEB"/>
    <w:rsid w:val="00D314DC"/>
    <w:rsid w:val="00D35979"/>
    <w:rsid w:val="00D46A18"/>
    <w:rsid w:val="00D55A58"/>
    <w:rsid w:val="00D62C20"/>
    <w:rsid w:val="00D75154"/>
    <w:rsid w:val="00D90ECF"/>
    <w:rsid w:val="00DA275F"/>
    <w:rsid w:val="00DA2F67"/>
    <w:rsid w:val="00DB6ECF"/>
    <w:rsid w:val="00DC5291"/>
    <w:rsid w:val="00DD1604"/>
    <w:rsid w:val="00DD5B7A"/>
    <w:rsid w:val="00E04790"/>
    <w:rsid w:val="00E1423C"/>
    <w:rsid w:val="00E24CF9"/>
    <w:rsid w:val="00E70940"/>
    <w:rsid w:val="00E965FA"/>
    <w:rsid w:val="00EB1791"/>
    <w:rsid w:val="00EB4871"/>
    <w:rsid w:val="00EB7D1C"/>
    <w:rsid w:val="00EC6847"/>
    <w:rsid w:val="00ED6EE7"/>
    <w:rsid w:val="00EF1D34"/>
    <w:rsid w:val="00F007DC"/>
    <w:rsid w:val="00F20327"/>
    <w:rsid w:val="00F3332B"/>
    <w:rsid w:val="00F40EF7"/>
    <w:rsid w:val="00F52C5B"/>
    <w:rsid w:val="00F649A0"/>
    <w:rsid w:val="00F872DF"/>
    <w:rsid w:val="00FA5EBA"/>
    <w:rsid w:val="00FB6386"/>
    <w:rsid w:val="00F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B769D1E"/>
  <w15:docId w15:val="{09B88B87-B1D0-4916-8987-A967A48F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Times New Roman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39DE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60EFD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639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0639DE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0639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0639DE"/>
    <w:rPr>
      <w:rFonts w:cs="Times New Roman"/>
      <w:sz w:val="24"/>
      <w:szCs w:val="24"/>
    </w:rPr>
  </w:style>
  <w:style w:type="paragraph" w:customStyle="1" w:styleId="NoParagraphStyle">
    <w:name w:val="[No Paragraph Style]"/>
    <w:rsid w:val="000639DE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Name">
    <w:name w:val="•Name"/>
    <w:basedOn w:val="NoParagraphStyle"/>
    <w:uiPriority w:val="99"/>
    <w:rsid w:val="000639DE"/>
    <w:pPr>
      <w:suppressAutoHyphens/>
      <w:spacing w:line="165" w:lineRule="atLeast"/>
    </w:pPr>
    <w:rPr>
      <w:rFonts w:ascii="Univers-Bold" w:hAnsi="Univers-Bold" w:cs="Univers-Bold"/>
      <w:b/>
      <w:bCs/>
      <w:color w:val="EE3123"/>
      <w:sz w:val="14"/>
      <w:szCs w:val="14"/>
    </w:rPr>
  </w:style>
  <w:style w:type="paragraph" w:customStyle="1" w:styleId="Address">
    <w:name w:val="•Address"/>
    <w:basedOn w:val="NoParagraphStyle"/>
    <w:uiPriority w:val="99"/>
    <w:rsid w:val="000639DE"/>
    <w:pPr>
      <w:tabs>
        <w:tab w:val="left" w:pos="167"/>
        <w:tab w:val="right" w:pos="1220"/>
        <w:tab w:val="left" w:pos="1280"/>
        <w:tab w:val="left" w:pos="2798"/>
      </w:tabs>
      <w:suppressAutoHyphens/>
      <w:spacing w:after="115" w:line="165" w:lineRule="atLeast"/>
    </w:pPr>
    <w:rPr>
      <w:rFonts w:ascii="Univers" w:hAnsi="Univers" w:cs="Univers"/>
      <w:sz w:val="14"/>
      <w:szCs w:val="14"/>
    </w:rPr>
  </w:style>
  <w:style w:type="character" w:customStyle="1" w:styleId="Addressnumberscaps">
    <w:name w:val="•Address numbers/caps"/>
    <w:uiPriority w:val="99"/>
    <w:rsid w:val="000639DE"/>
    <w:rPr>
      <w:rFonts w:ascii="Univers" w:hAnsi="Univers"/>
      <w:color w:val="000000"/>
      <w:sz w:val="13"/>
    </w:rPr>
  </w:style>
  <w:style w:type="character" w:customStyle="1" w:styleId="RedCap">
    <w:name w:val="•Red Cap"/>
    <w:uiPriority w:val="99"/>
    <w:rsid w:val="000639DE"/>
    <w:rPr>
      <w:rFonts w:ascii="Univers" w:hAnsi="Univers"/>
      <w:color w:val="EE3123"/>
      <w:sz w:val="13"/>
    </w:rPr>
  </w:style>
  <w:style w:type="paragraph" w:customStyle="1" w:styleId="BasicParagraph">
    <w:name w:val="[Basic Paragraph]"/>
    <w:basedOn w:val="NoParagraphStyle"/>
    <w:uiPriority w:val="99"/>
    <w:rsid w:val="000639DE"/>
  </w:style>
  <w:style w:type="paragraph" w:styleId="BalloonText">
    <w:name w:val="Balloon Text"/>
    <w:basedOn w:val="Normal"/>
    <w:link w:val="BalloonTextChar"/>
    <w:uiPriority w:val="99"/>
    <w:semiHidden/>
    <w:unhideWhenUsed/>
    <w:rsid w:val="007122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2B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60EFD"/>
    <w:rPr>
      <w:rFonts w:ascii="Times New Roman" w:hAnsi="Times New Roman"/>
      <w:b/>
      <w:bCs/>
      <w:kern w:val="3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E0E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0E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0EB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0E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0EB9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9E274F"/>
    <w:rPr>
      <w:rFonts w:ascii="Calibri" w:eastAsiaTheme="minorHAnsi" w:hAnsi="Calibri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E274F"/>
    <w:rPr>
      <w:rFonts w:ascii="Calibri" w:eastAsiaTheme="minorHAnsi" w:hAnsi="Calibri" w:cs="Consolas"/>
      <w:sz w:val="22"/>
      <w:szCs w:val="21"/>
    </w:rPr>
  </w:style>
  <w:style w:type="table" w:styleId="LightShading">
    <w:name w:val="Light Shading"/>
    <w:basedOn w:val="TableNormal"/>
    <w:uiPriority w:val="60"/>
    <w:rsid w:val="009E274F"/>
    <w:rPr>
      <w:rFonts w:asciiTheme="minorHAnsi" w:eastAsiaTheme="minorHAnsi" w:hAnsiTheme="minorHAnsi" w:cstheme="minorBidi"/>
      <w:color w:val="000000" w:themeColor="text1" w:themeShade="BF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5103D8"/>
    <w:rPr>
      <w:color w:val="0000FF" w:themeColor="hyperlink"/>
      <w:u w:val="single"/>
    </w:rPr>
  </w:style>
  <w:style w:type="character" w:customStyle="1" w:styleId="PlainTextChar1">
    <w:name w:val="Plain Text Char1"/>
    <w:basedOn w:val="DefaultParagraphFont"/>
    <w:rsid w:val="005103D8"/>
    <w:rPr>
      <w:rFonts w:ascii="Calibri" w:eastAsia="WenQuanYi Micro Hei" w:hAnsi="Calibri" w:cs="Calibri"/>
      <w:kern w:val="1"/>
      <w:szCs w:val="21"/>
    </w:rPr>
  </w:style>
  <w:style w:type="paragraph" w:styleId="ListParagraph">
    <w:name w:val="List Paragraph"/>
    <w:basedOn w:val="Normal"/>
    <w:uiPriority w:val="34"/>
    <w:qFormat/>
    <w:rsid w:val="00102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B4FA09-00DD-4D78-AAB8-0345F241D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182</Words>
  <Characters>1129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Today’s Date</vt:lpstr>
    </vt:vector>
  </TitlesOfParts>
  <Company>UT M.D. Anderson Cancer Center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Today’s Date</dc:title>
  <dc:subject/>
  <dc:creator>Erin McCormick</dc:creator>
  <cp:keywords/>
  <dc:description/>
  <cp:lastModifiedBy>Anderson,Brian M</cp:lastModifiedBy>
  <cp:revision>12</cp:revision>
  <cp:lastPrinted>2012-03-18T04:23:00Z</cp:lastPrinted>
  <dcterms:created xsi:type="dcterms:W3CDTF">2020-02-03T22:16:00Z</dcterms:created>
  <dcterms:modified xsi:type="dcterms:W3CDTF">2020-12-08T18:55:00Z</dcterms:modified>
</cp:coreProperties>
</file>