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477" w14:textId="0330D65D" w:rsidR="0088174B" w:rsidRDefault="00B43D61" w:rsidP="0088174B">
      <w:pPr>
        <w:pStyle w:val="Heading1"/>
        <w:jc w:val="center"/>
      </w:pPr>
      <w:r>
        <w:t xml:space="preserve">DICOM Breaker: </w:t>
      </w:r>
      <w:proofErr w:type="gramStart"/>
      <w:r w:rsidR="0088174B">
        <w:t xml:space="preserve">Open </w:t>
      </w:r>
      <w:r>
        <w:t>Source</w:t>
      </w:r>
      <w:proofErr w:type="gramEnd"/>
      <w:r>
        <w:t xml:space="preserve"> Solution for image manipulation</w:t>
      </w:r>
    </w:p>
    <w:p w14:paraId="10F4E181" w14:textId="2D32C01B" w:rsidR="0088174B" w:rsidRDefault="0088174B" w:rsidP="0088174B">
      <w:pPr>
        <w:keepNext/>
        <w:keepLines/>
        <w:jc w:val="center"/>
      </w:pPr>
      <w:r>
        <w:rPr>
          <w:b/>
          <w:bCs/>
        </w:rPr>
        <w:t xml:space="preserve">Casey </w:t>
      </w:r>
      <w:proofErr w:type="spellStart"/>
      <w:r>
        <w:rPr>
          <w:b/>
          <w:bCs/>
        </w:rPr>
        <w:t>Bojechko</w:t>
      </w:r>
      <w:proofErr w:type="spellEnd"/>
      <w:r>
        <w:rPr>
          <w:b/>
          <w:bCs/>
        </w:rPr>
        <w:t xml:space="preserve"> PhD</w:t>
      </w:r>
      <w:r w:rsidRPr="003D5F04">
        <w:rPr>
          <w:b/>
          <w:bCs/>
          <w:vertAlign w:val="superscript"/>
        </w:rPr>
        <w:t>1</w:t>
      </w:r>
      <w:r>
        <w:rPr>
          <w:b/>
          <w:bCs/>
        </w:rPr>
        <w:t xml:space="preserve">, </w:t>
      </w: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>
        <w:rPr>
          <w:b/>
          <w:bCs/>
          <w:vertAlign w:val="superscript"/>
        </w:rPr>
        <w:t>2</w:t>
      </w:r>
    </w:p>
    <w:p w14:paraId="1D7BD527" w14:textId="77777777" w:rsidR="0088174B" w:rsidRPr="00EB6A91" w:rsidRDefault="0088174B" w:rsidP="0088174B">
      <w:pPr>
        <w:spacing w:after="0" w:line="240" w:lineRule="auto"/>
        <w:jc w:val="center"/>
        <w:rPr>
          <w:color w:val="000000" w:themeColor="text1"/>
        </w:rPr>
      </w:pPr>
      <w:r w:rsidRPr="00EB6A91"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98D5E68" w14:textId="293BDADB" w:rsidR="0088174B" w:rsidRDefault="0088174B" w:rsidP="0088174B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EB6A91">
        <w:rPr>
          <w:color w:val="000000" w:themeColor="text1"/>
          <w:vertAlign w:val="superscript"/>
        </w:rPr>
        <w:t>2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0E7CF93F" w14:textId="11CBED53" w:rsidR="0088174B" w:rsidRDefault="0088174B" w:rsidP="0088174B">
      <w:pPr>
        <w:jc w:val="center"/>
      </w:pPr>
      <w:r>
        <w:t>Author Responsible for Statistical Analysis: Brian Mark Anderson</w:t>
      </w:r>
    </w:p>
    <w:p w14:paraId="6B729A8F" w14:textId="0EE55B24" w:rsidR="0088174B" w:rsidRDefault="0088174B" w:rsidP="0088174B">
      <w:pPr>
        <w:jc w:val="center"/>
      </w:pPr>
      <w:r>
        <w:t xml:space="preserve">Disclosures: Brian Anderson has no disclosures. Casey </w:t>
      </w:r>
      <w:proofErr w:type="spellStart"/>
      <w:r>
        <w:t>Bojechko</w:t>
      </w:r>
      <w:proofErr w:type="spellEnd"/>
      <w:r>
        <w:t xml:space="preserve">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6FACA566" w14:textId="77777777" w:rsidR="0088174B" w:rsidRPr="001B39A1" w:rsidRDefault="0088174B" w:rsidP="0088174B">
      <w:pPr>
        <w:jc w:val="center"/>
      </w:pPr>
    </w:p>
    <w:p w14:paraId="7DE25AD3" w14:textId="77777777" w:rsidR="004A1D89" w:rsidRDefault="004A1D89"/>
    <w:sectPr w:rsidR="004A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4A1D89"/>
    <w:rsid w:val="0088174B"/>
    <w:rsid w:val="00B0058D"/>
    <w:rsid w:val="00B43D61"/>
    <w:rsid w:val="00C22FA8"/>
    <w:rsid w:val="00C2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4</cp:revision>
  <dcterms:created xsi:type="dcterms:W3CDTF">2023-11-27T23:15:00Z</dcterms:created>
  <dcterms:modified xsi:type="dcterms:W3CDTF">2023-11-27T23:19:00Z</dcterms:modified>
</cp:coreProperties>
</file>