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305C78" w14:textId="39BF9E79" w:rsidR="00306404" w:rsidRDefault="00306404" w:rsidP="0088174B">
      <w:pPr>
        <w:keepNext/>
        <w:keepLines/>
        <w:jc w:val="center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</w:pPr>
      <w:r w:rsidRPr="0030640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DICOM Attribute Manipulation Tool</w:t>
      </w:r>
      <w:r w:rsidR="00FF34E7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: Easily Change</w:t>
      </w:r>
      <w:r w:rsidRPr="0030640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Frame of Reference</w:t>
      </w:r>
      <w:r w:rsidR="004A34F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, </w:t>
      </w:r>
      <w:r w:rsidRPr="0030640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Series Instance</w:t>
      </w:r>
      <w:r w:rsidR="004A34F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, and </w:t>
      </w:r>
      <w:r w:rsidR="001D0251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>SOP</w:t>
      </w:r>
      <w:r w:rsidR="004A34F9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Instance</w:t>
      </w:r>
      <w:r w:rsidRPr="00306404"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</w:rPr>
        <w:t xml:space="preserve"> UID</w:t>
      </w:r>
    </w:p>
    <w:p w14:paraId="2A86517E" w14:textId="3572548A" w:rsidR="00E97A72" w:rsidRDefault="00E97A72" w:rsidP="00E97A72">
      <w:pPr>
        <w:jc w:val="center"/>
      </w:pPr>
      <w:r>
        <w:t>Running Title: Simple Unlink DICOM Tool</w:t>
      </w:r>
    </w:p>
    <w:p w14:paraId="10F4E181" w14:textId="2A06FD4E" w:rsidR="0088174B" w:rsidRDefault="0088174B" w:rsidP="0088174B">
      <w:pPr>
        <w:keepNext/>
        <w:keepLines/>
        <w:jc w:val="center"/>
      </w:pPr>
      <w:r w:rsidRPr="003D5F04">
        <w:rPr>
          <w:b/>
          <w:bCs/>
        </w:rPr>
        <w:t xml:space="preserve">Brian M. Anderson </w:t>
      </w:r>
      <w:r>
        <w:rPr>
          <w:b/>
          <w:bCs/>
        </w:rPr>
        <w:t>PhD</w:t>
      </w:r>
      <w:r w:rsidR="00692706">
        <w:rPr>
          <w:b/>
          <w:bCs/>
          <w:vertAlign w:val="superscript"/>
        </w:rPr>
        <w:t>1</w:t>
      </w:r>
      <w:r w:rsidR="00692706">
        <w:rPr>
          <w:b/>
          <w:bCs/>
        </w:rPr>
        <w:t>, Casey Bojechko PhD</w:t>
      </w:r>
      <w:r w:rsidR="00692706">
        <w:rPr>
          <w:b/>
          <w:bCs/>
          <w:vertAlign w:val="superscript"/>
        </w:rPr>
        <w:t>2</w:t>
      </w:r>
    </w:p>
    <w:p w14:paraId="114D645E" w14:textId="41D49A3B" w:rsidR="008670F2" w:rsidRDefault="008670F2" w:rsidP="008670F2">
      <w:pPr>
        <w:spacing w:after="0" w:line="240" w:lineRule="auto"/>
        <w:jc w:val="center"/>
        <w:rPr>
          <w:color w:val="000000" w:themeColor="text1"/>
          <w:shd w:val="clear" w:color="auto" w:fill="FFFFFF"/>
        </w:rPr>
      </w:pPr>
      <w:r>
        <w:rPr>
          <w:color w:val="000000" w:themeColor="text1"/>
          <w:vertAlign w:val="superscript"/>
        </w:rPr>
        <w:t>1</w:t>
      </w:r>
      <w:r w:rsidRPr="00EB6A91">
        <w:rPr>
          <w:color w:val="000000" w:themeColor="text1"/>
        </w:rPr>
        <w:t xml:space="preserve">Department of Radiation Oncology, </w:t>
      </w:r>
      <w:r>
        <w:rPr>
          <w:color w:val="000000" w:themeColor="text1"/>
        </w:rPr>
        <w:t>University of North Carolina, Chapel Hill</w:t>
      </w:r>
    </w:p>
    <w:p w14:paraId="1D7BD527" w14:textId="32FDA736" w:rsidR="0088174B" w:rsidRPr="00EB6A91" w:rsidRDefault="008670F2" w:rsidP="0088174B">
      <w:pPr>
        <w:spacing w:after="0" w:line="240" w:lineRule="auto"/>
        <w:jc w:val="center"/>
        <w:rPr>
          <w:color w:val="000000" w:themeColor="text1"/>
        </w:rPr>
      </w:pPr>
      <w:r>
        <w:rPr>
          <w:color w:val="000000" w:themeColor="text1"/>
          <w:vertAlign w:val="superscript"/>
        </w:rPr>
        <w:t>2</w:t>
      </w:r>
      <w:r w:rsidR="0088174B" w:rsidRPr="00EB6A91">
        <w:rPr>
          <w:color w:val="000000" w:themeColor="text1"/>
        </w:rPr>
        <w:t>Department of Radiation Medicine and Applied Sciences, University of California San Diego, San Diego, California</w:t>
      </w:r>
    </w:p>
    <w:p w14:paraId="6F6B9D43" w14:textId="1D7AF73A" w:rsidR="0088174B" w:rsidRDefault="0088174B" w:rsidP="0088174B">
      <w:pPr>
        <w:jc w:val="center"/>
        <w:rPr>
          <w:color w:val="000000" w:themeColor="text1"/>
          <w:shd w:val="clear" w:color="auto" w:fill="FFFFFF"/>
        </w:rPr>
      </w:pPr>
      <w:r>
        <w:rPr>
          <w:color w:val="000000" w:themeColor="text1"/>
          <w:shd w:val="clear" w:color="auto" w:fill="FFFFFF"/>
        </w:rPr>
        <w:t xml:space="preserve">Corresponding Author: Brian Mark Anderson, </w:t>
      </w:r>
      <w:hyperlink r:id="rId4" w:history="1">
        <w:r w:rsidRPr="00A82A35">
          <w:rPr>
            <w:rStyle w:val="Hyperlink"/>
            <w:shd w:val="clear" w:color="auto" w:fill="FFFFFF"/>
          </w:rPr>
          <w:t>Brian_Anderson@med.unc.edu</w:t>
        </w:r>
      </w:hyperlink>
    </w:p>
    <w:p w14:paraId="6B729A8F" w14:textId="0EE55B24" w:rsidR="0088174B" w:rsidRDefault="0088174B" w:rsidP="0088174B">
      <w:pPr>
        <w:jc w:val="center"/>
      </w:pPr>
      <w:r>
        <w:t>Disclosures: Brian Anderson has no disclosures. Casey Bojechko has no disclosures.</w:t>
      </w:r>
    </w:p>
    <w:p w14:paraId="26A05464" w14:textId="77777777" w:rsidR="0088174B" w:rsidRDefault="0088174B" w:rsidP="0088174B">
      <w:pPr>
        <w:jc w:val="center"/>
      </w:pPr>
      <w:r>
        <w:t>Funding: None</w:t>
      </w:r>
    </w:p>
    <w:p w14:paraId="6FD23E4B" w14:textId="50FC3AE5" w:rsidR="0088174B" w:rsidRDefault="0088174B" w:rsidP="0088174B">
      <w:pPr>
        <w:jc w:val="center"/>
      </w:pPr>
      <w:r w:rsidRPr="002375AA">
        <w:t xml:space="preserve">Research data are available at </w:t>
      </w:r>
      <w:hyperlink r:id="rId5" w:history="1">
        <w:r w:rsidR="00C26DE3" w:rsidRPr="00A82A35">
          <w:rPr>
            <w:rStyle w:val="Hyperlink"/>
          </w:rPr>
          <w:t>https://github.com/brianmanderson/Unzip_Unlink_Csharp</w:t>
        </w:r>
      </w:hyperlink>
    </w:p>
    <w:p w14:paraId="7DE25AD3" w14:textId="5BA58817" w:rsidR="004A1D89" w:rsidRDefault="008C2469" w:rsidP="00C5719C">
      <w:pPr>
        <w:jc w:val="center"/>
      </w:pPr>
      <w:r>
        <w:t xml:space="preserve">Image data available at </w:t>
      </w:r>
      <w:hyperlink r:id="rId6" w:history="1">
        <w:r w:rsidRPr="00C93889">
          <w:rPr>
            <w:rStyle w:val="Hyperlink"/>
          </w:rPr>
          <w:t>https://figshare.com/articles/dataset/Data_from_An_Investigation_of_Machine_Learning_Methods_in_Delta-radiomics_Feature_Analysis/9943334</w:t>
        </w:r>
      </w:hyperlink>
      <w:r>
        <w:t xml:space="preserve"> </w:t>
      </w:r>
    </w:p>
    <w:p w14:paraId="6BD87A24" w14:textId="1A7313E7" w:rsidR="00CE37B9" w:rsidRDefault="00CE37B9" w:rsidP="00C5719C">
      <w:pPr>
        <w:jc w:val="center"/>
      </w:pPr>
      <w:hyperlink r:id="rId7" w:history="1">
        <w:r w:rsidRPr="008B5264">
          <w:rPr>
            <w:rStyle w:val="Hyperlink"/>
          </w:rPr>
          <w:t>https://www.cancerimagingarchive.net/collection/4d-lung/</w:t>
        </w:r>
      </w:hyperlink>
    </w:p>
    <w:sectPr w:rsidR="00CE37B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2FA8"/>
    <w:rsid w:val="001D0251"/>
    <w:rsid w:val="002324A2"/>
    <w:rsid w:val="00306404"/>
    <w:rsid w:val="00390DA7"/>
    <w:rsid w:val="003A7AC3"/>
    <w:rsid w:val="003E21C6"/>
    <w:rsid w:val="00482B86"/>
    <w:rsid w:val="004A1D89"/>
    <w:rsid w:val="004A34F9"/>
    <w:rsid w:val="00523D94"/>
    <w:rsid w:val="005B3FF4"/>
    <w:rsid w:val="00692706"/>
    <w:rsid w:val="0071058D"/>
    <w:rsid w:val="0076341B"/>
    <w:rsid w:val="007730B1"/>
    <w:rsid w:val="007859A9"/>
    <w:rsid w:val="007B4FFD"/>
    <w:rsid w:val="008631F8"/>
    <w:rsid w:val="008670F2"/>
    <w:rsid w:val="0088174B"/>
    <w:rsid w:val="008B5309"/>
    <w:rsid w:val="008C2469"/>
    <w:rsid w:val="008C634B"/>
    <w:rsid w:val="00935A87"/>
    <w:rsid w:val="00973C1A"/>
    <w:rsid w:val="00986C32"/>
    <w:rsid w:val="00A93044"/>
    <w:rsid w:val="00AD22E4"/>
    <w:rsid w:val="00AE6A2A"/>
    <w:rsid w:val="00B0058D"/>
    <w:rsid w:val="00B24DBA"/>
    <w:rsid w:val="00B43D61"/>
    <w:rsid w:val="00C15FEB"/>
    <w:rsid w:val="00C22FA8"/>
    <w:rsid w:val="00C26DE3"/>
    <w:rsid w:val="00C5719C"/>
    <w:rsid w:val="00CE1560"/>
    <w:rsid w:val="00CE37B9"/>
    <w:rsid w:val="00E97A72"/>
    <w:rsid w:val="00F979B4"/>
    <w:rsid w:val="00FE0FAB"/>
    <w:rsid w:val="00FF34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2AEDB8"/>
  <w15:chartTrackingRefBased/>
  <w15:docId w15:val="{F1D375E6-CD68-4E98-9E89-034FC220B51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174B"/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8817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174B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character" w:styleId="Hyperlink">
    <w:name w:val="Hyperlink"/>
    <w:basedOn w:val="DefaultParagraphFont"/>
    <w:uiPriority w:val="99"/>
    <w:unhideWhenUsed/>
    <w:rsid w:val="0088174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174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cancerimagingarchive.net/collection/4d-lung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figshare.com/articles/dataset/Data_from_An_Investigation_of_Machine_Learning_Methods_in_Delta-radiomics_Feature_Analysis/9943334" TargetMode="External"/><Relationship Id="rId5" Type="http://schemas.openxmlformats.org/officeDocument/2006/relationships/hyperlink" Target="https://github.com/brianmanderson/Unzip_Unlink_Csharp" TargetMode="External"/><Relationship Id="rId4" Type="http://schemas.openxmlformats.org/officeDocument/2006/relationships/hyperlink" Target="mailto:Brian_Anderson@med.unc.edu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27</TotalTime>
  <Pages>1</Pages>
  <Words>178</Words>
  <Characters>1017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Anderson, Brian</dc:creator>
  <cp:keywords/>
  <dc:description/>
  <cp:lastModifiedBy>Brian Anderson</cp:lastModifiedBy>
  <cp:revision>36</cp:revision>
  <dcterms:created xsi:type="dcterms:W3CDTF">2023-11-27T23:15:00Z</dcterms:created>
  <dcterms:modified xsi:type="dcterms:W3CDTF">2025-01-14T14:24:00Z</dcterms:modified>
</cp:coreProperties>
</file>