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4D493" w14:textId="77777777" w:rsidR="000530DB" w:rsidRDefault="000530DB" w:rsidP="000530DB">
      <w:pPr>
        <w:keepNext/>
        <w:keepLines/>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Technical Note: </w:t>
      </w:r>
      <w:r w:rsidRPr="00306404">
        <w:rPr>
          <w:rFonts w:asciiTheme="majorHAnsi" w:eastAsiaTheme="majorEastAsia" w:hAnsiTheme="majorHAnsi" w:cstheme="majorBidi"/>
          <w:color w:val="2F5496" w:themeColor="accent1" w:themeShade="BF"/>
          <w:sz w:val="32"/>
          <w:szCs w:val="32"/>
        </w:rPr>
        <w:t>DICOM Attribute Manipulation Tool</w:t>
      </w:r>
      <w:r>
        <w:rPr>
          <w:rFonts w:asciiTheme="majorHAnsi" w:eastAsiaTheme="majorEastAsia" w:hAnsiTheme="majorHAnsi" w:cstheme="majorBidi"/>
          <w:color w:val="2F5496" w:themeColor="accent1" w:themeShade="BF"/>
          <w:sz w:val="32"/>
          <w:szCs w:val="32"/>
        </w:rPr>
        <w:t>: Easily Change</w:t>
      </w:r>
      <w:r w:rsidRPr="00306404">
        <w:rPr>
          <w:rFonts w:asciiTheme="majorHAnsi" w:eastAsiaTheme="majorEastAsia" w:hAnsiTheme="majorHAnsi" w:cstheme="majorBidi"/>
          <w:color w:val="2F5496" w:themeColor="accent1" w:themeShade="BF"/>
          <w:sz w:val="32"/>
          <w:szCs w:val="32"/>
        </w:rPr>
        <w:t xml:space="preserve"> Frame of Reference</w:t>
      </w:r>
      <w:r>
        <w:rPr>
          <w:rFonts w:asciiTheme="majorHAnsi" w:eastAsiaTheme="majorEastAsia" w:hAnsiTheme="majorHAnsi" w:cstheme="majorBidi"/>
          <w:color w:val="2F5496" w:themeColor="accent1" w:themeShade="BF"/>
          <w:sz w:val="32"/>
          <w:szCs w:val="32"/>
        </w:rPr>
        <w:t xml:space="preserve">, </w:t>
      </w:r>
      <w:r w:rsidRPr="00306404">
        <w:rPr>
          <w:rFonts w:asciiTheme="majorHAnsi" w:eastAsiaTheme="majorEastAsia" w:hAnsiTheme="majorHAnsi" w:cstheme="majorBidi"/>
          <w:color w:val="2F5496" w:themeColor="accent1" w:themeShade="BF"/>
          <w:sz w:val="32"/>
          <w:szCs w:val="32"/>
        </w:rPr>
        <w:t>Series Instance</w:t>
      </w:r>
      <w:r>
        <w:rPr>
          <w:rFonts w:asciiTheme="majorHAnsi" w:eastAsiaTheme="majorEastAsia" w:hAnsiTheme="majorHAnsi" w:cstheme="majorBidi"/>
          <w:color w:val="2F5496" w:themeColor="accent1" w:themeShade="BF"/>
          <w:sz w:val="32"/>
          <w:szCs w:val="32"/>
        </w:rPr>
        <w:t>, and Study Instance</w:t>
      </w:r>
      <w:r w:rsidRPr="00306404">
        <w:rPr>
          <w:rFonts w:asciiTheme="majorHAnsi" w:eastAsiaTheme="majorEastAsia" w:hAnsiTheme="majorHAnsi" w:cstheme="majorBidi"/>
          <w:color w:val="2F5496" w:themeColor="accent1" w:themeShade="BF"/>
          <w:sz w:val="32"/>
          <w:szCs w:val="32"/>
        </w:rPr>
        <w:t xml:space="preserve"> UID</w:t>
      </w:r>
    </w:p>
    <w:p w14:paraId="3C5BBC42" w14:textId="77777777" w:rsidR="000530DB" w:rsidRDefault="000530DB" w:rsidP="000530DB">
      <w:pPr>
        <w:jc w:val="center"/>
      </w:pPr>
      <w:r>
        <w:t>Running Title: Simple Unlink DICOM Tool</w:t>
      </w:r>
    </w:p>
    <w:p w14:paraId="2651F3F0" w14:textId="77777777" w:rsidR="000530DB" w:rsidRDefault="000530DB" w:rsidP="000530DB">
      <w:pPr>
        <w:keepNext/>
        <w:keepLines/>
        <w:jc w:val="center"/>
      </w:pPr>
      <w:r w:rsidRPr="003D5F04">
        <w:rPr>
          <w:b/>
          <w:bCs/>
        </w:rPr>
        <w:t xml:space="preserve">Brian M. Anderson </w:t>
      </w:r>
      <w:r>
        <w:rPr>
          <w:b/>
          <w:bCs/>
        </w:rPr>
        <w:t>PhD</w:t>
      </w:r>
      <w:r>
        <w:rPr>
          <w:b/>
          <w:bCs/>
          <w:vertAlign w:val="superscript"/>
        </w:rPr>
        <w:t>1</w:t>
      </w:r>
      <w:r>
        <w:rPr>
          <w:b/>
          <w:bCs/>
        </w:rPr>
        <w:t>, Casey Bojechko PhD</w:t>
      </w:r>
      <w:r>
        <w:rPr>
          <w:b/>
          <w:bCs/>
          <w:vertAlign w:val="superscript"/>
        </w:rPr>
        <w:t>2</w:t>
      </w:r>
    </w:p>
    <w:p w14:paraId="31080E5D" w14:textId="77777777" w:rsidR="000530DB" w:rsidRDefault="000530DB" w:rsidP="000530DB">
      <w:pPr>
        <w:spacing w:after="0" w:line="240" w:lineRule="auto"/>
        <w:jc w:val="center"/>
        <w:rPr>
          <w:color w:val="000000" w:themeColor="text1"/>
          <w:shd w:val="clear" w:color="auto" w:fill="FFFFFF"/>
        </w:rPr>
      </w:pPr>
      <w:r>
        <w:rPr>
          <w:color w:val="000000" w:themeColor="text1"/>
          <w:vertAlign w:val="superscript"/>
        </w:rPr>
        <w:t>1</w:t>
      </w:r>
      <w:r w:rsidRPr="00EB6A91">
        <w:rPr>
          <w:color w:val="000000" w:themeColor="text1"/>
        </w:rPr>
        <w:t xml:space="preserve">Department of Radiation Oncology, </w:t>
      </w:r>
      <w:r>
        <w:rPr>
          <w:color w:val="000000" w:themeColor="text1"/>
        </w:rPr>
        <w:t>University of North Carolina, Chapel Hill</w:t>
      </w:r>
    </w:p>
    <w:p w14:paraId="1D1BC6E6" w14:textId="77777777" w:rsidR="000530DB" w:rsidRPr="00EB6A91" w:rsidRDefault="000530DB" w:rsidP="000530DB">
      <w:pPr>
        <w:spacing w:after="0" w:line="240" w:lineRule="auto"/>
        <w:jc w:val="center"/>
        <w:rPr>
          <w:color w:val="000000" w:themeColor="text1"/>
        </w:rPr>
      </w:pPr>
      <w:r>
        <w:rPr>
          <w:color w:val="000000" w:themeColor="text1"/>
          <w:vertAlign w:val="superscript"/>
        </w:rPr>
        <w:t>2</w:t>
      </w:r>
      <w:r w:rsidRPr="00EB6A91">
        <w:rPr>
          <w:color w:val="000000" w:themeColor="text1"/>
        </w:rPr>
        <w:t>Department of Radiation Medicine and Applied Sciences, University of California San Diego, San Diego, California</w:t>
      </w:r>
    </w:p>
    <w:p w14:paraId="4DAA3979" w14:textId="77777777" w:rsidR="000530DB" w:rsidRDefault="000530DB" w:rsidP="000530DB">
      <w:pPr>
        <w:jc w:val="center"/>
        <w:rPr>
          <w:color w:val="000000" w:themeColor="text1"/>
          <w:shd w:val="clear" w:color="auto" w:fill="FFFFFF"/>
        </w:rPr>
      </w:pPr>
      <w:r>
        <w:rPr>
          <w:color w:val="000000" w:themeColor="text1"/>
          <w:shd w:val="clear" w:color="auto" w:fill="FFFFFF"/>
        </w:rPr>
        <w:t xml:space="preserve">Corresponding Author: Brian Mark Anderson, </w:t>
      </w:r>
      <w:hyperlink r:id="rId5" w:history="1">
        <w:r w:rsidRPr="00A82A35">
          <w:rPr>
            <w:rStyle w:val="Hyperlink"/>
            <w:shd w:val="clear" w:color="auto" w:fill="FFFFFF"/>
          </w:rPr>
          <w:t>Brian_Anderson@med.unc.edu</w:t>
        </w:r>
      </w:hyperlink>
    </w:p>
    <w:p w14:paraId="166BC195" w14:textId="77777777" w:rsidR="000530DB" w:rsidRDefault="000530DB" w:rsidP="000530DB">
      <w:pPr>
        <w:jc w:val="center"/>
      </w:pPr>
      <w:r>
        <w:t>Author Responsible for Statistical Analysis: Brian Mark Anderson</w:t>
      </w:r>
    </w:p>
    <w:p w14:paraId="3EEE36D0" w14:textId="77777777" w:rsidR="000530DB" w:rsidRDefault="000530DB" w:rsidP="000530DB">
      <w:pPr>
        <w:jc w:val="center"/>
      </w:pPr>
      <w:r>
        <w:t>Disclosures: Brian Anderson has no disclosures. Casey Bojechko has no disclosures.</w:t>
      </w:r>
    </w:p>
    <w:p w14:paraId="53B9A08E" w14:textId="77777777" w:rsidR="000530DB" w:rsidRDefault="000530DB" w:rsidP="000530DB">
      <w:pPr>
        <w:jc w:val="center"/>
      </w:pPr>
      <w:r>
        <w:t>Funding: None</w:t>
      </w:r>
    </w:p>
    <w:p w14:paraId="13513D02" w14:textId="77777777" w:rsidR="000530DB" w:rsidRDefault="000530DB" w:rsidP="000530DB">
      <w:pPr>
        <w:jc w:val="center"/>
      </w:pPr>
      <w:r w:rsidRPr="002375AA">
        <w:t xml:space="preserve">Research data are available at </w:t>
      </w:r>
      <w:hyperlink r:id="rId6" w:history="1">
        <w:r w:rsidRPr="00A82A35">
          <w:rPr>
            <w:rStyle w:val="Hyperlink"/>
          </w:rPr>
          <w:t>https://github.com/brianmanderson/Unzip_Unlink_Csharp</w:t>
        </w:r>
      </w:hyperlink>
    </w:p>
    <w:p w14:paraId="2E9E2BE7" w14:textId="77777777" w:rsidR="000530DB" w:rsidRPr="001B39A1" w:rsidRDefault="000530DB" w:rsidP="000530DB">
      <w:pPr>
        <w:jc w:val="center"/>
      </w:pPr>
    </w:p>
    <w:p w14:paraId="0506FCE9" w14:textId="77777777" w:rsidR="000530DB" w:rsidRDefault="000530DB" w:rsidP="000530DB">
      <w:pPr>
        <w:pStyle w:val="Heading1"/>
      </w:pPr>
      <w:r>
        <w:t>Abstract</w:t>
      </w:r>
    </w:p>
    <w:p w14:paraId="0750B2B9" w14:textId="77777777" w:rsidR="009B72B0" w:rsidRDefault="009B72B0" w:rsidP="009B72B0">
      <w:r>
        <w:t xml:space="preserve">Background: In radiation oncology, the integration and registration of multiple imaging modalities is often a crucial aspect of the diagnosis and treatment planning process. Often, these images are inherently registered, a useful feature in most cases, but possibly a hindrance when manual adjustments and registration modifications are required. To break this registration requires expert knowledge of file structure or specialized software, posing challenges and potential errors in changing other attributes in the process accidentally. Often clinics have to make do with these imprecise registrations which add uncertainty when creating target contours. </w:t>
      </w:r>
    </w:p>
    <w:p w14:paraId="3DE50AEB" w14:textId="77777777" w:rsidR="009B72B0" w:rsidRDefault="009B72B0" w:rsidP="009B72B0">
      <w:r>
        <w:t>Purpose: 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key attributes. By focusing on the most frequently edited parameters, our tool minimizes the risk of unintended alterations to other attributes, contributing to increased accuracy and reliability.</w:t>
      </w:r>
    </w:p>
    <w:p w14:paraId="16E0BD8E" w14:textId="77777777" w:rsidR="009B72B0" w:rsidRDefault="009B72B0" w:rsidP="009B72B0">
      <w:r>
        <w:t>Methods: The program is written in C#, easily distributed via GitHub or Google drive and compatible with any Windows computer with .NET 4.8 (the standard as of 2023).</w:t>
      </w:r>
    </w:p>
    <w:p w14:paraId="46D49E71" w14:textId="77777777" w:rsidR="009B72B0" w:rsidRDefault="009B72B0" w:rsidP="009B72B0">
      <w:r>
        <w:t>Results: Our tool provides a simple interface for changing the DICOM attributes commonly manipulated in Radiation Oncology.</w:t>
      </w:r>
    </w:p>
    <w:p w14:paraId="77D4EBE6" w14:textId="7AF08992" w:rsidR="000530DB" w:rsidRDefault="009B72B0" w:rsidP="000530DB">
      <w:r>
        <w:t>Conclusions: This innovation holds promise for improving the overall workflow efficiency and safety within radiation oncology and radiology, where breaking the frame of refence or changing the series/study unique identifiers is a regular occurrence.</w:t>
      </w:r>
    </w:p>
    <w:p w14:paraId="782078F3" w14:textId="4FA84A8E" w:rsidR="00F63DB6" w:rsidRDefault="00F63DB6" w:rsidP="00F63DB6">
      <w:pPr>
        <w:pStyle w:val="Heading1"/>
      </w:pPr>
      <w:r>
        <w:lastRenderedPageBreak/>
        <w:t>Introduction</w:t>
      </w:r>
    </w:p>
    <w:p w14:paraId="74A22E59" w14:textId="5CE3B798"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8649E5" w:rsidRPr="008649E5">
            <w:rPr>
              <w:color w:val="000000"/>
              <w:vertAlign w:val="superscript"/>
            </w:rPr>
            <w:t>1</w:t>
          </w:r>
        </w:sdtContent>
      </w:sdt>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E858D41" w14:textId="7DEB7C13" w:rsidR="00FB3659"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5CB30484" w:rsidR="00631FF2" w:rsidRDefault="002C68AD" w:rsidP="00F63DB6">
      <w:r>
        <w:t xml:space="preserve">Changing any DICOM value </w:t>
      </w:r>
      <w:r w:rsidR="00C5294C">
        <w:t xml:space="preserve">often requires expert knowledge of the </w:t>
      </w:r>
      <w:r w:rsidR="007749A1">
        <w:t xml:space="preserve">DICOM </w:t>
      </w:r>
      <w:r w:rsidR="00C5294C">
        <w:t>file structure</w:t>
      </w:r>
      <w:r w:rsidR="00332C41">
        <w:t>,</w:t>
      </w:r>
      <w:r w:rsidR="00C5294C">
        <w:t xml:space="preserve"> and specialized </w:t>
      </w:r>
      <w:r w:rsidR="00332C41">
        <w:t>software</w:t>
      </w:r>
      <w:r w:rsidR="007749A1">
        <w:t xml:space="preserve"> to modify the file.  Modifying DICOM properties </w:t>
      </w:r>
      <w:r w:rsidR="00C5294C">
        <w:t>is prone to error</w:t>
      </w:r>
      <w:r w:rsidR="007749A1">
        <w:t>, a</w:t>
      </w:r>
      <w:r w:rsidR="00C5294C">
        <w:t xml:space="preserve">ttributes can be modified </w:t>
      </w:r>
      <w:r w:rsidR="00DA0FEF">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
          <w:id w:val="-1063711629"/>
          <w:placeholder>
            <w:docPart w:val="DefaultPlaceholder_-1854013440"/>
          </w:placeholder>
        </w:sdtPr>
        <w:sdtContent>
          <w:r w:rsidR="008649E5" w:rsidRPr="008649E5">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 xml:space="preserve">MIM allows the user to anonymize DICOM and change certain </w:t>
      </w:r>
      <w:r w:rsidR="00D70926">
        <w:t>attributes</w:t>
      </w:r>
      <w:r w:rsidR="00631FF2">
        <w:t>, but this also rewrites many other DICOM attributes</w:t>
      </w:r>
      <w:r w:rsidR="00D5092B">
        <w:t xml:space="preserve"> such as the date </w:t>
      </w:r>
      <w:r w:rsidR="007749A1">
        <w:t xml:space="preserve">and </w:t>
      </w:r>
      <w:r w:rsidR="00D5092B">
        <w:t xml:space="preserve">time </w:t>
      </w:r>
      <w:r w:rsidR="007749A1">
        <w:t xml:space="preserve">of </w:t>
      </w:r>
      <w:r w:rsidR="00D5092B">
        <w:t>creation.</w:t>
      </w:r>
      <w:r w:rsidR="00631FF2">
        <w:t xml:space="preserve"> Raystation </w:t>
      </w:r>
      <w:r w:rsidR="00D5092B">
        <w:t>has built-in functionality to assign an exam to a</w:t>
      </w:r>
      <w:r w:rsidR="00631FF2">
        <w:t xml:space="preserve"> new frame of reference, but this is the only </w:t>
      </w:r>
      <w:r w:rsidR="00D5092B">
        <w:t xml:space="preserve">DICOM </w:t>
      </w:r>
      <w:r w:rsidR="00631FF2">
        <w:t>attribute that can be changed.</w:t>
      </w:r>
    </w:p>
    <w:p w14:paraId="4C4C261F" w14:textId="5338A22D" w:rsidR="002C68AD"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 xml:space="preserve">use the built-in unzip/unzip and run if files need to be extracted before </w:t>
      </w:r>
      <w:r w:rsidR="007D787B">
        <w:t xml:space="preserve">being </w:t>
      </w:r>
      <w:r w:rsidR="005C2095">
        <w:t>change</w:t>
      </w:r>
      <w:r w:rsidR="007D787B">
        <w:t>d</w:t>
      </w:r>
      <w:r w:rsidR="005C2095">
        <w:t xml:space="preserve">. </w:t>
      </w:r>
      <w:r w:rsidR="002C68AD">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8649E5" w:rsidRPr="008649E5">
            <w:rPr>
              <w:color w:val="000000"/>
              <w:vertAlign w:val="superscript"/>
            </w:rPr>
            <w:t>3</w:t>
          </w:r>
        </w:sdtContent>
      </w:sdt>
      <w:r w:rsidR="002C68AD">
        <w:t>, is designed to run on any Windows based computer</w:t>
      </w:r>
      <w:r w:rsidR="005C2095">
        <w:t xml:space="preserve"> and is publicly available at</w:t>
      </w:r>
      <w:r w:rsidR="00B67CAB">
        <w:t xml:space="preserve"> [redacted for submission]</w:t>
      </w:r>
      <w:r w:rsidR="005C2095">
        <w:t>.</w:t>
      </w:r>
    </w:p>
    <w:p w14:paraId="250222B0" w14:textId="40CF6073" w:rsidR="00F63DB6" w:rsidRDefault="00F63DB6" w:rsidP="00F63DB6">
      <w:pPr>
        <w:pStyle w:val="Heading1"/>
      </w:pPr>
      <w:r>
        <w:t>Methods</w:t>
      </w:r>
    </w:p>
    <w:p w14:paraId="6ADF908E" w14:textId="3C888649" w:rsidR="00F63DB6" w:rsidRDefault="005C2095" w:rsidP="00F63DB6">
      <w:r>
        <w:t>Th</w:t>
      </w:r>
      <w:r w:rsidR="003E24C2">
        <w:t>e</w:t>
      </w:r>
      <w:r>
        <w:t xml:space="preserve"> program was written using C#</w:t>
      </w:r>
      <w:r w:rsidR="000E0BD3">
        <w:t xml:space="preserve"> and .NET framework 4.8</w:t>
      </w:r>
      <w:r>
        <w:t xml:space="preserve">, </w:t>
      </w:r>
      <w:r w:rsidR="00AE516C">
        <w:t>the current .NET standard at time of creation (2023). A</w:t>
      </w:r>
      <w:r>
        <w:t>ll DICOM manipulation was facilitated with the FellowOak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8649E5" w:rsidRPr="008649E5">
            <w:rPr>
              <w:color w:val="000000"/>
              <w:vertAlign w:val="superscript"/>
            </w:rPr>
            <w:t>4</w:t>
          </w:r>
        </w:sdtContent>
      </w:sdt>
      <w:r w:rsidR="004E4605">
        <w:t xml:space="preserve"> </w:t>
      </w:r>
      <w:r>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8649E5" w:rsidRPr="008649E5">
            <w:rPr>
              <w:color w:val="000000"/>
              <w:vertAlign w:val="superscript"/>
            </w:rPr>
            <w:t>5</w:t>
          </w:r>
        </w:sdtContent>
      </w:sdt>
      <w:r>
        <w:t>. The main splash screen is shown in</w:t>
      </w:r>
      <w:r w:rsidR="00CF5132">
        <w:t xml:space="preserve"> </w:t>
      </w:r>
      <w:r w:rsidR="00CF5132">
        <w:fldChar w:fldCharType="begin"/>
      </w:r>
      <w:r w:rsidR="00CF5132">
        <w:instrText xml:space="preserve"> REF _Ref158921198 \h </w:instrText>
      </w:r>
      <w:r w:rsidR="00CF5132">
        <w:fldChar w:fldCharType="separate"/>
      </w:r>
      <w:r w:rsidR="00557E6D">
        <w:t xml:space="preserve">Figure </w:t>
      </w:r>
      <w:r w:rsidR="00557E6D">
        <w:rPr>
          <w:noProof/>
        </w:rPr>
        <w:t>1</w:t>
      </w:r>
      <w:r w:rsidR="00CF5132">
        <w:fldChar w:fldCharType="end"/>
      </w:r>
      <w:r w:rsidR="009E601A">
        <w:t>.</w:t>
      </w:r>
    </w:p>
    <w:p w14:paraId="6894595C" w14:textId="77777777" w:rsidR="00CF5132" w:rsidRDefault="00CF5132" w:rsidP="00CF5132">
      <w:pPr>
        <w:keepNext/>
      </w:pPr>
      <w:r w:rsidRPr="00CF5132">
        <w:rPr>
          <w:noProof/>
        </w:rPr>
        <w:lastRenderedPageBreak/>
        <w:drawing>
          <wp:inline distT="0" distB="0" distL="0" distR="0" wp14:anchorId="0394FDA9" wp14:editId="68FD9F54">
            <wp:extent cx="3943350" cy="2847974"/>
            <wp:effectExtent l="0" t="0" r="0" b="0"/>
            <wp:docPr id="67079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4288" name=""/>
                    <pic:cNvPicPr/>
                  </pic:nvPicPr>
                  <pic:blipFill>
                    <a:blip r:embed="rId7"/>
                    <a:stretch>
                      <a:fillRect/>
                    </a:stretch>
                  </pic:blipFill>
                  <pic:spPr>
                    <a:xfrm>
                      <a:off x="0" y="0"/>
                      <a:ext cx="3952362" cy="2854482"/>
                    </a:xfrm>
                    <a:prstGeom prst="rect">
                      <a:avLst/>
                    </a:prstGeom>
                  </pic:spPr>
                </pic:pic>
              </a:graphicData>
            </a:graphic>
          </wp:inline>
        </w:drawing>
      </w:r>
    </w:p>
    <w:p w14:paraId="4F7794B3" w14:textId="30DB7EFB" w:rsidR="00CF5132" w:rsidRDefault="00CF5132" w:rsidP="00CF5132">
      <w:pPr>
        <w:pStyle w:val="Caption"/>
      </w:pPr>
      <w:bookmarkStart w:id="0" w:name="_Ref158921198"/>
      <w:r>
        <w:t xml:space="preserve">Figure </w:t>
      </w:r>
      <w:r>
        <w:fldChar w:fldCharType="begin"/>
      </w:r>
      <w:r>
        <w:instrText xml:space="preserve"> SEQ Figure \* ARABIC </w:instrText>
      </w:r>
      <w:r>
        <w:fldChar w:fldCharType="separate"/>
      </w:r>
      <w:r w:rsidR="00557E6D">
        <w:rPr>
          <w:noProof/>
        </w:rPr>
        <w:t>1</w:t>
      </w:r>
      <w:r>
        <w:fldChar w:fldCharType="end"/>
      </w:r>
      <w:bookmarkEnd w:id="0"/>
      <w:r>
        <w:t xml:space="preserve">: </w:t>
      </w:r>
      <w:r w:rsidRPr="00805CF3">
        <w:t>Main splash screen of the program. There are three check boxes of DICOM attributes that can be changed in the top left and three checkboxes for Modalities to change in the top right.</w:t>
      </w:r>
    </w:p>
    <w:p w14:paraId="62703B5F" w14:textId="687FD572" w:rsidR="00AE516C" w:rsidRDefault="00AE516C" w:rsidP="00AE516C">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p>
    <w:p w14:paraId="020D5D81" w14:textId="1B5D544B" w:rsidR="000F7649" w:rsidRDefault="008F7CE7" w:rsidP="000F7649">
      <w:pPr>
        <w:pStyle w:val="Heading3"/>
      </w:pPr>
      <w:r>
        <w:t xml:space="preserve">4DCT Registrations </w:t>
      </w:r>
    </w:p>
    <w:p w14:paraId="40AD6127" w14:textId="551ED8C5"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we need to create a unique frame of reference UID that is still consistent across all phases of the 4DCT.</w:t>
      </w:r>
    </w:p>
    <w:p w14:paraId="72EECBFA" w14:textId="07593ACE" w:rsidR="00967281" w:rsidRDefault="00967281" w:rsidP="00967281">
      <w:pPr>
        <w:pStyle w:val="Heading2"/>
      </w:pPr>
      <w:r>
        <w:t>Changing Attributes</w:t>
      </w:r>
    </w:p>
    <w:p w14:paraId="03395C7A" w14:textId="77777777" w:rsidR="005214FF" w:rsidRDefault="00967281" w:rsidP="00AE516C">
      <w:r>
        <w:t xml:space="preserve">The program runs in two main steps. First, the program </w:t>
      </w:r>
      <w:r w:rsidR="00D812D6">
        <w:t>groups all files based on their</w:t>
      </w:r>
      <w:r>
        <w:t xml:space="preserve"> unique Series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or each selected attribute (Frame of Reference UID, Series instance UID, Study instance UID) the associated tag is changed</w:t>
      </w:r>
      <w:r w:rsidR="005214FF">
        <w:t xml:space="preserve"> with the FellowOak package. After all changes, the DICOM file is written over the original DICOM file.</w:t>
      </w:r>
    </w:p>
    <w:p w14:paraId="6DBED661" w14:textId="6A2E09C3" w:rsidR="002C71C2" w:rsidRPr="000F7649" w:rsidRDefault="000F7649" w:rsidP="00AE516C">
      <w:r>
        <w:t xml:space="preserve"> When the 4DCT option is selected, any CT with the same frame of reference UID will be given a new, consistent frame of reference UID. This means that if the user wishes to break the inherent registration between a free-breathing scan and a 4DCT they will need to run the program on </w:t>
      </w:r>
      <w:r w:rsidRPr="000F7649">
        <w:rPr>
          <w:i/>
          <w:iCs/>
        </w:rPr>
        <w:t>either the 4DCT or the free breathing scan</w:t>
      </w:r>
      <w:r>
        <w:t>.</w:t>
      </w:r>
    </w:p>
    <w:p w14:paraId="02C805C2" w14:textId="4A0DB286" w:rsidR="002C71C2" w:rsidRDefault="00222E40" w:rsidP="00AE516C">
      <w:r w:rsidRPr="00222E40">
        <w:rPr>
          <w:i/>
          <w:iCs/>
        </w:rPr>
        <w:t>Note that DICOM files</w:t>
      </w:r>
      <w:r w:rsidR="00FC3734">
        <w:rPr>
          <w:i/>
          <w:iCs/>
        </w:rPr>
        <w:t xml:space="preserve"> are required to be exported from the</w:t>
      </w:r>
      <w:r w:rsidR="005214FF">
        <w:rPr>
          <w:i/>
          <w:iCs/>
        </w:rPr>
        <w:t xml:space="preserve"> treatment</w:t>
      </w:r>
      <w:r w:rsidR="00FC3734">
        <w:rPr>
          <w:i/>
          <w:iCs/>
        </w:rPr>
        <w:t xml:space="preserve"> planning system and need </w:t>
      </w:r>
      <w:r w:rsidRPr="00222E40">
        <w:rPr>
          <w:i/>
          <w:iCs/>
        </w:rPr>
        <w:t>to be in a folder accessible to the computer</w:t>
      </w:r>
      <w:r w:rsidR="00FC3734">
        <w:rPr>
          <w:i/>
          <w:iCs/>
        </w:rPr>
        <w:t>.</w:t>
      </w:r>
      <w:r w:rsidR="00186D3B">
        <w:rPr>
          <w:i/>
          <w:iCs/>
        </w:rPr>
        <w:t xml:space="preserve"> </w:t>
      </w:r>
      <w:r w:rsidR="00186D3B">
        <w:t xml:space="preserve">Once the DICOM attributes  have been changed, the new data can be uploaded to the TPS and further modified. </w:t>
      </w:r>
    </w:p>
    <w:p w14:paraId="504985FD" w14:textId="397AF785" w:rsidR="00C3261D" w:rsidRDefault="00B31DE7" w:rsidP="00AE516C">
      <w:r>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557E6D">
        <w:t xml:space="preserve">Figure </w:t>
      </w:r>
      <w:r w:rsidR="00557E6D">
        <w:rPr>
          <w:noProof/>
        </w:rPr>
        <w:t>2</w:t>
      </w:r>
      <w:r w:rsidR="004858D0">
        <w:fldChar w:fldCharType="end"/>
      </w:r>
      <w:r>
        <w:t>.</w:t>
      </w:r>
      <w:r w:rsidR="002C71C2">
        <w:t xml:space="preserve"> </w:t>
      </w:r>
      <w:r w:rsidR="00C3261D">
        <w:t>Green bars beneath the ‘Status’ symbol give real-time feedback of the updating process.</w:t>
      </w:r>
    </w:p>
    <w:p w14:paraId="029407C2" w14:textId="77777777" w:rsidR="00AA3607" w:rsidRDefault="00AA3607" w:rsidP="00AA3607">
      <w:pPr>
        <w:keepNext/>
      </w:pPr>
      <w:r>
        <w:rPr>
          <w:noProof/>
        </w:rPr>
        <w:lastRenderedPageBreak/>
        <w:drawing>
          <wp:inline distT="0" distB="0" distL="0" distR="0" wp14:anchorId="1DCBDF16" wp14:editId="7DFCB7C1">
            <wp:extent cx="5857875" cy="4639229"/>
            <wp:effectExtent l="0" t="0" r="0" b="9525"/>
            <wp:docPr id="99346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3029" cy="4651230"/>
                    </a:xfrm>
                    <a:prstGeom prst="rect">
                      <a:avLst/>
                    </a:prstGeom>
                    <a:noFill/>
                  </pic:spPr>
                </pic:pic>
              </a:graphicData>
            </a:graphic>
          </wp:inline>
        </w:drawing>
      </w:r>
    </w:p>
    <w:p w14:paraId="3B8548E0" w14:textId="63E9167B" w:rsidR="00AA3607" w:rsidRDefault="00AA3607" w:rsidP="00AA3607">
      <w:pPr>
        <w:pStyle w:val="Caption"/>
      </w:pPr>
      <w:bookmarkStart w:id="1" w:name="_Ref158922627"/>
      <w:r>
        <w:t xml:space="preserve">Figure </w:t>
      </w:r>
      <w:r>
        <w:fldChar w:fldCharType="begin"/>
      </w:r>
      <w:r>
        <w:instrText xml:space="preserve"> SEQ Figure \* ARABIC </w:instrText>
      </w:r>
      <w:r>
        <w:fldChar w:fldCharType="separate"/>
      </w:r>
      <w:r w:rsidR="00557E6D">
        <w:rPr>
          <w:noProof/>
        </w:rPr>
        <w:t>2</w:t>
      </w:r>
      <w:r>
        <w:fldChar w:fldCharType="end"/>
      </w:r>
      <w:bookmarkEnd w:id="1"/>
      <w:r>
        <w:t xml:space="preserve">: </w:t>
      </w:r>
      <w:r w:rsidRPr="00D25E55">
        <w:t>Graphical workflow of program</w:t>
      </w:r>
    </w:p>
    <w:p w14:paraId="258E1A88" w14:textId="0676B7E3" w:rsidR="00F63DB6" w:rsidRDefault="00F63DB6" w:rsidP="00F63DB6">
      <w:pPr>
        <w:pStyle w:val="Heading2"/>
      </w:pPr>
      <w:r>
        <w:t>Installation</w:t>
      </w:r>
    </w:p>
    <w:p w14:paraId="2C9B4E1A" w14:textId="29C8AB3B" w:rsidR="00F63DB6" w:rsidRDefault="00612220" w:rsidP="00F63DB6">
      <w:r>
        <w:t xml:space="preserve">The solution can be downloaded directly GitHub, or the pre-built executable can be downloaded and installed from </w:t>
      </w:r>
      <w:hyperlink r:id="rId9" w:history="1">
        <w:r w:rsidR="00E32399" w:rsidRPr="0094616D">
          <w:rPr>
            <w:rStyle w:val="Hyperlink"/>
          </w:rPr>
          <w:t>https://drive.google.com/drive/folders/1e3GzB9LvdCrdba0tZA15_RpG-GwPs_re?usp=sharing</w:t>
        </w:r>
      </w:hyperlink>
      <w:r>
        <w:t>.</w:t>
      </w:r>
    </w:p>
    <w:p w14:paraId="54BFF9C9" w14:textId="50C97B5A" w:rsidR="00025A9E" w:rsidRDefault="00025A9E" w:rsidP="00F63DB6">
      <w:pPr>
        <w:pStyle w:val="Heading1"/>
      </w:pPr>
      <w:r>
        <w:t>Results</w:t>
      </w:r>
    </w:p>
    <w:p w14:paraId="0D871577" w14:textId="1BB4E38C" w:rsidR="00025A9E" w:rsidRPr="00025A9E" w:rsidRDefault="00025A9E" w:rsidP="00025A9E">
      <w:r>
        <w:t xml:space="preserve">Verification of the edited DICOM was evaluated within the RayStation treatment planning system. Further evaluation was performed with MIM to ensure that only the desired attributes were changed in the process. </w:t>
      </w:r>
      <w:r w:rsidR="00B35CD8">
        <w:t>We noted that, d</w:t>
      </w:r>
      <w:r w:rsidR="00B35CD8">
        <w:t xml:space="preserve">epending on network speed, changing the attributes of a 125 slice CT scan required </w:t>
      </w:r>
      <w:r w:rsidR="00B35CD8">
        <w:t xml:space="preserve">approximately </w:t>
      </w:r>
      <w:r w:rsidR="00B35CD8">
        <w:t>seven seconds.</w:t>
      </w:r>
      <w:r w:rsidR="00B35CD8">
        <w:t xml:space="preserve"> When the files are located on the local drive there is a significant increase in speed.</w:t>
      </w:r>
    </w:p>
    <w:p w14:paraId="43E679E0" w14:textId="3358123A" w:rsidR="00383802" w:rsidRDefault="00F63DB6" w:rsidP="00F63DB6">
      <w:pPr>
        <w:pStyle w:val="Heading1"/>
      </w:pPr>
      <w:r>
        <w:lastRenderedPageBreak/>
        <w:t>Discussion</w:t>
      </w:r>
    </w:p>
    <w:p w14:paraId="78B175D5" w14:textId="1DAF5B8A" w:rsidR="00383802" w:rsidRPr="00383802" w:rsidRDefault="00383802" w:rsidP="00383802">
      <w:pPr>
        <w:keepNext/>
        <w:keepLines/>
      </w:pPr>
      <w:r>
        <w:t xml:space="preserve">The program </w:t>
      </w:r>
      <w:r w:rsidR="005C73B7">
        <w:t>is only designed to</w:t>
      </w:r>
      <w:r>
        <w:t xml:space="preserve"> run on </w:t>
      </w:r>
      <w:r w:rsidR="005C73B7">
        <w:t>the</w:t>
      </w:r>
      <w:r>
        <w:t xml:space="preserve"> Windows </w:t>
      </w:r>
      <w:r w:rsidR="005C73B7">
        <w:t>operating system</w:t>
      </w:r>
      <w:r>
        <w:t>. There is concern that institutional internet security division (ISD) may prevent the downloading of this program. Within our institution we were able to circumnavigate this issue by placing the program on a network drive location which was accessible to the team.</w:t>
      </w:r>
    </w:p>
    <w:p w14:paraId="7B9D8CB8" w14:textId="1518CA7E" w:rsidR="00F63DB6" w:rsidRDefault="00F63DB6" w:rsidP="00F63DB6">
      <w:pPr>
        <w:pStyle w:val="Heading1"/>
      </w:pPr>
      <w:r>
        <w:t>Conclusion</w:t>
      </w:r>
      <w:r w:rsidR="00362662">
        <w:t>s</w:t>
      </w:r>
    </w:p>
    <w:p w14:paraId="636F49E8" w14:textId="1CC7245F" w:rsidR="00F63DB6" w:rsidRDefault="00F32858" w:rsidP="00F63DB6">
      <w:r>
        <w:t>The program presented here represents an easy, user-friendly method of changing three commonly changed DICOM attributes with a vendor agnostic solution. We have implemented this solution within two clinics: [redacted] and [redacted] 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2B338EFF" w14:textId="5185A583" w:rsidR="00F63DB6" w:rsidRDefault="00F63DB6" w:rsidP="00F63DB6">
      <w:pPr>
        <w:pStyle w:val="Heading1"/>
      </w:pPr>
      <w:r>
        <w:t>References</w:t>
      </w:r>
    </w:p>
    <w:sdt>
      <w:sdtPr>
        <w:tag w:val="MENDELEY_BIBLIOGRAPHY"/>
        <w:id w:val="1471944807"/>
        <w:placeholder>
          <w:docPart w:val="DefaultPlaceholder_-1854013440"/>
        </w:placeholder>
      </w:sdtPr>
      <w:sdtContent>
        <w:p w14:paraId="1164773D" w14:textId="77777777" w:rsidR="008649E5" w:rsidRDefault="008649E5">
          <w:pPr>
            <w:autoSpaceDE w:val="0"/>
            <w:autoSpaceDN w:val="0"/>
            <w:ind w:hanging="640"/>
            <w:divId w:val="435028266"/>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563F1735" w14:textId="77777777" w:rsidR="008649E5" w:rsidRDefault="008649E5">
          <w:pPr>
            <w:autoSpaceDE w:val="0"/>
            <w:autoSpaceDN w:val="0"/>
            <w:ind w:hanging="640"/>
            <w:divId w:val="785272581"/>
            <w:rPr>
              <w:rFonts w:eastAsia="Times New Roman"/>
            </w:rPr>
          </w:pPr>
          <w:r>
            <w:rPr>
              <w:rFonts w:eastAsia="Times New Roman"/>
            </w:rPr>
            <w:t>2.</w:t>
          </w:r>
          <w:r>
            <w:rPr>
              <w:rFonts w:eastAsia="Times New Roman"/>
            </w:rPr>
            <w:tab/>
            <w:t xml:space="preserve">González DR, Carpenter T, Van Hemert JI, Wardlaw J. An open source toolkit for medical imaging de-identification. </w:t>
          </w:r>
          <w:r>
            <w:rPr>
              <w:rFonts w:eastAsia="Times New Roman"/>
              <w:i/>
              <w:iCs/>
            </w:rPr>
            <w:t>Eur Radiol</w:t>
          </w:r>
          <w:r>
            <w:rPr>
              <w:rFonts w:eastAsia="Times New Roman"/>
            </w:rPr>
            <w:t>. 2010;20(8):1896-1904. doi:10.1007/S00330-010-1745-3/METRICS</w:t>
          </w:r>
        </w:p>
        <w:p w14:paraId="4D6A20FF" w14:textId="77777777" w:rsidR="008649E5" w:rsidRDefault="008649E5">
          <w:pPr>
            <w:autoSpaceDE w:val="0"/>
            <w:autoSpaceDN w:val="0"/>
            <w:ind w:hanging="640"/>
            <w:divId w:val="610094429"/>
            <w:rPr>
              <w:rFonts w:eastAsia="Times New Roman"/>
            </w:rPr>
          </w:pPr>
          <w:r>
            <w:rPr>
              <w:rFonts w:eastAsia="Times New Roman"/>
            </w:rPr>
            <w:t>3.</w:t>
          </w:r>
          <w:r>
            <w:rPr>
              <w:rFonts w:eastAsia="Times New Roman"/>
            </w:rPr>
            <w:tab/>
            <w:t>2013 MC. C# Language Specification Version .NET 4.8.1. Published online 2013. Accessed January 30, 2023. https://dotnet.microsoft.com/en-us/download/dotnet-framework</w:t>
          </w:r>
        </w:p>
        <w:p w14:paraId="7B80C12E" w14:textId="77777777" w:rsidR="008649E5" w:rsidRDefault="008649E5">
          <w:pPr>
            <w:autoSpaceDE w:val="0"/>
            <w:autoSpaceDN w:val="0"/>
            <w:ind w:hanging="640"/>
            <w:divId w:val="192966993"/>
            <w:rPr>
              <w:rFonts w:eastAsia="Times New Roman"/>
            </w:rPr>
          </w:pPr>
          <w:r>
            <w:rPr>
              <w:rFonts w:eastAsia="Times New Roman"/>
            </w:rPr>
            <w:t>4.</w:t>
          </w:r>
          <w:r>
            <w:rPr>
              <w:rFonts w:eastAsia="Times New Roman"/>
            </w:rPr>
            <w:tab/>
            <w:t>fo-dicom/fo-dicom: Fellow Oak DICOM for .NET, .NET Core, Universal Windows, Android, iOS, Mono and Unity. Accessed July 21, 2022. https://github.com/fo-dicom/fo-dicom</w:t>
          </w:r>
        </w:p>
        <w:p w14:paraId="15800D28" w14:textId="77777777" w:rsidR="008649E5" w:rsidRDefault="008649E5">
          <w:pPr>
            <w:autoSpaceDE w:val="0"/>
            <w:autoSpaceDN w:val="0"/>
            <w:ind w:hanging="640"/>
            <w:divId w:val="1669089897"/>
            <w:rPr>
              <w:rFonts w:eastAsia="Times New Roman"/>
            </w:rPr>
          </w:pPr>
          <w:r>
            <w:rPr>
              <w:rFonts w:eastAsia="Times New Roman"/>
            </w:rPr>
            <w:t>5.</w:t>
          </w:r>
          <w:r>
            <w:rPr>
              <w:rFonts w:eastAsia="Times New Roman"/>
            </w:rPr>
            <w:tab/>
            <w:t>I Ã Nez L, Schroeder W, Ng L, Cates J. The ITK Software Guide Second Edition Updated for ITK version 2.4. Published online 2005. Accessed April 18, 2018. http://www.itk.org</w:t>
          </w:r>
        </w:p>
        <w:p w14:paraId="06FA2B8F" w14:textId="31178AD5" w:rsidR="007749A1" w:rsidRPr="00F63DB6" w:rsidRDefault="008649E5" w:rsidP="00F63DB6">
          <w:r>
            <w:rPr>
              <w:rFonts w:eastAsia="Times New Roman"/>
            </w:rPr>
            <w:t> </w:t>
          </w:r>
        </w:p>
      </w:sdtContent>
    </w:sdt>
    <w:sectPr w:rsidR="007749A1" w:rsidRPr="00F63DB6" w:rsidSect="00EB6FA0">
      <w:type w:val="continuous"/>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25A9E"/>
    <w:rsid w:val="000530DB"/>
    <w:rsid w:val="00057862"/>
    <w:rsid w:val="00082AD3"/>
    <w:rsid w:val="000C5C24"/>
    <w:rsid w:val="000E0BD3"/>
    <w:rsid w:val="000F7649"/>
    <w:rsid w:val="00111AE8"/>
    <w:rsid w:val="00120022"/>
    <w:rsid w:val="00120802"/>
    <w:rsid w:val="00186D3B"/>
    <w:rsid w:val="00190EC7"/>
    <w:rsid w:val="00222E40"/>
    <w:rsid w:val="0025676D"/>
    <w:rsid w:val="002A1B2B"/>
    <w:rsid w:val="002A4250"/>
    <w:rsid w:val="002C68AD"/>
    <w:rsid w:val="002C71C2"/>
    <w:rsid w:val="00332C41"/>
    <w:rsid w:val="00362662"/>
    <w:rsid w:val="0037218D"/>
    <w:rsid w:val="00383802"/>
    <w:rsid w:val="003C15C6"/>
    <w:rsid w:val="003E24C2"/>
    <w:rsid w:val="003E69C3"/>
    <w:rsid w:val="0041656E"/>
    <w:rsid w:val="00423184"/>
    <w:rsid w:val="004858D0"/>
    <w:rsid w:val="004A1D89"/>
    <w:rsid w:val="004E4605"/>
    <w:rsid w:val="005214FF"/>
    <w:rsid w:val="00557E6D"/>
    <w:rsid w:val="005869B3"/>
    <w:rsid w:val="005C2095"/>
    <w:rsid w:val="005C73B7"/>
    <w:rsid w:val="005D3A78"/>
    <w:rsid w:val="00612220"/>
    <w:rsid w:val="00621150"/>
    <w:rsid w:val="00631FF2"/>
    <w:rsid w:val="00687067"/>
    <w:rsid w:val="006F2286"/>
    <w:rsid w:val="006F6C14"/>
    <w:rsid w:val="007749A1"/>
    <w:rsid w:val="00777D8A"/>
    <w:rsid w:val="007D787B"/>
    <w:rsid w:val="008347A3"/>
    <w:rsid w:val="008649E5"/>
    <w:rsid w:val="00873C15"/>
    <w:rsid w:val="008B5C7A"/>
    <w:rsid w:val="008C3C3F"/>
    <w:rsid w:val="008E758B"/>
    <w:rsid w:val="008F7CE7"/>
    <w:rsid w:val="009652E3"/>
    <w:rsid w:val="00967281"/>
    <w:rsid w:val="00997380"/>
    <w:rsid w:val="009A4C1C"/>
    <w:rsid w:val="009B72B0"/>
    <w:rsid w:val="009E601A"/>
    <w:rsid w:val="00A017D0"/>
    <w:rsid w:val="00A03D0E"/>
    <w:rsid w:val="00A07AA1"/>
    <w:rsid w:val="00A4752B"/>
    <w:rsid w:val="00AA3607"/>
    <w:rsid w:val="00AB76D0"/>
    <w:rsid w:val="00AB7DEF"/>
    <w:rsid w:val="00AE516C"/>
    <w:rsid w:val="00AE6B9D"/>
    <w:rsid w:val="00B0058D"/>
    <w:rsid w:val="00B30DF3"/>
    <w:rsid w:val="00B31DE7"/>
    <w:rsid w:val="00B35CD8"/>
    <w:rsid w:val="00B67CAB"/>
    <w:rsid w:val="00BA08D2"/>
    <w:rsid w:val="00BB13F1"/>
    <w:rsid w:val="00C3261D"/>
    <w:rsid w:val="00C5294C"/>
    <w:rsid w:val="00C52C44"/>
    <w:rsid w:val="00CB70B2"/>
    <w:rsid w:val="00CE7E70"/>
    <w:rsid w:val="00CF2FE9"/>
    <w:rsid w:val="00CF5132"/>
    <w:rsid w:val="00D33275"/>
    <w:rsid w:val="00D5092B"/>
    <w:rsid w:val="00D70926"/>
    <w:rsid w:val="00D812D6"/>
    <w:rsid w:val="00DA0FEF"/>
    <w:rsid w:val="00E32399"/>
    <w:rsid w:val="00E76CBE"/>
    <w:rsid w:val="00EB0112"/>
    <w:rsid w:val="00EB6FA0"/>
    <w:rsid w:val="00EE4903"/>
    <w:rsid w:val="00F304C9"/>
    <w:rsid w:val="00F32858"/>
    <w:rsid w:val="00F63DB6"/>
    <w:rsid w:val="00F868E9"/>
    <w:rsid w:val="00FB3659"/>
    <w:rsid w:val="00FB3CC9"/>
    <w:rsid w:val="00FB6E15"/>
    <w:rsid w:val="00FC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 w:type="character" w:styleId="LineNumber">
    <w:name w:val="line number"/>
    <w:basedOn w:val="DefaultParagraphFont"/>
    <w:uiPriority w:val="99"/>
    <w:semiHidden/>
    <w:unhideWhenUsed/>
    <w:rsid w:val="00CE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brianmanderson/Unzip_Unlink_Csharp" TargetMode="External"/><Relationship Id="rId11" Type="http://schemas.openxmlformats.org/officeDocument/2006/relationships/glossaryDocument" Target="glossary/document.xml"/><Relationship Id="rId5" Type="http://schemas.openxmlformats.org/officeDocument/2006/relationships/hyperlink" Target="mailto:Brian_Anderson@med.un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e3GzB9LvdCrdba0tZA15_RpG-GwPs_re?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076DA7"/>
    <w:rsid w:val="00153D7F"/>
    <w:rsid w:val="0022624E"/>
    <w:rsid w:val="003C27FB"/>
    <w:rsid w:val="00666983"/>
    <w:rsid w:val="00716A54"/>
    <w:rsid w:val="00965A21"/>
    <w:rsid w:val="00D700B9"/>
    <w:rsid w:val="00F17C4F"/>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container-title-short&quot;:&quot;Eur Radiol&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isTemporary&quot;:false}]},{&quot;citationID&quot;:&quot;MENDELEY_CITATION_ed7d3a22-819b-419f-9158-a65a3a811f5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56f841e7-00bd-4482-8c01-a554b5a0f37b&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19</cp:revision>
  <cp:lastPrinted>2024-04-25T20:59:00Z</cp:lastPrinted>
  <dcterms:created xsi:type="dcterms:W3CDTF">2024-02-17T17:25:00Z</dcterms:created>
  <dcterms:modified xsi:type="dcterms:W3CDTF">2024-04-25T21:00:00Z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