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05C78" w14:textId="31F40507" w:rsidR="00306404" w:rsidRDefault="007859A9" w:rsidP="0088174B">
      <w:pPr>
        <w:keepNext/>
        <w:keepLines/>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Technical Note: </w:t>
      </w:r>
      <w:r w:rsidR="00306404" w:rsidRPr="00306404">
        <w:rPr>
          <w:rFonts w:asciiTheme="majorHAnsi" w:eastAsiaTheme="majorEastAsia" w:hAnsiTheme="majorHAnsi" w:cstheme="majorBidi"/>
          <w:color w:val="2F5496" w:themeColor="accent1" w:themeShade="BF"/>
          <w:sz w:val="32"/>
          <w:szCs w:val="32"/>
        </w:rPr>
        <w:t>DICOM Attribute Manipulation Tool</w:t>
      </w:r>
      <w:r w:rsidR="00FF34E7">
        <w:rPr>
          <w:rFonts w:asciiTheme="majorHAnsi" w:eastAsiaTheme="majorEastAsia" w:hAnsiTheme="majorHAnsi" w:cstheme="majorBidi"/>
          <w:color w:val="2F5496" w:themeColor="accent1" w:themeShade="BF"/>
          <w:sz w:val="32"/>
          <w:szCs w:val="32"/>
        </w:rPr>
        <w:t>: Easily Change</w:t>
      </w:r>
      <w:r w:rsidR="00306404" w:rsidRPr="00306404">
        <w:rPr>
          <w:rFonts w:asciiTheme="majorHAnsi" w:eastAsiaTheme="majorEastAsia" w:hAnsiTheme="majorHAnsi" w:cstheme="majorBidi"/>
          <w:color w:val="2F5496" w:themeColor="accent1" w:themeShade="BF"/>
          <w:sz w:val="32"/>
          <w:szCs w:val="32"/>
        </w:rPr>
        <w:t xml:space="preserve"> Frame of Reference</w:t>
      </w:r>
      <w:r w:rsidR="004A34F9">
        <w:rPr>
          <w:rFonts w:asciiTheme="majorHAnsi" w:eastAsiaTheme="majorEastAsia" w:hAnsiTheme="majorHAnsi" w:cstheme="majorBidi"/>
          <w:color w:val="2F5496" w:themeColor="accent1" w:themeShade="BF"/>
          <w:sz w:val="32"/>
          <w:szCs w:val="32"/>
        </w:rPr>
        <w:t xml:space="preserve">, </w:t>
      </w:r>
      <w:r w:rsidR="00306404" w:rsidRPr="00306404">
        <w:rPr>
          <w:rFonts w:asciiTheme="majorHAnsi" w:eastAsiaTheme="majorEastAsia" w:hAnsiTheme="majorHAnsi" w:cstheme="majorBidi"/>
          <w:color w:val="2F5496" w:themeColor="accent1" w:themeShade="BF"/>
          <w:sz w:val="32"/>
          <w:szCs w:val="32"/>
        </w:rPr>
        <w:t>Series Instance</w:t>
      </w:r>
      <w:r w:rsidR="004A34F9">
        <w:rPr>
          <w:rFonts w:asciiTheme="majorHAnsi" w:eastAsiaTheme="majorEastAsia" w:hAnsiTheme="majorHAnsi" w:cstheme="majorBidi"/>
          <w:color w:val="2F5496" w:themeColor="accent1" w:themeShade="BF"/>
          <w:sz w:val="32"/>
          <w:szCs w:val="32"/>
        </w:rPr>
        <w:t>, and Study Instance</w:t>
      </w:r>
      <w:r w:rsidR="00306404" w:rsidRPr="00306404">
        <w:rPr>
          <w:rFonts w:asciiTheme="majorHAnsi" w:eastAsiaTheme="majorEastAsia" w:hAnsiTheme="majorHAnsi" w:cstheme="majorBidi"/>
          <w:color w:val="2F5496" w:themeColor="accent1" w:themeShade="BF"/>
          <w:sz w:val="32"/>
          <w:szCs w:val="32"/>
        </w:rPr>
        <w:t xml:space="preserve"> UID</w:t>
      </w:r>
    </w:p>
    <w:p w14:paraId="2A86517E" w14:textId="3572548A" w:rsidR="00E97A72" w:rsidRDefault="00E97A72" w:rsidP="00E97A72">
      <w:pPr>
        <w:jc w:val="center"/>
      </w:pPr>
      <w:r>
        <w:t>Running Title: Simple Unlink DICOM Tool</w:t>
      </w:r>
    </w:p>
    <w:p w14:paraId="10F4E181" w14:textId="2A06FD4E" w:rsidR="0088174B" w:rsidRDefault="0088174B" w:rsidP="0088174B">
      <w:pPr>
        <w:keepNext/>
        <w:keepLines/>
        <w:jc w:val="center"/>
      </w:pPr>
      <w:r w:rsidRPr="003D5F04">
        <w:rPr>
          <w:b/>
          <w:bCs/>
        </w:rPr>
        <w:t xml:space="preserve">Brian M. Anderson </w:t>
      </w:r>
      <w:r>
        <w:rPr>
          <w:b/>
          <w:bCs/>
        </w:rPr>
        <w:t>PhD</w:t>
      </w:r>
      <w:r w:rsidR="00692706">
        <w:rPr>
          <w:b/>
          <w:bCs/>
          <w:vertAlign w:val="superscript"/>
        </w:rPr>
        <w:t>1</w:t>
      </w:r>
      <w:r w:rsidR="00692706">
        <w:rPr>
          <w:b/>
          <w:bCs/>
        </w:rPr>
        <w:t>, Casey Bojechko PhD</w:t>
      </w:r>
      <w:r w:rsidR="00692706">
        <w:rPr>
          <w:b/>
          <w:bCs/>
          <w:vertAlign w:val="superscript"/>
        </w:rPr>
        <w:t>2</w:t>
      </w:r>
    </w:p>
    <w:p w14:paraId="114D645E" w14:textId="41D49A3B" w:rsidR="008670F2" w:rsidRDefault="008670F2" w:rsidP="008670F2">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1D7BD527" w14:textId="32FDA736" w:rsidR="0088174B" w:rsidRPr="00EB6A91" w:rsidRDefault="008670F2" w:rsidP="0088174B">
      <w:pPr>
        <w:spacing w:after="0" w:line="240" w:lineRule="auto"/>
        <w:jc w:val="center"/>
        <w:rPr>
          <w:color w:val="000000" w:themeColor="text1"/>
        </w:rPr>
      </w:pPr>
      <w:r>
        <w:rPr>
          <w:color w:val="000000" w:themeColor="text1"/>
          <w:vertAlign w:val="superscript"/>
        </w:rPr>
        <w:t>2</w:t>
      </w:r>
      <w:r w:rsidR="0088174B" w:rsidRPr="00EB6A91">
        <w:rPr>
          <w:color w:val="000000" w:themeColor="text1"/>
        </w:rPr>
        <w:t>Department of Radiation Medicine and Applied Sciences, University of California San Diego, San Diego, California</w:t>
      </w:r>
    </w:p>
    <w:p w14:paraId="6F6B9D43" w14:textId="1D7AF73A" w:rsidR="0088174B" w:rsidRDefault="0088174B" w:rsidP="0088174B">
      <w:pPr>
        <w:jc w:val="center"/>
        <w:rPr>
          <w:color w:val="000000" w:themeColor="text1"/>
          <w:shd w:val="clear" w:color="auto" w:fill="FFFFFF"/>
        </w:rPr>
      </w:pPr>
      <w:r>
        <w:rPr>
          <w:color w:val="000000" w:themeColor="text1"/>
          <w:shd w:val="clear" w:color="auto" w:fill="FFFFFF"/>
        </w:rPr>
        <w:t xml:space="preserve">Corresponding Author: Brian Mark Anderson, </w:t>
      </w:r>
      <w:hyperlink r:id="rId4" w:history="1">
        <w:r w:rsidRPr="00A82A35">
          <w:rPr>
            <w:rStyle w:val="Hyperlink"/>
            <w:shd w:val="clear" w:color="auto" w:fill="FFFFFF"/>
          </w:rPr>
          <w:t>Brian_Anderson@med.unc.edu</w:t>
        </w:r>
      </w:hyperlink>
    </w:p>
    <w:p w14:paraId="0E7CF93F" w14:textId="11CBED53" w:rsidR="0088174B" w:rsidRDefault="0088174B" w:rsidP="0088174B">
      <w:pPr>
        <w:jc w:val="center"/>
      </w:pPr>
      <w:r>
        <w:t>Author Responsible for Statistical Analysis: Brian Mark Anderson</w:t>
      </w:r>
    </w:p>
    <w:p w14:paraId="6B729A8F" w14:textId="0EE55B24" w:rsidR="0088174B" w:rsidRDefault="0088174B" w:rsidP="0088174B">
      <w:pPr>
        <w:jc w:val="center"/>
      </w:pPr>
      <w:r>
        <w:t>Disclosures: Brian Anderson has no disclosures. Casey Bojechko has no disclosures.</w:t>
      </w:r>
    </w:p>
    <w:p w14:paraId="26A05464" w14:textId="77777777" w:rsidR="0088174B" w:rsidRDefault="0088174B" w:rsidP="0088174B">
      <w:pPr>
        <w:jc w:val="center"/>
      </w:pPr>
      <w:r>
        <w:t>Funding: None</w:t>
      </w:r>
    </w:p>
    <w:p w14:paraId="6FD23E4B" w14:textId="50FC3AE5" w:rsidR="0088174B" w:rsidRDefault="0088174B" w:rsidP="0088174B">
      <w:pPr>
        <w:jc w:val="center"/>
      </w:pPr>
      <w:r w:rsidRPr="002375AA">
        <w:t xml:space="preserve">Research data are available at </w:t>
      </w:r>
      <w:hyperlink r:id="rId5" w:history="1">
        <w:r w:rsidR="00C26DE3" w:rsidRPr="00A82A35">
          <w:rPr>
            <w:rStyle w:val="Hyperlink"/>
          </w:rPr>
          <w:t>https://github.com/brianmanderson/Unzip_Unlink_Csharp</w:t>
        </w:r>
      </w:hyperlink>
    </w:p>
    <w:p w14:paraId="6FACA566" w14:textId="77777777" w:rsidR="0088174B" w:rsidRPr="001B39A1" w:rsidRDefault="0088174B" w:rsidP="0088174B">
      <w:pPr>
        <w:jc w:val="center"/>
      </w:pPr>
    </w:p>
    <w:p w14:paraId="0A2E53A4" w14:textId="77777777" w:rsidR="003E21C6" w:rsidRDefault="003E21C6" w:rsidP="003E21C6">
      <w:pPr>
        <w:pStyle w:val="Heading1"/>
      </w:pPr>
      <w:r>
        <w:t>Abstract</w:t>
      </w:r>
    </w:p>
    <w:p w14:paraId="73EA3CAD" w14:textId="77777777" w:rsidR="00973C1A" w:rsidRDefault="00973C1A" w:rsidP="00973C1A">
      <w:r>
        <w:t xml:space="preserve">Background: In radiation oncology, the integration and registration of multiple imaging modalities is often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changing other attributes in the process accidentally. Often clinics have to make do with these imprecise registrations which add uncertainty when creating target contours. </w:t>
      </w:r>
    </w:p>
    <w:p w14:paraId="7C26ABDC" w14:textId="77777777" w:rsidR="00973C1A" w:rsidRDefault="00973C1A" w:rsidP="00973C1A">
      <w:r>
        <w:t>Purpose: 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key attributes. By focusing on the most frequently edited parameters, our tool minimizes the risk of unintended alterations to other attributes, contributing to increased accuracy and reliability.</w:t>
      </w:r>
    </w:p>
    <w:p w14:paraId="729C103A" w14:textId="77777777" w:rsidR="00973C1A" w:rsidRDefault="00973C1A" w:rsidP="00973C1A">
      <w:r>
        <w:t>Methods: The program is written in C#, easily distributed via GitHub or Google drive and compatible with any Windows computer with .NET 4.8 (the standard as of 2023).</w:t>
      </w:r>
    </w:p>
    <w:p w14:paraId="68278445" w14:textId="77777777" w:rsidR="00973C1A" w:rsidRDefault="00973C1A" w:rsidP="00973C1A">
      <w:r>
        <w:t>Results: Our tool provides a simple interface for changing the DICOM attributes commonly manipulated in Radiation Oncology.</w:t>
      </w:r>
    </w:p>
    <w:p w14:paraId="7DE25AD3" w14:textId="53872655" w:rsidR="004A1D89" w:rsidRDefault="00973C1A" w:rsidP="00973C1A">
      <w:r>
        <w:t>Conclusions: This innovation holds promise for improving the overall workflow efficiency and safety within radiation oncology and radiology, where breaking the frame of refence or changing the series/study unique identifiers is a regular occurrence.</w:t>
      </w:r>
    </w:p>
    <w:sectPr w:rsidR="004A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A8"/>
    <w:rsid w:val="00306404"/>
    <w:rsid w:val="003E21C6"/>
    <w:rsid w:val="004A1D89"/>
    <w:rsid w:val="004A34F9"/>
    <w:rsid w:val="00692706"/>
    <w:rsid w:val="007859A9"/>
    <w:rsid w:val="008670F2"/>
    <w:rsid w:val="0088174B"/>
    <w:rsid w:val="00973C1A"/>
    <w:rsid w:val="00B0058D"/>
    <w:rsid w:val="00B43D61"/>
    <w:rsid w:val="00C22FA8"/>
    <w:rsid w:val="00C26DE3"/>
    <w:rsid w:val="00E97A72"/>
    <w:rsid w:val="00F979B4"/>
    <w:rsid w:val="00FF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EDB8"/>
  <w15:chartTrackingRefBased/>
  <w15:docId w15:val="{F1D375E6-CD68-4E98-9E89-034FC220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74B"/>
    <w:rPr>
      <w:kern w:val="0"/>
      <w14:ligatures w14:val="none"/>
    </w:rPr>
  </w:style>
  <w:style w:type="paragraph" w:styleId="Heading1">
    <w:name w:val="heading 1"/>
    <w:basedOn w:val="Normal"/>
    <w:next w:val="Normal"/>
    <w:link w:val="Heading1Char"/>
    <w:uiPriority w:val="9"/>
    <w:qFormat/>
    <w:rsid w:val="00881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74B"/>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88174B"/>
    <w:rPr>
      <w:color w:val="0563C1" w:themeColor="hyperlink"/>
      <w:u w:val="single"/>
    </w:rPr>
  </w:style>
  <w:style w:type="character" w:styleId="UnresolvedMention">
    <w:name w:val="Unresolved Mention"/>
    <w:basedOn w:val="DefaultParagraphFont"/>
    <w:uiPriority w:val="99"/>
    <w:semiHidden/>
    <w:unhideWhenUsed/>
    <w:rsid w:val="00881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rianmanderson/Unzip_Unlink_Csharp" TargetMode="External"/><Relationship Id="rId4" Type="http://schemas.openxmlformats.org/officeDocument/2006/relationships/hyperlink" Target="mailto:Brian_Anderson@med.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14</cp:revision>
  <dcterms:created xsi:type="dcterms:W3CDTF">2023-11-27T23:15:00Z</dcterms:created>
  <dcterms:modified xsi:type="dcterms:W3CDTF">2024-04-25T20:20:00Z</dcterms:modified>
</cp:coreProperties>
</file>