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BB6C" w14:textId="77777777" w:rsidR="009A65BC" w:rsidRDefault="009A65BC"/>
    <w:sectPr w:rsidR="009A65BC" w:rsidSect="00C046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32"/>
    <w:rsid w:val="001F7A2B"/>
    <w:rsid w:val="009A65BC"/>
    <w:rsid w:val="00AE5032"/>
    <w:rsid w:val="00C046CC"/>
    <w:rsid w:val="00C344DE"/>
    <w:rsid w:val="00CB735E"/>
    <w:rsid w:val="00D5602F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EC27F2-39AC-407C-9208-48F5F0CD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APA">
    <w:name w:val="Tabla APA"/>
    <w:basedOn w:val="Tablanormal"/>
    <w:uiPriority w:val="99"/>
    <w:rsid w:val="00D5602F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PA">
    <w:name w:val="APA"/>
    <w:basedOn w:val="Tablanormal"/>
    <w:uiPriority w:val="99"/>
    <w:rsid w:val="00D5602F"/>
    <w:pPr>
      <w:spacing w:after="0" w:line="240" w:lineRule="auto"/>
      <w:jc w:val="center"/>
    </w:pPr>
    <w:rPr>
      <w:sz w:val="20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E5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Norman Peña Calero</dc:creator>
  <cp:keywords/>
  <dc:description/>
  <cp:lastModifiedBy>Brian Norman Peña Calero</cp:lastModifiedBy>
  <cp:revision>3</cp:revision>
  <dcterms:created xsi:type="dcterms:W3CDTF">2024-08-29T06:06:00Z</dcterms:created>
  <dcterms:modified xsi:type="dcterms:W3CDTF">2024-08-29T06:33:00Z</dcterms:modified>
</cp:coreProperties>
</file>