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E47C1E7" wp14:textId="0C60FB55">
      <w:r w:rsidR="6DF79AC8">
        <w:rPr/>
        <w:t>Ufikivu</w:t>
      </w:r>
      <w:r w:rsidR="6DF79AC8">
        <w:rPr/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3905"/>
        <w:gridCol w:w="4116"/>
      </w:tblGrid>
      <w:tr w:rsidR="20750600" w:rsidTr="39CDBDEB" w14:paraId="5BA0888C">
        <w:trPr>
          <w:trHeight w:val="300"/>
        </w:trPr>
        <w:tc>
          <w:tcPr>
            <w:tcW w:w="994" w:type="dxa"/>
            <w:shd w:val="clear" w:color="auto" w:fill="DDBF9C"/>
            <w:tcMar>
              <w:left w:w="105" w:type="dxa"/>
              <w:right w:w="105" w:type="dxa"/>
            </w:tcMar>
            <w:vAlign w:val="top"/>
          </w:tcPr>
          <w:p w:rsidR="20750600" w:rsidP="20750600" w:rsidRDefault="20750600" w14:paraId="0C115CD8" w14:textId="3110D8C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0750600" w:rsidR="2075060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ufunguo</w:t>
            </w:r>
          </w:p>
        </w:tc>
        <w:tc>
          <w:tcPr>
            <w:tcW w:w="3905" w:type="dxa"/>
            <w:shd w:val="clear" w:color="auto" w:fill="DDBF9C"/>
            <w:tcMar>
              <w:left w:w="105" w:type="dxa"/>
              <w:right w:w="105" w:type="dxa"/>
            </w:tcMar>
            <w:vAlign w:val="top"/>
          </w:tcPr>
          <w:p w:rsidR="20750600" w:rsidP="20750600" w:rsidRDefault="20750600" w14:paraId="129B63B2" w14:textId="4516B2E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0750600" w:rsidR="2075060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lugha chaguo-msingi</w:t>
            </w:r>
          </w:p>
        </w:tc>
        <w:tc>
          <w:tcPr>
            <w:tcW w:w="4116" w:type="dxa"/>
            <w:shd w:val="clear" w:color="auto" w:fill="DDBF9C"/>
            <w:tcMar>
              <w:left w:w="105" w:type="dxa"/>
              <w:right w:w="105" w:type="dxa"/>
            </w:tcMar>
            <w:vAlign w:val="top"/>
          </w:tcPr>
          <w:p w:rsidR="20750600" w:rsidP="20750600" w:rsidRDefault="20750600" w14:paraId="5962FF50" w14:textId="682E5D3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0750600" w:rsidR="2075060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tafsiri</w:t>
            </w:r>
          </w:p>
        </w:tc>
      </w:tr>
      <w:tr w:rsidR="20750600" w:rsidTr="39CDBDEB" w14:paraId="336DD83B">
        <w:trPr>
          <w:trHeight w:val="300"/>
        </w:trPr>
        <w:tc>
          <w:tcPr>
            <w:tcW w:w="994" w:type="dxa"/>
            <w:shd w:val="clear" w:color="auto" w:fill="EFE1D1"/>
            <w:tcMar>
              <w:left w:w="105" w:type="dxa"/>
              <w:right w:w="105" w:type="dxa"/>
            </w:tcMar>
            <w:vAlign w:val="top"/>
          </w:tcPr>
          <w:p w:rsidR="20750600" w:rsidP="20750600" w:rsidRDefault="20750600" w14:paraId="13AE4AF5" w14:textId="29BC8E5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0750600" w:rsidR="2075060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Kichwa cha Ukurasa</w:t>
            </w:r>
          </w:p>
        </w:tc>
        <w:tc>
          <w:tcPr>
            <w:tcW w:w="3905" w:type="dxa"/>
            <w:tcMar>
              <w:left w:w="105" w:type="dxa"/>
              <w:right w:w="105" w:type="dxa"/>
            </w:tcMar>
            <w:vAlign w:val="top"/>
          </w:tcPr>
          <w:p w:rsidR="20750600" w:rsidP="49406E49" w:rsidRDefault="20750600" w14:paraId="270D8488" w14:textId="2BFB680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9406E49" w:rsidR="4A783DA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Taarifa juu ya upatikanaji</w:t>
            </w:r>
          </w:p>
          <w:p w:rsidR="20750600" w:rsidP="49406E49" w:rsidRDefault="20750600" w14:paraId="29079234" w14:textId="0100656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4116" w:type="dxa"/>
            <w:tcMar>
              <w:left w:w="105" w:type="dxa"/>
              <w:right w:w="105" w:type="dxa"/>
            </w:tcMar>
            <w:vAlign w:val="top"/>
          </w:tcPr>
          <w:p w:rsidR="20750600" w:rsidP="39CDBDEB" w:rsidRDefault="20750600" w14:paraId="25AD19E7" w14:textId="025E349A">
            <w:pPr>
              <w:tabs>
                <w:tab w:val="left" w:leader="none" w:pos="900"/>
              </w:tabs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</w:tc>
      </w:tr>
      <w:tr w:rsidR="20750600" w:rsidTr="39CDBDEB" w14:paraId="0B7764C8">
        <w:trPr>
          <w:trHeight w:val="300"/>
        </w:trPr>
        <w:tc>
          <w:tcPr>
            <w:tcW w:w="994" w:type="dxa"/>
            <w:shd w:val="clear" w:color="auto" w:fill="EFE1D1"/>
            <w:tcMar>
              <w:left w:w="105" w:type="dxa"/>
              <w:right w:w="105" w:type="dxa"/>
            </w:tcMar>
            <w:vAlign w:val="top"/>
          </w:tcPr>
          <w:p w:rsidR="20750600" w:rsidP="20750600" w:rsidRDefault="20750600" w14:paraId="7F5EC7A2" w14:textId="05D6221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0750600" w:rsidR="2075060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Kichwa Mbadala cha Urambazaji</w:t>
            </w:r>
          </w:p>
        </w:tc>
        <w:tc>
          <w:tcPr>
            <w:tcW w:w="3905" w:type="dxa"/>
            <w:tcMar>
              <w:left w:w="105" w:type="dxa"/>
              <w:right w:w="105" w:type="dxa"/>
            </w:tcMar>
            <w:vAlign w:val="top"/>
          </w:tcPr>
          <w:p w:rsidR="20750600" w:rsidP="351C316E" w:rsidRDefault="20750600" w14:paraId="241A8EFA" w14:textId="33E7E46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1C316E" w:rsidR="0B56FD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Ufikivu</w:t>
            </w:r>
          </w:p>
        </w:tc>
        <w:tc>
          <w:tcPr>
            <w:tcW w:w="4116" w:type="dxa"/>
            <w:tcMar>
              <w:left w:w="105" w:type="dxa"/>
              <w:right w:w="105" w:type="dxa"/>
            </w:tcMar>
            <w:vAlign w:val="top"/>
          </w:tcPr>
          <w:p w:rsidR="20750600" w:rsidP="39CDBDEB" w:rsidRDefault="20750600" w14:paraId="48E8504D" w14:textId="4461939D">
            <w:pP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</w:tc>
      </w:tr>
      <w:tr w:rsidR="20750600" w:rsidTr="39CDBDEB" w14:paraId="78A85081">
        <w:trPr>
          <w:trHeight w:val="300"/>
        </w:trPr>
        <w:tc>
          <w:tcPr>
            <w:tcW w:w="994" w:type="dxa"/>
            <w:shd w:val="clear" w:color="auto" w:fill="EFE1D1"/>
            <w:tcMar>
              <w:left w:w="105" w:type="dxa"/>
              <w:right w:w="105" w:type="dxa"/>
            </w:tcMar>
            <w:vAlign w:val="top"/>
          </w:tcPr>
          <w:p w:rsidR="20750600" w:rsidP="20750600" w:rsidRDefault="20750600" w14:paraId="6E88286D" w14:textId="09DC238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0750600" w:rsidR="2075060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Manukuu</w:t>
            </w:r>
          </w:p>
        </w:tc>
        <w:tc>
          <w:tcPr>
            <w:tcW w:w="3905" w:type="dxa"/>
            <w:tcMar>
              <w:left w:w="105" w:type="dxa"/>
              <w:right w:w="105" w:type="dxa"/>
            </w:tcMar>
            <w:vAlign w:val="top"/>
          </w:tcPr>
          <w:p w:rsidR="20750600" w:rsidP="351C316E" w:rsidRDefault="20750600" w14:paraId="7FE917CB" w14:textId="2CB0554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1C316E" w:rsidR="22B90D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Hapa tunakujulisha juu ya uwezekano wa kutumia tovuti yetu na watu wenye vikwazo na ulemavu.</w:t>
            </w:r>
          </w:p>
        </w:tc>
        <w:tc>
          <w:tcPr>
            <w:tcW w:w="4116" w:type="dxa"/>
            <w:tcMar>
              <w:left w:w="105" w:type="dxa"/>
              <w:right w:w="105" w:type="dxa"/>
            </w:tcMar>
            <w:vAlign w:val="top"/>
          </w:tcPr>
          <w:p w:rsidR="20750600" w:rsidP="39CDBDEB" w:rsidRDefault="20750600" w14:paraId="2154F819" w14:textId="52AD781D">
            <w:pPr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</w:tc>
      </w:tr>
      <w:tr w:rsidR="20750600" w:rsidTr="39CDBDEB" w14:paraId="6016BA27">
        <w:trPr>
          <w:trHeight w:val="300"/>
        </w:trPr>
        <w:tc>
          <w:tcPr>
            <w:tcW w:w="994" w:type="dxa"/>
            <w:shd w:val="clear" w:color="auto" w:fill="EFE1D1"/>
            <w:tcMar>
              <w:left w:w="105" w:type="dxa"/>
              <w:right w:w="105" w:type="dxa"/>
            </w:tcMar>
            <w:vAlign w:val="top"/>
          </w:tcPr>
          <w:p w:rsidR="20750600" w:rsidP="20750600" w:rsidRDefault="20750600" w14:paraId="78E804D5" w14:textId="5F33A80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0750600" w:rsidR="2075060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Kichwa cha injini za utafutaji</w:t>
            </w:r>
          </w:p>
        </w:tc>
        <w:tc>
          <w:tcPr>
            <w:tcW w:w="3905" w:type="dxa"/>
            <w:tcMar>
              <w:left w:w="105" w:type="dxa"/>
              <w:right w:w="105" w:type="dxa"/>
            </w:tcMar>
            <w:vAlign w:val="top"/>
          </w:tcPr>
          <w:p w:rsidR="20750600" w:rsidP="351C316E" w:rsidRDefault="20750600" w14:paraId="1030BB2D" w14:textId="42AE846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1C316E" w:rsidR="2075060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Doppelherz</w:t>
            </w:r>
            <w:r w:rsidRPr="351C316E" w:rsidR="0A1DCD1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– Ufikivu</w:t>
            </w:r>
          </w:p>
        </w:tc>
        <w:tc>
          <w:tcPr>
            <w:tcW w:w="4116" w:type="dxa"/>
            <w:tcMar>
              <w:left w:w="105" w:type="dxa"/>
              <w:right w:w="105" w:type="dxa"/>
            </w:tcMar>
            <w:vAlign w:val="top"/>
          </w:tcPr>
          <w:p w:rsidR="20750600" w:rsidP="351C316E" w:rsidRDefault="20750600" w14:paraId="6C3BF05E" w14:textId="298B12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20750600" w:rsidTr="39CDBDEB" w14:paraId="0B858E27">
        <w:trPr>
          <w:trHeight w:val="300"/>
        </w:trPr>
        <w:tc>
          <w:tcPr>
            <w:tcW w:w="994" w:type="dxa"/>
            <w:shd w:val="clear" w:color="auto" w:fill="EFE1D1"/>
            <w:tcMar>
              <w:left w:w="105" w:type="dxa"/>
              <w:right w:w="105" w:type="dxa"/>
            </w:tcMar>
            <w:vAlign w:val="top"/>
          </w:tcPr>
          <w:p w:rsidR="20750600" w:rsidP="351C316E" w:rsidRDefault="20750600" w14:paraId="1A287F81" w14:textId="31F06AC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1C316E" w:rsidR="2075060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de-DE"/>
              </w:rPr>
              <w:t xml:space="preserve">Maudhui</w:t>
            </w:r>
          </w:p>
        </w:tc>
        <w:tc>
          <w:tcPr>
            <w:tcW w:w="3905" w:type="dxa"/>
            <w:tcMar>
              <w:left w:w="105" w:type="dxa"/>
              <w:right w:w="105" w:type="dxa"/>
            </w:tcMar>
            <w:vAlign w:val="top"/>
          </w:tcPr>
          <w:p w:rsidR="20750600" w:rsidP="351C316E" w:rsidRDefault="20750600" w14:paraId="337A9FF1" w14:textId="5C444C1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Mahitaji yanayotumika</w:t>
            </w:r>
          </w:p>
          <w:p w:rsidR="20750600" w:rsidP="351C316E" w:rsidRDefault="20750600" w14:paraId="081627B6" w14:textId="7881D860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Kama kampuni, tuko chini ya mahitaji ya Sheria ya Kuimarisha Ufikiaji Bila Vizuizi (BFSG) na Sheria ya Sheria ya Kuimarisha Ufikiaji Bila Vizuizi (BFSGV).</w:t>
            </w:r>
          </w:p>
          <w:p w:rsidR="20750600" w:rsidP="351C316E" w:rsidRDefault="20750600" w14:paraId="17C3ED26" w14:textId="0E18EE97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Tunajitahidi kufanya tovuti yetu iweze kufikiwa na kujumuisha watu wote iwezekanavyo na kupanua zaidi uwezekano.</w:t>
            </w:r>
          </w:p>
          <w:p w:rsidR="20750600" w:rsidP="351C316E" w:rsidRDefault="20750600" w14:paraId="25109AEC" w14:textId="37582389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Tunaongozwa na Miongozo ya Ufikiaji wa Maudhui ya Wavuti (WCAG) toleo la 2.1 lenye viwango vya upatanishi A na AA, ili huduma zetu ziweze kutumiwa na kila mtu.</w:t>
            </w:r>
          </w:p>
          <w:p w:rsidR="20750600" w:rsidP="351C316E" w:rsidRDefault="20750600" w14:paraId="324D80A8" w14:textId="264D532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20750600" w:rsidP="351C316E" w:rsidRDefault="20750600" w14:paraId="5A370808" w14:textId="776D2B15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Kutambulika</w:t>
            </w:r>
          </w:p>
          <w:p w:rsidR="20750600" w:rsidP="351C316E" w:rsidRDefault="20750600" w14:paraId="6A130EB1" w14:textId="7A3083AB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Picha zote za habari hutolewa na maandishi mengine. Tunazingatia tofauti za kutosha za rangi katika kiolesura chetu cha mtumiaji. Vipengee vya habari na uendeshaji vimeundwa ili waweze kutambuliwa kwa urahisi.</w:t>
            </w:r>
          </w:p>
          <w:p w:rsidR="20750600" w:rsidP="351C316E" w:rsidRDefault="20750600" w14:paraId="04F8C6CB" w14:textId="6C4C757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20750600" w:rsidP="351C316E" w:rsidRDefault="20750600" w14:paraId="294C01A3" w14:textId="3BD77AB8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Usability</w:t>
            </w:r>
          </w:p>
          <w:p w:rsidR="20750600" w:rsidP="351C316E" w:rsidRDefault="20750600" w14:paraId="2AE7AF60" w14:textId="545C7D56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Fomu za awali na menyu za kusogeza pamoja na vipengele vingine vya udhibiti ingiliani vinaweza kuendeshwa kwa kutumia kibodi. Utendaji huu utapanuliwa katika siku zijazo.</w:t>
            </w:r>
          </w:p>
          <w:p w:rsidR="20750600" w:rsidP="351C316E" w:rsidRDefault="20750600" w14:paraId="3980BB24" w14:textId="312C2FD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20750600" w:rsidP="351C316E" w:rsidRDefault="20750600" w14:paraId="151BB233" w14:textId="2EF81CD6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Kueleweka</w:t>
            </w:r>
          </w:p>
          <w:p w:rsidR="20750600" w:rsidP="351C316E" w:rsidRDefault="20750600" w14:paraId="0CA0B79B" w14:textId="63F5F64F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Bidhaa na huduma zimefafanuliwa wazi na kuwekwa lebo kwenye tovuti yetu.</w:t>
            </w:r>
          </w:p>
          <w:p w:rsidR="20750600" w:rsidP="351C316E" w:rsidRDefault="20750600" w14:paraId="46CBB801" w14:textId="4B6D0B1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20750600" w:rsidP="351C316E" w:rsidRDefault="20750600" w14:paraId="5215CB92" w14:textId="1B3DE347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Uimara</w:t>
            </w:r>
          </w:p>
          <w:p w:rsidR="20750600" w:rsidP="351C316E" w:rsidRDefault="20750600" w14:paraId="3540D879" w14:textId="46F2E2C5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Tunajaribu tovuti zetu mara kwa mara kwa zana mbalimbali ili kupima uoanifu, kusahihisha makosa na kuleta uboreshaji.</w:t>
            </w:r>
          </w:p>
          <w:p w:rsidR="20750600" w:rsidP="351C316E" w:rsidRDefault="20750600" w14:paraId="190A37D7" w14:textId="1D9DE54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20750600" w:rsidP="351C316E" w:rsidRDefault="20750600" w14:paraId="12337E3E" w14:textId="0CF7B58A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Maswali kuhusu ufikivu</w:t>
            </w:r>
          </w:p>
          <w:p w:rsidR="20750600" w:rsidP="351C316E" w:rsidRDefault="20750600" w14:paraId="5CB5C609" w14:textId="1F154DF6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Ikiwa una maswali yoyote kuhusu matumizi ya tovuti yetu bila kizuizi, unaweza kuwasiliana nasi wakati wowote:</w:t>
            </w:r>
          </w:p>
          <w:p w:rsidR="20750600" w:rsidP="351C316E" w:rsidRDefault="20750600" w14:paraId="1CF46136" w14:textId="3AEB8D0A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Queisser Pharma GmbH &amp; Co. KG</w:t>
            </w:r>
            <w:r>
              <w:br/>
            </w: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Njia ya Schleswiger 74</w:t>
            </w:r>
            <w:r>
              <w:br/>
            </w: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24941 Flensburg</w:t>
            </w:r>
            <w:r>
              <w:br/>
            </w: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Barua pepe: info@queisser.de</w:t>
            </w:r>
          </w:p>
          <w:p w:rsidR="20750600" w:rsidP="351C316E" w:rsidRDefault="20750600" w14:paraId="5FEFDDFC" w14:textId="51265FB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20750600" w:rsidP="351C316E" w:rsidRDefault="20750600" w14:paraId="42AD3157" w14:textId="0F29BF76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Mamlaka ya ufuatiliaji wa soko yenye uwezo</w:t>
            </w:r>
          </w:p>
          <w:p w:rsidR="20750600" w:rsidP="351C316E" w:rsidRDefault="20750600" w14:paraId="4AB6D07B" w14:textId="21152064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Kituo cha Ufuatiliaji wa Soko cha Majimbo ya Shirikisho cha Ufikiaji wa Bidhaa na Huduma (MLBF) huko Magdeburg.</w:t>
            </w:r>
          </w:p>
          <w:p w:rsidR="20750600" w:rsidP="351C316E" w:rsidRDefault="20750600" w14:paraId="292600E8" w14:textId="57840F17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Maswali au ripoti zinaweza kutumwa kwa anwani ifuatayo:</w:t>
            </w:r>
            <w:r>
              <w:br/>
            </w: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MLBF (katika muundo)</w:t>
            </w:r>
            <w:r>
              <w:br/>
            </w: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c/o Ministerium für Arbeit, Soziales, Gesundheit und Gleichstellung Sachsen-Anhalt</w:t>
            </w:r>
            <w:r>
              <w:br/>
            </w: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Postfach 39 11 55</w:t>
            </w:r>
            <w:r>
              <w:br/>
            </w: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39135 Magdeburg</w:t>
            </w:r>
            <w:r>
              <w:br/>
            </w: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Barua pepe: MLBF@ms.sachsen-anhalt.de</w:t>
            </w:r>
          </w:p>
          <w:p w:rsidR="20750600" w:rsidP="351C316E" w:rsidRDefault="20750600" w14:paraId="5722B88E" w14:textId="221A25DD">
            <w:pPr>
              <w:pStyle w:val="Normal"/>
            </w:pPr>
            <w:r w:rsidRPr="351C316E" w:rsidR="597338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Tamko hilo liliundwa tarehe 27 Juni 2025 na kusasishwa mara ya mwisho tarehe 7 Julai 2025.</w:t>
            </w:r>
          </w:p>
          <w:p w:rsidR="20750600" w:rsidP="351C316E" w:rsidRDefault="20750600" w14:paraId="27948916" w14:textId="7F440A5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4116" w:type="dxa"/>
            <w:tcMar>
              <w:left w:w="105" w:type="dxa"/>
              <w:right w:w="105" w:type="dxa"/>
            </w:tcMar>
            <w:vAlign w:val="top"/>
          </w:tcPr>
          <w:p w:rsidR="20750600" w:rsidP="39CDBDEB" w:rsidRDefault="20750600" w14:paraId="593C8E33" w14:textId="7082147B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de-DE"/>
              </w:rPr>
            </w:pPr>
            <w:r>
              <w:br/>
            </w:r>
            <w:r w:rsidRPr="39CDBDEB" w:rsidR="7E102E95">
              <w:rPr>
                <w:rFonts w:ascii="Arial" w:hAnsi="Arial" w:eastAsia="Arial" w:cs="Arial"/>
                <w:noProof w:val="0"/>
                <w:sz w:val="22"/>
                <w:szCs w:val="22"/>
                <w:lang w:val="de-DE"/>
              </w:rPr>
              <w:t xml:space="preserve"> </w:t>
            </w:r>
          </w:p>
        </w:tc>
      </w:tr>
    </w:tbl>
    <w:p w:rsidR="20750600" w:rsidRDefault="20750600" w14:paraId="1EE48F36" w14:textId="4E099D1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832EF8"/>
    <w:rsid w:val="0A1DCD16"/>
    <w:rsid w:val="0B56FD3C"/>
    <w:rsid w:val="0D4E203A"/>
    <w:rsid w:val="0EC7B5EF"/>
    <w:rsid w:val="20750600"/>
    <w:rsid w:val="21FA363B"/>
    <w:rsid w:val="22B90D4D"/>
    <w:rsid w:val="30DFF594"/>
    <w:rsid w:val="34670709"/>
    <w:rsid w:val="351C316E"/>
    <w:rsid w:val="39CDBDEB"/>
    <w:rsid w:val="39EA1440"/>
    <w:rsid w:val="445A20D1"/>
    <w:rsid w:val="49406E49"/>
    <w:rsid w:val="4A783DA8"/>
    <w:rsid w:val="4E6D1BE2"/>
    <w:rsid w:val="51832EF8"/>
    <w:rsid w:val="5298CE07"/>
    <w:rsid w:val="5973382C"/>
    <w:rsid w:val="6BDDFF10"/>
    <w:rsid w:val="6CDBD19F"/>
    <w:rsid w:val="6DF79AC8"/>
    <w:rsid w:val="71E13880"/>
    <w:rsid w:val="7E10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2EF8"/>
  <w15:chartTrackingRefBased/>
  <w15:docId w15:val="{466C2D37-CC82-479A-AC5F-407250EFB5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07506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54CFBA9B410D449F9EB23916B6A552" ma:contentTypeVersion="15" ma:contentTypeDescription="Ein neues Dokument erstellen." ma:contentTypeScope="" ma:versionID="619396620c83939107de62aa4e133dca">
  <xsd:schema xmlns:xsd="http://www.w3.org/2001/XMLSchema" xmlns:xs="http://www.w3.org/2001/XMLSchema" xmlns:p="http://schemas.microsoft.com/office/2006/metadata/properties" xmlns:ns2="6f157825-1330-4294-92b6-431a673a6593" xmlns:ns3="b553d900-96a5-4706-91fa-c96f8deebcb4" targetNamespace="http://schemas.microsoft.com/office/2006/metadata/properties" ma:root="true" ma:fieldsID="9cc44a0dd8e2a9bcb2da277de61069e0" ns2:_="" ns3:_="">
    <xsd:import namespace="6f157825-1330-4294-92b6-431a673a6593"/>
    <xsd:import namespace="b553d900-96a5-4706-91fa-c96f8deebc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57825-1330-4294-92b6-431a673a65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66c3be7b-6abc-46bc-90b1-00e3581ec4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3d900-96a5-4706-91fa-c96f8deebcb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c08c1ab-f54e-4201-acee-8276acb5def9}" ma:internalName="TaxCatchAll" ma:showField="CatchAllData" ma:web="b553d900-96a5-4706-91fa-c96f8deebc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157825-1330-4294-92b6-431a673a6593">
      <Terms xmlns="http://schemas.microsoft.com/office/infopath/2007/PartnerControls"/>
    </lcf76f155ced4ddcb4097134ff3c332f>
    <TaxCatchAll xmlns="b553d900-96a5-4706-91fa-c96f8deebcb4" xsi:nil="true"/>
  </documentManagement>
</p:properties>
</file>

<file path=customXml/itemProps1.xml><?xml version="1.0" encoding="utf-8"?>
<ds:datastoreItem xmlns:ds="http://schemas.openxmlformats.org/officeDocument/2006/customXml" ds:itemID="{C558D4A3-5E73-4303-A542-E54722253BE7}"/>
</file>

<file path=customXml/itemProps2.xml><?xml version="1.0" encoding="utf-8"?>
<ds:datastoreItem xmlns:ds="http://schemas.openxmlformats.org/officeDocument/2006/customXml" ds:itemID="{3DA25F45-8691-41C2-A0A8-020154388EAC}"/>
</file>

<file path=customXml/itemProps3.xml><?xml version="1.0" encoding="utf-8"?>
<ds:datastoreItem xmlns:ds="http://schemas.openxmlformats.org/officeDocument/2006/customXml" ds:itemID="{AEA46A1E-5F9C-4108-931F-6B297A4937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Schlueter, Valerie</dc:creator>
  <cp:keywords/>
  <dc:description/>
  <cp:lastModifiedBy>Schlueter, Valerie</cp:lastModifiedBy>
  <dcterms:created xsi:type="dcterms:W3CDTF">2025-09-11T13:39:59Z</dcterms:created>
  <dcterms:modified xsi:type="dcterms:W3CDTF">2025-09-11T14:43:15Z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0x0101005854CFBA9B410D449F9EB23916B6A552</vt:lpwstr>
  </property>
  <property fmtid="{D5CDD505-2E9C-101B-9397-08002B2CF9AE}" pid="3" name="MediaServiceImageTags">
    <vt:lpwstr/>
  </property>
</Properties>
</file>