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80B78" w:rsidRDefault="00B80B78">
      <w:r>
        <w:rPr>
          <w:noProof/>
        </w:rPr>
        <w:drawing>
          <wp:inline distT="0" distB="0" distL="0" distR="0">
            <wp:extent cx="6123305" cy="587980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zm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8301" cy="5884602"/>
                    </a:xfrm>
                    <a:prstGeom prst="rect">
                      <a:avLst/>
                    </a:prstGeom>
                  </pic:spPr>
                </pic:pic>
              </a:graphicData>
            </a:graphic>
          </wp:inline>
        </w:drawing>
      </w:r>
    </w:p>
    <w:p w:rsidR="00B80B78" w:rsidRPr="00B80B78" w:rsidRDefault="00B80B78" w:rsidP="00B80B78"/>
    <w:p w:rsidR="00B80B78" w:rsidRDefault="00B80B78" w:rsidP="00B80B78">
      <w:r>
        <w:t xml:space="preserve">Brian Oswaldo Ramos Chavez </w:t>
      </w:r>
    </w:p>
    <w:p w:rsidR="00B80B78" w:rsidRDefault="00B80B78" w:rsidP="00B80B78">
      <w:r>
        <w:t xml:space="preserve">Diego </w:t>
      </w:r>
      <w:r w:rsidR="00197B55">
        <w:t xml:space="preserve">Armando </w:t>
      </w:r>
      <w:r>
        <w:t xml:space="preserve">Becerra </w:t>
      </w:r>
      <w:r w:rsidR="00197B55">
        <w:t xml:space="preserve">Iñiguez </w:t>
      </w:r>
    </w:p>
    <w:p w:rsidR="00347753" w:rsidRDefault="00347753" w:rsidP="00B80B78">
      <w:r>
        <w:t>Lisbeth Martínez Velázquez</w:t>
      </w:r>
    </w:p>
    <w:p w:rsidR="00347753" w:rsidRDefault="00347753" w:rsidP="00B80B78">
      <w:r>
        <w:t>Nadia Saraí Murguia Chavez</w:t>
      </w:r>
    </w:p>
    <w:p w:rsidR="00347753" w:rsidRDefault="00347753" w:rsidP="00B80B78">
      <w:r>
        <w:t>Mario Alcalá Villa Gómez</w:t>
      </w:r>
    </w:p>
    <w:p w:rsidR="00B80B78" w:rsidRDefault="00B80B78" w:rsidP="00B80B78">
      <w:r>
        <w:t xml:space="preserve">Ing. Mecatronica </w:t>
      </w:r>
    </w:p>
    <w:p w:rsidR="00B80B78" w:rsidRDefault="00B80B78" w:rsidP="00B80B78">
      <w:r>
        <w:t>Matricula: 17310925</w:t>
      </w:r>
    </w:p>
    <w:p w:rsidR="00B80B78" w:rsidRDefault="00B80B78" w:rsidP="00B80B78"/>
    <w:p w:rsidR="00B80B78" w:rsidRDefault="00B80B78" w:rsidP="00B80B78"/>
    <w:p w:rsidR="00DC4E01" w:rsidRDefault="00DC4E01" w:rsidP="00B80B78"/>
    <w:p w:rsidR="00DC4E01" w:rsidRDefault="00DC4E01" w:rsidP="00B80B78">
      <w:r w:rsidRPr="00591A32">
        <w:rPr>
          <w:b/>
          <w:bCs/>
          <w:sz w:val="24"/>
          <w:szCs w:val="24"/>
        </w:rPr>
        <w:t>Marco Teórico</w:t>
      </w:r>
      <w:r>
        <w:t>:</w:t>
      </w:r>
    </w:p>
    <w:p w:rsidR="00591A32" w:rsidRPr="00591A32" w:rsidRDefault="00591A32" w:rsidP="00B80B78">
      <w:pPr>
        <w:rPr>
          <w:rFonts w:asciiTheme="majorHAnsi" w:hAnsiTheme="majorHAnsi" w:cstheme="majorHAnsi"/>
        </w:rPr>
      </w:pPr>
      <w:r w:rsidRPr="00591A32">
        <w:rPr>
          <w:rFonts w:asciiTheme="majorHAnsi" w:hAnsiTheme="majorHAnsi" w:cstheme="majorHAnsi"/>
        </w:rPr>
        <w:t>Control de proporción de un motor nema 17</w:t>
      </w:r>
    </w:p>
    <w:p w:rsidR="00591A32" w:rsidRPr="00591A32" w:rsidRDefault="00591A32" w:rsidP="00591A32">
      <w:pPr>
        <w:pStyle w:val="NormalWeb"/>
        <w:spacing w:before="120" w:beforeAutospacing="0" w:after="120" w:afterAutospacing="0"/>
        <w:ind w:left="75" w:right="75"/>
        <w:rPr>
          <w:rFonts w:asciiTheme="majorHAnsi" w:hAnsiTheme="majorHAnsi" w:cstheme="majorHAnsi"/>
          <w:color w:val="000000"/>
          <w:sz w:val="22"/>
          <w:szCs w:val="22"/>
        </w:rPr>
      </w:pPr>
      <w:r w:rsidRPr="00591A32">
        <w:rPr>
          <w:rFonts w:asciiTheme="majorHAnsi" w:hAnsiTheme="majorHAnsi" w:cstheme="majorHAnsi"/>
          <w:color w:val="000000"/>
          <w:sz w:val="22"/>
          <w:szCs w:val="22"/>
        </w:rPr>
        <w:t>Los motores paso a paso se usan para obtener un posicionamiento preciso por medio de un control digital. El motor opera al sincronizarse con precisión con la salida de señal de pulsos del controlador al excitador. Los motores paso a paso, con su capacidad para producir un par elevado a baja velocidad mientras se minimiza la vibración, son ideales para aplicaciones que requieren un posicionamiento rápido en una distancia corta.</w:t>
      </w:r>
    </w:p>
    <w:p w:rsidR="00591A32" w:rsidRDefault="00591A32" w:rsidP="00591A32">
      <w:pPr>
        <w:pStyle w:val="NormalWeb"/>
        <w:spacing w:before="120" w:beforeAutospacing="0" w:after="120" w:afterAutospacing="0"/>
        <w:ind w:left="75" w:right="75"/>
        <w:rPr>
          <w:rFonts w:ascii="Helvetica" w:hAnsi="Helvetica"/>
          <w:color w:val="000000"/>
          <w:sz w:val="26"/>
          <w:szCs w:val="26"/>
        </w:rPr>
      </w:pPr>
      <w:r w:rsidRPr="00591A32">
        <w:rPr>
          <w:rFonts w:asciiTheme="majorHAnsi" w:hAnsiTheme="majorHAnsi" w:cstheme="majorHAnsi"/>
          <w:color w:val="000000"/>
          <w:sz w:val="22"/>
          <w:szCs w:val="22"/>
        </w:rPr>
        <w:t>Los motores paso a paso permiten un posicionamiento preciso con facilidad. Se usan en diversos tipos de equipos para obtener un ángulo de rotación y un control de velocidad precisos utilizando señales de pulsos. Los motores paso a paso generan un par de alto valor con un cuerpo compacto, y son ideales ya que aceleran y responden con rapidez. Los motores paso a paso mantienen también su posición al detenerse, debido a su diseño mecánico. Las soluciones de motor paso a paso constan de un excitador (recibe señales de pulsos y las convierte en movimiento del motor) y un motor paso a paso. Oriental Motor ofrece muchas soluciones para una amplia variedad de aplicaciones</w:t>
      </w:r>
      <w:r>
        <w:rPr>
          <w:rFonts w:ascii="Helvetica" w:hAnsi="Helvetica"/>
          <w:color w:val="000000"/>
          <w:sz w:val="26"/>
          <w:szCs w:val="26"/>
        </w:rPr>
        <w:t>.</w:t>
      </w:r>
    </w:p>
    <w:p w:rsidR="00591A32" w:rsidRDefault="00591A32" w:rsidP="00591A32">
      <w:pPr>
        <w:pStyle w:val="NormalWeb"/>
        <w:spacing w:before="120" w:beforeAutospacing="0" w:after="120" w:afterAutospacing="0"/>
        <w:ind w:left="75" w:right="75"/>
        <w:rPr>
          <w:rFonts w:ascii="Helvetica" w:hAnsi="Helvetica"/>
          <w:color w:val="000000"/>
          <w:sz w:val="20"/>
          <w:szCs w:val="20"/>
        </w:rPr>
      </w:pPr>
      <w:r>
        <w:rPr>
          <w:rFonts w:ascii="Helvetica" w:hAnsi="Helvetica"/>
          <w:noProof/>
          <w:color w:val="000000"/>
          <w:sz w:val="26"/>
          <w:szCs w:val="26"/>
        </w:rPr>
        <w:drawing>
          <wp:anchor distT="0" distB="0" distL="114300" distR="114300" simplePos="0" relativeHeight="251688960" behindDoc="0" locked="0" layoutInCell="1" allowOverlap="1">
            <wp:simplePos x="0" y="0"/>
            <wp:positionH relativeFrom="column">
              <wp:posOffset>3464011</wp:posOffset>
            </wp:positionH>
            <wp:positionV relativeFrom="paragraph">
              <wp:posOffset>396600</wp:posOffset>
            </wp:positionV>
            <wp:extent cx="2921000" cy="269240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totr.jpg"/>
                    <pic:cNvPicPr/>
                  </pic:nvPicPr>
                  <pic:blipFill>
                    <a:blip r:embed="rId8">
                      <a:extLst>
                        <a:ext uri="{28A0092B-C50C-407E-A947-70E740481C1C}">
                          <a14:useLocalDpi xmlns:a14="http://schemas.microsoft.com/office/drawing/2010/main" val="0"/>
                        </a:ext>
                      </a:extLst>
                    </a:blip>
                    <a:stretch>
                      <a:fillRect/>
                    </a:stretch>
                  </pic:blipFill>
                  <pic:spPr>
                    <a:xfrm>
                      <a:off x="0" y="0"/>
                      <a:ext cx="2921000" cy="26924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olor w:val="000000"/>
          <w:sz w:val="20"/>
          <w:szCs w:val="20"/>
        </w:rPr>
        <w:t>Un motor paso a paso gira con un ángulo en paso fijo, igual que el segundero de un reloj. A este ángulo se le llama “ángulo de paso básico”. Oriental Motor ofrece motores paso a paso con un ángulo de paso básico de 0.36°, 0.72°, 0.9° y 1.8°.</w:t>
      </w:r>
    </w:p>
    <w:p w:rsidR="00591A32" w:rsidRPr="00591A32" w:rsidRDefault="00591A32" w:rsidP="00591A32">
      <w:pPr>
        <w:pStyle w:val="NormalWeb"/>
        <w:spacing w:before="120" w:beforeAutospacing="0" w:after="120" w:afterAutospacing="0"/>
        <w:ind w:left="75" w:right="75"/>
        <w:rPr>
          <w:rFonts w:ascii="Helvetica" w:hAnsi="Helvetica"/>
          <w:color w:val="000000"/>
          <w:sz w:val="26"/>
          <w:szCs w:val="26"/>
        </w:rPr>
      </w:pPr>
    </w:p>
    <w:p w:rsidR="00E46AD2" w:rsidRDefault="00E46AD2" w:rsidP="00B80B78">
      <w:r>
        <w:t>En esta sección se puede seleccionar uno de los tres tipos de movimiento (modo de excitación) para los que está preparado el sistema.</w:t>
      </w:r>
    </w:p>
    <w:p w:rsidR="00E46AD2" w:rsidRDefault="00E46AD2" w:rsidP="00B80B78">
      <w:r>
        <w:t xml:space="preserve"> • Paso entero (dos fases): En este modo de excitación después de cada conmutación siempre resultan estar excitadas las dos fases</w:t>
      </w:r>
    </w:p>
    <w:p w:rsidR="00E46AD2" w:rsidRDefault="00E46AD2" w:rsidP="00B80B78">
      <w:r>
        <w:t xml:space="preserve"> • Paso entero (una fase): En este modo de excitación, en cada secuencia de comunicación solamente una fase está excitada </w:t>
      </w:r>
    </w:p>
    <w:p w:rsidR="00E46AD2" w:rsidRDefault="00E46AD2" w:rsidP="00B80B78">
      <w:r>
        <w:t>• Medio paso: En este modo de excitación el motor se desplaza en cada conmutación la mitad del ángulo de paso</w:t>
      </w:r>
    </w:p>
    <w:p w:rsidR="00DC4E01" w:rsidRDefault="00591A32" w:rsidP="00B80B78">
      <w:r>
        <w:t xml:space="preserve">Se debe mencionar que los pasos de aceleración y deceleración no tienen por qué ser los mismos, el motor paso a paso puede configurarse para tener elevada aceleración y lenta deceleración o viceversa. Algo parecido ocurre con las corrientes por la fase A o B, se pueden introducir diferentes corrientes en cada fase, pero se debe tener en cuenta que funcionando en modo paso entero con dos fases, si las corrientes son diferentes, el funcionamiento no será correcto. Hay que asegurarse que en cualquier caso la corriente que circula por cada fase sea, suficiente para superar </w:t>
      </w:r>
      <w:r>
        <w:lastRenderedPageBreak/>
        <w:t>el par que el motor deba generar para mover la carga. Estas variables también tienen la peculiaridad de que los valores que se pueden introducir están restringidas, con lo cual no es posible introducir valores incoherentes o fuera de los márgenes que se han determinado:</w:t>
      </w:r>
    </w:p>
    <w:p w:rsidR="009F5928" w:rsidRDefault="009F5928" w:rsidP="00591A32">
      <w:pPr>
        <w:pStyle w:val="Prrafodelista"/>
        <w:numPr>
          <w:ilvl w:val="0"/>
          <w:numId w:val="1"/>
        </w:numPr>
      </w:pPr>
      <w:r>
        <w:t>Agregamos un motor nema con su driver A4988 para su control del mismo</w:t>
      </w:r>
      <w:r w:rsidR="002F3EE8">
        <w:rPr>
          <w:noProof/>
        </w:rPr>
        <w:drawing>
          <wp:anchor distT="0" distB="0" distL="114300" distR="114300" simplePos="0" relativeHeight="251659264" behindDoc="0" locked="0" layoutInCell="1" allowOverlap="1" wp14:anchorId="667248F9">
            <wp:simplePos x="0" y="0"/>
            <wp:positionH relativeFrom="margin">
              <wp:posOffset>-224155</wp:posOffset>
            </wp:positionH>
            <wp:positionV relativeFrom="paragraph">
              <wp:posOffset>463550</wp:posOffset>
            </wp:positionV>
            <wp:extent cx="5612130" cy="3155315"/>
            <wp:effectExtent l="0" t="0" r="762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6F5871">
        <w:t xml:space="preserve"> y empezamos agregar los componentes.</w:t>
      </w:r>
    </w:p>
    <w:p w:rsidR="002F3EE8" w:rsidRPr="002F3EE8" w:rsidRDefault="002F3EE8" w:rsidP="002F3EE8">
      <w:pPr>
        <w:pStyle w:val="Prrafodelista"/>
      </w:pPr>
    </w:p>
    <w:p w:rsidR="009F5928" w:rsidRDefault="009F5928" w:rsidP="00B61741">
      <w:pPr>
        <w:pStyle w:val="Prrafodelista"/>
        <w:numPr>
          <w:ilvl w:val="0"/>
          <w:numId w:val="1"/>
        </w:numPr>
      </w:pPr>
      <w:r>
        <w:t>Colocamos la tarjeta psoc para hacer la simulación y dicho esta la conexión para que tenga un funcionamiento.</w:t>
      </w:r>
    </w:p>
    <w:p w:rsidR="009F5928" w:rsidRDefault="00DC4E01" w:rsidP="009F5928">
      <w:pPr>
        <w:tabs>
          <w:tab w:val="left" w:pos="3130"/>
        </w:tabs>
      </w:pPr>
      <w:r>
        <w:rPr>
          <w:noProof/>
        </w:rPr>
        <w:drawing>
          <wp:anchor distT="0" distB="0" distL="114300" distR="114300" simplePos="0" relativeHeight="251666432" behindDoc="1" locked="0" layoutInCell="1" allowOverlap="1" wp14:anchorId="61F2E8F2" wp14:editId="3EDF684D">
            <wp:simplePos x="0" y="0"/>
            <wp:positionH relativeFrom="margin">
              <wp:posOffset>-720718</wp:posOffset>
            </wp:positionH>
            <wp:positionV relativeFrom="paragraph">
              <wp:posOffset>8134</wp:posOffset>
            </wp:positionV>
            <wp:extent cx="6772110" cy="3807042"/>
            <wp:effectExtent l="0" t="0" r="0"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72110" cy="3807042"/>
                    </a:xfrm>
                    <a:prstGeom prst="rect">
                      <a:avLst/>
                    </a:prstGeom>
                  </pic:spPr>
                </pic:pic>
              </a:graphicData>
            </a:graphic>
            <wp14:sizeRelH relativeFrom="page">
              <wp14:pctWidth>0</wp14:pctWidth>
            </wp14:sizeRelH>
            <wp14:sizeRelV relativeFrom="page">
              <wp14:pctHeight>0</wp14:pctHeight>
            </wp14:sizeRelV>
          </wp:anchor>
        </w:drawing>
      </w:r>
    </w:p>
    <w:p w:rsidR="009F5928" w:rsidRPr="009F5928" w:rsidRDefault="009F5928" w:rsidP="009F5928">
      <w:pPr>
        <w:tabs>
          <w:tab w:val="left" w:pos="3130"/>
        </w:tabs>
      </w:pPr>
    </w:p>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Pr="009F5928" w:rsidRDefault="00DC4E01" w:rsidP="009F5928">
      <w:r>
        <w:rPr>
          <w:noProof/>
        </w:rPr>
        <w:drawing>
          <wp:anchor distT="0" distB="0" distL="114300" distR="114300" simplePos="0" relativeHeight="251668480" behindDoc="1" locked="0" layoutInCell="1" allowOverlap="1" wp14:anchorId="44BE8B11" wp14:editId="5CE9EF34">
            <wp:simplePos x="0" y="0"/>
            <wp:positionH relativeFrom="column">
              <wp:posOffset>180975</wp:posOffset>
            </wp:positionH>
            <wp:positionV relativeFrom="paragraph">
              <wp:posOffset>9114</wp:posOffset>
            </wp:positionV>
            <wp:extent cx="1844703" cy="4025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703" cy="402590"/>
                    </a:xfrm>
                    <a:prstGeom prst="rect">
                      <a:avLst/>
                    </a:prstGeom>
                  </pic:spPr>
                </pic:pic>
              </a:graphicData>
            </a:graphic>
            <wp14:sizeRelH relativeFrom="page">
              <wp14:pctWidth>0</wp14:pctWidth>
            </wp14:sizeRelH>
            <wp14:sizeRelV relativeFrom="page">
              <wp14:pctHeight>0</wp14:pctHeight>
            </wp14:sizeRelV>
          </wp:anchor>
        </w:drawing>
      </w:r>
    </w:p>
    <w:p w:rsidR="009F5928" w:rsidRPr="009F5928" w:rsidRDefault="009F5928" w:rsidP="009F5928"/>
    <w:p w:rsidR="009F5928" w:rsidRPr="009F5928" w:rsidRDefault="009F5928" w:rsidP="009F5928"/>
    <w:p w:rsidR="009F5928" w:rsidRPr="009F5928" w:rsidRDefault="009F5928" w:rsidP="009F5928"/>
    <w:p w:rsidR="009F5928" w:rsidRPr="009F5928" w:rsidRDefault="009F5928" w:rsidP="009F5928"/>
    <w:p w:rsidR="009F5928" w:rsidRDefault="009F5928" w:rsidP="009F5928"/>
    <w:p w:rsidR="00B61741" w:rsidRPr="00B61741" w:rsidRDefault="00B61741" w:rsidP="00B61741"/>
    <w:p w:rsidR="00B61741" w:rsidRDefault="006F5871" w:rsidP="00B61741">
      <w:pPr>
        <w:pStyle w:val="Prrafodelista"/>
        <w:numPr>
          <w:ilvl w:val="0"/>
          <w:numId w:val="1"/>
        </w:numPr>
      </w:pPr>
      <w:r>
        <w:rPr>
          <w:noProof/>
        </w:rPr>
        <w:drawing>
          <wp:anchor distT="0" distB="0" distL="114300" distR="114300" simplePos="0" relativeHeight="251675648" behindDoc="1" locked="0" layoutInCell="1" allowOverlap="1" wp14:anchorId="32692439">
            <wp:simplePos x="0" y="0"/>
            <wp:positionH relativeFrom="margin">
              <wp:posOffset>-511249</wp:posOffset>
            </wp:positionH>
            <wp:positionV relativeFrom="paragraph">
              <wp:posOffset>195107</wp:posOffset>
            </wp:positionV>
            <wp:extent cx="6331322" cy="3559311"/>
            <wp:effectExtent l="0" t="0" r="0"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1322" cy="3559311"/>
                    </a:xfrm>
                    <a:prstGeom prst="rect">
                      <a:avLst/>
                    </a:prstGeom>
                  </pic:spPr>
                </pic:pic>
              </a:graphicData>
            </a:graphic>
            <wp14:sizeRelH relativeFrom="page">
              <wp14:pctWidth>0</wp14:pctWidth>
            </wp14:sizeRelH>
            <wp14:sizeRelV relativeFrom="page">
              <wp14:pctHeight>0</wp14:pctHeight>
            </wp14:sizeRelV>
          </wp:anchor>
        </w:drawing>
      </w:r>
      <w:r w:rsidR="00B61741">
        <w:t xml:space="preserve">Se realizan las conexiones correspondientes del circuito: </w:t>
      </w:r>
    </w:p>
    <w:p w:rsidR="00B61741" w:rsidRDefault="00B61741" w:rsidP="00B61741">
      <w:pPr>
        <w:tabs>
          <w:tab w:val="left" w:pos="3130"/>
        </w:tabs>
      </w:pPr>
    </w:p>
    <w:p w:rsidR="00B61741" w:rsidRPr="009F5928" w:rsidRDefault="00B61741" w:rsidP="00B61741">
      <w:pPr>
        <w:tabs>
          <w:tab w:val="left" w:pos="3130"/>
        </w:tabs>
      </w:pPr>
    </w:p>
    <w:p w:rsidR="00B61741" w:rsidRPr="009F5928" w:rsidRDefault="00B61741" w:rsidP="00B61741"/>
    <w:p w:rsidR="00B61741" w:rsidRPr="009F5928" w:rsidRDefault="00B61741" w:rsidP="00B61741"/>
    <w:p w:rsidR="00B61741" w:rsidRPr="009F5928" w:rsidRDefault="00B61741" w:rsidP="00B61741"/>
    <w:p w:rsidR="00B61741" w:rsidRPr="009F5928" w:rsidRDefault="002F3EE8" w:rsidP="00B61741">
      <w:r>
        <w:rPr>
          <w:noProof/>
        </w:rPr>
        <w:drawing>
          <wp:anchor distT="0" distB="0" distL="114300" distR="114300" simplePos="0" relativeHeight="251677696" behindDoc="1" locked="0" layoutInCell="1" allowOverlap="1" wp14:anchorId="5A77EEA7" wp14:editId="460B6126">
            <wp:simplePos x="0" y="0"/>
            <wp:positionH relativeFrom="margin">
              <wp:posOffset>181914</wp:posOffset>
            </wp:positionH>
            <wp:positionV relativeFrom="paragraph">
              <wp:posOffset>246684</wp:posOffset>
            </wp:positionV>
            <wp:extent cx="1844675" cy="402590"/>
            <wp:effectExtent l="0" t="0" r="317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oc.PNG"/>
                    <pic:cNvPicPr/>
                  </pic:nvPicPr>
                  <pic:blipFill>
                    <a:blip r:embed="rId10">
                      <a:extLst>
                        <a:ext uri="{28A0092B-C50C-407E-A947-70E740481C1C}">
                          <a14:useLocalDpi xmlns:a14="http://schemas.microsoft.com/office/drawing/2010/main" val="0"/>
                        </a:ext>
                      </a:extLst>
                    </a:blip>
                    <a:stretch>
                      <a:fillRect/>
                    </a:stretch>
                  </pic:blipFill>
                  <pic:spPr>
                    <a:xfrm>
                      <a:off x="0" y="0"/>
                      <a:ext cx="1844675" cy="402590"/>
                    </a:xfrm>
                    <a:prstGeom prst="rect">
                      <a:avLst/>
                    </a:prstGeom>
                  </pic:spPr>
                </pic:pic>
              </a:graphicData>
            </a:graphic>
            <wp14:sizeRelH relativeFrom="page">
              <wp14:pctWidth>0</wp14:pctWidth>
            </wp14:sizeRelH>
            <wp14:sizeRelV relativeFrom="page">
              <wp14:pctHeight>0</wp14:pctHeight>
            </wp14:sizeRelV>
          </wp:anchor>
        </w:drawing>
      </w:r>
    </w:p>
    <w:p w:rsidR="00554412" w:rsidRDefault="00554412" w:rsidP="00B61741"/>
    <w:p w:rsidR="009A73A5" w:rsidRDefault="009A73A5" w:rsidP="009A73A5"/>
    <w:p w:rsidR="00DC4E01" w:rsidRDefault="00DC4E01" w:rsidP="009A73A5"/>
    <w:p w:rsidR="00DC4E01" w:rsidRPr="009A73A5" w:rsidRDefault="00DC4E01" w:rsidP="009A73A5"/>
    <w:p w:rsidR="009A73A5" w:rsidRDefault="009A73A5" w:rsidP="009A73A5"/>
    <w:p w:rsidR="002F3EE8" w:rsidRDefault="002F3EE8" w:rsidP="009A73A5"/>
    <w:p w:rsidR="002F3EE8" w:rsidRPr="009A73A5" w:rsidRDefault="002F3EE8" w:rsidP="009A73A5"/>
    <w:p w:rsidR="009A73A5" w:rsidRDefault="009A73A5" w:rsidP="009A73A5">
      <w:pPr>
        <w:pStyle w:val="Prrafodelista"/>
        <w:numPr>
          <w:ilvl w:val="0"/>
          <w:numId w:val="1"/>
        </w:numPr>
      </w:pPr>
      <w:r>
        <w:t>Conectamos físicamente el circuito y realizamos la simulación y mas adelante se mostrara la programacion respectivamente.</w:t>
      </w:r>
    </w:p>
    <w:p w:rsidR="009A73A5" w:rsidRDefault="00DC4E01" w:rsidP="009A73A5">
      <w:pPr>
        <w:pStyle w:val="Prrafodelista"/>
      </w:pPr>
      <w:r>
        <w:rPr>
          <w:noProof/>
        </w:rPr>
        <w:drawing>
          <wp:anchor distT="0" distB="0" distL="114300" distR="114300" simplePos="0" relativeHeight="251680768" behindDoc="0" locked="0" layoutInCell="1" allowOverlap="1">
            <wp:simplePos x="0" y="0"/>
            <wp:positionH relativeFrom="column">
              <wp:posOffset>-411496</wp:posOffset>
            </wp:positionH>
            <wp:positionV relativeFrom="paragraph">
              <wp:posOffset>250677</wp:posOffset>
            </wp:positionV>
            <wp:extent cx="5612130" cy="26593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3-20 at 11.54.34 AM.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2659380"/>
                    </a:xfrm>
                    <a:prstGeom prst="rect">
                      <a:avLst/>
                    </a:prstGeom>
                  </pic:spPr>
                </pic:pic>
              </a:graphicData>
            </a:graphic>
            <wp14:sizeRelH relativeFrom="page">
              <wp14:pctWidth>0</wp14:pctWidth>
            </wp14:sizeRelH>
            <wp14:sizeRelV relativeFrom="page">
              <wp14:pctHeight>0</wp14:pctHeight>
            </wp14:sizeRelV>
          </wp:anchor>
        </w:drawing>
      </w:r>
    </w:p>
    <w:p w:rsidR="009A73A5" w:rsidRDefault="009A73A5" w:rsidP="009A73A5">
      <w:pPr>
        <w:pStyle w:val="Prrafodelista"/>
      </w:pPr>
    </w:p>
    <w:p w:rsidR="009A73A5" w:rsidRDefault="009A73A5" w:rsidP="009A73A5"/>
    <w:p w:rsidR="009A73A5" w:rsidRDefault="009A73A5" w:rsidP="009A73A5"/>
    <w:p w:rsidR="009A73A5" w:rsidRDefault="009A73A5" w:rsidP="009A73A5">
      <w:pPr>
        <w:jc w:val="right"/>
      </w:pPr>
    </w:p>
    <w:p w:rsidR="009A73A5" w:rsidRDefault="009A73A5" w:rsidP="009A73A5">
      <w:pPr>
        <w:jc w:val="right"/>
      </w:pPr>
    </w:p>
    <w:p w:rsidR="009A73A5" w:rsidRDefault="009A73A5" w:rsidP="009A73A5">
      <w:pPr>
        <w:jc w:val="right"/>
      </w:pPr>
    </w:p>
    <w:p w:rsidR="009A73A5" w:rsidRDefault="009A73A5" w:rsidP="009A73A5"/>
    <w:p w:rsidR="00DC4E01" w:rsidRDefault="00DC4E01" w:rsidP="009A73A5"/>
    <w:p w:rsidR="00DC4E01" w:rsidRDefault="00DC4E01" w:rsidP="009A73A5"/>
    <w:p w:rsidR="00DC4E01" w:rsidRDefault="00DC4E01" w:rsidP="009A73A5"/>
    <w:p w:rsidR="00DC4E01" w:rsidRDefault="00DC4E01" w:rsidP="009A73A5"/>
    <w:p w:rsidR="00011894" w:rsidRDefault="00011894" w:rsidP="009A73A5"/>
    <w:p w:rsidR="00011894" w:rsidRDefault="00011894" w:rsidP="00011894">
      <w:pPr>
        <w:pStyle w:val="Prrafodelista"/>
        <w:numPr>
          <w:ilvl w:val="0"/>
          <w:numId w:val="1"/>
        </w:numPr>
      </w:pPr>
      <w:r>
        <w:t>Realizamos las conexiones obteniendo un pwm un timer y un control regulable para el sistema entre lazado, conectando en si interrupciones con la finalidad de inicializar y finalizar el ciclo de la prueba del control proporción del sistema del motor paso a paso.</w:t>
      </w:r>
    </w:p>
    <w:p w:rsidR="00011894" w:rsidRDefault="00DC4E01" w:rsidP="00011894">
      <w:pPr>
        <w:pStyle w:val="Prrafodelista"/>
      </w:pPr>
      <w:r>
        <w:rPr>
          <w:noProof/>
        </w:rPr>
        <w:drawing>
          <wp:anchor distT="0" distB="0" distL="114300" distR="114300" simplePos="0" relativeHeight="251682816" behindDoc="0" locked="0" layoutInCell="1" allowOverlap="1" wp14:anchorId="4DC171F0" wp14:editId="113CE36D">
            <wp:simplePos x="0" y="0"/>
            <wp:positionH relativeFrom="margin">
              <wp:align>right</wp:align>
            </wp:positionH>
            <wp:positionV relativeFrom="paragraph">
              <wp:posOffset>318135</wp:posOffset>
            </wp:positionV>
            <wp:extent cx="6008370" cy="337756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8370" cy="3377565"/>
                    </a:xfrm>
                    <a:prstGeom prst="rect">
                      <a:avLst/>
                    </a:prstGeom>
                  </pic:spPr>
                </pic:pic>
              </a:graphicData>
            </a:graphic>
            <wp14:sizeRelH relativeFrom="page">
              <wp14:pctWidth>0</wp14:pctWidth>
            </wp14:sizeRelH>
            <wp14:sizeRelV relativeFrom="page">
              <wp14:pctHeight>0</wp14:pctHeight>
            </wp14:sizeRelV>
          </wp:anchor>
        </w:drawing>
      </w:r>
    </w:p>
    <w:p w:rsidR="00011894" w:rsidRDefault="00011894" w:rsidP="00011894">
      <w:pPr>
        <w:pStyle w:val="Prrafodelista"/>
      </w:pPr>
    </w:p>
    <w:p w:rsidR="00DC4E01" w:rsidRPr="00DC4E01" w:rsidRDefault="00011894" w:rsidP="00DC4E01">
      <w:pPr>
        <w:pStyle w:val="Prrafodelista"/>
        <w:numPr>
          <w:ilvl w:val="0"/>
          <w:numId w:val="1"/>
        </w:numPr>
        <w:rPr>
          <w:rFonts w:asciiTheme="majorHAnsi" w:hAnsiTheme="majorHAnsi" w:cstheme="majorHAnsi"/>
          <w:b/>
          <w:bCs/>
        </w:rPr>
      </w:pPr>
      <w:r w:rsidRPr="00DC4E01">
        <w:rPr>
          <w:rFonts w:asciiTheme="majorHAnsi" w:hAnsiTheme="majorHAnsi" w:cstheme="majorHAnsi"/>
          <w:b/>
          <w:bCs/>
        </w:rPr>
        <w:t>Físicamente se conecta el driver que hara que tenga conectado la psoc con el driver que se mueva que es fundamental para el funcionamiento del sistema de control de proporcionalidad</w:t>
      </w:r>
      <w:r w:rsidR="00DC4E01" w:rsidRPr="00DC4E01">
        <w:rPr>
          <w:rFonts w:asciiTheme="majorHAnsi" w:hAnsiTheme="majorHAnsi" w:cstheme="majorHAnsi"/>
          <w:b/>
          <w:bCs/>
        </w:rPr>
        <w:t>.</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frecuencia de Clock_1 se divide por PWM_1 de acuerdo con la velocidad de rotación establecida. En el terminal "line_n" tendremos una onda cuadrada con la frecuencia deseada con un ciclo de belleza del 50%.</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TIMER_1 se encarga de contar el número de impulsos emitidos por pwm y generar una interrupción (ISR_end_cnt) que alcanzó el número establecido.</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Control_Reg_1 se encarga de habilitar o no, a través de la puerta AND, los pulsos generados por el PWM en el pin "Paso", por lo tanto, hacia el controlador A4988.</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Clock_1 está conectado a todos los componentes del circuito para su sincronización.</w:t>
      </w:r>
    </w:p>
    <w:p w:rsidR="00DC4E01" w:rsidRPr="00DC4E01" w:rsidRDefault="00DC4E01" w:rsidP="00DC4E01">
      <w:pPr>
        <w:pStyle w:val="NormalWeb"/>
        <w:numPr>
          <w:ilvl w:val="0"/>
          <w:numId w:val="1"/>
        </w:numPr>
        <w:shd w:val="clear" w:color="auto" w:fill="FFFFFF"/>
        <w:spacing w:before="0" w:beforeAutospacing="0" w:after="0" w:afterAutospacing="0" w:line="315" w:lineRule="atLeast"/>
        <w:rPr>
          <w:rFonts w:asciiTheme="majorHAnsi" w:hAnsiTheme="majorHAnsi" w:cstheme="majorHAnsi"/>
          <w:b/>
          <w:bCs/>
          <w:color w:val="444444"/>
          <w:sz w:val="22"/>
          <w:szCs w:val="22"/>
        </w:rPr>
      </w:pPr>
      <w:r w:rsidRPr="00DC4E01">
        <w:rPr>
          <w:rFonts w:asciiTheme="majorHAnsi" w:hAnsiTheme="majorHAnsi" w:cstheme="majorHAnsi"/>
          <w:b/>
          <w:bCs/>
          <w:color w:val="444444"/>
          <w:sz w:val="22"/>
          <w:szCs w:val="22"/>
        </w:rPr>
        <w:t>La tecla Pin_SW1 a través de otra interrupción (ISR_sw1) arranca el motor.</w:t>
      </w:r>
    </w:p>
    <w:p w:rsidR="00DC4E01" w:rsidRPr="00DC4E01" w:rsidRDefault="002F3EE8" w:rsidP="00DC4E01">
      <w:pPr>
        <w:pStyle w:val="Prrafodelista"/>
        <w:rPr>
          <w:rFonts w:asciiTheme="majorHAnsi" w:hAnsiTheme="majorHAnsi" w:cstheme="majorHAnsi"/>
        </w:rPr>
      </w:pPr>
      <w:r>
        <w:rPr>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13970</wp:posOffset>
            </wp:positionV>
            <wp:extent cx="2667000" cy="147637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iver.PNG"/>
                    <pic:cNvPicPr/>
                  </pic:nvPicPr>
                  <pic:blipFill>
                    <a:blip r:embed="rId14">
                      <a:extLst>
                        <a:ext uri="{28A0092B-C50C-407E-A947-70E740481C1C}">
                          <a14:useLocalDpi xmlns:a14="http://schemas.microsoft.com/office/drawing/2010/main" val="0"/>
                        </a:ext>
                      </a:extLst>
                    </a:blip>
                    <a:stretch>
                      <a:fillRect/>
                    </a:stretch>
                  </pic:blipFill>
                  <pic:spPr>
                    <a:xfrm>
                      <a:off x="0" y="0"/>
                      <a:ext cx="2667000" cy="1476375"/>
                    </a:xfrm>
                    <a:prstGeom prst="rect">
                      <a:avLst/>
                    </a:prstGeom>
                  </pic:spPr>
                </pic:pic>
              </a:graphicData>
            </a:graphic>
            <wp14:sizeRelH relativeFrom="page">
              <wp14:pctWidth>0</wp14:pctWidth>
            </wp14:sizeRelH>
            <wp14:sizeRelV relativeFrom="page">
              <wp14:pctHeight>0</wp14:pctHeight>
            </wp14:sizeRelV>
          </wp:anchor>
        </w:drawing>
      </w:r>
    </w:p>
    <w:p w:rsidR="00DC4E01" w:rsidRDefault="00DC4E01" w:rsidP="00DC4E01">
      <w:pPr>
        <w:tabs>
          <w:tab w:val="left" w:pos="3161"/>
        </w:tabs>
        <w:jc w:val="both"/>
      </w:pPr>
      <w:r>
        <w:tab/>
      </w:r>
    </w:p>
    <w:p w:rsidR="00DC4E01" w:rsidRDefault="00DC4E01" w:rsidP="00DC4E01">
      <w:pPr>
        <w:tabs>
          <w:tab w:val="left" w:pos="3161"/>
        </w:tabs>
        <w:jc w:val="both"/>
      </w:pPr>
    </w:p>
    <w:p w:rsidR="00DC4E01" w:rsidRDefault="00DC4E01" w:rsidP="00DC4E01">
      <w:pPr>
        <w:tabs>
          <w:tab w:val="left" w:pos="3161"/>
        </w:tabs>
        <w:jc w:val="both"/>
      </w:pPr>
    </w:p>
    <w:p w:rsidR="00DC4E01" w:rsidRDefault="002F3EE8" w:rsidP="00DC4E01">
      <w:pPr>
        <w:tabs>
          <w:tab w:val="left" w:pos="3161"/>
        </w:tabs>
        <w:jc w:val="both"/>
      </w:pPr>
      <w:r>
        <w:rPr>
          <w:noProof/>
        </w:rPr>
        <w:lastRenderedPageBreak/>
        <w:drawing>
          <wp:anchor distT="0" distB="0" distL="114300" distR="114300" simplePos="0" relativeHeight="251683840" behindDoc="0" locked="0" layoutInCell="1" allowOverlap="1" wp14:anchorId="019E04CA">
            <wp:simplePos x="0" y="0"/>
            <wp:positionH relativeFrom="column">
              <wp:posOffset>-287079</wp:posOffset>
            </wp:positionH>
            <wp:positionV relativeFrom="paragraph">
              <wp:posOffset>148</wp:posOffset>
            </wp:positionV>
            <wp:extent cx="5612130" cy="3155315"/>
            <wp:effectExtent l="0" t="0" r="762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DC4E01" w:rsidRDefault="002F3EE8" w:rsidP="00E10A51">
      <w:pPr>
        <w:pStyle w:val="Prrafodelista"/>
        <w:numPr>
          <w:ilvl w:val="0"/>
          <w:numId w:val="1"/>
        </w:numPr>
        <w:tabs>
          <w:tab w:val="left" w:pos="3161"/>
        </w:tabs>
        <w:jc w:val="both"/>
      </w:pPr>
      <w:r>
        <w:rPr>
          <w:noProof/>
        </w:rPr>
        <w:drawing>
          <wp:anchor distT="0" distB="0" distL="114300" distR="114300" simplePos="0" relativeHeight="251684864" behindDoc="0" locked="0" layoutInCell="1" allowOverlap="1" wp14:anchorId="1D184381">
            <wp:simplePos x="0" y="0"/>
            <wp:positionH relativeFrom="margin">
              <wp:posOffset>-255182</wp:posOffset>
            </wp:positionH>
            <wp:positionV relativeFrom="paragraph">
              <wp:posOffset>478879</wp:posOffset>
            </wp:positionV>
            <wp:extent cx="5612130" cy="3155315"/>
            <wp:effectExtent l="0" t="0" r="762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rsidR="0083529E">
        <w:t>Aquí se colocó una resolución de 8-bit y un periodo de 255 como máximo y con el valor que se comparan porque serán modificados por la programacion.</w:t>
      </w:r>
    </w:p>
    <w:p w:rsidR="00DC4E01" w:rsidRDefault="00DC4E01" w:rsidP="00DC4E01"/>
    <w:p w:rsidR="00DC4E01" w:rsidRDefault="0083529E" w:rsidP="00E10A51">
      <w:pPr>
        <w:pStyle w:val="Prrafodelista"/>
        <w:numPr>
          <w:ilvl w:val="0"/>
          <w:numId w:val="1"/>
        </w:numPr>
      </w:pPr>
      <w:r>
        <w:t>En el timer se modifico con el periodo de 256 que teníamos en el pwm con 8-bit e igual manera hace la comparación para que el sistema tenga un funcionamiento.</w:t>
      </w:r>
    </w:p>
    <w:p w:rsidR="00E10A51" w:rsidRDefault="00E10A51" w:rsidP="00DC4E01"/>
    <w:p w:rsidR="00E10A51" w:rsidRDefault="002F3EE8" w:rsidP="00DC4E01">
      <w:r>
        <w:rPr>
          <w:noProof/>
        </w:rPr>
        <w:lastRenderedPageBreak/>
        <w:drawing>
          <wp:anchor distT="0" distB="0" distL="114300" distR="114300" simplePos="0" relativeHeight="251685888" behindDoc="0" locked="0" layoutInCell="1" allowOverlap="1" wp14:anchorId="43034629">
            <wp:simplePos x="0" y="0"/>
            <wp:positionH relativeFrom="margin">
              <wp:align>left</wp:align>
            </wp:positionH>
            <wp:positionV relativeFrom="paragraph">
              <wp:posOffset>251</wp:posOffset>
            </wp:positionV>
            <wp:extent cx="5612130" cy="3155315"/>
            <wp:effectExtent l="0" t="0" r="7620" b="69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E10A51" w:rsidRDefault="00E10A51" w:rsidP="00DC4E01"/>
    <w:p w:rsidR="00E10A51" w:rsidRDefault="002F3EE8" w:rsidP="00E10A51">
      <w:pPr>
        <w:pStyle w:val="Prrafodelista"/>
        <w:numPr>
          <w:ilvl w:val="0"/>
          <w:numId w:val="1"/>
        </w:numPr>
      </w:pPr>
      <w:r>
        <w:rPr>
          <w:noProof/>
        </w:rPr>
        <w:drawing>
          <wp:anchor distT="0" distB="0" distL="114300" distR="114300" simplePos="0" relativeHeight="251686912" behindDoc="0" locked="0" layoutInCell="1" allowOverlap="1" wp14:anchorId="69F4ADDF">
            <wp:simplePos x="0" y="0"/>
            <wp:positionH relativeFrom="margin">
              <wp:align>right</wp:align>
            </wp:positionH>
            <wp:positionV relativeFrom="paragraph">
              <wp:posOffset>593090</wp:posOffset>
            </wp:positionV>
            <wp:extent cx="5612130" cy="3155315"/>
            <wp:effectExtent l="0" t="0" r="7620" b="69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r>
        <w:t>En el control regulable lo colocamos en sync y con un valor de 0 para su valor inicial con una salida de clock controlable dentro del sistema.</w:t>
      </w:r>
    </w:p>
    <w:p w:rsidR="00E10A51" w:rsidRDefault="00E10A51" w:rsidP="00DC4E01"/>
    <w:p w:rsidR="00E10A51" w:rsidRDefault="002F3EE8" w:rsidP="002F3EE8">
      <w:pPr>
        <w:pStyle w:val="Prrafodelista"/>
        <w:numPr>
          <w:ilvl w:val="0"/>
          <w:numId w:val="1"/>
        </w:numPr>
      </w:pPr>
      <w:r>
        <w:t>Colocamos un switch que viene desde la psoc internamente en pull-up ya que este hara el accionamiento del motor la iniciación del mismo.</w:t>
      </w:r>
    </w:p>
    <w:p w:rsidR="00E10A51" w:rsidRDefault="00E10A51" w:rsidP="00DC4E01"/>
    <w:p w:rsidR="00E10A51" w:rsidRDefault="00E10A51" w:rsidP="00DC4E01"/>
    <w:p w:rsidR="00E10A51" w:rsidRDefault="002F3EE8" w:rsidP="00DC4E01">
      <w:pPr>
        <w:pStyle w:val="Prrafodelista"/>
        <w:numPr>
          <w:ilvl w:val="0"/>
          <w:numId w:val="1"/>
        </w:numPr>
      </w:pPr>
      <w:r>
        <w:rPr>
          <w:noProof/>
        </w:rPr>
        <w:drawing>
          <wp:anchor distT="0" distB="0" distL="114300" distR="114300" simplePos="0" relativeHeight="251687936" behindDoc="0" locked="0" layoutInCell="1" allowOverlap="1" wp14:anchorId="62928236">
            <wp:simplePos x="0" y="0"/>
            <wp:positionH relativeFrom="margin">
              <wp:align>center</wp:align>
            </wp:positionH>
            <wp:positionV relativeFrom="paragraph">
              <wp:posOffset>467360</wp:posOffset>
            </wp:positionV>
            <wp:extent cx="6061710" cy="3408045"/>
            <wp:effectExtent l="0" t="0" r="0"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61710" cy="3408045"/>
                    </a:xfrm>
                    <a:prstGeom prst="rect">
                      <a:avLst/>
                    </a:prstGeom>
                  </pic:spPr>
                </pic:pic>
              </a:graphicData>
            </a:graphic>
            <wp14:sizeRelH relativeFrom="page">
              <wp14:pctWidth>0</wp14:pctWidth>
            </wp14:sizeRelH>
            <wp14:sizeRelV relativeFrom="page">
              <wp14:pctHeight>0</wp14:pctHeight>
            </wp14:sizeRelV>
          </wp:anchor>
        </w:drawing>
      </w:r>
      <w:r>
        <w:t xml:space="preserve">Como se muestra en el top-desing se le asignaron los pines respectivamente para que el sistema sea funcional. </w:t>
      </w:r>
    </w:p>
    <w:p w:rsidR="002F3EE8" w:rsidRDefault="002F3EE8" w:rsidP="002F3EE8">
      <w:pPr>
        <w:pStyle w:val="Prrafodelista"/>
      </w:pPr>
    </w:p>
    <w:p w:rsidR="00E10A51" w:rsidRPr="00E10A51" w:rsidRDefault="00E10A51" w:rsidP="00E10A51">
      <w:pPr>
        <w:pStyle w:val="Prrafodelista"/>
        <w:numPr>
          <w:ilvl w:val="0"/>
          <w:numId w:val="1"/>
        </w:numPr>
        <w:rPr>
          <w:rFonts w:asciiTheme="majorHAnsi" w:hAnsiTheme="majorHAnsi" w:cstheme="majorHAnsi"/>
        </w:rPr>
      </w:pPr>
      <w:r w:rsidRPr="00E10A51">
        <w:rPr>
          <w:rFonts w:asciiTheme="majorHAnsi" w:hAnsiTheme="majorHAnsi" w:cstheme="majorHAnsi"/>
          <w:b/>
          <w:bCs/>
          <w:color w:val="444444"/>
          <w:shd w:val="clear" w:color="auto" w:fill="FFFFFF"/>
        </w:rPr>
        <w:t>Con la herramienta para la gestión de los pines, Pin_SW1 se asigna al puerto P0.7 que corresponde al conmutador en el kit. Al pin "Paso" he asignado el puerto P1.6 que corresponde al LED del kit para que pueda actuar como monitor. Pin_Direction fue asignada automáticamente por la herramienta al puerto P0.0 y no la he modificado</w:t>
      </w:r>
      <w:r w:rsidRPr="00E10A51">
        <w:rPr>
          <w:rFonts w:asciiTheme="majorHAnsi" w:hAnsiTheme="majorHAnsi" w:cstheme="majorHAnsi"/>
          <w:color w:val="444444"/>
          <w:shd w:val="clear" w:color="auto" w:fill="FFFFFF"/>
        </w:rPr>
        <w:t>.</w:t>
      </w:r>
    </w:p>
    <w:p w:rsidR="00E10A51" w:rsidRDefault="00E10A51"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5B3DCB" w:rsidRDefault="005B3DCB" w:rsidP="00E10A51"/>
    <w:p w:rsidR="00E10A51" w:rsidRDefault="005B3DCB" w:rsidP="00E10A51">
      <w:pPr>
        <w:tabs>
          <w:tab w:val="left" w:pos="2132"/>
        </w:tabs>
      </w:pPr>
      <w:r>
        <w:lastRenderedPageBreak/>
        <w:t>Programacion:</w:t>
      </w:r>
    </w:p>
    <w:p w:rsidR="005B3DCB" w:rsidRPr="00495041" w:rsidRDefault="005B3DCB" w:rsidP="00E10A51">
      <w:pPr>
        <w:tabs>
          <w:tab w:val="left" w:pos="2132"/>
        </w:tabs>
        <w:rPr>
          <w:rFonts w:asciiTheme="majorHAnsi" w:hAnsiTheme="majorHAnsi" w:cstheme="majorHAnsi"/>
          <w:color w:val="444444"/>
          <w:shd w:val="clear" w:color="auto" w:fill="FFFFFF"/>
        </w:rPr>
      </w:pPr>
      <w:r w:rsidRPr="00495041">
        <w:rPr>
          <w:rFonts w:asciiTheme="majorHAnsi" w:hAnsiTheme="majorHAnsi" w:cstheme="majorHAnsi"/>
          <w:color w:val="444444"/>
          <w:shd w:val="clear" w:color="auto" w:fill="FFFFFF"/>
        </w:rPr>
        <w:t>El cuerpo principal asocia las rutinas de interrupción e inicializa los componentes. Dentro del bucle infinito for, el motor gira dos veces en ambas direcciones de rotación. Tenga en cuenta que la interrupción para el botón SW1 se deshabilita durante la rotación y se vuelve a habilitar al final de las dos vueltas. Esto es necesario porque la rotación del motor es independiente de la CPU. la interrupción generada por el contador Timer_1 informará al firmware que el motor se ha detenido, con el indicador "IsRunning".</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int</w:t>
      </w:r>
      <w:r>
        <w:rPr>
          <w:rFonts w:ascii="Courier New" w:hAnsi="Courier New" w:cs="Courier New"/>
          <w:color w:val="000000"/>
          <w:sz w:val="20"/>
          <w:szCs w:val="20"/>
        </w:rPr>
        <w:t xml:space="preserve"> main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CyGlobalIntEnable; / * Habilitar interrupciones globales. </w:t>
      </w:r>
      <w:r w:rsidRPr="006E0F90">
        <w:rPr>
          <w:rFonts w:ascii="Courier New" w:hAnsi="Courier New" w:cs="Courier New"/>
          <w:color w:val="000000"/>
          <w:sz w:val="20"/>
          <w:szCs w:val="20"/>
          <w:lang w:val="en-US"/>
        </w:rPr>
        <w: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ISR_end_cnt_StartEx (My_end_cnt_Handler);</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ISR_sw1_StartEx (My_sw1_Handler);</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Clock_1_Start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PWM_1_Start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Timer_1_Start ();</w:t>
      </w:r>
    </w:p>
    <w:p w:rsidR="006E0F90" w:rsidRPr="006E0F90" w:rsidRDefault="006E0F90" w:rsidP="006E0F90">
      <w:pPr>
        <w:autoSpaceDE w:val="0"/>
        <w:autoSpaceDN w:val="0"/>
        <w:adjustRightInd w:val="0"/>
        <w:spacing w:after="0" w:line="240" w:lineRule="auto"/>
        <w:rPr>
          <w:rFonts w:ascii="Courier New" w:hAnsi="Courier New" w:cs="Courier New"/>
          <w:color w:val="000000"/>
          <w:sz w:val="20"/>
          <w:szCs w:val="20"/>
          <w:lang w:val="en-US"/>
        </w:rPr>
      </w:pPr>
      <w:r w:rsidRPr="006E0F90">
        <w:rPr>
          <w:rFonts w:ascii="Courier New" w:hAnsi="Courier New" w:cs="Courier New"/>
          <w:color w:val="000000"/>
          <w:sz w:val="20"/>
          <w:szCs w:val="20"/>
          <w:lang w:val="en-US"/>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sidRPr="006E0F90">
        <w:rPr>
          <w:rFonts w:ascii="Courier New" w:hAnsi="Courier New" w:cs="Courier New"/>
          <w:color w:val="000000"/>
          <w:sz w:val="20"/>
          <w:szCs w:val="20"/>
          <w:lang w:val="en-US"/>
        </w:rPr>
        <w:t xml:space="preserve">    </w:t>
      </w:r>
      <w:r>
        <w:rPr>
          <w:rFonts w:ascii="Courier New" w:hAnsi="Courier New" w:cs="Courier New"/>
          <w:color w:val="000000"/>
          <w:sz w:val="20"/>
          <w:szCs w:val="20"/>
        </w:rPr>
        <w:t>para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(botón == 1)</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(vueltas == 2)</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vueltas = 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ISR_sw1_Enable ();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volver a habilitar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si no (isRunning ==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 (500);</w:t>
      </w:r>
    </w:p>
    <w:p w:rsidR="00495041"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ISR_sw1_Disable ();</w:t>
      </w:r>
    </w:p>
    <w:p w:rsidR="006E0F90" w:rsidRDefault="006E0F90" w:rsidP="006E0F90">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deshabilita la tecla pulsar interrupción</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runStepper (199, dirección, velocidad);</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dirección = (dirección == 0)? 1: 0;</w:t>
      </w:r>
    </w:p>
    <w:p w:rsidR="006E0F90" w:rsidRDefault="006E0F90" w:rsidP="006E0F9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convierte + = 1;</w:t>
      </w:r>
    </w:p>
    <w:p w:rsidR="005B3DCB"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velocidad + = 5;</w:t>
      </w: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 xml:space="preserve">    }</w:t>
      </w:r>
    </w:p>
    <w:p w:rsidR="006E0F90" w:rsidRDefault="006E0F90" w:rsidP="006E0F90">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6E0F90" w:rsidRDefault="006E0F90" w:rsidP="006E0F90">
      <w:pPr>
        <w:tabs>
          <w:tab w:val="left" w:pos="2132"/>
        </w:tabs>
        <w:rPr>
          <w:rFonts w:ascii="Courier New" w:hAnsi="Courier New" w:cs="Courier New"/>
          <w:color w:val="000000"/>
          <w:sz w:val="20"/>
          <w:szCs w:val="20"/>
        </w:rPr>
      </w:pPr>
    </w:p>
    <w:p w:rsidR="006E0F90" w:rsidRPr="00495041" w:rsidRDefault="006E0F90" w:rsidP="00014D63">
      <w:pPr>
        <w:pStyle w:val="Prrafodelista"/>
        <w:numPr>
          <w:ilvl w:val="0"/>
          <w:numId w:val="1"/>
        </w:numPr>
        <w:tabs>
          <w:tab w:val="left" w:pos="2132"/>
        </w:tabs>
        <w:rPr>
          <w:rFonts w:asciiTheme="majorHAnsi" w:hAnsiTheme="majorHAnsi" w:cstheme="majorHAnsi"/>
        </w:rPr>
      </w:pPr>
      <w:r w:rsidRPr="00495041">
        <w:rPr>
          <w:rFonts w:asciiTheme="majorHAnsi" w:hAnsiTheme="majorHAnsi" w:cstheme="majorHAnsi"/>
          <w:color w:val="444444"/>
          <w:shd w:val="clear" w:color="auto" w:fill="FFFFFF"/>
        </w:rPr>
        <w:t>Como se mencionó, la interrupción de Timer_1 (My_end_cnt_Handler) baja el indicador IsRunning y deshabilita el pin "Paso", a través del registro de Control.</w:t>
      </w:r>
    </w:p>
    <w:p w:rsidR="00014D63" w:rsidRDefault="00014D63" w:rsidP="00014D63">
      <w:pPr>
        <w:tabs>
          <w:tab w:val="left" w:pos="2132"/>
        </w:tabs>
      </w:pP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CY_ISR_PROTO (My_end_cnt_Handler);</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CY_ISR (My_end_cnt_Handler)</w:t>
      </w:r>
    </w:p>
    <w:p w:rsidR="00014D63" w:rsidRDefault="00014D63" w:rsidP="00014D6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 interrumpir la rutina de gestión al final del tren de pulsos</w:t>
      </w:r>
    </w:p>
    <w:p w:rsidR="00014D63" w:rsidRDefault="00014D63" w:rsidP="00014D63">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Control_Reg_1_Write (0); </w:t>
      </w:r>
      <w:r>
        <w:rPr>
          <w:rFonts w:ascii="Courier New" w:hAnsi="Courier New" w:cs="Courier New"/>
          <w:color w:val="008000"/>
          <w:sz w:val="20"/>
          <w:szCs w:val="20"/>
        </w:rPr>
        <w:t>// deshabilita el pin 'step' a través del puerto y</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014D63">
        <w:rPr>
          <w:rFonts w:ascii="Courier New" w:hAnsi="Courier New" w:cs="Courier New"/>
          <w:color w:val="000000"/>
          <w:sz w:val="20"/>
          <w:szCs w:val="20"/>
          <w:lang w:val="en-US"/>
        </w:rPr>
        <w:t>isRunning = 0;</w:t>
      </w:r>
    </w:p>
    <w:p w:rsidR="00014D63" w:rsidRPr="00014D63" w:rsidRDefault="00014D63" w:rsidP="00014D63">
      <w:pPr>
        <w:autoSpaceDE w:val="0"/>
        <w:autoSpaceDN w:val="0"/>
        <w:adjustRightInd w:val="0"/>
        <w:spacing w:after="0" w:line="240" w:lineRule="auto"/>
        <w:rPr>
          <w:rFonts w:ascii="Courier New" w:hAnsi="Courier New" w:cs="Courier New"/>
          <w:color w:val="000000"/>
          <w:sz w:val="20"/>
          <w:szCs w:val="20"/>
          <w:lang w:val="en-US"/>
        </w:rPr>
      </w:pPr>
      <w:r w:rsidRPr="00014D63">
        <w:rPr>
          <w:rFonts w:ascii="Courier New" w:hAnsi="Courier New" w:cs="Courier New"/>
          <w:color w:val="000000"/>
          <w:sz w:val="20"/>
          <w:szCs w:val="20"/>
          <w:lang w:val="en-US"/>
        </w:rPr>
        <w:t xml:space="preserve">    Timer_1_ClearInterrupt (Timer_1_INTR_MASK_TC);</w:t>
      </w:r>
    </w:p>
    <w:p w:rsidR="00014D63" w:rsidRDefault="00014D63" w:rsidP="00014D6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014D63" w:rsidRDefault="00014D63" w:rsidP="00014D63">
      <w:pPr>
        <w:tabs>
          <w:tab w:val="left" w:pos="2132"/>
        </w:tabs>
        <w:rPr>
          <w:rFonts w:asciiTheme="majorHAnsi" w:hAnsiTheme="majorHAnsi" w:cstheme="majorHAnsi"/>
          <w:color w:val="444444"/>
          <w:shd w:val="clear" w:color="auto" w:fill="FFFFFF"/>
        </w:rPr>
      </w:pPr>
      <w:r w:rsidRPr="00014D63">
        <w:rPr>
          <w:rFonts w:asciiTheme="majorHAnsi" w:hAnsiTheme="majorHAnsi" w:cstheme="majorHAnsi"/>
          <w:color w:val="444444"/>
          <w:shd w:val="clear" w:color="auto" w:fill="FFFFFF"/>
        </w:rPr>
        <w:t>La interrupción generada por la tecla SW1 (My_sw1_Handler) no hace más que levantar el indicador "botón", para que el programa pueda manejar el evento. De hecho, es una buena regla tener pocas funciones complejas realizadas dentro de las rutinas de interrupción.</w:t>
      </w:r>
    </w:p>
    <w:p w:rsidR="00014D63" w:rsidRDefault="00014D63" w:rsidP="00014D63">
      <w:pPr>
        <w:tabs>
          <w:tab w:val="left" w:pos="2132"/>
        </w:tabs>
        <w:rPr>
          <w:rFonts w:asciiTheme="majorHAnsi" w:hAnsiTheme="majorHAnsi" w:cstheme="majorHAnsi"/>
          <w:color w:val="444444"/>
          <w:shd w:val="clear" w:color="auto" w:fill="FFFFFF"/>
        </w:rPr>
      </w:pP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CY_ISR_PROTO (My_sw1_Handler);</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CY_ISR (My_sw1_Handler)</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botón = 1;</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Pin_SW1_ClearInterrupt ();</w:t>
      </w:r>
    </w:p>
    <w:p w:rsidR="00014D6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La función "RunStepper" se encarga de establecer los parámetros correctos para el PWM y el temporizador. Establece la dirección de rotación. Active el pin "Paso" por medio del registro de control y levante el indicador "isRunning".</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FF"/>
          <w:sz w:val="20"/>
          <w:szCs w:val="20"/>
          <w:lang w:val="en-US"/>
        </w:rPr>
        <w:t>void</w:t>
      </w:r>
      <w:r w:rsidRPr="00565B83">
        <w:rPr>
          <w:rFonts w:ascii="Courier New" w:hAnsi="Courier New" w:cs="Courier New"/>
          <w:color w:val="000000"/>
          <w:sz w:val="20"/>
          <w:szCs w:val="20"/>
          <w:lang w:val="en-US"/>
        </w:rPr>
        <w:t xml:space="preserve"> runStepper(uint16 numberOfSteps, uint8 dir, uint16 motorSpeed)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isRunning = 1;</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uint16 tempvar = PWM_Period(motorSpeed);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Pin_Direction_Write(dir);</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Control_Reg_1_Write(1);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xml:space="preserve">// porta and: </w:t>
      </w:r>
      <w:r w:rsidR="00495041">
        <w:rPr>
          <w:rFonts w:ascii="Courier New" w:hAnsi="Courier New" w:cs="Courier New"/>
          <w:color w:val="008000"/>
          <w:sz w:val="20"/>
          <w:szCs w:val="20"/>
          <w:lang w:val="en-US"/>
        </w:rPr>
        <w:t>para abilitar</w:t>
      </w:r>
      <w:r w:rsidRPr="00565B83">
        <w:rPr>
          <w:rFonts w:ascii="Courier New" w:hAnsi="Courier New" w:cs="Courier New"/>
          <w:color w:val="008000"/>
          <w:sz w:val="20"/>
          <w:szCs w:val="20"/>
          <w:lang w:val="en-US"/>
        </w:rPr>
        <w:t xml:space="preserve"> del pin 'step'</w:t>
      </w:r>
    </w:p>
    <w:p w:rsidR="00565B83" w:rsidRDefault="00565B83" w:rsidP="00495041">
      <w:pPr>
        <w:autoSpaceDE w:val="0"/>
        <w:autoSpaceDN w:val="0"/>
        <w:adjustRightInd w:val="0"/>
        <w:spacing w:after="0" w:line="240" w:lineRule="auto"/>
        <w:rPr>
          <w:rFonts w:ascii="Courier New" w:hAnsi="Courier New" w:cs="Courier New"/>
          <w:color w:val="000000"/>
          <w:sz w:val="20"/>
          <w:szCs w:val="20"/>
        </w:rPr>
      </w:pPr>
      <w:r w:rsidRPr="00565B83">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PWM_1_WritePeriod(tempvar);   </w:t>
      </w:r>
    </w:p>
    <w:p w:rsidR="00495041" w:rsidRPr="00495041" w:rsidRDefault="00495041" w:rsidP="00495041">
      <w:pPr>
        <w:autoSpaceDE w:val="0"/>
        <w:autoSpaceDN w:val="0"/>
        <w:adjustRightInd w:val="0"/>
        <w:spacing w:after="0" w:line="240" w:lineRule="auto"/>
        <w:rPr>
          <w:rFonts w:ascii="Courier New" w:hAnsi="Courier New" w:cs="Courier New"/>
          <w:color w:val="000000"/>
          <w:sz w:val="20"/>
          <w:szCs w:val="20"/>
        </w:rPr>
      </w:pP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PWM_1_WriteCompare(tempvar / 2);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cycle al 50%</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PWM_1_WriteCounter(0);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0000"/>
          <w:sz w:val="20"/>
          <w:szCs w:val="20"/>
          <w:lang w:val="en-US"/>
        </w:rPr>
        <w:t xml:space="preserve"> </w:t>
      </w:r>
      <w:r w:rsidRPr="00565B83">
        <w:rPr>
          <w:rFonts w:ascii="Courier New" w:hAnsi="Courier New" w:cs="Courier New"/>
          <w:color w:val="008000"/>
          <w:sz w:val="20"/>
          <w:szCs w:val="20"/>
          <w:lang w:val="en-US"/>
        </w:rPr>
        <w:t>// necessario resettare a 0 il contatore</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Timer_1_WritePeriod(numberOfSteps);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rPr>
      </w:pPr>
      <w:r w:rsidRPr="00565B83">
        <w:rPr>
          <w:rFonts w:ascii="Courier New" w:hAnsi="Courier New" w:cs="Courier New"/>
          <w:color w:val="008000"/>
          <w:sz w:val="20"/>
          <w:szCs w:val="20"/>
        </w:rPr>
        <w:t>// imp</w:t>
      </w:r>
      <w:r w:rsidR="00495041">
        <w:rPr>
          <w:rFonts w:ascii="Courier New" w:hAnsi="Courier New" w:cs="Courier New"/>
          <w:color w:val="008000"/>
          <w:sz w:val="20"/>
          <w:szCs w:val="20"/>
        </w:rPr>
        <w:t>uesto el timer</w:t>
      </w:r>
    </w:p>
    <w:p w:rsid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Timer_1_WriteCounter(0);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necessario</w:t>
      </w:r>
      <w:r w:rsidR="00495041">
        <w:rPr>
          <w:rFonts w:ascii="Courier New" w:hAnsi="Courier New" w:cs="Courier New"/>
          <w:color w:val="008000"/>
          <w:sz w:val="20"/>
          <w:szCs w:val="20"/>
          <w:lang w:val="en-US"/>
        </w:rPr>
        <w:t xml:space="preserve"> resetear </w:t>
      </w:r>
    </w:p>
    <w:p w:rsidR="00565B83" w:rsidRPr="00565B83" w:rsidRDefault="00565B83" w:rsidP="00565B83">
      <w:pPr>
        <w:autoSpaceDE w:val="0"/>
        <w:autoSpaceDN w:val="0"/>
        <w:adjustRightInd w:val="0"/>
        <w:spacing w:after="0" w:line="240" w:lineRule="auto"/>
        <w:rPr>
          <w:rFonts w:ascii="Courier New" w:hAnsi="Courier New" w:cs="Courier New"/>
          <w:color w:val="008000"/>
          <w:sz w:val="20"/>
          <w:szCs w:val="20"/>
          <w:lang w:val="en-US"/>
        </w:rPr>
      </w:pPr>
      <w:r w:rsidRPr="00565B83">
        <w:rPr>
          <w:rFonts w:ascii="Courier New" w:hAnsi="Courier New" w:cs="Courier New"/>
          <w:color w:val="008000"/>
          <w:sz w:val="20"/>
          <w:szCs w:val="20"/>
          <w:lang w:val="en-US"/>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Theme="majorHAnsi" w:hAnsiTheme="majorHAnsi" w:cstheme="majorHAnsi"/>
          <w:color w:val="444444"/>
          <w:shd w:val="clear" w:color="auto" w:fill="FFFFFF"/>
        </w:rPr>
      </w:pPr>
      <w:r w:rsidRPr="00565B83">
        <w:rPr>
          <w:rFonts w:asciiTheme="majorHAnsi" w:hAnsiTheme="majorHAnsi" w:cstheme="majorHAnsi"/>
          <w:color w:val="444444"/>
          <w:shd w:val="clear" w:color="auto" w:fill="FFFFFF"/>
        </w:rPr>
        <w:t>El cálculo del período con el que establecer el PWM se delega a la función PWM_Period. Con el reloj configurado en 6khz, el período más alto para la onda cuadrada generada por el PWM será igual a 1 / 6k x 65535 = 10.9 segundos, mientras que el valor máximo será de 3khz. Sería posible aumentar el rango también trabajando con el preescalador PWM y variando la frecuencia del reloj. No he implementado esta posibilidad para simplificar el código.</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uint16 period;</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565B83">
        <w:rPr>
          <w:rFonts w:ascii="Courier New" w:hAnsi="Courier New" w:cs="Courier New"/>
          <w:color w:val="000000"/>
          <w:sz w:val="20"/>
          <w:szCs w:val="20"/>
          <w:lang w:val="en-US"/>
        </w:rPr>
        <w:t xml:space="preserve">    period = (MAX_FREQ /  ((rpm * MOTOR_STEPS) / 60) );</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if</w:t>
      </w:r>
      <w:r w:rsidRPr="00930038">
        <w:rPr>
          <w:rFonts w:ascii="Courier New" w:hAnsi="Courier New" w:cs="Courier New"/>
          <w:color w:val="000000"/>
          <w:sz w:val="20"/>
          <w:szCs w:val="20"/>
        </w:rPr>
        <w:t xml:space="preserve"> (period &gt; 65535) period = 65535;  </w:t>
      </w:r>
      <w:r w:rsidRPr="00930038">
        <w:rPr>
          <w:rFonts w:ascii="Courier New" w:hAnsi="Courier New" w:cs="Courier New"/>
          <w:color w:val="008000"/>
          <w:sz w:val="20"/>
          <w:szCs w:val="20"/>
        </w:rPr>
        <w:t>//ma</w:t>
      </w:r>
      <w:r w:rsidR="00930038" w:rsidRPr="00930038">
        <w:rPr>
          <w:rFonts w:ascii="Courier New" w:hAnsi="Courier New" w:cs="Courier New"/>
          <w:color w:val="008000"/>
          <w:sz w:val="20"/>
          <w:szCs w:val="20"/>
        </w:rPr>
        <w:t>x</w:t>
      </w:r>
      <w:r w:rsidRPr="00930038">
        <w:rPr>
          <w:rFonts w:ascii="Courier New" w:hAnsi="Courier New" w:cs="Courier New"/>
          <w:color w:val="008000"/>
          <w:sz w:val="20"/>
          <w:szCs w:val="20"/>
        </w:rPr>
        <w:t>imo valor d</w:t>
      </w:r>
      <w:r w:rsid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divisi</w:t>
      </w:r>
      <w:r w:rsidR="00930038">
        <w:rPr>
          <w:rFonts w:ascii="Courier New" w:hAnsi="Courier New" w:cs="Courier New"/>
          <w:color w:val="008000"/>
          <w:sz w:val="20"/>
          <w:szCs w:val="20"/>
        </w:rPr>
        <w:t>on</w:t>
      </w:r>
      <w:r w:rsidRPr="00930038">
        <w:rPr>
          <w:rFonts w:ascii="Courier New" w:hAnsi="Courier New" w:cs="Courier New"/>
          <w:color w:val="008000"/>
          <w:sz w:val="20"/>
          <w:szCs w:val="20"/>
        </w:rPr>
        <w:t xml:space="preserve"> del PWM</w:t>
      </w:r>
    </w:p>
    <w:p w:rsidR="00565B83" w:rsidRPr="00930038" w:rsidRDefault="00565B83" w:rsidP="00565B83">
      <w:pPr>
        <w:autoSpaceDE w:val="0"/>
        <w:autoSpaceDN w:val="0"/>
        <w:adjustRightInd w:val="0"/>
        <w:spacing w:after="0" w:line="240" w:lineRule="auto"/>
        <w:rPr>
          <w:rFonts w:ascii="Courier New" w:hAnsi="Courier New" w:cs="Courier New"/>
          <w:color w:val="008000"/>
          <w:sz w:val="20"/>
          <w:szCs w:val="20"/>
        </w:rPr>
      </w:pP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else</w:t>
      </w:r>
      <w:r w:rsidRPr="00930038">
        <w:rPr>
          <w:rFonts w:ascii="Courier New" w:hAnsi="Courier New" w:cs="Courier New"/>
          <w:color w:val="000000"/>
          <w:sz w:val="20"/>
          <w:szCs w:val="20"/>
        </w:rPr>
        <w:t xml:space="preserve"> </w:t>
      </w:r>
      <w:r w:rsidRPr="00930038">
        <w:rPr>
          <w:rFonts w:ascii="Courier New" w:hAnsi="Courier New" w:cs="Courier New"/>
          <w:color w:val="0000FF"/>
          <w:sz w:val="20"/>
          <w:szCs w:val="20"/>
        </w:rPr>
        <w:t>if</w:t>
      </w:r>
      <w:r w:rsidRPr="00930038">
        <w:rPr>
          <w:rFonts w:ascii="Courier New" w:hAnsi="Courier New" w:cs="Courier New"/>
          <w:color w:val="000000"/>
          <w:sz w:val="20"/>
          <w:szCs w:val="20"/>
        </w:rPr>
        <w:t xml:space="preserve"> (period &lt; 2) period = 2;     </w:t>
      </w:r>
      <w:r w:rsidRPr="00930038">
        <w:rPr>
          <w:rFonts w:ascii="Courier New" w:hAnsi="Courier New" w:cs="Courier New"/>
          <w:color w:val="008000"/>
          <w:sz w:val="20"/>
          <w:szCs w:val="20"/>
        </w:rPr>
        <w:t>//minimo valor d</w:t>
      </w:r>
      <w:r w:rsidR="00930038" w:rsidRPr="00930038">
        <w:rPr>
          <w:rFonts w:ascii="Courier New" w:hAnsi="Courier New" w:cs="Courier New"/>
          <w:color w:val="008000"/>
          <w:sz w:val="20"/>
          <w:szCs w:val="20"/>
        </w:rPr>
        <w:t>e</w:t>
      </w:r>
      <w:r w:rsidRPr="00930038">
        <w:rPr>
          <w:rFonts w:ascii="Courier New" w:hAnsi="Courier New" w:cs="Courier New"/>
          <w:color w:val="008000"/>
          <w:sz w:val="20"/>
          <w:szCs w:val="20"/>
        </w:rPr>
        <w:t xml:space="preserve"> divi</w:t>
      </w:r>
      <w:r w:rsidR="00930038">
        <w:rPr>
          <w:rFonts w:ascii="Courier New" w:hAnsi="Courier New" w:cs="Courier New"/>
          <w:color w:val="008000"/>
          <w:sz w:val="20"/>
          <w:szCs w:val="20"/>
        </w:rPr>
        <w:t>on</w:t>
      </w:r>
      <w:r w:rsidRPr="00930038">
        <w:rPr>
          <w:rFonts w:ascii="Courier New" w:hAnsi="Courier New" w:cs="Courier New"/>
          <w:color w:val="008000"/>
          <w:sz w:val="20"/>
          <w:szCs w:val="20"/>
        </w:rPr>
        <w:t xml:space="preserve"> del PWM</w:t>
      </w:r>
    </w:p>
    <w:p w:rsidR="00565B83" w:rsidRPr="00565B83" w:rsidRDefault="00565B83" w:rsidP="00565B83">
      <w:pPr>
        <w:autoSpaceDE w:val="0"/>
        <w:autoSpaceDN w:val="0"/>
        <w:adjustRightInd w:val="0"/>
        <w:spacing w:after="0" w:line="240" w:lineRule="auto"/>
        <w:rPr>
          <w:rFonts w:ascii="Courier New" w:hAnsi="Courier New" w:cs="Courier New"/>
          <w:color w:val="000000"/>
          <w:sz w:val="20"/>
          <w:szCs w:val="20"/>
          <w:lang w:val="en-US"/>
        </w:rPr>
      </w:pPr>
      <w:r w:rsidRPr="00930038">
        <w:rPr>
          <w:rFonts w:ascii="Courier New" w:hAnsi="Courier New" w:cs="Courier New"/>
          <w:color w:val="000000"/>
          <w:sz w:val="20"/>
          <w:szCs w:val="20"/>
        </w:rPr>
        <w:lastRenderedPageBreak/>
        <w:t xml:space="preserve">    </w:t>
      </w:r>
      <w:r w:rsidRPr="00565B83">
        <w:rPr>
          <w:rFonts w:ascii="Courier New" w:hAnsi="Courier New" w:cs="Courier New"/>
          <w:color w:val="0000FF"/>
          <w:sz w:val="20"/>
          <w:szCs w:val="20"/>
          <w:lang w:val="en-US"/>
        </w:rPr>
        <w:t>return</w:t>
      </w:r>
      <w:r w:rsidRPr="00565B83">
        <w:rPr>
          <w:rFonts w:ascii="Courier New" w:hAnsi="Courier New" w:cs="Courier New"/>
          <w:color w:val="000000"/>
          <w:sz w:val="20"/>
          <w:szCs w:val="20"/>
          <w:lang w:val="en-US"/>
        </w:rPr>
        <w:t xml:space="preserve"> period;</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w:t>
      </w:r>
    </w:p>
    <w:p w:rsidR="00565B83" w:rsidRDefault="00565B83" w:rsidP="00565B83">
      <w:pPr>
        <w:tabs>
          <w:tab w:val="left" w:pos="2132"/>
        </w:tabs>
        <w:rPr>
          <w:rFonts w:ascii="Courier New" w:hAnsi="Courier New" w:cs="Courier New"/>
          <w:color w:val="000000"/>
          <w:sz w:val="20"/>
          <w:szCs w:val="20"/>
        </w:rPr>
      </w:pPr>
    </w:p>
    <w:p w:rsidR="00476D60" w:rsidRDefault="00476D60" w:rsidP="00476D60">
      <w:pPr>
        <w:tabs>
          <w:tab w:val="left" w:pos="2132"/>
        </w:tabs>
        <w:jc w:val="center"/>
        <w:rPr>
          <w:rFonts w:ascii="Courier New" w:hAnsi="Courier New" w:cs="Courier New"/>
          <w:color w:val="000000"/>
          <w:sz w:val="20"/>
          <w:szCs w:val="20"/>
        </w:rPr>
      </w:pPr>
      <w:r>
        <w:rPr>
          <w:rFonts w:ascii="Courier New" w:hAnsi="Courier New" w:cs="Courier New"/>
          <w:color w:val="000000"/>
          <w:sz w:val="20"/>
          <w:szCs w:val="20"/>
        </w:rPr>
        <w:t>“REUNION DE TRABAJO EN EQUIPO”</w:t>
      </w:r>
    </w:p>
    <w:p w:rsidR="00476D60" w:rsidRDefault="00476D60" w:rsidP="00476D60">
      <w:pPr>
        <w:tabs>
          <w:tab w:val="left" w:pos="2132"/>
        </w:tabs>
        <w:jc w:val="center"/>
        <w:rPr>
          <w:rFonts w:ascii="Courier New" w:hAnsi="Courier New" w:cs="Courier New"/>
          <w:color w:val="000000"/>
          <w:sz w:val="20"/>
          <w:szCs w:val="20"/>
        </w:rPr>
      </w:pPr>
    </w:p>
    <w:p w:rsidR="00565B83"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14:anchorId="1B295A59" wp14:editId="1C7BD4D6">
            <wp:extent cx="2794003" cy="5901070"/>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20 at 4.24.24 PM.jpeg"/>
                    <pic:cNvPicPr/>
                  </pic:nvPicPr>
                  <pic:blipFill>
                    <a:blip r:embed="rId20">
                      <a:extLst>
                        <a:ext uri="{28A0092B-C50C-407E-A947-70E740481C1C}">
                          <a14:useLocalDpi xmlns:a14="http://schemas.microsoft.com/office/drawing/2010/main" val="0"/>
                        </a:ext>
                      </a:extLst>
                    </a:blip>
                    <a:stretch>
                      <a:fillRect/>
                    </a:stretch>
                  </pic:blipFill>
                  <pic:spPr>
                    <a:xfrm>
                      <a:off x="0" y="0"/>
                      <a:ext cx="2800116" cy="5913980"/>
                    </a:xfrm>
                    <a:prstGeom prst="rect">
                      <a:avLst/>
                    </a:prstGeom>
                  </pic:spPr>
                </pic:pic>
              </a:graphicData>
            </a:graphic>
          </wp:inline>
        </w:drawing>
      </w:r>
    </w:p>
    <w:p w:rsidR="00476D60" w:rsidRDefault="00476D60" w:rsidP="00565B83">
      <w:pPr>
        <w:tabs>
          <w:tab w:val="left" w:pos="2132"/>
        </w:tabs>
        <w:rPr>
          <w:rFonts w:ascii="Courier New" w:hAnsi="Courier New" w:cs="Courier New"/>
          <w:color w:val="000000"/>
          <w:sz w:val="20"/>
          <w:szCs w:val="20"/>
        </w:rPr>
      </w:pPr>
    </w:p>
    <w:p w:rsidR="00476D60"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2673180" cy="56458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to2.jpeg"/>
                    <pic:cNvPicPr/>
                  </pic:nvPicPr>
                  <pic:blipFill>
                    <a:blip r:embed="rId21">
                      <a:extLst>
                        <a:ext uri="{28A0092B-C50C-407E-A947-70E740481C1C}">
                          <a14:useLocalDpi xmlns:a14="http://schemas.microsoft.com/office/drawing/2010/main" val="0"/>
                        </a:ext>
                      </a:extLst>
                    </a:blip>
                    <a:stretch>
                      <a:fillRect/>
                    </a:stretch>
                  </pic:blipFill>
                  <pic:spPr>
                    <a:xfrm>
                      <a:off x="0" y="0"/>
                      <a:ext cx="2679146" cy="5658490"/>
                    </a:xfrm>
                    <a:prstGeom prst="rect">
                      <a:avLst/>
                    </a:prstGeom>
                  </pic:spPr>
                </pic:pic>
              </a:graphicData>
            </a:graphic>
          </wp:inline>
        </w:drawing>
      </w:r>
      <w:r>
        <w:rPr>
          <w:rFonts w:ascii="Courier New" w:hAnsi="Courier New" w:cs="Courier New"/>
          <w:noProof/>
          <w:color w:val="000000"/>
          <w:sz w:val="20"/>
          <w:szCs w:val="20"/>
        </w:rPr>
        <w:drawing>
          <wp:inline distT="0" distB="0" distL="0" distR="0" wp14:anchorId="0683A38A" wp14:editId="0325AABF">
            <wp:extent cx="3902149" cy="2296633"/>
            <wp:effectExtent l="0" t="0" r="317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6.jpeg"/>
                    <pic:cNvPicPr/>
                  </pic:nvPicPr>
                  <pic:blipFill rotWithShape="1">
                    <a:blip r:embed="rId22">
                      <a:extLst>
                        <a:ext uri="{28A0092B-C50C-407E-A947-70E740481C1C}">
                          <a14:useLocalDpi xmlns:a14="http://schemas.microsoft.com/office/drawing/2010/main" val="0"/>
                        </a:ext>
                      </a:extLst>
                    </a:blip>
                    <a:srcRect l="544" r="-296" b="72189"/>
                    <a:stretch/>
                  </pic:blipFill>
                  <pic:spPr bwMode="auto">
                    <a:xfrm>
                      <a:off x="0" y="0"/>
                      <a:ext cx="3902550" cy="2296869"/>
                    </a:xfrm>
                    <a:prstGeom prst="rect">
                      <a:avLst/>
                    </a:prstGeom>
                    <a:ln>
                      <a:noFill/>
                    </a:ln>
                    <a:extLst>
                      <a:ext uri="{53640926-AAD7-44D8-BBD7-CCE9431645EC}">
                        <a14:shadowObscured xmlns:a14="http://schemas.microsoft.com/office/drawing/2010/main"/>
                      </a:ext>
                    </a:extLst>
                  </pic:spPr>
                </pic:pic>
              </a:graphicData>
            </a:graphic>
          </wp:inline>
        </w:drawing>
      </w:r>
    </w:p>
    <w:p w:rsidR="00476D60" w:rsidRDefault="00476D60" w:rsidP="00565B83">
      <w:pPr>
        <w:tabs>
          <w:tab w:val="left" w:pos="2132"/>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3912235" cy="430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to3.jpeg"/>
                    <pic:cNvPicPr/>
                  </pic:nvPicPr>
                  <pic:blipFill rotWithShape="1">
                    <a:blip r:embed="rId23">
                      <a:extLst>
                        <a:ext uri="{28A0092B-C50C-407E-A947-70E740481C1C}">
                          <a14:useLocalDpi xmlns:a14="http://schemas.microsoft.com/office/drawing/2010/main" val="0"/>
                        </a:ext>
                      </a:extLst>
                    </a:blip>
                    <a:srcRect b="47860"/>
                    <a:stretch/>
                  </pic:blipFill>
                  <pic:spPr bwMode="auto">
                    <a:xfrm>
                      <a:off x="0" y="0"/>
                      <a:ext cx="3912235" cy="430593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Conclusión:</w:t>
      </w:r>
    </w:p>
    <w:p w:rsidR="00565B83" w:rsidRDefault="00565B83" w:rsidP="00565B83">
      <w:pPr>
        <w:tabs>
          <w:tab w:val="left" w:pos="2132"/>
        </w:tabs>
        <w:rPr>
          <w:rFonts w:ascii="Courier New" w:hAnsi="Courier New" w:cs="Courier New"/>
          <w:color w:val="000000"/>
          <w:sz w:val="20"/>
          <w:szCs w:val="20"/>
        </w:rPr>
      </w:pPr>
    </w:p>
    <w:p w:rsidR="00565B83" w:rsidRDefault="00565B83" w:rsidP="00565B83">
      <w:pPr>
        <w:tabs>
          <w:tab w:val="left" w:pos="2132"/>
        </w:tabs>
        <w:rPr>
          <w:rFonts w:ascii="Courier New" w:hAnsi="Courier New" w:cs="Courier New"/>
          <w:color w:val="000000"/>
          <w:sz w:val="20"/>
          <w:szCs w:val="20"/>
        </w:rPr>
      </w:pPr>
      <w:r>
        <w:rPr>
          <w:rFonts w:ascii="Courier New" w:hAnsi="Courier New" w:cs="Courier New"/>
          <w:color w:val="000000"/>
          <w:sz w:val="20"/>
          <w:szCs w:val="20"/>
        </w:rPr>
        <w:t>Brian Oswaldo Ramos Chavez</w:t>
      </w:r>
    </w:p>
    <w:p w:rsidR="00565B83" w:rsidRPr="00565B83" w:rsidRDefault="00565B83" w:rsidP="00565B83">
      <w:pPr>
        <w:pStyle w:val="NormalWeb"/>
        <w:shd w:val="clear" w:color="auto" w:fill="FFFFFF"/>
        <w:spacing w:before="0" w:beforeAutospacing="0" w:after="0" w:afterAutospacing="0" w:line="315" w:lineRule="atLeast"/>
        <w:rPr>
          <w:rFonts w:asciiTheme="majorHAnsi" w:hAnsiTheme="majorHAnsi" w:cstheme="majorHAnsi"/>
          <w:color w:val="444444"/>
          <w:sz w:val="22"/>
          <w:szCs w:val="22"/>
        </w:rPr>
      </w:pPr>
      <w:r w:rsidRPr="00565B83">
        <w:rPr>
          <w:rFonts w:asciiTheme="majorHAnsi" w:hAnsiTheme="majorHAnsi" w:cstheme="majorHAnsi"/>
          <w:color w:val="444444"/>
          <w:sz w:val="22"/>
          <w:szCs w:val="22"/>
        </w:rPr>
        <w:t>Este PSoC está realmente lleno de potencial. Además de los bloques digitales, tiene bloques analógicos. Es posible crear sus propios componentes, así como utilizar los preempaquetados, utilizando bloques (UDB). Incluso puede implementar el hardware en verilog. El Creador es gratuito e ilimitado para todos.</w:t>
      </w:r>
    </w:p>
    <w:p w:rsidR="00565B83" w:rsidRPr="00565B83" w:rsidRDefault="00565B83" w:rsidP="00565B83">
      <w:pPr>
        <w:pStyle w:val="NormalWeb"/>
        <w:shd w:val="clear" w:color="auto" w:fill="FFFFFF"/>
        <w:spacing w:before="0" w:beforeAutospacing="0" w:after="0" w:afterAutospacing="0" w:line="315" w:lineRule="atLeast"/>
        <w:rPr>
          <w:rFonts w:asciiTheme="majorHAnsi" w:hAnsiTheme="majorHAnsi" w:cstheme="majorHAnsi"/>
          <w:color w:val="444444"/>
          <w:sz w:val="22"/>
          <w:szCs w:val="22"/>
        </w:rPr>
      </w:pPr>
      <w:r w:rsidRPr="00565B83">
        <w:rPr>
          <w:rFonts w:asciiTheme="majorHAnsi" w:hAnsiTheme="majorHAnsi" w:cstheme="majorHAnsi"/>
          <w:color w:val="444444"/>
          <w:sz w:val="22"/>
          <w:szCs w:val="22"/>
        </w:rPr>
        <w:t>Pero para comenzar a trabajar no es suficiente instalar el software y modificarlo. Seguí las lecciones en video disponibles en el sitio de Cypress y luego comencé a hacer los primeros experimentos. Hay muchos controladores para diferentes periféricos incluidos en el Creador, pero no son tan numerosos como los de Arduino. El foro de Cypress me pareció bastante confuso y no hay muchos otros recursos en la red. Encontré el foro psocdeveloper.com que parece mejor organizado pero parece abandonado durante meses. </w:t>
      </w:r>
    </w:p>
    <w:p w:rsidR="00565B83" w:rsidRDefault="00565B83" w:rsidP="00565B83">
      <w:pPr>
        <w:tabs>
          <w:tab w:val="left" w:pos="2132"/>
        </w:tabs>
        <w:rPr>
          <w:rFonts w:ascii="Courier New" w:hAnsi="Courier New" w:cs="Courier New"/>
          <w:color w:val="000000"/>
          <w:sz w:val="20"/>
          <w:szCs w:val="20"/>
        </w:rPr>
      </w:pPr>
    </w:p>
    <w:p w:rsidR="00565B83" w:rsidRPr="00565B83" w:rsidRDefault="00565B83" w:rsidP="00565B83">
      <w:pPr>
        <w:tabs>
          <w:tab w:val="left" w:pos="2132"/>
        </w:tabs>
        <w:rPr>
          <w:rFonts w:ascii="Courier New" w:hAnsi="Courier New" w:cs="Courier New"/>
          <w:color w:val="000000"/>
          <w:sz w:val="20"/>
          <w:szCs w:val="20"/>
        </w:rPr>
      </w:pPr>
    </w:p>
    <w:sectPr w:rsidR="00565B83" w:rsidRPr="00565B8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36F8" w:rsidRDefault="001336F8" w:rsidP="00197B55">
      <w:pPr>
        <w:spacing w:after="0" w:line="240" w:lineRule="auto"/>
      </w:pPr>
      <w:r>
        <w:separator/>
      </w:r>
    </w:p>
  </w:endnote>
  <w:endnote w:type="continuationSeparator" w:id="0">
    <w:p w:rsidR="001336F8" w:rsidRDefault="001336F8" w:rsidP="0019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7B55" w:rsidRDefault="00197B55">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DF7DA8"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36F8" w:rsidRDefault="001336F8" w:rsidP="00197B55">
      <w:pPr>
        <w:spacing w:after="0" w:line="240" w:lineRule="auto"/>
      </w:pPr>
      <w:r>
        <w:separator/>
      </w:r>
    </w:p>
  </w:footnote>
  <w:footnote w:type="continuationSeparator" w:id="0">
    <w:p w:rsidR="001336F8" w:rsidRDefault="001336F8" w:rsidP="0019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F346BD"/>
    <w:multiLevelType w:val="hybridMultilevel"/>
    <w:tmpl w:val="8924CAD8"/>
    <w:lvl w:ilvl="0" w:tplc="0820106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8CE6345"/>
    <w:multiLevelType w:val="hybridMultilevel"/>
    <w:tmpl w:val="74381A3A"/>
    <w:lvl w:ilvl="0" w:tplc="5D0E3B4E">
      <w:numFmt w:val="bullet"/>
      <w:lvlText w:val=""/>
      <w:lvlJc w:val="left"/>
      <w:pPr>
        <w:ind w:left="644" w:hanging="360"/>
      </w:pPr>
      <w:rPr>
        <w:rFonts w:ascii="Symbol" w:eastAsiaTheme="minorHAnsi" w:hAnsi="Symbol" w:cstheme="minorBid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B78"/>
    <w:rsid w:val="00005C4E"/>
    <w:rsid w:val="00011894"/>
    <w:rsid w:val="00011E2C"/>
    <w:rsid w:val="00014D63"/>
    <w:rsid w:val="001336F8"/>
    <w:rsid w:val="00197B55"/>
    <w:rsid w:val="002F3EE8"/>
    <w:rsid w:val="00347753"/>
    <w:rsid w:val="00476D60"/>
    <w:rsid w:val="00495041"/>
    <w:rsid w:val="00554412"/>
    <w:rsid w:val="00565B83"/>
    <w:rsid w:val="00591A32"/>
    <w:rsid w:val="005B3DCB"/>
    <w:rsid w:val="005C3388"/>
    <w:rsid w:val="006E0F90"/>
    <w:rsid w:val="006F5871"/>
    <w:rsid w:val="0078270A"/>
    <w:rsid w:val="007B7307"/>
    <w:rsid w:val="0083529E"/>
    <w:rsid w:val="00930038"/>
    <w:rsid w:val="009A73A5"/>
    <w:rsid w:val="009F5928"/>
    <w:rsid w:val="00B32789"/>
    <w:rsid w:val="00B61741"/>
    <w:rsid w:val="00B80B78"/>
    <w:rsid w:val="00C365EB"/>
    <w:rsid w:val="00DC4E01"/>
    <w:rsid w:val="00E10A51"/>
    <w:rsid w:val="00E46AD2"/>
    <w:rsid w:val="00FA15A2"/>
    <w:rsid w:val="00FE3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5FD1"/>
  <w15:chartTrackingRefBased/>
  <w15:docId w15:val="{BD3EAE08-F2C1-4DAF-B426-35780495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7B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B55"/>
  </w:style>
  <w:style w:type="paragraph" w:styleId="Piedepgina">
    <w:name w:val="footer"/>
    <w:basedOn w:val="Normal"/>
    <w:link w:val="PiedepginaCar"/>
    <w:uiPriority w:val="99"/>
    <w:unhideWhenUsed/>
    <w:rsid w:val="00197B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B55"/>
  </w:style>
  <w:style w:type="paragraph" w:styleId="Prrafodelista">
    <w:name w:val="List Paragraph"/>
    <w:basedOn w:val="Normal"/>
    <w:uiPriority w:val="34"/>
    <w:qFormat/>
    <w:rsid w:val="009F5928"/>
    <w:pPr>
      <w:ind w:left="720"/>
      <w:contextualSpacing/>
    </w:pPr>
  </w:style>
  <w:style w:type="paragraph" w:styleId="NormalWeb">
    <w:name w:val="Normal (Web)"/>
    <w:basedOn w:val="Normal"/>
    <w:uiPriority w:val="99"/>
    <w:unhideWhenUsed/>
    <w:rsid w:val="00DC4E0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093805">
      <w:bodyDiv w:val="1"/>
      <w:marLeft w:val="0"/>
      <w:marRight w:val="0"/>
      <w:marTop w:val="0"/>
      <w:marBottom w:val="0"/>
      <w:divBdr>
        <w:top w:val="none" w:sz="0" w:space="0" w:color="auto"/>
        <w:left w:val="none" w:sz="0" w:space="0" w:color="auto"/>
        <w:bottom w:val="none" w:sz="0" w:space="0" w:color="auto"/>
        <w:right w:val="none" w:sz="0" w:space="0" w:color="auto"/>
      </w:divBdr>
    </w:div>
    <w:div w:id="733087835">
      <w:bodyDiv w:val="1"/>
      <w:marLeft w:val="0"/>
      <w:marRight w:val="0"/>
      <w:marTop w:val="0"/>
      <w:marBottom w:val="0"/>
      <w:divBdr>
        <w:top w:val="none" w:sz="0" w:space="0" w:color="auto"/>
        <w:left w:val="none" w:sz="0" w:space="0" w:color="auto"/>
        <w:bottom w:val="none" w:sz="0" w:space="0" w:color="auto"/>
        <w:right w:val="none" w:sz="0" w:space="0" w:color="auto"/>
      </w:divBdr>
    </w:div>
    <w:div w:id="913853465">
      <w:bodyDiv w:val="1"/>
      <w:marLeft w:val="0"/>
      <w:marRight w:val="0"/>
      <w:marTop w:val="0"/>
      <w:marBottom w:val="0"/>
      <w:divBdr>
        <w:top w:val="none" w:sz="0" w:space="0" w:color="auto"/>
        <w:left w:val="none" w:sz="0" w:space="0" w:color="auto"/>
        <w:bottom w:val="none" w:sz="0" w:space="0" w:color="auto"/>
        <w:right w:val="none" w:sz="0" w:space="0" w:color="auto"/>
      </w:divBdr>
    </w:div>
    <w:div w:id="1693527543">
      <w:bodyDiv w:val="1"/>
      <w:marLeft w:val="0"/>
      <w:marRight w:val="0"/>
      <w:marTop w:val="0"/>
      <w:marBottom w:val="0"/>
      <w:divBdr>
        <w:top w:val="none" w:sz="0" w:space="0" w:color="auto"/>
        <w:left w:val="none" w:sz="0" w:space="0" w:color="auto"/>
        <w:bottom w:val="none" w:sz="0" w:space="0" w:color="auto"/>
        <w:right w:val="none" w:sz="0" w:space="0" w:color="auto"/>
      </w:divBdr>
    </w:div>
    <w:div w:id="19645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1568</Words>
  <Characters>8625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oswaldo ramos chavez</dc:creator>
  <cp:keywords/>
  <dc:description/>
  <cp:lastModifiedBy>brayan oswaldo ramos chavez</cp:lastModifiedBy>
  <cp:revision>3</cp:revision>
  <dcterms:created xsi:type="dcterms:W3CDTF">2020-03-20T22:15:00Z</dcterms:created>
  <dcterms:modified xsi:type="dcterms:W3CDTF">2020-03-20T22:35:00Z</dcterms:modified>
</cp:coreProperties>
</file>