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45B294" w14:textId="7134BE92" w:rsidR="001563E3" w:rsidRDefault="001563E3">
      <w:pPr>
        <w:spacing w:after="0"/>
      </w:pPr>
    </w:p>
    <w:p w14:paraId="3FAEB424" w14:textId="0F7FCEF8" w:rsidR="001563E3" w:rsidRDefault="00000000" w:rsidP="00202B13">
      <w:r>
        <w:br w:type="page"/>
      </w:r>
      <w:r>
        <w:rPr>
          <w:noProof/>
        </w:rPr>
        <w:drawing>
          <wp:anchor distT="0" distB="0" distL="0" distR="0" simplePos="0" relativeHeight="251658240" behindDoc="1" locked="0" layoutInCell="1" allowOverlap="1" wp14:anchorId="2C456AAC" wp14:editId="7E1A191B">
            <wp:simplePos x="0" y="0"/>
            <wp:positionH relativeFrom="page">
              <wp:posOffset>0</wp:posOffset>
            </wp:positionH>
            <wp:positionV relativeFrom="page">
              <wp:posOffset>0</wp:posOffset>
            </wp:positionV>
            <wp:extent cx="7772400" cy="10058400"/>
            <wp:effectExtent l="0" t="0" r="0" b="0"/>
            <wp:wrapNone/>
            <wp:docPr id="1190740815" name="Title page" descr="Title page" title="Tit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772400" cy="10058400"/>
                    </a:xfrm>
                    <a:prstGeom prst="rect">
                      <a:avLst/>
                    </a:prstGeom>
                  </pic:spPr>
                </pic:pic>
              </a:graphicData>
            </a:graphic>
          </wp:anchor>
        </w:drawing>
      </w:r>
    </w:p>
    <w:p w14:paraId="2C419189" w14:textId="77777777" w:rsidR="001563E3" w:rsidRDefault="001563E3">
      <w:pPr>
        <w:sectPr w:rsidR="001563E3">
          <w:footerReference w:type="default" r:id="rId8"/>
          <w:pgSz w:w="12240" w:h="15840"/>
          <w:pgMar w:top="0" w:right="0" w:bottom="0" w:left="0" w:header="0" w:footer="0" w:gutter="0"/>
          <w:cols w:space="720"/>
          <w:docGrid w:linePitch="360"/>
        </w:sectPr>
      </w:pPr>
    </w:p>
    <w:p w14:paraId="6A79010B" w14:textId="77777777" w:rsidR="001563E3" w:rsidRDefault="00000000">
      <w:pPr>
        <w:pStyle w:val="Heading2"/>
        <w:keepNext/>
      </w:pPr>
      <w:bookmarkStart w:id="0" w:name="_Toc243078589"/>
      <w:r>
        <w:rPr>
          <w:rFonts w:ascii="Manrope Medium" w:eastAsia="Manrope Medium" w:hAnsi="Manrope Medium" w:cs="Manrope Medium"/>
        </w:rPr>
        <w:lastRenderedPageBreak/>
        <w:t>How to use this handbook</w:t>
      </w:r>
      <w:bookmarkEnd w:id="0"/>
    </w:p>
    <w:p w14:paraId="3F29FFC1" w14:textId="77777777" w:rsidR="001563E3" w:rsidRDefault="00000000">
      <w:r>
        <w:t>Most new agents do not fail for lack of effort. They fail because effort is scattered across activities that do not compound. This handbook gives you one system with three outcomes, and every chapter serves one of them.</w:t>
      </w:r>
    </w:p>
    <w:p w14:paraId="49455326" w14:textId="77777777" w:rsidR="001563E3" w:rsidRDefault="00000000">
      <w:pPr>
        <w:pStyle w:val="ListParagraph"/>
        <w:numPr>
          <w:ilvl w:val="0"/>
          <w:numId w:val="1"/>
        </w:numPr>
        <w:spacing w:after="60" w:line="290" w:lineRule="auto"/>
      </w:pPr>
      <w:r>
        <w:rPr>
          <w:rFonts w:ascii="Source Serif 4 Semibold" w:eastAsia="Source Serif 4 Semibold" w:hAnsi="Source Serif 4 Semibold" w:cs="Source Serif 4 Semibold"/>
        </w:rPr>
        <w:t>Find.</w:t>
      </w:r>
      <w:r>
        <w:t xml:space="preserve"> Generate a steady flow of conversations with people who may buy or sell.</w:t>
      </w:r>
    </w:p>
    <w:p w14:paraId="0393AFF3" w14:textId="77777777" w:rsidR="001563E3" w:rsidRDefault="00000000">
      <w:pPr>
        <w:pStyle w:val="ListParagraph"/>
        <w:numPr>
          <w:ilvl w:val="0"/>
          <w:numId w:val="1"/>
        </w:numPr>
        <w:spacing w:after="60" w:line="290" w:lineRule="auto"/>
      </w:pPr>
      <w:r>
        <w:rPr>
          <w:rFonts w:ascii="Source Serif 4 Semibold" w:eastAsia="Source Serif 4 Semibold" w:hAnsi="Source Serif 4 Semibold" w:cs="Source Serif 4 Semibold"/>
        </w:rPr>
        <w:t>Nurture.</w:t>
      </w:r>
      <w:r>
        <w:t xml:space="preserve"> Follow up often enough, and helpfully enough, that you are the agent they call when they are ready.</w:t>
      </w:r>
    </w:p>
    <w:p w14:paraId="53D1BA45" w14:textId="77777777" w:rsidR="001563E3" w:rsidRDefault="00000000">
      <w:pPr>
        <w:pStyle w:val="ListParagraph"/>
        <w:numPr>
          <w:ilvl w:val="0"/>
          <w:numId w:val="1"/>
        </w:numPr>
        <w:spacing w:line="290" w:lineRule="auto"/>
      </w:pPr>
      <w:r>
        <w:rPr>
          <w:rFonts w:ascii="Source Serif 4 Semibold" w:eastAsia="Source Serif 4 Semibold" w:hAnsi="Source Serif 4 Semibold" w:cs="Source Serif 4 Semibold"/>
        </w:rPr>
        <w:t>Keep.</w:t>
      </w:r>
      <w:r>
        <w:t xml:space="preserve"> Stay useful after closing so past clients send you the next ones.</w:t>
      </w:r>
    </w:p>
    <w:p w14:paraId="2FE3BD5D" w14:textId="77777777" w:rsidR="001563E3" w:rsidRDefault="00000000">
      <w:pPr>
        <w:keepNext/>
        <w:spacing w:before="200" w:after="80"/>
        <w:jc w:val="center"/>
      </w:pPr>
      <w:r>
        <w:rPr>
          <w:noProof/>
        </w:rPr>
        <w:drawing>
          <wp:inline distT="0" distB="0" distL="0" distR="0" wp14:anchorId="4A420BBB" wp14:editId="62C8E690">
            <wp:extent cx="5715000" cy="3114675"/>
            <wp:effectExtent l="0" t="0" r="0" b="0"/>
            <wp:docPr id="880250798" name="Figure" descr="Diagram of the agent's core client lifecycle in three boxes: Find (sphere, open house, online leads, farming), Nurture (phone, text, email over a timeline of 8 to 12 touches) and Keep (post-close, home anniversary, referral loop), with an arrow looping from Keep back to Find."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14675"/>
                    </a:xfrm>
                    <a:prstGeom prst="rect">
                      <a:avLst/>
                    </a:prstGeom>
                  </pic:spPr>
                </pic:pic>
              </a:graphicData>
            </a:graphic>
          </wp:inline>
        </w:drawing>
      </w:r>
    </w:p>
    <w:p w14:paraId="4EE45986" w14:textId="77777777" w:rsidR="001563E3" w:rsidRDefault="00000000">
      <w:pPr>
        <w:spacing w:after="280" w:line="260" w:lineRule="auto"/>
      </w:pPr>
      <w:r>
        <w:rPr>
          <w:rFonts w:ascii="Manrope ExtraBold" w:eastAsia="Manrope ExtraBold" w:hAnsi="Manrope ExtraBold" w:cs="Manrope ExtraBold"/>
          <w:sz w:val="18"/>
          <w:szCs w:val="18"/>
        </w:rPr>
        <w:t>Figure 1.</w:t>
      </w:r>
      <w:r>
        <w:rPr>
          <w:rFonts w:ascii="Manrope Medium" w:eastAsia="Manrope Medium" w:hAnsi="Manrope Medium" w:cs="Manrope Medium"/>
          <w:color w:val="56617A"/>
          <w:sz w:val="18"/>
          <w:szCs w:val="18"/>
        </w:rPr>
        <w:t xml:space="preserve"> The core client lifecycle. Every activity in this handbook belongs to one of the three stages, and the referral loop turns Keep back into Find.</w:t>
      </w:r>
    </w:p>
    <w:p w14:paraId="294B411F" w14:textId="77777777" w:rsidR="001563E3" w:rsidRDefault="00000000">
      <w:r>
        <w:t>The book is written to be worked, not just read. Each chapter opens with what you will be able to do by the end, teaches the idea, shows the words to say, and closes with an exercise and a checkpoint. Read a chapter, do the exercise the same day, and move on. Do not try to install everything in one weekend.</w:t>
      </w:r>
    </w:p>
    <w:p w14:paraId="470E1B20" w14:textId="77777777" w:rsidR="001563E3" w:rsidRDefault="00000000">
      <w:pPr>
        <w:pStyle w:val="Heading3"/>
      </w:pPr>
      <w:bookmarkStart w:id="1" w:name="_Toc243078590"/>
      <w:r>
        <w:rPr>
          <w:rFonts w:ascii="Manrope Medium" w:eastAsia="Manrope Medium" w:hAnsi="Manrope Medium" w:cs="Manrope Medium"/>
        </w:rPr>
        <w:t>Reading plan</w:t>
      </w:r>
      <w:bookmarkEnd w:id="1"/>
    </w:p>
    <w:p w14:paraId="033384CD" w14:textId="77777777" w:rsidR="001563E3" w:rsidRDefault="00000000">
      <w:pPr>
        <w:pStyle w:val="ListParagraph"/>
        <w:numPr>
          <w:ilvl w:val="0"/>
          <w:numId w:val="2"/>
        </w:numPr>
        <w:spacing w:after="60" w:line="290" w:lineRule="auto"/>
      </w:pPr>
      <w:r>
        <w:rPr>
          <w:rFonts w:ascii="Source Serif 4 Semibold" w:eastAsia="Source Serif 4 Semibold" w:hAnsi="Source Serif 4 Semibold" w:cs="Source Serif 4 Semibold"/>
        </w:rPr>
        <w:t>Week 1:</w:t>
      </w:r>
      <w:r>
        <w:t xml:space="preserve"> Chapters 1, 4 and 12. Set up your CRM, protect your calendar, and learn what you will measure.</w:t>
      </w:r>
    </w:p>
    <w:p w14:paraId="6A7A6EB5" w14:textId="77777777" w:rsidR="001563E3" w:rsidRDefault="00000000">
      <w:pPr>
        <w:pStyle w:val="ListParagraph"/>
        <w:numPr>
          <w:ilvl w:val="0"/>
          <w:numId w:val="2"/>
        </w:numPr>
        <w:spacing w:after="60" w:line="290" w:lineRule="auto"/>
      </w:pPr>
      <w:r>
        <w:rPr>
          <w:rFonts w:ascii="Source Serif 4 Semibold" w:eastAsia="Source Serif 4 Semibold" w:hAnsi="Source Serif 4 Semibold" w:cs="Source Serif 4 Semibold"/>
        </w:rPr>
        <w:lastRenderedPageBreak/>
        <w:t>Week 2:</w:t>
      </w:r>
      <w:r>
        <w:t xml:space="preserve"> Chapters 2, 5 and 6. Start conversations and put every lead on a plan.</w:t>
      </w:r>
    </w:p>
    <w:p w14:paraId="75F60579" w14:textId="77777777" w:rsidR="001563E3" w:rsidRDefault="00000000">
      <w:pPr>
        <w:pStyle w:val="ListParagraph"/>
        <w:numPr>
          <w:ilvl w:val="0"/>
          <w:numId w:val="2"/>
        </w:numPr>
        <w:spacing w:after="60" w:line="290" w:lineRule="auto"/>
      </w:pPr>
      <w:r>
        <w:rPr>
          <w:rFonts w:ascii="Source Serif 4 Semibold" w:eastAsia="Source Serif 4 Semibold" w:hAnsi="Source Serif 4 Semibold" w:cs="Source Serif 4 Semibold"/>
        </w:rPr>
        <w:t>Week 3:</w:t>
      </w:r>
      <w:r>
        <w:t xml:space="preserve"> Chapters 7, 8 and 9. Audit your habits and practice consultations.</w:t>
      </w:r>
    </w:p>
    <w:p w14:paraId="7A3CDD21" w14:textId="77777777" w:rsidR="001563E3" w:rsidRDefault="00000000">
      <w:pPr>
        <w:pStyle w:val="ListParagraph"/>
        <w:numPr>
          <w:ilvl w:val="0"/>
          <w:numId w:val="2"/>
        </w:numPr>
        <w:spacing w:line="290" w:lineRule="auto"/>
      </w:pPr>
      <w:r>
        <w:rPr>
          <w:rFonts w:ascii="Source Serif 4 Semibold" w:eastAsia="Source Serif 4 Semibold" w:hAnsi="Source Serif 4 Semibold" w:cs="Source Serif 4 Semibold"/>
        </w:rPr>
        <w:t>Week 4:</w:t>
      </w:r>
      <w:r>
        <w:t xml:space="preserve"> Chapters 3, 10, 11 and 13. Add marketing, post-close plans and professional safeguards.</w:t>
      </w:r>
    </w:p>
    <w:p w14:paraId="0BFC23AB" w14:textId="77777777" w:rsidR="001563E3" w:rsidRDefault="00000000">
      <w:pPr>
        <w:pStyle w:val="Heading3"/>
      </w:pPr>
      <w:bookmarkStart w:id="2" w:name="_Toc243078591"/>
      <w:r>
        <w:rPr>
          <w:rFonts w:ascii="Manrope Medium" w:eastAsia="Manrope Medium" w:hAnsi="Manrope Medium" w:cs="Manrope Medium"/>
        </w:rPr>
        <w:t>What the boxes mean</w:t>
      </w:r>
      <w:bookmarkEnd w:id="2"/>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00"/>
        <w:gridCol w:w="6772"/>
      </w:tblGrid>
      <w:tr w:rsidR="001563E3" w14:paraId="1867B5C8" w14:textId="77777777">
        <w:tblPrEx>
          <w:tblCellMar>
            <w:top w:w="0" w:type="dxa"/>
            <w:bottom w:w="0" w:type="dxa"/>
          </w:tblCellMar>
        </w:tblPrEx>
        <w:trPr>
          <w:cantSplit/>
        </w:trPr>
        <w:tc>
          <w:tcPr>
            <w:tcW w:w="2300" w:type="dxa"/>
            <w:tcBorders>
              <w:top w:val="none" w:sz="0" w:space="0" w:color="FFFFFF"/>
              <w:left w:val="none" w:sz="0" w:space="0" w:color="FFFFFF"/>
              <w:bottom w:val="none" w:sz="0" w:space="0" w:color="FFFFFF"/>
              <w:right w:val="none" w:sz="0" w:space="0" w:color="FFFFFF"/>
            </w:tcBorders>
            <w:tcMar>
              <w:top w:w="90" w:type="dxa"/>
              <w:left w:w="0" w:type="dxa"/>
              <w:bottom w:w="90" w:type="dxa"/>
              <w:right w:w="100" w:type="dxa"/>
            </w:tcMar>
          </w:tcPr>
          <w:p w14:paraId="62F10127" w14:textId="77777777" w:rsidR="001563E3" w:rsidRDefault="00000000">
            <w:pPr>
              <w:spacing w:after="0"/>
            </w:pPr>
            <w:proofErr w:type="gramStart"/>
            <w:r>
              <w:rPr>
                <w:rFonts w:ascii="Manrope Bold" w:eastAsia="Manrope Bold" w:hAnsi="Manrope Bold" w:cs="Manrope Bold"/>
                <w:color w:val="2B5FA8"/>
                <w:sz w:val="14"/>
                <w:szCs w:val="14"/>
              </w:rPr>
              <w:t xml:space="preserve">●  </w:t>
            </w:r>
            <w:r>
              <w:rPr>
                <w:rFonts w:ascii="Manrope ExtraBold" w:eastAsia="Manrope ExtraBold" w:hAnsi="Manrope ExtraBold" w:cs="Manrope ExtraBold"/>
                <w:color w:val="2B5FA8"/>
                <w:spacing w:val="40"/>
                <w:sz w:val="16"/>
                <w:szCs w:val="16"/>
              </w:rPr>
              <w:t>FIELD</w:t>
            </w:r>
            <w:proofErr w:type="gramEnd"/>
            <w:r>
              <w:rPr>
                <w:rFonts w:ascii="Manrope ExtraBold" w:eastAsia="Manrope ExtraBold" w:hAnsi="Manrope ExtraBold" w:cs="Manrope ExtraBold"/>
                <w:color w:val="2B5FA8"/>
                <w:spacing w:val="40"/>
                <w:sz w:val="16"/>
                <w:szCs w:val="16"/>
              </w:rPr>
              <w:t xml:space="preserve"> NOTE</w:t>
            </w:r>
          </w:p>
        </w:tc>
        <w:tc>
          <w:tcPr>
            <w:tcW w:w="6772" w:type="dxa"/>
            <w:tcBorders>
              <w:top w:val="none" w:sz="0" w:space="0" w:color="FFFFFF"/>
              <w:left w:val="none" w:sz="0" w:space="0" w:color="FFFFFF"/>
              <w:bottom w:val="none" w:sz="0" w:space="0" w:color="FFFFFF"/>
              <w:right w:val="none" w:sz="0" w:space="0" w:color="FFFFFF"/>
            </w:tcBorders>
            <w:tcMar>
              <w:top w:w="90" w:type="dxa"/>
              <w:left w:w="100" w:type="dxa"/>
              <w:bottom w:w="90" w:type="dxa"/>
              <w:right w:w="0" w:type="dxa"/>
            </w:tcMar>
          </w:tcPr>
          <w:p w14:paraId="52C6318C" w14:textId="77777777" w:rsidR="001563E3" w:rsidRDefault="00000000">
            <w:pPr>
              <w:spacing w:after="0"/>
            </w:pPr>
            <w:r>
              <w:rPr>
                <w:rFonts w:ascii="Manrope Medium" w:eastAsia="Manrope Medium" w:hAnsi="Manrope Medium" w:cs="Manrope Medium"/>
                <w:sz w:val="19"/>
                <w:szCs w:val="19"/>
              </w:rPr>
              <w:t>A practical tip from agents who do this every day.</w:t>
            </w:r>
          </w:p>
        </w:tc>
      </w:tr>
      <w:tr w:rsidR="001563E3" w14:paraId="64F43270" w14:textId="77777777">
        <w:tblPrEx>
          <w:tblCellMar>
            <w:top w:w="0" w:type="dxa"/>
            <w:bottom w:w="0" w:type="dxa"/>
          </w:tblCellMar>
        </w:tblPrEx>
        <w:trPr>
          <w:cantSplit/>
        </w:trPr>
        <w:tc>
          <w:tcPr>
            <w:tcW w:w="2300" w:type="dxa"/>
            <w:tcBorders>
              <w:top w:val="single" w:sz="6" w:space="0" w:color="D7DDE7"/>
              <w:left w:val="none" w:sz="0" w:space="0" w:color="FFFFFF"/>
              <w:bottom w:val="none" w:sz="0" w:space="0" w:color="FFFFFF"/>
              <w:right w:val="none" w:sz="0" w:space="0" w:color="FFFFFF"/>
            </w:tcBorders>
            <w:tcMar>
              <w:top w:w="90" w:type="dxa"/>
              <w:left w:w="0" w:type="dxa"/>
              <w:bottom w:w="90" w:type="dxa"/>
              <w:right w:w="100" w:type="dxa"/>
            </w:tcMar>
          </w:tcPr>
          <w:p w14:paraId="5DB57F0A" w14:textId="77777777" w:rsidR="001563E3" w:rsidRDefault="00000000">
            <w:pPr>
              <w:spacing w:after="0"/>
            </w:pPr>
            <w:proofErr w:type="gramStart"/>
            <w:r>
              <w:rPr>
                <w:rFonts w:ascii="Manrope Bold" w:eastAsia="Manrope Bold" w:hAnsi="Manrope Bold" w:cs="Manrope Bold"/>
                <w:color w:val="B5121B"/>
                <w:sz w:val="14"/>
                <w:szCs w:val="14"/>
              </w:rPr>
              <w:t xml:space="preserve">●  </w:t>
            </w:r>
            <w:r>
              <w:rPr>
                <w:rFonts w:ascii="Manrope ExtraBold" w:eastAsia="Manrope ExtraBold" w:hAnsi="Manrope ExtraBold" w:cs="Manrope ExtraBold"/>
                <w:color w:val="B5121B"/>
                <w:spacing w:val="40"/>
                <w:sz w:val="16"/>
                <w:szCs w:val="16"/>
              </w:rPr>
              <w:t>PITFALL</w:t>
            </w:r>
            <w:proofErr w:type="gramEnd"/>
          </w:p>
        </w:tc>
        <w:tc>
          <w:tcPr>
            <w:tcW w:w="6772" w:type="dxa"/>
            <w:tcBorders>
              <w:top w:val="single" w:sz="6" w:space="0" w:color="D7DDE7"/>
              <w:left w:val="none" w:sz="0" w:space="0" w:color="FFFFFF"/>
              <w:bottom w:val="none" w:sz="0" w:space="0" w:color="FFFFFF"/>
              <w:right w:val="none" w:sz="0" w:space="0" w:color="FFFFFF"/>
            </w:tcBorders>
            <w:tcMar>
              <w:top w:w="90" w:type="dxa"/>
              <w:left w:w="100" w:type="dxa"/>
              <w:bottom w:w="90" w:type="dxa"/>
              <w:right w:w="0" w:type="dxa"/>
            </w:tcMar>
          </w:tcPr>
          <w:p w14:paraId="16D7841E" w14:textId="77777777" w:rsidR="001563E3" w:rsidRDefault="00000000">
            <w:pPr>
              <w:spacing w:after="0"/>
            </w:pPr>
            <w:r>
              <w:rPr>
                <w:rFonts w:ascii="Manrope Medium" w:eastAsia="Manrope Medium" w:hAnsi="Manrope Medium" w:cs="Manrope Medium"/>
                <w:sz w:val="19"/>
                <w:szCs w:val="19"/>
              </w:rPr>
              <w:t>A trap new agents fall into, and how to avoid it.</w:t>
            </w:r>
          </w:p>
        </w:tc>
      </w:tr>
      <w:tr w:rsidR="001563E3" w14:paraId="410B6C1F" w14:textId="77777777">
        <w:tblPrEx>
          <w:tblCellMar>
            <w:top w:w="0" w:type="dxa"/>
            <w:bottom w:w="0" w:type="dxa"/>
          </w:tblCellMar>
        </w:tblPrEx>
        <w:trPr>
          <w:cantSplit/>
        </w:trPr>
        <w:tc>
          <w:tcPr>
            <w:tcW w:w="2300" w:type="dxa"/>
            <w:tcBorders>
              <w:top w:val="single" w:sz="6" w:space="0" w:color="D7DDE7"/>
              <w:left w:val="none" w:sz="0" w:space="0" w:color="FFFFFF"/>
              <w:bottom w:val="none" w:sz="0" w:space="0" w:color="FFFFFF"/>
              <w:right w:val="none" w:sz="0" w:space="0" w:color="FFFFFF"/>
            </w:tcBorders>
            <w:tcMar>
              <w:top w:w="90" w:type="dxa"/>
              <w:left w:w="0" w:type="dxa"/>
              <w:bottom w:w="90" w:type="dxa"/>
              <w:right w:w="100" w:type="dxa"/>
            </w:tcMar>
          </w:tcPr>
          <w:p w14:paraId="073FCDBB" w14:textId="77777777" w:rsidR="001563E3" w:rsidRDefault="00000000">
            <w:pPr>
              <w:spacing w:after="0"/>
            </w:pPr>
            <w:proofErr w:type="gramStart"/>
            <w:r>
              <w:rPr>
                <w:rFonts w:ascii="Manrope Bold" w:eastAsia="Manrope Bold" w:hAnsi="Manrope Bold" w:cs="Manrope Bold"/>
                <w:color w:val="8A5A00"/>
                <w:sz w:val="14"/>
                <w:szCs w:val="14"/>
              </w:rPr>
              <w:t xml:space="preserve">●  </w:t>
            </w:r>
            <w:r>
              <w:rPr>
                <w:rFonts w:ascii="Manrope ExtraBold" w:eastAsia="Manrope ExtraBold" w:hAnsi="Manrope ExtraBold" w:cs="Manrope ExtraBold"/>
                <w:color w:val="8A5A00"/>
                <w:spacing w:val="40"/>
                <w:sz w:val="16"/>
                <w:szCs w:val="16"/>
              </w:rPr>
              <w:t>SCRIPT</w:t>
            </w:r>
            <w:proofErr w:type="gramEnd"/>
          </w:p>
        </w:tc>
        <w:tc>
          <w:tcPr>
            <w:tcW w:w="6772" w:type="dxa"/>
            <w:tcBorders>
              <w:top w:val="single" w:sz="6" w:space="0" w:color="D7DDE7"/>
              <w:left w:val="none" w:sz="0" w:space="0" w:color="FFFFFF"/>
              <w:bottom w:val="none" w:sz="0" w:space="0" w:color="FFFFFF"/>
              <w:right w:val="none" w:sz="0" w:space="0" w:color="FFFFFF"/>
            </w:tcBorders>
            <w:tcMar>
              <w:top w:w="90" w:type="dxa"/>
              <w:left w:w="100" w:type="dxa"/>
              <w:bottom w:w="90" w:type="dxa"/>
              <w:right w:w="0" w:type="dxa"/>
            </w:tcMar>
          </w:tcPr>
          <w:p w14:paraId="35C426A6" w14:textId="77777777" w:rsidR="001563E3" w:rsidRDefault="00000000">
            <w:pPr>
              <w:spacing w:after="0"/>
            </w:pPr>
            <w:r>
              <w:rPr>
                <w:rFonts w:ascii="Manrope Medium" w:eastAsia="Manrope Medium" w:hAnsi="Manrope Medium" w:cs="Manrope Medium"/>
                <w:sz w:val="19"/>
                <w:szCs w:val="19"/>
              </w:rPr>
              <w:t>Words to say. Personalize them, then practice out loud.</w:t>
            </w:r>
          </w:p>
        </w:tc>
      </w:tr>
      <w:tr w:rsidR="001563E3" w14:paraId="3EC5A090" w14:textId="77777777">
        <w:tblPrEx>
          <w:tblCellMar>
            <w:top w:w="0" w:type="dxa"/>
            <w:bottom w:w="0" w:type="dxa"/>
          </w:tblCellMar>
        </w:tblPrEx>
        <w:trPr>
          <w:cantSplit/>
        </w:trPr>
        <w:tc>
          <w:tcPr>
            <w:tcW w:w="2300" w:type="dxa"/>
            <w:tcBorders>
              <w:top w:val="single" w:sz="6" w:space="0" w:color="D7DDE7"/>
              <w:left w:val="none" w:sz="0" w:space="0" w:color="FFFFFF"/>
              <w:bottom w:val="none" w:sz="0" w:space="0" w:color="FFFFFF"/>
              <w:right w:val="none" w:sz="0" w:space="0" w:color="FFFFFF"/>
            </w:tcBorders>
            <w:tcMar>
              <w:top w:w="90" w:type="dxa"/>
              <w:left w:w="0" w:type="dxa"/>
              <w:bottom w:w="90" w:type="dxa"/>
              <w:right w:w="100" w:type="dxa"/>
            </w:tcMar>
          </w:tcPr>
          <w:p w14:paraId="6E3FB57B" w14:textId="77777777" w:rsidR="001563E3" w:rsidRDefault="00000000">
            <w:pPr>
              <w:spacing w:after="0"/>
            </w:pPr>
            <w:proofErr w:type="gramStart"/>
            <w:r>
              <w:rPr>
                <w:rFonts w:ascii="Manrope Bold" w:eastAsia="Manrope Bold" w:hAnsi="Manrope Bold" w:cs="Manrope Bold"/>
                <w:color w:val="1E7A4C"/>
                <w:sz w:val="14"/>
                <w:szCs w:val="14"/>
              </w:rPr>
              <w:t xml:space="preserve">●  </w:t>
            </w:r>
            <w:r>
              <w:rPr>
                <w:rFonts w:ascii="Manrope ExtraBold" w:eastAsia="Manrope ExtraBold" w:hAnsi="Manrope ExtraBold" w:cs="Manrope ExtraBold"/>
                <w:color w:val="1E7A4C"/>
                <w:spacing w:val="40"/>
                <w:sz w:val="16"/>
                <w:szCs w:val="16"/>
              </w:rPr>
              <w:t>TRY</w:t>
            </w:r>
            <w:proofErr w:type="gramEnd"/>
            <w:r>
              <w:rPr>
                <w:rFonts w:ascii="Manrope ExtraBold" w:eastAsia="Manrope ExtraBold" w:hAnsi="Manrope ExtraBold" w:cs="Manrope ExtraBold"/>
                <w:color w:val="1E7A4C"/>
                <w:spacing w:val="40"/>
                <w:sz w:val="16"/>
                <w:szCs w:val="16"/>
              </w:rPr>
              <w:t xml:space="preserve"> IT TODAY</w:t>
            </w:r>
          </w:p>
        </w:tc>
        <w:tc>
          <w:tcPr>
            <w:tcW w:w="6772" w:type="dxa"/>
            <w:tcBorders>
              <w:top w:val="single" w:sz="6" w:space="0" w:color="D7DDE7"/>
              <w:left w:val="none" w:sz="0" w:space="0" w:color="FFFFFF"/>
              <w:bottom w:val="none" w:sz="0" w:space="0" w:color="FFFFFF"/>
              <w:right w:val="none" w:sz="0" w:space="0" w:color="FFFFFF"/>
            </w:tcBorders>
            <w:tcMar>
              <w:top w:w="90" w:type="dxa"/>
              <w:left w:w="100" w:type="dxa"/>
              <w:bottom w:w="90" w:type="dxa"/>
              <w:right w:w="0" w:type="dxa"/>
            </w:tcMar>
          </w:tcPr>
          <w:p w14:paraId="1D220FD2" w14:textId="77777777" w:rsidR="001563E3" w:rsidRDefault="00000000">
            <w:pPr>
              <w:spacing w:after="0"/>
            </w:pPr>
            <w:r>
              <w:rPr>
                <w:rFonts w:ascii="Manrope Medium" w:eastAsia="Manrope Medium" w:hAnsi="Manrope Medium" w:cs="Manrope Medium"/>
                <w:sz w:val="19"/>
                <w:szCs w:val="19"/>
              </w:rPr>
              <w:t>An exercise you can finish in under an hour.</w:t>
            </w:r>
          </w:p>
        </w:tc>
      </w:tr>
      <w:tr w:rsidR="001563E3" w14:paraId="4EC5FA4B" w14:textId="77777777">
        <w:tblPrEx>
          <w:tblCellMar>
            <w:top w:w="0" w:type="dxa"/>
            <w:bottom w:w="0" w:type="dxa"/>
          </w:tblCellMar>
        </w:tblPrEx>
        <w:trPr>
          <w:cantSplit/>
        </w:trPr>
        <w:tc>
          <w:tcPr>
            <w:tcW w:w="2300" w:type="dxa"/>
            <w:tcBorders>
              <w:top w:val="single" w:sz="6" w:space="0" w:color="D7DDE7"/>
              <w:left w:val="none" w:sz="0" w:space="0" w:color="FFFFFF"/>
              <w:bottom w:val="none" w:sz="0" w:space="0" w:color="FFFFFF"/>
              <w:right w:val="none" w:sz="0" w:space="0" w:color="FFFFFF"/>
            </w:tcBorders>
            <w:tcMar>
              <w:top w:w="90" w:type="dxa"/>
              <w:left w:w="0" w:type="dxa"/>
              <w:bottom w:w="90" w:type="dxa"/>
              <w:right w:w="100" w:type="dxa"/>
            </w:tcMar>
          </w:tcPr>
          <w:p w14:paraId="3EAD93C6" w14:textId="77777777" w:rsidR="001563E3" w:rsidRDefault="00000000">
            <w:pPr>
              <w:spacing w:after="0"/>
            </w:pPr>
            <w:proofErr w:type="gramStart"/>
            <w:r>
              <w:rPr>
                <w:rFonts w:ascii="Manrope Bold" w:eastAsia="Manrope Bold" w:hAnsi="Manrope Bold" w:cs="Manrope Bold"/>
                <w:color w:val="8A5A00"/>
                <w:sz w:val="14"/>
                <w:szCs w:val="14"/>
              </w:rPr>
              <w:t xml:space="preserve">●  </w:t>
            </w:r>
            <w:r>
              <w:rPr>
                <w:rFonts w:ascii="Manrope ExtraBold" w:eastAsia="Manrope ExtraBold" w:hAnsi="Manrope ExtraBold" w:cs="Manrope ExtraBold"/>
                <w:color w:val="8A5A00"/>
                <w:spacing w:val="40"/>
                <w:sz w:val="16"/>
                <w:szCs w:val="16"/>
              </w:rPr>
              <w:t>CHECKPOINT</w:t>
            </w:r>
            <w:proofErr w:type="gramEnd"/>
          </w:p>
        </w:tc>
        <w:tc>
          <w:tcPr>
            <w:tcW w:w="6772" w:type="dxa"/>
            <w:tcBorders>
              <w:top w:val="single" w:sz="6" w:space="0" w:color="D7DDE7"/>
              <w:left w:val="none" w:sz="0" w:space="0" w:color="FFFFFF"/>
              <w:bottom w:val="none" w:sz="0" w:space="0" w:color="FFFFFF"/>
              <w:right w:val="none" w:sz="0" w:space="0" w:color="FFFFFF"/>
            </w:tcBorders>
            <w:tcMar>
              <w:top w:w="90" w:type="dxa"/>
              <w:left w:w="100" w:type="dxa"/>
              <w:bottom w:w="90" w:type="dxa"/>
              <w:right w:w="0" w:type="dxa"/>
            </w:tcMar>
          </w:tcPr>
          <w:p w14:paraId="240AD624" w14:textId="77777777" w:rsidR="001563E3" w:rsidRDefault="00000000">
            <w:pPr>
              <w:spacing w:after="0"/>
            </w:pPr>
            <w:r>
              <w:rPr>
                <w:rFonts w:ascii="Manrope Medium" w:eastAsia="Manrope Medium" w:hAnsi="Manrope Medium" w:cs="Manrope Medium"/>
                <w:sz w:val="19"/>
                <w:szCs w:val="19"/>
              </w:rPr>
              <w:t>Questions to confirm you can apply the chapter.</w:t>
            </w:r>
          </w:p>
        </w:tc>
      </w:tr>
    </w:tbl>
    <w:p w14:paraId="1C1FF992" w14:textId="77777777" w:rsidR="001563E3" w:rsidRDefault="001563E3">
      <w:pPr>
        <w:spacing w:after="200" w:line="200" w:lineRule="auto"/>
      </w:pPr>
    </w:p>
    <w:p w14:paraId="11B62637" w14:textId="77777777" w:rsidR="001563E3" w:rsidRDefault="00000000">
      <w:pPr>
        <w:pStyle w:val="Heading2"/>
        <w:pageBreakBefore/>
        <w:spacing w:before="600" w:after="300"/>
      </w:pPr>
      <w:bookmarkStart w:id="3" w:name="_Toc243078592"/>
      <w:r>
        <w:lastRenderedPageBreak/>
        <w:t>Contents</w:t>
      </w:r>
      <w:bookmarkEnd w:id="3"/>
    </w:p>
    <w:sdt>
      <w:sdtPr>
        <w:alias w:val="Contents"/>
        <w:id w:val="342981765"/>
      </w:sdtPr>
      <w:sdtEndPr>
        <w:rPr>
          <w:rFonts w:ascii="Source Serif 4" w:hAnsi="Source Serif 4"/>
          <w:b w:val="0"/>
          <w:bCs w:val="0"/>
          <w:sz w:val="22"/>
          <w:szCs w:val="22"/>
        </w:rPr>
      </w:sdtEndPr>
      <w:sdtContent>
        <w:p w14:paraId="654A56E9" w14:textId="1A0E2589" w:rsidR="00202B13" w:rsidRDefault="00202B13">
          <w:pPr>
            <w:pStyle w:val="TOC2"/>
            <w:tabs>
              <w:tab w:val="right" w:leader="dot" w:pos="9062"/>
            </w:tabs>
            <w:rPr>
              <w:rFonts w:eastAsiaTheme="minorEastAsia"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3078589" w:history="1">
            <w:r w:rsidRPr="00C419EA">
              <w:rPr>
                <w:rStyle w:val="Hyperlink"/>
                <w:rFonts w:ascii="Manrope Medium" w:eastAsia="Manrope Medium" w:hAnsi="Manrope Medium" w:cs="Manrope Medium"/>
                <w:noProof/>
              </w:rPr>
              <w:t>How to use this handbook</w:t>
            </w:r>
            <w:r>
              <w:rPr>
                <w:noProof/>
                <w:webHidden/>
              </w:rPr>
              <w:tab/>
            </w:r>
            <w:r>
              <w:rPr>
                <w:noProof/>
                <w:webHidden/>
              </w:rPr>
              <w:fldChar w:fldCharType="begin"/>
            </w:r>
            <w:r>
              <w:rPr>
                <w:noProof/>
                <w:webHidden/>
              </w:rPr>
              <w:instrText xml:space="preserve"> PAGEREF _Toc243078589 \h </w:instrText>
            </w:r>
            <w:r>
              <w:rPr>
                <w:noProof/>
                <w:webHidden/>
              </w:rPr>
            </w:r>
            <w:r>
              <w:rPr>
                <w:noProof/>
                <w:webHidden/>
              </w:rPr>
              <w:fldChar w:fldCharType="separate"/>
            </w:r>
            <w:r w:rsidR="00ED711E">
              <w:rPr>
                <w:noProof/>
                <w:webHidden/>
              </w:rPr>
              <w:t>1</w:t>
            </w:r>
            <w:r>
              <w:rPr>
                <w:noProof/>
                <w:webHidden/>
              </w:rPr>
              <w:fldChar w:fldCharType="end"/>
            </w:r>
          </w:hyperlink>
        </w:p>
        <w:p w14:paraId="6FF503AE" w14:textId="26871E73"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590" w:history="1">
            <w:r w:rsidRPr="00C419EA">
              <w:rPr>
                <w:rStyle w:val="Hyperlink"/>
                <w:rFonts w:ascii="Manrope Medium" w:eastAsia="Manrope Medium" w:hAnsi="Manrope Medium" w:cs="Manrope Medium"/>
                <w:noProof/>
              </w:rPr>
              <w:t>Reading plan</w:t>
            </w:r>
            <w:r>
              <w:rPr>
                <w:noProof/>
                <w:webHidden/>
              </w:rPr>
              <w:tab/>
            </w:r>
            <w:r>
              <w:rPr>
                <w:noProof/>
                <w:webHidden/>
              </w:rPr>
              <w:fldChar w:fldCharType="begin"/>
            </w:r>
            <w:r>
              <w:rPr>
                <w:noProof/>
                <w:webHidden/>
              </w:rPr>
              <w:instrText xml:space="preserve"> PAGEREF _Toc243078590 \h </w:instrText>
            </w:r>
            <w:r>
              <w:rPr>
                <w:noProof/>
                <w:webHidden/>
              </w:rPr>
            </w:r>
            <w:r>
              <w:rPr>
                <w:noProof/>
                <w:webHidden/>
              </w:rPr>
              <w:fldChar w:fldCharType="separate"/>
            </w:r>
            <w:r w:rsidR="00ED711E">
              <w:rPr>
                <w:noProof/>
                <w:webHidden/>
              </w:rPr>
              <w:t>1</w:t>
            </w:r>
            <w:r>
              <w:rPr>
                <w:noProof/>
                <w:webHidden/>
              </w:rPr>
              <w:fldChar w:fldCharType="end"/>
            </w:r>
          </w:hyperlink>
        </w:p>
        <w:p w14:paraId="259B1EA7" w14:textId="4C1134BD"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591" w:history="1">
            <w:r w:rsidRPr="00C419EA">
              <w:rPr>
                <w:rStyle w:val="Hyperlink"/>
                <w:rFonts w:ascii="Manrope Medium" w:eastAsia="Manrope Medium" w:hAnsi="Manrope Medium" w:cs="Manrope Medium"/>
                <w:noProof/>
              </w:rPr>
              <w:t>What the boxes mean</w:t>
            </w:r>
            <w:r>
              <w:rPr>
                <w:noProof/>
                <w:webHidden/>
              </w:rPr>
              <w:tab/>
            </w:r>
            <w:r>
              <w:rPr>
                <w:noProof/>
                <w:webHidden/>
              </w:rPr>
              <w:fldChar w:fldCharType="begin"/>
            </w:r>
            <w:r>
              <w:rPr>
                <w:noProof/>
                <w:webHidden/>
              </w:rPr>
              <w:instrText xml:space="preserve"> PAGEREF _Toc243078591 \h </w:instrText>
            </w:r>
            <w:r>
              <w:rPr>
                <w:noProof/>
                <w:webHidden/>
              </w:rPr>
            </w:r>
            <w:r>
              <w:rPr>
                <w:noProof/>
                <w:webHidden/>
              </w:rPr>
              <w:fldChar w:fldCharType="separate"/>
            </w:r>
            <w:r w:rsidR="00ED711E">
              <w:rPr>
                <w:noProof/>
                <w:webHidden/>
              </w:rPr>
              <w:t>2</w:t>
            </w:r>
            <w:r>
              <w:rPr>
                <w:noProof/>
                <w:webHidden/>
              </w:rPr>
              <w:fldChar w:fldCharType="end"/>
            </w:r>
          </w:hyperlink>
        </w:p>
        <w:p w14:paraId="4AF3AA7C" w14:textId="4F20E90F" w:rsidR="00202B13" w:rsidRDefault="00202B13">
          <w:pPr>
            <w:pStyle w:val="TOC2"/>
            <w:tabs>
              <w:tab w:val="right" w:leader="dot" w:pos="9062"/>
            </w:tabs>
            <w:rPr>
              <w:rFonts w:eastAsiaTheme="minorEastAsia" w:cstheme="minorBidi"/>
              <w:b w:val="0"/>
              <w:bCs w:val="0"/>
              <w:noProof/>
              <w:color w:val="auto"/>
              <w:kern w:val="2"/>
              <w:sz w:val="24"/>
              <w:szCs w:val="24"/>
              <w14:ligatures w14:val="standardContextual"/>
            </w:rPr>
          </w:pPr>
          <w:hyperlink w:anchor="_Toc243078592" w:history="1">
            <w:r w:rsidRPr="00C419EA">
              <w:rPr>
                <w:rStyle w:val="Hyperlink"/>
                <w:noProof/>
              </w:rPr>
              <w:t>Contents</w:t>
            </w:r>
            <w:r>
              <w:rPr>
                <w:noProof/>
                <w:webHidden/>
              </w:rPr>
              <w:tab/>
            </w:r>
            <w:r>
              <w:rPr>
                <w:noProof/>
                <w:webHidden/>
              </w:rPr>
              <w:fldChar w:fldCharType="begin"/>
            </w:r>
            <w:r>
              <w:rPr>
                <w:noProof/>
                <w:webHidden/>
              </w:rPr>
              <w:instrText xml:space="preserve"> PAGEREF _Toc243078592 \h </w:instrText>
            </w:r>
            <w:r>
              <w:rPr>
                <w:noProof/>
                <w:webHidden/>
              </w:rPr>
            </w:r>
            <w:r>
              <w:rPr>
                <w:noProof/>
                <w:webHidden/>
              </w:rPr>
              <w:fldChar w:fldCharType="separate"/>
            </w:r>
            <w:r w:rsidR="00ED711E">
              <w:rPr>
                <w:noProof/>
                <w:webHidden/>
              </w:rPr>
              <w:t>3</w:t>
            </w:r>
            <w:r>
              <w:rPr>
                <w:noProof/>
                <w:webHidden/>
              </w:rPr>
              <w:fldChar w:fldCharType="end"/>
            </w:r>
          </w:hyperlink>
        </w:p>
        <w:p w14:paraId="00E02B45" w14:textId="719BC940" w:rsidR="00202B13" w:rsidRDefault="00202B13">
          <w:pPr>
            <w:pStyle w:val="TOC1"/>
            <w:tabs>
              <w:tab w:val="right" w:leader="dot" w:pos="9062"/>
            </w:tabs>
            <w:rPr>
              <w:rFonts w:asciiTheme="minorHAnsi" w:eastAsiaTheme="minorEastAsia" w:hAnsiTheme="minorHAnsi" w:cstheme="minorBidi"/>
              <w:b w:val="0"/>
              <w:bCs w:val="0"/>
              <w:caps w:val="0"/>
              <w:noProof/>
              <w:color w:val="auto"/>
              <w:kern w:val="2"/>
              <w14:ligatures w14:val="standardContextual"/>
            </w:rPr>
          </w:pPr>
          <w:hyperlink w:anchor="_Toc243078593" w:history="1">
            <w:r w:rsidRPr="00C419EA">
              <w:rPr>
                <w:rStyle w:val="Hyperlink"/>
                <w:noProof/>
              </w:rPr>
              <w:t>Foundations</w:t>
            </w:r>
            <w:r>
              <w:rPr>
                <w:noProof/>
                <w:webHidden/>
              </w:rPr>
              <w:tab/>
            </w:r>
            <w:r>
              <w:rPr>
                <w:noProof/>
                <w:webHidden/>
              </w:rPr>
              <w:fldChar w:fldCharType="begin"/>
            </w:r>
            <w:r>
              <w:rPr>
                <w:noProof/>
                <w:webHidden/>
              </w:rPr>
              <w:instrText xml:space="preserve"> PAGEREF _Toc243078593 \h </w:instrText>
            </w:r>
            <w:r>
              <w:rPr>
                <w:noProof/>
                <w:webHidden/>
              </w:rPr>
            </w:r>
            <w:r>
              <w:rPr>
                <w:noProof/>
                <w:webHidden/>
              </w:rPr>
              <w:fldChar w:fldCharType="separate"/>
            </w:r>
            <w:r w:rsidR="00ED711E">
              <w:rPr>
                <w:noProof/>
                <w:webHidden/>
              </w:rPr>
              <w:t>6</w:t>
            </w:r>
            <w:r>
              <w:rPr>
                <w:noProof/>
                <w:webHidden/>
              </w:rPr>
              <w:fldChar w:fldCharType="end"/>
            </w:r>
          </w:hyperlink>
        </w:p>
        <w:p w14:paraId="32E8AFD6" w14:textId="780E9B5B" w:rsidR="00202B13" w:rsidRDefault="00202B13">
          <w:pPr>
            <w:pStyle w:val="TOC2"/>
            <w:tabs>
              <w:tab w:val="right" w:leader="dot" w:pos="9062"/>
            </w:tabs>
            <w:rPr>
              <w:rFonts w:eastAsiaTheme="minorEastAsia" w:cstheme="minorBidi"/>
              <w:b w:val="0"/>
              <w:bCs w:val="0"/>
              <w:noProof/>
              <w:color w:val="auto"/>
              <w:kern w:val="2"/>
              <w:sz w:val="24"/>
              <w:szCs w:val="24"/>
              <w14:ligatures w14:val="standardContextual"/>
            </w:rPr>
          </w:pPr>
          <w:hyperlink w:anchor="_Toc243078594" w:history="1">
            <w:r w:rsidRPr="00C419EA">
              <w:rPr>
                <w:rStyle w:val="Hyperlink"/>
                <w:noProof/>
              </w:rPr>
              <w:t>1  Mindset and business foundations</w:t>
            </w:r>
            <w:r>
              <w:rPr>
                <w:noProof/>
                <w:webHidden/>
              </w:rPr>
              <w:tab/>
            </w:r>
            <w:r>
              <w:rPr>
                <w:noProof/>
                <w:webHidden/>
              </w:rPr>
              <w:fldChar w:fldCharType="begin"/>
            </w:r>
            <w:r>
              <w:rPr>
                <w:noProof/>
                <w:webHidden/>
              </w:rPr>
              <w:instrText xml:space="preserve"> PAGEREF _Toc243078594 \h </w:instrText>
            </w:r>
            <w:r>
              <w:rPr>
                <w:noProof/>
                <w:webHidden/>
              </w:rPr>
            </w:r>
            <w:r>
              <w:rPr>
                <w:noProof/>
                <w:webHidden/>
              </w:rPr>
              <w:fldChar w:fldCharType="separate"/>
            </w:r>
            <w:r w:rsidR="00ED711E">
              <w:rPr>
                <w:noProof/>
                <w:webHidden/>
              </w:rPr>
              <w:t>7</w:t>
            </w:r>
            <w:r>
              <w:rPr>
                <w:noProof/>
                <w:webHidden/>
              </w:rPr>
              <w:fldChar w:fldCharType="end"/>
            </w:r>
          </w:hyperlink>
        </w:p>
        <w:p w14:paraId="23AE804F" w14:textId="181C3A38"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595" w:history="1">
            <w:r w:rsidRPr="00C419EA">
              <w:rPr>
                <w:rStyle w:val="Hyperlink"/>
                <w:rFonts w:ascii="Manrope Medium" w:eastAsia="Manrope Medium" w:hAnsi="Manrope Medium" w:cs="Manrope Medium"/>
                <w:noProof/>
              </w:rPr>
              <w:t>You own a business now</w:t>
            </w:r>
            <w:r>
              <w:rPr>
                <w:noProof/>
                <w:webHidden/>
              </w:rPr>
              <w:tab/>
            </w:r>
            <w:r>
              <w:rPr>
                <w:noProof/>
                <w:webHidden/>
              </w:rPr>
              <w:fldChar w:fldCharType="begin"/>
            </w:r>
            <w:r>
              <w:rPr>
                <w:noProof/>
                <w:webHidden/>
              </w:rPr>
              <w:instrText xml:space="preserve"> PAGEREF _Toc243078595 \h </w:instrText>
            </w:r>
            <w:r>
              <w:rPr>
                <w:noProof/>
                <w:webHidden/>
              </w:rPr>
            </w:r>
            <w:r>
              <w:rPr>
                <w:noProof/>
                <w:webHidden/>
              </w:rPr>
              <w:fldChar w:fldCharType="separate"/>
            </w:r>
            <w:r w:rsidR="00ED711E">
              <w:rPr>
                <w:noProof/>
                <w:webHidden/>
              </w:rPr>
              <w:t>7</w:t>
            </w:r>
            <w:r>
              <w:rPr>
                <w:noProof/>
                <w:webHidden/>
              </w:rPr>
              <w:fldChar w:fldCharType="end"/>
            </w:r>
          </w:hyperlink>
        </w:p>
        <w:p w14:paraId="787D1453" w14:textId="1F24047D"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596" w:history="1">
            <w:r w:rsidRPr="00C419EA">
              <w:rPr>
                <w:rStyle w:val="Hyperlink"/>
                <w:rFonts w:ascii="Manrope Medium" w:eastAsia="Manrope Medium" w:hAnsi="Manrope Medium" w:cs="Manrope Medium"/>
                <w:noProof/>
              </w:rPr>
              <w:t>Leading and lagging indicators</w:t>
            </w:r>
            <w:r>
              <w:rPr>
                <w:noProof/>
                <w:webHidden/>
              </w:rPr>
              <w:tab/>
            </w:r>
            <w:r>
              <w:rPr>
                <w:noProof/>
                <w:webHidden/>
              </w:rPr>
              <w:fldChar w:fldCharType="begin"/>
            </w:r>
            <w:r>
              <w:rPr>
                <w:noProof/>
                <w:webHidden/>
              </w:rPr>
              <w:instrText xml:space="preserve"> PAGEREF _Toc243078596 \h </w:instrText>
            </w:r>
            <w:r>
              <w:rPr>
                <w:noProof/>
                <w:webHidden/>
              </w:rPr>
            </w:r>
            <w:r>
              <w:rPr>
                <w:noProof/>
                <w:webHidden/>
              </w:rPr>
              <w:fldChar w:fldCharType="separate"/>
            </w:r>
            <w:r w:rsidR="00ED711E">
              <w:rPr>
                <w:noProof/>
                <w:webHidden/>
              </w:rPr>
              <w:t>7</w:t>
            </w:r>
            <w:r>
              <w:rPr>
                <w:noProof/>
                <w:webHidden/>
              </w:rPr>
              <w:fldChar w:fldCharType="end"/>
            </w:r>
          </w:hyperlink>
        </w:p>
        <w:p w14:paraId="7181B07E" w14:textId="27CF7D21"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597" w:history="1">
            <w:r w:rsidRPr="00C419EA">
              <w:rPr>
                <w:rStyle w:val="Hyperlink"/>
                <w:rFonts w:ascii="Manrope Medium" w:eastAsia="Manrope Medium" w:hAnsi="Manrope Medium" w:cs="Manrope Medium"/>
                <w:noProof/>
              </w:rPr>
              <w:t>Working backward from an income goal</w:t>
            </w:r>
            <w:r>
              <w:rPr>
                <w:noProof/>
                <w:webHidden/>
              </w:rPr>
              <w:tab/>
            </w:r>
            <w:r>
              <w:rPr>
                <w:noProof/>
                <w:webHidden/>
              </w:rPr>
              <w:fldChar w:fldCharType="begin"/>
            </w:r>
            <w:r>
              <w:rPr>
                <w:noProof/>
                <w:webHidden/>
              </w:rPr>
              <w:instrText xml:space="preserve"> PAGEREF _Toc243078597 \h </w:instrText>
            </w:r>
            <w:r>
              <w:rPr>
                <w:noProof/>
                <w:webHidden/>
              </w:rPr>
            </w:r>
            <w:r>
              <w:rPr>
                <w:noProof/>
                <w:webHidden/>
              </w:rPr>
              <w:fldChar w:fldCharType="separate"/>
            </w:r>
            <w:r w:rsidR="00ED711E">
              <w:rPr>
                <w:noProof/>
                <w:webHidden/>
              </w:rPr>
              <w:t>8</w:t>
            </w:r>
            <w:r>
              <w:rPr>
                <w:noProof/>
                <w:webHidden/>
              </w:rPr>
              <w:fldChar w:fldCharType="end"/>
            </w:r>
          </w:hyperlink>
        </w:p>
        <w:p w14:paraId="175CCF6E" w14:textId="445A0FD7"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598" w:history="1">
            <w:r w:rsidRPr="00C419EA">
              <w:rPr>
                <w:rStyle w:val="Hyperlink"/>
                <w:rFonts w:ascii="Manrope Medium" w:eastAsia="Manrope Medium" w:hAnsi="Manrope Medium" w:cs="Manrope Medium"/>
                <w:noProof/>
              </w:rPr>
              <w:t>Your CRM is your headquarters</w:t>
            </w:r>
            <w:r>
              <w:rPr>
                <w:noProof/>
                <w:webHidden/>
              </w:rPr>
              <w:tab/>
            </w:r>
            <w:r>
              <w:rPr>
                <w:noProof/>
                <w:webHidden/>
              </w:rPr>
              <w:fldChar w:fldCharType="begin"/>
            </w:r>
            <w:r>
              <w:rPr>
                <w:noProof/>
                <w:webHidden/>
              </w:rPr>
              <w:instrText xml:space="preserve"> PAGEREF _Toc243078598 \h </w:instrText>
            </w:r>
            <w:r>
              <w:rPr>
                <w:noProof/>
                <w:webHidden/>
              </w:rPr>
            </w:r>
            <w:r>
              <w:rPr>
                <w:noProof/>
                <w:webHidden/>
              </w:rPr>
              <w:fldChar w:fldCharType="separate"/>
            </w:r>
            <w:r w:rsidR="00ED711E">
              <w:rPr>
                <w:noProof/>
                <w:webHidden/>
              </w:rPr>
              <w:t>9</w:t>
            </w:r>
            <w:r>
              <w:rPr>
                <w:noProof/>
                <w:webHidden/>
              </w:rPr>
              <w:fldChar w:fldCharType="end"/>
            </w:r>
          </w:hyperlink>
        </w:p>
        <w:p w14:paraId="5E8E79F6" w14:textId="04AB2068" w:rsidR="00202B13" w:rsidRDefault="00202B13">
          <w:pPr>
            <w:pStyle w:val="TOC1"/>
            <w:tabs>
              <w:tab w:val="right" w:leader="dot" w:pos="9062"/>
            </w:tabs>
            <w:rPr>
              <w:rFonts w:asciiTheme="minorHAnsi" w:eastAsiaTheme="minorEastAsia" w:hAnsiTheme="minorHAnsi" w:cstheme="minorBidi"/>
              <w:b w:val="0"/>
              <w:bCs w:val="0"/>
              <w:caps w:val="0"/>
              <w:noProof/>
              <w:color w:val="auto"/>
              <w:kern w:val="2"/>
              <w14:ligatures w14:val="standardContextual"/>
            </w:rPr>
          </w:pPr>
          <w:hyperlink w:anchor="_Toc243078599" w:history="1">
            <w:r w:rsidRPr="00C419EA">
              <w:rPr>
                <w:rStyle w:val="Hyperlink"/>
                <w:noProof/>
              </w:rPr>
              <w:t>Find</w:t>
            </w:r>
            <w:r>
              <w:rPr>
                <w:noProof/>
                <w:webHidden/>
              </w:rPr>
              <w:tab/>
            </w:r>
            <w:r>
              <w:rPr>
                <w:noProof/>
                <w:webHidden/>
              </w:rPr>
              <w:fldChar w:fldCharType="begin"/>
            </w:r>
            <w:r>
              <w:rPr>
                <w:noProof/>
                <w:webHidden/>
              </w:rPr>
              <w:instrText xml:space="preserve"> PAGEREF _Toc243078599 \h </w:instrText>
            </w:r>
            <w:r>
              <w:rPr>
                <w:noProof/>
                <w:webHidden/>
              </w:rPr>
            </w:r>
            <w:r>
              <w:rPr>
                <w:noProof/>
                <w:webHidden/>
              </w:rPr>
              <w:fldChar w:fldCharType="separate"/>
            </w:r>
            <w:r w:rsidR="00ED711E">
              <w:rPr>
                <w:noProof/>
                <w:webHidden/>
              </w:rPr>
              <w:t>10</w:t>
            </w:r>
            <w:r>
              <w:rPr>
                <w:noProof/>
                <w:webHidden/>
              </w:rPr>
              <w:fldChar w:fldCharType="end"/>
            </w:r>
          </w:hyperlink>
        </w:p>
        <w:p w14:paraId="1AE9CBC1" w14:textId="0A4322BA" w:rsidR="00202B13" w:rsidRDefault="00202B13">
          <w:pPr>
            <w:pStyle w:val="TOC2"/>
            <w:tabs>
              <w:tab w:val="right" w:leader="dot" w:pos="9062"/>
            </w:tabs>
            <w:rPr>
              <w:rFonts w:eastAsiaTheme="minorEastAsia" w:cstheme="minorBidi"/>
              <w:b w:val="0"/>
              <w:bCs w:val="0"/>
              <w:noProof/>
              <w:color w:val="auto"/>
              <w:kern w:val="2"/>
              <w:sz w:val="24"/>
              <w:szCs w:val="24"/>
              <w14:ligatures w14:val="standardContextual"/>
            </w:rPr>
          </w:pPr>
          <w:hyperlink w:anchor="_Toc243078600" w:history="1">
            <w:r w:rsidRPr="00C419EA">
              <w:rPr>
                <w:rStyle w:val="Hyperlink"/>
                <w:noProof/>
              </w:rPr>
              <w:t>2  Finding clients</w:t>
            </w:r>
            <w:r>
              <w:rPr>
                <w:noProof/>
                <w:webHidden/>
              </w:rPr>
              <w:tab/>
            </w:r>
            <w:r>
              <w:rPr>
                <w:noProof/>
                <w:webHidden/>
              </w:rPr>
              <w:fldChar w:fldCharType="begin"/>
            </w:r>
            <w:r>
              <w:rPr>
                <w:noProof/>
                <w:webHidden/>
              </w:rPr>
              <w:instrText xml:space="preserve"> PAGEREF _Toc243078600 \h </w:instrText>
            </w:r>
            <w:r>
              <w:rPr>
                <w:noProof/>
                <w:webHidden/>
              </w:rPr>
            </w:r>
            <w:r>
              <w:rPr>
                <w:noProof/>
                <w:webHidden/>
              </w:rPr>
              <w:fldChar w:fldCharType="separate"/>
            </w:r>
            <w:r w:rsidR="00ED711E">
              <w:rPr>
                <w:noProof/>
                <w:webHidden/>
              </w:rPr>
              <w:t>11</w:t>
            </w:r>
            <w:r>
              <w:rPr>
                <w:noProof/>
                <w:webHidden/>
              </w:rPr>
              <w:fldChar w:fldCharType="end"/>
            </w:r>
          </w:hyperlink>
        </w:p>
        <w:p w14:paraId="163A687C" w14:textId="7C174F66"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01" w:history="1">
            <w:r w:rsidRPr="00C419EA">
              <w:rPr>
                <w:rStyle w:val="Hyperlink"/>
                <w:rFonts w:ascii="Manrope Medium" w:eastAsia="Manrope Medium" w:hAnsi="Manrope Medium" w:cs="Manrope Medium"/>
                <w:noProof/>
              </w:rPr>
              <w:t>Sphere of influence and referrals</w:t>
            </w:r>
            <w:r>
              <w:rPr>
                <w:noProof/>
                <w:webHidden/>
              </w:rPr>
              <w:tab/>
            </w:r>
            <w:r>
              <w:rPr>
                <w:noProof/>
                <w:webHidden/>
              </w:rPr>
              <w:fldChar w:fldCharType="begin"/>
            </w:r>
            <w:r>
              <w:rPr>
                <w:noProof/>
                <w:webHidden/>
              </w:rPr>
              <w:instrText xml:space="preserve"> PAGEREF _Toc243078601 \h </w:instrText>
            </w:r>
            <w:r>
              <w:rPr>
                <w:noProof/>
                <w:webHidden/>
              </w:rPr>
            </w:r>
            <w:r>
              <w:rPr>
                <w:noProof/>
                <w:webHidden/>
              </w:rPr>
              <w:fldChar w:fldCharType="separate"/>
            </w:r>
            <w:r w:rsidR="00ED711E">
              <w:rPr>
                <w:noProof/>
                <w:webHidden/>
              </w:rPr>
              <w:t>11</w:t>
            </w:r>
            <w:r>
              <w:rPr>
                <w:noProof/>
                <w:webHidden/>
              </w:rPr>
              <w:fldChar w:fldCharType="end"/>
            </w:r>
          </w:hyperlink>
        </w:p>
        <w:p w14:paraId="59C70774" w14:textId="39D0B8CC"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02" w:history="1">
            <w:r w:rsidRPr="00C419EA">
              <w:rPr>
                <w:rStyle w:val="Hyperlink"/>
                <w:rFonts w:ascii="Manrope Medium" w:eastAsia="Manrope Medium" w:hAnsi="Manrope Medium" w:cs="Manrope Medium"/>
                <w:noProof/>
              </w:rPr>
              <w:t>Online leads</w:t>
            </w:r>
            <w:r>
              <w:rPr>
                <w:noProof/>
                <w:webHidden/>
              </w:rPr>
              <w:tab/>
            </w:r>
            <w:r>
              <w:rPr>
                <w:noProof/>
                <w:webHidden/>
              </w:rPr>
              <w:fldChar w:fldCharType="begin"/>
            </w:r>
            <w:r>
              <w:rPr>
                <w:noProof/>
                <w:webHidden/>
              </w:rPr>
              <w:instrText xml:space="preserve"> PAGEREF _Toc243078602 \h </w:instrText>
            </w:r>
            <w:r>
              <w:rPr>
                <w:noProof/>
                <w:webHidden/>
              </w:rPr>
            </w:r>
            <w:r>
              <w:rPr>
                <w:noProof/>
                <w:webHidden/>
              </w:rPr>
              <w:fldChar w:fldCharType="separate"/>
            </w:r>
            <w:r w:rsidR="00ED711E">
              <w:rPr>
                <w:noProof/>
                <w:webHidden/>
              </w:rPr>
              <w:t>12</w:t>
            </w:r>
            <w:r>
              <w:rPr>
                <w:noProof/>
                <w:webHidden/>
              </w:rPr>
              <w:fldChar w:fldCharType="end"/>
            </w:r>
          </w:hyperlink>
        </w:p>
        <w:p w14:paraId="4375E600" w14:textId="31D0A498"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03" w:history="1">
            <w:r w:rsidRPr="00C419EA">
              <w:rPr>
                <w:rStyle w:val="Hyperlink"/>
                <w:rFonts w:ascii="Manrope Medium" w:eastAsia="Manrope Medium" w:hAnsi="Manrope Medium" w:cs="Manrope Medium"/>
                <w:noProof/>
              </w:rPr>
              <w:t>Open houses</w:t>
            </w:r>
            <w:r>
              <w:rPr>
                <w:noProof/>
                <w:webHidden/>
              </w:rPr>
              <w:tab/>
            </w:r>
            <w:r>
              <w:rPr>
                <w:noProof/>
                <w:webHidden/>
              </w:rPr>
              <w:fldChar w:fldCharType="begin"/>
            </w:r>
            <w:r>
              <w:rPr>
                <w:noProof/>
                <w:webHidden/>
              </w:rPr>
              <w:instrText xml:space="preserve"> PAGEREF _Toc243078603 \h </w:instrText>
            </w:r>
            <w:r>
              <w:rPr>
                <w:noProof/>
                <w:webHidden/>
              </w:rPr>
            </w:r>
            <w:r>
              <w:rPr>
                <w:noProof/>
                <w:webHidden/>
              </w:rPr>
              <w:fldChar w:fldCharType="separate"/>
            </w:r>
            <w:r w:rsidR="00ED711E">
              <w:rPr>
                <w:noProof/>
                <w:webHidden/>
              </w:rPr>
              <w:t>12</w:t>
            </w:r>
            <w:r>
              <w:rPr>
                <w:noProof/>
                <w:webHidden/>
              </w:rPr>
              <w:fldChar w:fldCharType="end"/>
            </w:r>
          </w:hyperlink>
        </w:p>
        <w:p w14:paraId="1D056751" w14:textId="432A2DDA"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04" w:history="1">
            <w:r w:rsidRPr="00C419EA">
              <w:rPr>
                <w:rStyle w:val="Hyperlink"/>
                <w:rFonts w:ascii="Manrope Medium" w:eastAsia="Manrope Medium" w:hAnsi="Manrope Medium" w:cs="Manrope Medium"/>
                <w:noProof/>
              </w:rPr>
              <w:t>Geographic farming</w:t>
            </w:r>
            <w:r>
              <w:rPr>
                <w:noProof/>
                <w:webHidden/>
              </w:rPr>
              <w:tab/>
            </w:r>
            <w:r>
              <w:rPr>
                <w:noProof/>
                <w:webHidden/>
              </w:rPr>
              <w:fldChar w:fldCharType="begin"/>
            </w:r>
            <w:r>
              <w:rPr>
                <w:noProof/>
                <w:webHidden/>
              </w:rPr>
              <w:instrText xml:space="preserve"> PAGEREF _Toc243078604 \h </w:instrText>
            </w:r>
            <w:r>
              <w:rPr>
                <w:noProof/>
                <w:webHidden/>
              </w:rPr>
            </w:r>
            <w:r>
              <w:rPr>
                <w:noProof/>
                <w:webHidden/>
              </w:rPr>
              <w:fldChar w:fldCharType="separate"/>
            </w:r>
            <w:r w:rsidR="00ED711E">
              <w:rPr>
                <w:noProof/>
                <w:webHidden/>
              </w:rPr>
              <w:t>13</w:t>
            </w:r>
            <w:r>
              <w:rPr>
                <w:noProof/>
                <w:webHidden/>
              </w:rPr>
              <w:fldChar w:fldCharType="end"/>
            </w:r>
          </w:hyperlink>
        </w:p>
        <w:p w14:paraId="735955AE" w14:textId="31385396"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05" w:history="1">
            <w:r w:rsidRPr="00C419EA">
              <w:rPr>
                <w:rStyle w:val="Hyperlink"/>
                <w:rFonts w:ascii="Manrope Medium" w:eastAsia="Manrope Medium" w:hAnsi="Manrope Medium" w:cs="Manrope Medium"/>
                <w:noProof/>
              </w:rPr>
              <w:t>Expired listings and for-sale-by-owners</w:t>
            </w:r>
            <w:r>
              <w:rPr>
                <w:noProof/>
                <w:webHidden/>
              </w:rPr>
              <w:tab/>
            </w:r>
            <w:r>
              <w:rPr>
                <w:noProof/>
                <w:webHidden/>
              </w:rPr>
              <w:fldChar w:fldCharType="begin"/>
            </w:r>
            <w:r>
              <w:rPr>
                <w:noProof/>
                <w:webHidden/>
              </w:rPr>
              <w:instrText xml:space="preserve"> PAGEREF _Toc243078605 \h </w:instrText>
            </w:r>
            <w:r>
              <w:rPr>
                <w:noProof/>
                <w:webHidden/>
              </w:rPr>
            </w:r>
            <w:r>
              <w:rPr>
                <w:noProof/>
                <w:webHidden/>
              </w:rPr>
              <w:fldChar w:fldCharType="separate"/>
            </w:r>
            <w:r w:rsidR="00ED711E">
              <w:rPr>
                <w:noProof/>
                <w:webHidden/>
              </w:rPr>
              <w:t>13</w:t>
            </w:r>
            <w:r>
              <w:rPr>
                <w:noProof/>
                <w:webHidden/>
              </w:rPr>
              <w:fldChar w:fldCharType="end"/>
            </w:r>
          </w:hyperlink>
        </w:p>
        <w:p w14:paraId="4538EA73" w14:textId="5A9FB7CD"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06" w:history="1">
            <w:r w:rsidRPr="00C419EA">
              <w:rPr>
                <w:rStyle w:val="Hyperlink"/>
                <w:rFonts w:ascii="Manrope Medium" w:eastAsia="Manrope Medium" w:hAnsi="Manrope Medium" w:cs="Manrope Medium"/>
                <w:noProof/>
              </w:rPr>
              <w:t>Track every source</w:t>
            </w:r>
            <w:r>
              <w:rPr>
                <w:noProof/>
                <w:webHidden/>
              </w:rPr>
              <w:tab/>
            </w:r>
            <w:r>
              <w:rPr>
                <w:noProof/>
                <w:webHidden/>
              </w:rPr>
              <w:fldChar w:fldCharType="begin"/>
            </w:r>
            <w:r>
              <w:rPr>
                <w:noProof/>
                <w:webHidden/>
              </w:rPr>
              <w:instrText xml:space="preserve"> PAGEREF _Toc243078606 \h </w:instrText>
            </w:r>
            <w:r>
              <w:rPr>
                <w:noProof/>
                <w:webHidden/>
              </w:rPr>
            </w:r>
            <w:r>
              <w:rPr>
                <w:noProof/>
                <w:webHidden/>
              </w:rPr>
              <w:fldChar w:fldCharType="separate"/>
            </w:r>
            <w:r w:rsidR="00ED711E">
              <w:rPr>
                <w:noProof/>
                <w:webHidden/>
              </w:rPr>
              <w:t>14</w:t>
            </w:r>
            <w:r>
              <w:rPr>
                <w:noProof/>
                <w:webHidden/>
              </w:rPr>
              <w:fldChar w:fldCharType="end"/>
            </w:r>
          </w:hyperlink>
        </w:p>
        <w:p w14:paraId="33870962" w14:textId="10AC731A" w:rsidR="00202B13" w:rsidRDefault="00202B13">
          <w:pPr>
            <w:pStyle w:val="TOC2"/>
            <w:tabs>
              <w:tab w:val="right" w:leader="dot" w:pos="9062"/>
            </w:tabs>
            <w:rPr>
              <w:rFonts w:eastAsiaTheme="minorEastAsia" w:cstheme="minorBidi"/>
              <w:b w:val="0"/>
              <w:bCs w:val="0"/>
              <w:noProof/>
              <w:color w:val="auto"/>
              <w:kern w:val="2"/>
              <w:sz w:val="24"/>
              <w:szCs w:val="24"/>
              <w14:ligatures w14:val="standardContextual"/>
            </w:rPr>
          </w:pPr>
          <w:hyperlink w:anchor="_Toc243078607" w:history="1">
            <w:r w:rsidRPr="00C419EA">
              <w:rPr>
                <w:rStyle w:val="Hyperlink"/>
                <w:noProof/>
              </w:rPr>
              <w:t>3  Marketing and brand presence</w:t>
            </w:r>
            <w:r>
              <w:rPr>
                <w:noProof/>
                <w:webHidden/>
              </w:rPr>
              <w:tab/>
            </w:r>
            <w:r>
              <w:rPr>
                <w:noProof/>
                <w:webHidden/>
              </w:rPr>
              <w:fldChar w:fldCharType="begin"/>
            </w:r>
            <w:r>
              <w:rPr>
                <w:noProof/>
                <w:webHidden/>
              </w:rPr>
              <w:instrText xml:space="preserve"> PAGEREF _Toc243078607 \h </w:instrText>
            </w:r>
            <w:r>
              <w:rPr>
                <w:noProof/>
                <w:webHidden/>
              </w:rPr>
            </w:r>
            <w:r>
              <w:rPr>
                <w:noProof/>
                <w:webHidden/>
              </w:rPr>
              <w:fldChar w:fldCharType="separate"/>
            </w:r>
            <w:r w:rsidR="00ED711E">
              <w:rPr>
                <w:noProof/>
                <w:webHidden/>
              </w:rPr>
              <w:t>16</w:t>
            </w:r>
            <w:r>
              <w:rPr>
                <w:noProof/>
                <w:webHidden/>
              </w:rPr>
              <w:fldChar w:fldCharType="end"/>
            </w:r>
          </w:hyperlink>
        </w:p>
        <w:p w14:paraId="5E7FB2A4" w14:textId="1D9E80B1"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08" w:history="1">
            <w:r w:rsidRPr="00C419EA">
              <w:rPr>
                <w:rStyle w:val="Hyperlink"/>
                <w:rFonts w:ascii="Manrope Medium" w:eastAsia="Manrope Medium" w:hAnsi="Manrope Medium" w:cs="Manrope Medium"/>
                <w:noProof/>
              </w:rPr>
              <w:t>Your home base</w:t>
            </w:r>
            <w:r>
              <w:rPr>
                <w:noProof/>
                <w:webHidden/>
              </w:rPr>
              <w:tab/>
            </w:r>
            <w:r>
              <w:rPr>
                <w:noProof/>
                <w:webHidden/>
              </w:rPr>
              <w:fldChar w:fldCharType="begin"/>
            </w:r>
            <w:r>
              <w:rPr>
                <w:noProof/>
                <w:webHidden/>
              </w:rPr>
              <w:instrText xml:space="preserve"> PAGEREF _Toc243078608 \h </w:instrText>
            </w:r>
            <w:r>
              <w:rPr>
                <w:noProof/>
                <w:webHidden/>
              </w:rPr>
            </w:r>
            <w:r>
              <w:rPr>
                <w:noProof/>
                <w:webHidden/>
              </w:rPr>
              <w:fldChar w:fldCharType="separate"/>
            </w:r>
            <w:r w:rsidR="00ED711E">
              <w:rPr>
                <w:noProof/>
                <w:webHidden/>
              </w:rPr>
              <w:t>16</w:t>
            </w:r>
            <w:r>
              <w:rPr>
                <w:noProof/>
                <w:webHidden/>
              </w:rPr>
              <w:fldChar w:fldCharType="end"/>
            </w:r>
          </w:hyperlink>
        </w:p>
        <w:p w14:paraId="63F526B3" w14:textId="126266FE"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09" w:history="1">
            <w:r w:rsidRPr="00C419EA">
              <w:rPr>
                <w:rStyle w:val="Hyperlink"/>
                <w:rFonts w:ascii="Manrope Medium" w:eastAsia="Manrope Medium" w:hAnsi="Manrope Medium" w:cs="Manrope Medium"/>
                <w:noProof/>
              </w:rPr>
              <w:t>A content calendar you can keep</w:t>
            </w:r>
            <w:r>
              <w:rPr>
                <w:noProof/>
                <w:webHidden/>
              </w:rPr>
              <w:tab/>
            </w:r>
            <w:r>
              <w:rPr>
                <w:noProof/>
                <w:webHidden/>
              </w:rPr>
              <w:fldChar w:fldCharType="begin"/>
            </w:r>
            <w:r>
              <w:rPr>
                <w:noProof/>
                <w:webHidden/>
              </w:rPr>
              <w:instrText xml:space="preserve"> PAGEREF _Toc243078609 \h </w:instrText>
            </w:r>
            <w:r>
              <w:rPr>
                <w:noProof/>
                <w:webHidden/>
              </w:rPr>
            </w:r>
            <w:r>
              <w:rPr>
                <w:noProof/>
                <w:webHidden/>
              </w:rPr>
              <w:fldChar w:fldCharType="separate"/>
            </w:r>
            <w:r w:rsidR="00ED711E">
              <w:rPr>
                <w:noProof/>
                <w:webHidden/>
              </w:rPr>
              <w:t>16</w:t>
            </w:r>
            <w:r>
              <w:rPr>
                <w:noProof/>
                <w:webHidden/>
              </w:rPr>
              <w:fldChar w:fldCharType="end"/>
            </w:r>
          </w:hyperlink>
        </w:p>
        <w:p w14:paraId="4EDA9B29" w14:textId="346FE0AC"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10" w:history="1">
            <w:r w:rsidRPr="00C419EA">
              <w:rPr>
                <w:rStyle w:val="Hyperlink"/>
                <w:rFonts w:ascii="Manrope Medium" w:eastAsia="Manrope Medium" w:hAnsi="Manrope Medium" w:cs="Manrope Medium"/>
                <w:noProof/>
              </w:rPr>
              <w:t>Market every listing thoroughly</w:t>
            </w:r>
            <w:r>
              <w:rPr>
                <w:noProof/>
                <w:webHidden/>
              </w:rPr>
              <w:tab/>
            </w:r>
            <w:r>
              <w:rPr>
                <w:noProof/>
                <w:webHidden/>
              </w:rPr>
              <w:fldChar w:fldCharType="begin"/>
            </w:r>
            <w:r>
              <w:rPr>
                <w:noProof/>
                <w:webHidden/>
              </w:rPr>
              <w:instrText xml:space="preserve"> PAGEREF _Toc243078610 \h </w:instrText>
            </w:r>
            <w:r>
              <w:rPr>
                <w:noProof/>
                <w:webHidden/>
              </w:rPr>
            </w:r>
            <w:r>
              <w:rPr>
                <w:noProof/>
                <w:webHidden/>
              </w:rPr>
              <w:fldChar w:fldCharType="separate"/>
            </w:r>
            <w:r w:rsidR="00ED711E">
              <w:rPr>
                <w:noProof/>
                <w:webHidden/>
              </w:rPr>
              <w:t>17</w:t>
            </w:r>
            <w:r>
              <w:rPr>
                <w:noProof/>
                <w:webHidden/>
              </w:rPr>
              <w:fldChar w:fldCharType="end"/>
            </w:r>
          </w:hyperlink>
        </w:p>
        <w:p w14:paraId="337F5095" w14:textId="175D6A3C"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11" w:history="1">
            <w:r w:rsidRPr="00C419EA">
              <w:rPr>
                <w:rStyle w:val="Hyperlink"/>
                <w:rFonts w:ascii="Manrope Medium" w:eastAsia="Manrope Medium" w:hAnsi="Manrope Medium" w:cs="Manrope Medium"/>
                <w:noProof/>
              </w:rPr>
              <w:t>Paid advertising</w:t>
            </w:r>
            <w:r>
              <w:rPr>
                <w:noProof/>
                <w:webHidden/>
              </w:rPr>
              <w:tab/>
            </w:r>
            <w:r>
              <w:rPr>
                <w:noProof/>
                <w:webHidden/>
              </w:rPr>
              <w:fldChar w:fldCharType="begin"/>
            </w:r>
            <w:r>
              <w:rPr>
                <w:noProof/>
                <w:webHidden/>
              </w:rPr>
              <w:instrText xml:space="preserve"> PAGEREF _Toc243078611 \h </w:instrText>
            </w:r>
            <w:r>
              <w:rPr>
                <w:noProof/>
                <w:webHidden/>
              </w:rPr>
            </w:r>
            <w:r>
              <w:rPr>
                <w:noProof/>
                <w:webHidden/>
              </w:rPr>
              <w:fldChar w:fldCharType="separate"/>
            </w:r>
            <w:r w:rsidR="00ED711E">
              <w:rPr>
                <w:noProof/>
                <w:webHidden/>
              </w:rPr>
              <w:t>17</w:t>
            </w:r>
            <w:r>
              <w:rPr>
                <w:noProof/>
                <w:webHidden/>
              </w:rPr>
              <w:fldChar w:fldCharType="end"/>
            </w:r>
          </w:hyperlink>
        </w:p>
        <w:p w14:paraId="3643320E" w14:textId="0FADB80B" w:rsidR="00202B13" w:rsidRDefault="00202B13">
          <w:pPr>
            <w:pStyle w:val="TOC1"/>
            <w:tabs>
              <w:tab w:val="right" w:leader="dot" w:pos="9062"/>
            </w:tabs>
            <w:rPr>
              <w:rFonts w:asciiTheme="minorHAnsi" w:eastAsiaTheme="minorEastAsia" w:hAnsiTheme="minorHAnsi" w:cstheme="minorBidi"/>
              <w:b w:val="0"/>
              <w:bCs w:val="0"/>
              <w:caps w:val="0"/>
              <w:noProof/>
              <w:color w:val="auto"/>
              <w:kern w:val="2"/>
              <w14:ligatures w14:val="standardContextual"/>
            </w:rPr>
          </w:pPr>
          <w:hyperlink w:anchor="_Toc243078612" w:history="1">
            <w:r w:rsidRPr="00C419EA">
              <w:rPr>
                <w:rStyle w:val="Hyperlink"/>
                <w:noProof/>
              </w:rPr>
              <w:t>Your operating system</w:t>
            </w:r>
            <w:r>
              <w:rPr>
                <w:noProof/>
                <w:webHidden/>
              </w:rPr>
              <w:tab/>
            </w:r>
            <w:r>
              <w:rPr>
                <w:noProof/>
                <w:webHidden/>
              </w:rPr>
              <w:fldChar w:fldCharType="begin"/>
            </w:r>
            <w:r>
              <w:rPr>
                <w:noProof/>
                <w:webHidden/>
              </w:rPr>
              <w:instrText xml:space="preserve"> PAGEREF _Toc243078612 \h </w:instrText>
            </w:r>
            <w:r>
              <w:rPr>
                <w:noProof/>
                <w:webHidden/>
              </w:rPr>
            </w:r>
            <w:r>
              <w:rPr>
                <w:noProof/>
                <w:webHidden/>
              </w:rPr>
              <w:fldChar w:fldCharType="separate"/>
            </w:r>
            <w:r w:rsidR="00ED711E">
              <w:rPr>
                <w:noProof/>
                <w:webHidden/>
              </w:rPr>
              <w:t>19</w:t>
            </w:r>
            <w:r>
              <w:rPr>
                <w:noProof/>
                <w:webHidden/>
              </w:rPr>
              <w:fldChar w:fldCharType="end"/>
            </w:r>
          </w:hyperlink>
        </w:p>
        <w:p w14:paraId="4AE41954" w14:textId="6C3E18CB" w:rsidR="00202B13" w:rsidRDefault="00202B13">
          <w:pPr>
            <w:pStyle w:val="TOC2"/>
            <w:tabs>
              <w:tab w:val="right" w:leader="dot" w:pos="9062"/>
            </w:tabs>
            <w:rPr>
              <w:rFonts w:eastAsiaTheme="minorEastAsia" w:cstheme="minorBidi"/>
              <w:b w:val="0"/>
              <w:bCs w:val="0"/>
              <w:noProof/>
              <w:color w:val="auto"/>
              <w:kern w:val="2"/>
              <w:sz w:val="24"/>
              <w:szCs w:val="24"/>
              <w14:ligatures w14:val="standardContextual"/>
            </w:rPr>
          </w:pPr>
          <w:hyperlink w:anchor="_Toc243078613" w:history="1">
            <w:r w:rsidRPr="00C419EA">
              <w:rPr>
                <w:rStyle w:val="Hyperlink"/>
                <w:noProof/>
              </w:rPr>
              <w:t>4  Technology and systems</w:t>
            </w:r>
            <w:r>
              <w:rPr>
                <w:noProof/>
                <w:webHidden/>
              </w:rPr>
              <w:tab/>
            </w:r>
            <w:r>
              <w:rPr>
                <w:noProof/>
                <w:webHidden/>
              </w:rPr>
              <w:fldChar w:fldCharType="begin"/>
            </w:r>
            <w:r>
              <w:rPr>
                <w:noProof/>
                <w:webHidden/>
              </w:rPr>
              <w:instrText xml:space="preserve"> PAGEREF _Toc243078613 \h </w:instrText>
            </w:r>
            <w:r>
              <w:rPr>
                <w:noProof/>
                <w:webHidden/>
              </w:rPr>
            </w:r>
            <w:r>
              <w:rPr>
                <w:noProof/>
                <w:webHidden/>
              </w:rPr>
              <w:fldChar w:fldCharType="separate"/>
            </w:r>
            <w:r w:rsidR="00ED711E">
              <w:rPr>
                <w:noProof/>
                <w:webHidden/>
              </w:rPr>
              <w:t>20</w:t>
            </w:r>
            <w:r>
              <w:rPr>
                <w:noProof/>
                <w:webHidden/>
              </w:rPr>
              <w:fldChar w:fldCharType="end"/>
            </w:r>
          </w:hyperlink>
        </w:p>
        <w:p w14:paraId="2BAC87FB" w14:textId="27C2397E"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14" w:history="1">
            <w:r w:rsidRPr="00C419EA">
              <w:rPr>
                <w:rStyle w:val="Hyperlink"/>
                <w:rFonts w:ascii="Manrope Medium" w:eastAsia="Manrope Medium" w:hAnsi="Manrope Medium" w:cs="Manrope Medium"/>
                <w:noProof/>
              </w:rPr>
              <w:t>The one-time setup</w:t>
            </w:r>
            <w:r>
              <w:rPr>
                <w:noProof/>
                <w:webHidden/>
              </w:rPr>
              <w:tab/>
            </w:r>
            <w:r>
              <w:rPr>
                <w:noProof/>
                <w:webHidden/>
              </w:rPr>
              <w:fldChar w:fldCharType="begin"/>
            </w:r>
            <w:r>
              <w:rPr>
                <w:noProof/>
                <w:webHidden/>
              </w:rPr>
              <w:instrText xml:space="preserve"> PAGEREF _Toc243078614 \h </w:instrText>
            </w:r>
            <w:r>
              <w:rPr>
                <w:noProof/>
                <w:webHidden/>
              </w:rPr>
            </w:r>
            <w:r>
              <w:rPr>
                <w:noProof/>
                <w:webHidden/>
              </w:rPr>
              <w:fldChar w:fldCharType="separate"/>
            </w:r>
            <w:r w:rsidR="00ED711E">
              <w:rPr>
                <w:noProof/>
                <w:webHidden/>
              </w:rPr>
              <w:t>20</w:t>
            </w:r>
            <w:r>
              <w:rPr>
                <w:noProof/>
                <w:webHidden/>
              </w:rPr>
              <w:fldChar w:fldCharType="end"/>
            </w:r>
          </w:hyperlink>
        </w:p>
        <w:p w14:paraId="14E96135" w14:textId="4B5D8719"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15" w:history="1">
            <w:r w:rsidRPr="00C419EA">
              <w:rPr>
                <w:rStyle w:val="Hyperlink"/>
                <w:rFonts w:ascii="Manrope Medium" w:eastAsia="Manrope Medium" w:hAnsi="Manrope Medium" w:cs="Manrope Medium"/>
                <w:noProof/>
              </w:rPr>
              <w:t>The daily rhythm</w:t>
            </w:r>
            <w:r>
              <w:rPr>
                <w:noProof/>
                <w:webHidden/>
              </w:rPr>
              <w:tab/>
            </w:r>
            <w:r>
              <w:rPr>
                <w:noProof/>
                <w:webHidden/>
              </w:rPr>
              <w:fldChar w:fldCharType="begin"/>
            </w:r>
            <w:r>
              <w:rPr>
                <w:noProof/>
                <w:webHidden/>
              </w:rPr>
              <w:instrText xml:space="preserve"> PAGEREF _Toc243078615 \h </w:instrText>
            </w:r>
            <w:r>
              <w:rPr>
                <w:noProof/>
                <w:webHidden/>
              </w:rPr>
            </w:r>
            <w:r>
              <w:rPr>
                <w:noProof/>
                <w:webHidden/>
              </w:rPr>
              <w:fldChar w:fldCharType="separate"/>
            </w:r>
            <w:r w:rsidR="00ED711E">
              <w:rPr>
                <w:noProof/>
                <w:webHidden/>
              </w:rPr>
              <w:t>21</w:t>
            </w:r>
            <w:r>
              <w:rPr>
                <w:noProof/>
                <w:webHidden/>
              </w:rPr>
              <w:fldChar w:fldCharType="end"/>
            </w:r>
          </w:hyperlink>
        </w:p>
        <w:p w14:paraId="5842EA7F" w14:textId="5A377704"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16" w:history="1">
            <w:r w:rsidRPr="00C419EA">
              <w:rPr>
                <w:rStyle w:val="Hyperlink"/>
                <w:rFonts w:ascii="Manrope Medium" w:eastAsia="Manrope Medium" w:hAnsi="Manrope Medium" w:cs="Manrope Medium"/>
                <w:noProof/>
              </w:rPr>
              <w:t>Speed-to-lead</w:t>
            </w:r>
            <w:r>
              <w:rPr>
                <w:noProof/>
                <w:webHidden/>
              </w:rPr>
              <w:tab/>
            </w:r>
            <w:r>
              <w:rPr>
                <w:noProof/>
                <w:webHidden/>
              </w:rPr>
              <w:fldChar w:fldCharType="begin"/>
            </w:r>
            <w:r>
              <w:rPr>
                <w:noProof/>
                <w:webHidden/>
              </w:rPr>
              <w:instrText xml:space="preserve"> PAGEREF _Toc243078616 \h </w:instrText>
            </w:r>
            <w:r>
              <w:rPr>
                <w:noProof/>
                <w:webHidden/>
              </w:rPr>
            </w:r>
            <w:r>
              <w:rPr>
                <w:noProof/>
                <w:webHidden/>
              </w:rPr>
              <w:fldChar w:fldCharType="separate"/>
            </w:r>
            <w:r w:rsidR="00ED711E">
              <w:rPr>
                <w:noProof/>
                <w:webHidden/>
              </w:rPr>
              <w:t>22</w:t>
            </w:r>
            <w:r>
              <w:rPr>
                <w:noProof/>
                <w:webHidden/>
              </w:rPr>
              <w:fldChar w:fldCharType="end"/>
            </w:r>
          </w:hyperlink>
        </w:p>
        <w:p w14:paraId="1A2AE57A" w14:textId="00A21758"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17" w:history="1">
            <w:r w:rsidRPr="00C419EA">
              <w:rPr>
                <w:rStyle w:val="Hyperlink"/>
                <w:rFonts w:ascii="Manrope Medium" w:eastAsia="Manrope Medium" w:hAnsi="Manrope Medium" w:cs="Manrope Medium"/>
                <w:noProof/>
              </w:rPr>
              <w:t>Optional tools</w:t>
            </w:r>
            <w:r>
              <w:rPr>
                <w:noProof/>
                <w:webHidden/>
              </w:rPr>
              <w:tab/>
            </w:r>
            <w:r>
              <w:rPr>
                <w:noProof/>
                <w:webHidden/>
              </w:rPr>
              <w:fldChar w:fldCharType="begin"/>
            </w:r>
            <w:r>
              <w:rPr>
                <w:noProof/>
                <w:webHidden/>
              </w:rPr>
              <w:instrText xml:space="preserve"> PAGEREF _Toc243078617 \h </w:instrText>
            </w:r>
            <w:r>
              <w:rPr>
                <w:noProof/>
                <w:webHidden/>
              </w:rPr>
            </w:r>
            <w:r>
              <w:rPr>
                <w:noProof/>
                <w:webHidden/>
              </w:rPr>
              <w:fldChar w:fldCharType="separate"/>
            </w:r>
            <w:r w:rsidR="00ED711E">
              <w:rPr>
                <w:noProof/>
                <w:webHidden/>
              </w:rPr>
              <w:t>23</w:t>
            </w:r>
            <w:r>
              <w:rPr>
                <w:noProof/>
                <w:webHidden/>
              </w:rPr>
              <w:fldChar w:fldCharType="end"/>
            </w:r>
          </w:hyperlink>
        </w:p>
        <w:p w14:paraId="7AB23CE7" w14:textId="1CCA205C" w:rsidR="00202B13" w:rsidRDefault="00202B13">
          <w:pPr>
            <w:pStyle w:val="TOC1"/>
            <w:tabs>
              <w:tab w:val="right" w:leader="dot" w:pos="9062"/>
            </w:tabs>
            <w:rPr>
              <w:rFonts w:asciiTheme="minorHAnsi" w:eastAsiaTheme="minorEastAsia" w:hAnsiTheme="minorHAnsi" w:cstheme="minorBidi"/>
              <w:b w:val="0"/>
              <w:bCs w:val="0"/>
              <w:caps w:val="0"/>
              <w:noProof/>
              <w:color w:val="auto"/>
              <w:kern w:val="2"/>
              <w14:ligatures w14:val="standardContextual"/>
            </w:rPr>
          </w:pPr>
          <w:hyperlink w:anchor="_Toc243078618" w:history="1">
            <w:r w:rsidRPr="00C419EA">
              <w:rPr>
                <w:rStyle w:val="Hyperlink"/>
                <w:noProof/>
              </w:rPr>
              <w:t>Nurture</w:t>
            </w:r>
            <w:r>
              <w:rPr>
                <w:noProof/>
                <w:webHidden/>
              </w:rPr>
              <w:tab/>
            </w:r>
            <w:r>
              <w:rPr>
                <w:noProof/>
                <w:webHidden/>
              </w:rPr>
              <w:fldChar w:fldCharType="begin"/>
            </w:r>
            <w:r>
              <w:rPr>
                <w:noProof/>
                <w:webHidden/>
              </w:rPr>
              <w:instrText xml:space="preserve"> PAGEREF _Toc243078618 \h </w:instrText>
            </w:r>
            <w:r>
              <w:rPr>
                <w:noProof/>
                <w:webHidden/>
              </w:rPr>
            </w:r>
            <w:r>
              <w:rPr>
                <w:noProof/>
                <w:webHidden/>
              </w:rPr>
              <w:fldChar w:fldCharType="separate"/>
            </w:r>
            <w:r w:rsidR="00ED711E">
              <w:rPr>
                <w:noProof/>
                <w:webHidden/>
              </w:rPr>
              <w:t>25</w:t>
            </w:r>
            <w:r>
              <w:rPr>
                <w:noProof/>
                <w:webHidden/>
              </w:rPr>
              <w:fldChar w:fldCharType="end"/>
            </w:r>
          </w:hyperlink>
        </w:p>
        <w:p w14:paraId="22D763FA" w14:textId="1838A1D5" w:rsidR="00202B13" w:rsidRDefault="00202B13">
          <w:pPr>
            <w:pStyle w:val="TOC2"/>
            <w:tabs>
              <w:tab w:val="right" w:leader="dot" w:pos="9062"/>
            </w:tabs>
            <w:rPr>
              <w:rFonts w:eastAsiaTheme="minorEastAsia" w:cstheme="minorBidi"/>
              <w:b w:val="0"/>
              <w:bCs w:val="0"/>
              <w:noProof/>
              <w:color w:val="auto"/>
              <w:kern w:val="2"/>
              <w:sz w:val="24"/>
              <w:szCs w:val="24"/>
              <w14:ligatures w14:val="standardContextual"/>
            </w:rPr>
          </w:pPr>
          <w:hyperlink w:anchor="_Toc243078619" w:history="1">
            <w:r w:rsidRPr="00C419EA">
              <w:rPr>
                <w:rStyle w:val="Hyperlink"/>
                <w:noProof/>
              </w:rPr>
              <w:t>5  Nurturing leads</w:t>
            </w:r>
            <w:r>
              <w:rPr>
                <w:noProof/>
                <w:webHidden/>
              </w:rPr>
              <w:tab/>
            </w:r>
            <w:r>
              <w:rPr>
                <w:noProof/>
                <w:webHidden/>
              </w:rPr>
              <w:fldChar w:fldCharType="begin"/>
            </w:r>
            <w:r>
              <w:rPr>
                <w:noProof/>
                <w:webHidden/>
              </w:rPr>
              <w:instrText xml:space="preserve"> PAGEREF _Toc243078619 \h </w:instrText>
            </w:r>
            <w:r>
              <w:rPr>
                <w:noProof/>
                <w:webHidden/>
              </w:rPr>
            </w:r>
            <w:r>
              <w:rPr>
                <w:noProof/>
                <w:webHidden/>
              </w:rPr>
              <w:fldChar w:fldCharType="separate"/>
            </w:r>
            <w:r w:rsidR="00ED711E">
              <w:rPr>
                <w:noProof/>
                <w:webHidden/>
              </w:rPr>
              <w:t>26</w:t>
            </w:r>
            <w:r>
              <w:rPr>
                <w:noProof/>
                <w:webHidden/>
              </w:rPr>
              <w:fldChar w:fldCharType="end"/>
            </w:r>
          </w:hyperlink>
        </w:p>
        <w:p w14:paraId="3C23439D" w14:textId="0B727A83"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20" w:history="1">
            <w:r w:rsidRPr="00C419EA">
              <w:rPr>
                <w:rStyle w:val="Hyperlink"/>
                <w:rFonts w:ascii="Manrope Medium" w:eastAsia="Manrope Medium" w:hAnsi="Manrope Medium" w:cs="Manrope Medium"/>
                <w:noProof/>
              </w:rPr>
              <w:t>Why one call is never enough</w:t>
            </w:r>
            <w:r>
              <w:rPr>
                <w:noProof/>
                <w:webHidden/>
              </w:rPr>
              <w:tab/>
            </w:r>
            <w:r>
              <w:rPr>
                <w:noProof/>
                <w:webHidden/>
              </w:rPr>
              <w:fldChar w:fldCharType="begin"/>
            </w:r>
            <w:r>
              <w:rPr>
                <w:noProof/>
                <w:webHidden/>
              </w:rPr>
              <w:instrText xml:space="preserve"> PAGEREF _Toc243078620 \h </w:instrText>
            </w:r>
            <w:r>
              <w:rPr>
                <w:noProof/>
                <w:webHidden/>
              </w:rPr>
            </w:r>
            <w:r>
              <w:rPr>
                <w:noProof/>
                <w:webHidden/>
              </w:rPr>
              <w:fldChar w:fldCharType="separate"/>
            </w:r>
            <w:r w:rsidR="00ED711E">
              <w:rPr>
                <w:noProof/>
                <w:webHidden/>
              </w:rPr>
              <w:t>26</w:t>
            </w:r>
            <w:r>
              <w:rPr>
                <w:noProof/>
                <w:webHidden/>
              </w:rPr>
              <w:fldChar w:fldCharType="end"/>
            </w:r>
          </w:hyperlink>
        </w:p>
        <w:p w14:paraId="2FE5B70D" w14:textId="4896D1E6"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21" w:history="1">
            <w:r w:rsidRPr="00C419EA">
              <w:rPr>
                <w:rStyle w:val="Hyperlink"/>
                <w:rFonts w:ascii="Manrope Medium" w:eastAsia="Manrope Medium" w:hAnsi="Manrope Medium" w:cs="Manrope Medium"/>
                <w:noProof/>
              </w:rPr>
              <w:t>Designing a nurture plan</w:t>
            </w:r>
            <w:r>
              <w:rPr>
                <w:noProof/>
                <w:webHidden/>
              </w:rPr>
              <w:tab/>
            </w:r>
            <w:r>
              <w:rPr>
                <w:noProof/>
                <w:webHidden/>
              </w:rPr>
              <w:fldChar w:fldCharType="begin"/>
            </w:r>
            <w:r>
              <w:rPr>
                <w:noProof/>
                <w:webHidden/>
              </w:rPr>
              <w:instrText xml:space="preserve"> PAGEREF _Toc243078621 \h </w:instrText>
            </w:r>
            <w:r>
              <w:rPr>
                <w:noProof/>
                <w:webHidden/>
              </w:rPr>
            </w:r>
            <w:r>
              <w:rPr>
                <w:noProof/>
                <w:webHidden/>
              </w:rPr>
              <w:fldChar w:fldCharType="separate"/>
            </w:r>
            <w:r w:rsidR="00ED711E">
              <w:rPr>
                <w:noProof/>
                <w:webHidden/>
              </w:rPr>
              <w:t>27</w:t>
            </w:r>
            <w:r>
              <w:rPr>
                <w:noProof/>
                <w:webHidden/>
              </w:rPr>
              <w:fldChar w:fldCharType="end"/>
            </w:r>
          </w:hyperlink>
        </w:p>
        <w:p w14:paraId="1AAC3F79" w14:textId="49F4D8BD"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22" w:history="1">
            <w:r w:rsidRPr="00C419EA">
              <w:rPr>
                <w:rStyle w:val="Hyperlink"/>
                <w:rFonts w:ascii="Manrope Medium" w:eastAsia="Manrope Medium" w:hAnsi="Manrope Medium" w:cs="Manrope Medium"/>
                <w:noProof/>
              </w:rPr>
              <w:t>The follow-up plan starter library</w:t>
            </w:r>
            <w:r>
              <w:rPr>
                <w:noProof/>
                <w:webHidden/>
              </w:rPr>
              <w:tab/>
            </w:r>
            <w:r>
              <w:rPr>
                <w:noProof/>
                <w:webHidden/>
              </w:rPr>
              <w:fldChar w:fldCharType="begin"/>
            </w:r>
            <w:r>
              <w:rPr>
                <w:noProof/>
                <w:webHidden/>
              </w:rPr>
              <w:instrText xml:space="preserve"> PAGEREF _Toc243078622 \h </w:instrText>
            </w:r>
            <w:r>
              <w:rPr>
                <w:noProof/>
                <w:webHidden/>
              </w:rPr>
            </w:r>
            <w:r>
              <w:rPr>
                <w:noProof/>
                <w:webHidden/>
              </w:rPr>
              <w:fldChar w:fldCharType="separate"/>
            </w:r>
            <w:r w:rsidR="00ED711E">
              <w:rPr>
                <w:noProof/>
                <w:webHidden/>
              </w:rPr>
              <w:t>28</w:t>
            </w:r>
            <w:r>
              <w:rPr>
                <w:noProof/>
                <w:webHidden/>
              </w:rPr>
              <w:fldChar w:fldCharType="end"/>
            </w:r>
          </w:hyperlink>
        </w:p>
        <w:p w14:paraId="5D0BBEF3" w14:textId="12A8D04C"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23" w:history="1">
            <w:r w:rsidRPr="00C419EA">
              <w:rPr>
                <w:rStyle w:val="Hyperlink"/>
                <w:rFonts w:ascii="Manrope Medium" w:eastAsia="Manrope Medium" w:hAnsi="Manrope Medium" w:cs="Manrope Medium"/>
                <w:noProof/>
              </w:rPr>
              <w:t>Qualify early</w:t>
            </w:r>
            <w:r>
              <w:rPr>
                <w:noProof/>
                <w:webHidden/>
              </w:rPr>
              <w:tab/>
            </w:r>
            <w:r>
              <w:rPr>
                <w:noProof/>
                <w:webHidden/>
              </w:rPr>
              <w:fldChar w:fldCharType="begin"/>
            </w:r>
            <w:r>
              <w:rPr>
                <w:noProof/>
                <w:webHidden/>
              </w:rPr>
              <w:instrText xml:space="preserve"> PAGEREF _Toc243078623 \h </w:instrText>
            </w:r>
            <w:r>
              <w:rPr>
                <w:noProof/>
                <w:webHidden/>
              </w:rPr>
            </w:r>
            <w:r>
              <w:rPr>
                <w:noProof/>
                <w:webHidden/>
              </w:rPr>
              <w:fldChar w:fldCharType="separate"/>
            </w:r>
            <w:r w:rsidR="00ED711E">
              <w:rPr>
                <w:noProof/>
                <w:webHidden/>
              </w:rPr>
              <w:t>29</w:t>
            </w:r>
            <w:r>
              <w:rPr>
                <w:noProof/>
                <w:webHidden/>
              </w:rPr>
              <w:fldChar w:fldCharType="end"/>
            </w:r>
          </w:hyperlink>
        </w:p>
        <w:p w14:paraId="26A960BF" w14:textId="7CFCD82E"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24" w:history="1">
            <w:r w:rsidRPr="00C419EA">
              <w:rPr>
                <w:rStyle w:val="Hyperlink"/>
                <w:rFonts w:ascii="Manrope Medium" w:eastAsia="Manrope Medium" w:hAnsi="Manrope Medium" w:cs="Manrope Medium"/>
                <w:noProof/>
              </w:rPr>
              <w:t>The weekly pipeline review</w:t>
            </w:r>
            <w:r>
              <w:rPr>
                <w:noProof/>
                <w:webHidden/>
              </w:rPr>
              <w:tab/>
            </w:r>
            <w:r>
              <w:rPr>
                <w:noProof/>
                <w:webHidden/>
              </w:rPr>
              <w:fldChar w:fldCharType="begin"/>
            </w:r>
            <w:r>
              <w:rPr>
                <w:noProof/>
                <w:webHidden/>
              </w:rPr>
              <w:instrText xml:space="preserve"> PAGEREF _Toc243078624 \h </w:instrText>
            </w:r>
            <w:r>
              <w:rPr>
                <w:noProof/>
                <w:webHidden/>
              </w:rPr>
            </w:r>
            <w:r>
              <w:rPr>
                <w:noProof/>
                <w:webHidden/>
              </w:rPr>
              <w:fldChar w:fldCharType="separate"/>
            </w:r>
            <w:r w:rsidR="00ED711E">
              <w:rPr>
                <w:noProof/>
                <w:webHidden/>
              </w:rPr>
              <w:t>29</w:t>
            </w:r>
            <w:r>
              <w:rPr>
                <w:noProof/>
                <w:webHidden/>
              </w:rPr>
              <w:fldChar w:fldCharType="end"/>
            </w:r>
          </w:hyperlink>
        </w:p>
        <w:p w14:paraId="4AF14B83" w14:textId="5A8D16C6" w:rsidR="00202B13" w:rsidRDefault="00202B13">
          <w:pPr>
            <w:pStyle w:val="TOC2"/>
            <w:tabs>
              <w:tab w:val="right" w:leader="dot" w:pos="9062"/>
            </w:tabs>
            <w:rPr>
              <w:rFonts w:eastAsiaTheme="minorEastAsia" w:cstheme="minorBidi"/>
              <w:b w:val="0"/>
              <w:bCs w:val="0"/>
              <w:noProof/>
              <w:color w:val="auto"/>
              <w:kern w:val="2"/>
              <w:sz w:val="24"/>
              <w:szCs w:val="24"/>
              <w14:ligatures w14:val="standardContextual"/>
            </w:rPr>
          </w:pPr>
          <w:hyperlink w:anchor="_Toc243078625" w:history="1">
            <w:r w:rsidRPr="00C419EA">
              <w:rPr>
                <w:rStyle w:val="Hyperlink"/>
                <w:noProof/>
              </w:rPr>
              <w:t>6  Scripts: conversations that convert</w:t>
            </w:r>
            <w:r>
              <w:rPr>
                <w:noProof/>
                <w:webHidden/>
              </w:rPr>
              <w:tab/>
            </w:r>
            <w:r>
              <w:rPr>
                <w:noProof/>
                <w:webHidden/>
              </w:rPr>
              <w:fldChar w:fldCharType="begin"/>
            </w:r>
            <w:r>
              <w:rPr>
                <w:noProof/>
                <w:webHidden/>
              </w:rPr>
              <w:instrText xml:space="preserve"> PAGEREF _Toc243078625 \h </w:instrText>
            </w:r>
            <w:r>
              <w:rPr>
                <w:noProof/>
                <w:webHidden/>
              </w:rPr>
            </w:r>
            <w:r>
              <w:rPr>
                <w:noProof/>
                <w:webHidden/>
              </w:rPr>
              <w:fldChar w:fldCharType="separate"/>
            </w:r>
            <w:r w:rsidR="00ED711E">
              <w:rPr>
                <w:noProof/>
                <w:webHidden/>
              </w:rPr>
              <w:t>31</w:t>
            </w:r>
            <w:r>
              <w:rPr>
                <w:noProof/>
                <w:webHidden/>
              </w:rPr>
              <w:fldChar w:fldCharType="end"/>
            </w:r>
          </w:hyperlink>
        </w:p>
        <w:p w14:paraId="25EACF69" w14:textId="7464D97D"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26" w:history="1">
            <w:r w:rsidRPr="00C419EA">
              <w:rPr>
                <w:rStyle w:val="Hyperlink"/>
                <w:rFonts w:ascii="Manrope Medium" w:eastAsia="Manrope Medium" w:hAnsi="Manrope Medium" w:cs="Manrope Medium"/>
                <w:noProof/>
              </w:rPr>
              <w:t>How to use a script</w:t>
            </w:r>
            <w:r>
              <w:rPr>
                <w:noProof/>
                <w:webHidden/>
              </w:rPr>
              <w:tab/>
            </w:r>
            <w:r>
              <w:rPr>
                <w:noProof/>
                <w:webHidden/>
              </w:rPr>
              <w:fldChar w:fldCharType="begin"/>
            </w:r>
            <w:r>
              <w:rPr>
                <w:noProof/>
                <w:webHidden/>
              </w:rPr>
              <w:instrText xml:space="preserve"> PAGEREF _Toc243078626 \h </w:instrText>
            </w:r>
            <w:r>
              <w:rPr>
                <w:noProof/>
                <w:webHidden/>
              </w:rPr>
            </w:r>
            <w:r>
              <w:rPr>
                <w:noProof/>
                <w:webHidden/>
              </w:rPr>
              <w:fldChar w:fldCharType="separate"/>
            </w:r>
            <w:r w:rsidR="00ED711E">
              <w:rPr>
                <w:noProof/>
                <w:webHidden/>
              </w:rPr>
              <w:t>31</w:t>
            </w:r>
            <w:r>
              <w:rPr>
                <w:noProof/>
                <w:webHidden/>
              </w:rPr>
              <w:fldChar w:fldCharType="end"/>
            </w:r>
          </w:hyperlink>
        </w:p>
        <w:p w14:paraId="3C23BB6C" w14:textId="65FF54C0"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27" w:history="1">
            <w:r w:rsidRPr="00C419EA">
              <w:rPr>
                <w:rStyle w:val="Hyperlink"/>
                <w:rFonts w:ascii="Manrope Medium" w:eastAsia="Manrope Medium" w:hAnsi="Manrope Medium" w:cs="Manrope Medium"/>
                <w:noProof/>
              </w:rPr>
              <w:t>Three rules for any script</w:t>
            </w:r>
            <w:r>
              <w:rPr>
                <w:noProof/>
                <w:webHidden/>
              </w:rPr>
              <w:tab/>
            </w:r>
            <w:r>
              <w:rPr>
                <w:noProof/>
                <w:webHidden/>
              </w:rPr>
              <w:fldChar w:fldCharType="begin"/>
            </w:r>
            <w:r>
              <w:rPr>
                <w:noProof/>
                <w:webHidden/>
              </w:rPr>
              <w:instrText xml:space="preserve"> PAGEREF _Toc243078627 \h </w:instrText>
            </w:r>
            <w:r>
              <w:rPr>
                <w:noProof/>
                <w:webHidden/>
              </w:rPr>
            </w:r>
            <w:r>
              <w:rPr>
                <w:noProof/>
                <w:webHidden/>
              </w:rPr>
              <w:fldChar w:fldCharType="separate"/>
            </w:r>
            <w:r w:rsidR="00ED711E">
              <w:rPr>
                <w:noProof/>
                <w:webHidden/>
              </w:rPr>
              <w:t>33</w:t>
            </w:r>
            <w:r>
              <w:rPr>
                <w:noProof/>
                <w:webHidden/>
              </w:rPr>
              <w:fldChar w:fldCharType="end"/>
            </w:r>
          </w:hyperlink>
        </w:p>
        <w:p w14:paraId="41D9F4A0" w14:textId="6D559B9D" w:rsidR="00202B13" w:rsidRDefault="00202B13">
          <w:pPr>
            <w:pStyle w:val="TOC1"/>
            <w:tabs>
              <w:tab w:val="right" w:leader="dot" w:pos="9062"/>
            </w:tabs>
            <w:rPr>
              <w:rFonts w:asciiTheme="minorHAnsi" w:eastAsiaTheme="minorEastAsia" w:hAnsiTheme="minorHAnsi" w:cstheme="minorBidi"/>
              <w:b w:val="0"/>
              <w:bCs w:val="0"/>
              <w:caps w:val="0"/>
              <w:noProof/>
              <w:color w:val="auto"/>
              <w:kern w:val="2"/>
              <w14:ligatures w14:val="standardContextual"/>
            </w:rPr>
          </w:pPr>
          <w:hyperlink w:anchor="_Toc243078628" w:history="1">
            <w:r w:rsidRPr="00C419EA">
              <w:rPr>
                <w:rStyle w:val="Hyperlink"/>
                <w:noProof/>
              </w:rPr>
              <w:t>Stay on track</w:t>
            </w:r>
            <w:r>
              <w:rPr>
                <w:noProof/>
                <w:webHidden/>
              </w:rPr>
              <w:tab/>
            </w:r>
            <w:r>
              <w:rPr>
                <w:noProof/>
                <w:webHidden/>
              </w:rPr>
              <w:fldChar w:fldCharType="begin"/>
            </w:r>
            <w:r>
              <w:rPr>
                <w:noProof/>
                <w:webHidden/>
              </w:rPr>
              <w:instrText xml:space="preserve"> PAGEREF _Toc243078628 \h </w:instrText>
            </w:r>
            <w:r>
              <w:rPr>
                <w:noProof/>
                <w:webHidden/>
              </w:rPr>
            </w:r>
            <w:r>
              <w:rPr>
                <w:noProof/>
                <w:webHidden/>
              </w:rPr>
              <w:fldChar w:fldCharType="separate"/>
            </w:r>
            <w:r w:rsidR="00ED711E">
              <w:rPr>
                <w:noProof/>
                <w:webHidden/>
              </w:rPr>
              <w:t>35</w:t>
            </w:r>
            <w:r>
              <w:rPr>
                <w:noProof/>
                <w:webHidden/>
              </w:rPr>
              <w:fldChar w:fldCharType="end"/>
            </w:r>
          </w:hyperlink>
        </w:p>
        <w:p w14:paraId="618A8885" w14:textId="13331D89" w:rsidR="00202B13" w:rsidRDefault="00202B13">
          <w:pPr>
            <w:pStyle w:val="TOC2"/>
            <w:tabs>
              <w:tab w:val="right" w:leader="dot" w:pos="9062"/>
            </w:tabs>
            <w:rPr>
              <w:rFonts w:eastAsiaTheme="minorEastAsia" w:cstheme="minorBidi"/>
              <w:b w:val="0"/>
              <w:bCs w:val="0"/>
              <w:noProof/>
              <w:color w:val="auto"/>
              <w:kern w:val="2"/>
              <w:sz w:val="24"/>
              <w:szCs w:val="24"/>
              <w14:ligatures w14:val="standardContextual"/>
            </w:rPr>
          </w:pPr>
          <w:hyperlink w:anchor="_Toc243078629" w:history="1">
            <w:r w:rsidRPr="00C419EA">
              <w:rPr>
                <w:rStyle w:val="Hyperlink"/>
                <w:noProof/>
              </w:rPr>
              <w:t>7  Common errors and pitfalls of new agents</w:t>
            </w:r>
            <w:r>
              <w:rPr>
                <w:noProof/>
                <w:webHidden/>
              </w:rPr>
              <w:tab/>
            </w:r>
            <w:r>
              <w:rPr>
                <w:noProof/>
                <w:webHidden/>
              </w:rPr>
              <w:fldChar w:fldCharType="begin"/>
            </w:r>
            <w:r>
              <w:rPr>
                <w:noProof/>
                <w:webHidden/>
              </w:rPr>
              <w:instrText xml:space="preserve"> PAGEREF _Toc243078629 \h </w:instrText>
            </w:r>
            <w:r>
              <w:rPr>
                <w:noProof/>
                <w:webHidden/>
              </w:rPr>
            </w:r>
            <w:r>
              <w:rPr>
                <w:noProof/>
                <w:webHidden/>
              </w:rPr>
              <w:fldChar w:fldCharType="separate"/>
            </w:r>
            <w:r w:rsidR="00ED711E">
              <w:rPr>
                <w:noProof/>
                <w:webHidden/>
              </w:rPr>
              <w:t>36</w:t>
            </w:r>
            <w:r>
              <w:rPr>
                <w:noProof/>
                <w:webHidden/>
              </w:rPr>
              <w:fldChar w:fldCharType="end"/>
            </w:r>
          </w:hyperlink>
        </w:p>
        <w:p w14:paraId="1AA453D3" w14:textId="57B79395"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30" w:history="1">
            <w:r w:rsidRPr="00C419EA">
              <w:rPr>
                <w:rStyle w:val="Hyperlink"/>
                <w:rFonts w:ascii="Manrope Medium" w:eastAsia="Manrope Medium" w:hAnsi="Manrope Medium" w:cs="Manrope Medium"/>
                <w:noProof/>
              </w:rPr>
              <w:t>The six errors</w:t>
            </w:r>
            <w:r>
              <w:rPr>
                <w:noProof/>
                <w:webHidden/>
              </w:rPr>
              <w:tab/>
            </w:r>
            <w:r>
              <w:rPr>
                <w:noProof/>
                <w:webHidden/>
              </w:rPr>
              <w:fldChar w:fldCharType="begin"/>
            </w:r>
            <w:r>
              <w:rPr>
                <w:noProof/>
                <w:webHidden/>
              </w:rPr>
              <w:instrText xml:space="preserve"> PAGEREF _Toc243078630 \h </w:instrText>
            </w:r>
            <w:r>
              <w:rPr>
                <w:noProof/>
                <w:webHidden/>
              </w:rPr>
            </w:r>
            <w:r>
              <w:rPr>
                <w:noProof/>
                <w:webHidden/>
              </w:rPr>
              <w:fldChar w:fldCharType="separate"/>
            </w:r>
            <w:r w:rsidR="00ED711E">
              <w:rPr>
                <w:noProof/>
                <w:webHidden/>
              </w:rPr>
              <w:t>36</w:t>
            </w:r>
            <w:r>
              <w:rPr>
                <w:noProof/>
                <w:webHidden/>
              </w:rPr>
              <w:fldChar w:fldCharType="end"/>
            </w:r>
          </w:hyperlink>
        </w:p>
        <w:p w14:paraId="2D3082A5" w14:textId="464A7D7F"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31" w:history="1">
            <w:r w:rsidRPr="00C419EA">
              <w:rPr>
                <w:rStyle w:val="Hyperlink"/>
                <w:rFonts w:ascii="Manrope Medium" w:eastAsia="Manrope Medium" w:hAnsi="Manrope Medium" w:cs="Manrope Medium"/>
                <w:noProof/>
              </w:rPr>
              <w:t>How the errors feed each other</w:t>
            </w:r>
            <w:r>
              <w:rPr>
                <w:noProof/>
                <w:webHidden/>
              </w:rPr>
              <w:tab/>
            </w:r>
            <w:r>
              <w:rPr>
                <w:noProof/>
                <w:webHidden/>
              </w:rPr>
              <w:fldChar w:fldCharType="begin"/>
            </w:r>
            <w:r>
              <w:rPr>
                <w:noProof/>
                <w:webHidden/>
              </w:rPr>
              <w:instrText xml:space="preserve"> PAGEREF _Toc243078631 \h </w:instrText>
            </w:r>
            <w:r>
              <w:rPr>
                <w:noProof/>
                <w:webHidden/>
              </w:rPr>
            </w:r>
            <w:r>
              <w:rPr>
                <w:noProof/>
                <w:webHidden/>
              </w:rPr>
              <w:fldChar w:fldCharType="separate"/>
            </w:r>
            <w:r w:rsidR="00ED711E">
              <w:rPr>
                <w:noProof/>
                <w:webHidden/>
              </w:rPr>
              <w:t>37</w:t>
            </w:r>
            <w:r>
              <w:rPr>
                <w:noProof/>
                <w:webHidden/>
              </w:rPr>
              <w:fldChar w:fldCharType="end"/>
            </w:r>
          </w:hyperlink>
        </w:p>
        <w:p w14:paraId="3910C83D" w14:textId="2031EA2E"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32" w:history="1">
            <w:r w:rsidRPr="00C419EA">
              <w:rPr>
                <w:rStyle w:val="Hyperlink"/>
                <w:rFonts w:ascii="Manrope Medium" w:eastAsia="Manrope Medium" w:hAnsi="Manrope Medium" w:cs="Manrope Medium"/>
                <w:noProof/>
              </w:rPr>
              <w:t>The one correction</w:t>
            </w:r>
            <w:r>
              <w:rPr>
                <w:noProof/>
                <w:webHidden/>
              </w:rPr>
              <w:tab/>
            </w:r>
            <w:r>
              <w:rPr>
                <w:noProof/>
                <w:webHidden/>
              </w:rPr>
              <w:fldChar w:fldCharType="begin"/>
            </w:r>
            <w:r>
              <w:rPr>
                <w:noProof/>
                <w:webHidden/>
              </w:rPr>
              <w:instrText xml:space="preserve"> PAGEREF _Toc243078632 \h </w:instrText>
            </w:r>
            <w:r>
              <w:rPr>
                <w:noProof/>
                <w:webHidden/>
              </w:rPr>
            </w:r>
            <w:r>
              <w:rPr>
                <w:noProof/>
                <w:webHidden/>
              </w:rPr>
              <w:fldChar w:fldCharType="separate"/>
            </w:r>
            <w:r w:rsidR="00ED711E">
              <w:rPr>
                <w:noProof/>
                <w:webHidden/>
              </w:rPr>
              <w:t>37</w:t>
            </w:r>
            <w:r>
              <w:rPr>
                <w:noProof/>
                <w:webHidden/>
              </w:rPr>
              <w:fldChar w:fldCharType="end"/>
            </w:r>
          </w:hyperlink>
        </w:p>
        <w:p w14:paraId="53DE8CE6" w14:textId="127840CF" w:rsidR="00202B13" w:rsidRDefault="00202B13">
          <w:pPr>
            <w:pStyle w:val="TOC2"/>
            <w:tabs>
              <w:tab w:val="right" w:leader="dot" w:pos="9062"/>
            </w:tabs>
            <w:rPr>
              <w:rFonts w:eastAsiaTheme="minorEastAsia" w:cstheme="minorBidi"/>
              <w:b w:val="0"/>
              <w:bCs w:val="0"/>
              <w:noProof/>
              <w:color w:val="auto"/>
              <w:kern w:val="2"/>
              <w:sz w:val="24"/>
              <w:szCs w:val="24"/>
              <w14:ligatures w14:val="standardContextual"/>
            </w:rPr>
          </w:pPr>
          <w:hyperlink w:anchor="_Toc243078633" w:history="1">
            <w:r w:rsidRPr="00C419EA">
              <w:rPr>
                <w:rStyle w:val="Hyperlink"/>
                <w:noProof/>
              </w:rPr>
              <w:t>8  Staying organized and motivated</w:t>
            </w:r>
            <w:r>
              <w:rPr>
                <w:noProof/>
                <w:webHidden/>
              </w:rPr>
              <w:tab/>
            </w:r>
            <w:r>
              <w:rPr>
                <w:noProof/>
                <w:webHidden/>
              </w:rPr>
              <w:fldChar w:fldCharType="begin"/>
            </w:r>
            <w:r>
              <w:rPr>
                <w:noProof/>
                <w:webHidden/>
              </w:rPr>
              <w:instrText xml:space="preserve"> PAGEREF _Toc243078633 \h </w:instrText>
            </w:r>
            <w:r>
              <w:rPr>
                <w:noProof/>
                <w:webHidden/>
              </w:rPr>
            </w:r>
            <w:r>
              <w:rPr>
                <w:noProof/>
                <w:webHidden/>
              </w:rPr>
              <w:fldChar w:fldCharType="separate"/>
            </w:r>
            <w:r w:rsidR="00ED711E">
              <w:rPr>
                <w:noProof/>
                <w:webHidden/>
              </w:rPr>
              <w:t>39</w:t>
            </w:r>
            <w:r>
              <w:rPr>
                <w:noProof/>
                <w:webHidden/>
              </w:rPr>
              <w:fldChar w:fldCharType="end"/>
            </w:r>
          </w:hyperlink>
        </w:p>
        <w:p w14:paraId="1BD02B00" w14:textId="7FB7EE5E"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34" w:history="1">
            <w:r w:rsidRPr="00C419EA">
              <w:rPr>
                <w:rStyle w:val="Hyperlink"/>
                <w:rFonts w:ascii="Manrope Medium" w:eastAsia="Manrope Medium" w:hAnsi="Manrope Medium" w:cs="Manrope Medium"/>
                <w:noProof/>
              </w:rPr>
              <w:t>One source of truth</w:t>
            </w:r>
            <w:r>
              <w:rPr>
                <w:noProof/>
                <w:webHidden/>
              </w:rPr>
              <w:tab/>
            </w:r>
            <w:r>
              <w:rPr>
                <w:noProof/>
                <w:webHidden/>
              </w:rPr>
              <w:fldChar w:fldCharType="begin"/>
            </w:r>
            <w:r>
              <w:rPr>
                <w:noProof/>
                <w:webHidden/>
              </w:rPr>
              <w:instrText xml:space="preserve"> PAGEREF _Toc243078634 \h </w:instrText>
            </w:r>
            <w:r>
              <w:rPr>
                <w:noProof/>
                <w:webHidden/>
              </w:rPr>
            </w:r>
            <w:r>
              <w:rPr>
                <w:noProof/>
                <w:webHidden/>
              </w:rPr>
              <w:fldChar w:fldCharType="separate"/>
            </w:r>
            <w:r w:rsidR="00ED711E">
              <w:rPr>
                <w:noProof/>
                <w:webHidden/>
              </w:rPr>
              <w:t>39</w:t>
            </w:r>
            <w:r>
              <w:rPr>
                <w:noProof/>
                <w:webHidden/>
              </w:rPr>
              <w:fldChar w:fldCharType="end"/>
            </w:r>
          </w:hyperlink>
        </w:p>
        <w:p w14:paraId="1C0E5181" w14:textId="1E99FBC1"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35" w:history="1">
            <w:r w:rsidRPr="00C419EA">
              <w:rPr>
                <w:rStyle w:val="Hyperlink"/>
                <w:rFonts w:ascii="Manrope Medium" w:eastAsia="Manrope Medium" w:hAnsi="Manrope Medium" w:cs="Manrope Medium"/>
                <w:noProof/>
              </w:rPr>
              <w:t>A sample day</w:t>
            </w:r>
            <w:r>
              <w:rPr>
                <w:noProof/>
                <w:webHidden/>
              </w:rPr>
              <w:tab/>
            </w:r>
            <w:r>
              <w:rPr>
                <w:noProof/>
                <w:webHidden/>
              </w:rPr>
              <w:fldChar w:fldCharType="begin"/>
            </w:r>
            <w:r>
              <w:rPr>
                <w:noProof/>
                <w:webHidden/>
              </w:rPr>
              <w:instrText xml:space="preserve"> PAGEREF _Toc243078635 \h </w:instrText>
            </w:r>
            <w:r>
              <w:rPr>
                <w:noProof/>
                <w:webHidden/>
              </w:rPr>
            </w:r>
            <w:r>
              <w:rPr>
                <w:noProof/>
                <w:webHidden/>
              </w:rPr>
              <w:fldChar w:fldCharType="separate"/>
            </w:r>
            <w:r w:rsidR="00ED711E">
              <w:rPr>
                <w:noProof/>
                <w:webHidden/>
              </w:rPr>
              <w:t>39</w:t>
            </w:r>
            <w:r>
              <w:rPr>
                <w:noProof/>
                <w:webHidden/>
              </w:rPr>
              <w:fldChar w:fldCharType="end"/>
            </w:r>
          </w:hyperlink>
        </w:p>
        <w:p w14:paraId="6C5985AC" w14:textId="25F3B046"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36" w:history="1">
            <w:r w:rsidRPr="00C419EA">
              <w:rPr>
                <w:rStyle w:val="Hyperlink"/>
                <w:rFonts w:ascii="Manrope Medium" w:eastAsia="Manrope Medium" w:hAnsi="Manrope Medium" w:cs="Manrope Medium"/>
                <w:noProof/>
              </w:rPr>
              <w:t>Time-blocking the week</w:t>
            </w:r>
            <w:r>
              <w:rPr>
                <w:noProof/>
                <w:webHidden/>
              </w:rPr>
              <w:tab/>
            </w:r>
            <w:r>
              <w:rPr>
                <w:noProof/>
                <w:webHidden/>
              </w:rPr>
              <w:fldChar w:fldCharType="begin"/>
            </w:r>
            <w:r>
              <w:rPr>
                <w:noProof/>
                <w:webHidden/>
              </w:rPr>
              <w:instrText xml:space="preserve"> PAGEREF _Toc243078636 \h </w:instrText>
            </w:r>
            <w:r>
              <w:rPr>
                <w:noProof/>
                <w:webHidden/>
              </w:rPr>
            </w:r>
            <w:r>
              <w:rPr>
                <w:noProof/>
                <w:webHidden/>
              </w:rPr>
              <w:fldChar w:fldCharType="separate"/>
            </w:r>
            <w:r w:rsidR="00ED711E">
              <w:rPr>
                <w:noProof/>
                <w:webHidden/>
              </w:rPr>
              <w:t>40</w:t>
            </w:r>
            <w:r>
              <w:rPr>
                <w:noProof/>
                <w:webHidden/>
              </w:rPr>
              <w:fldChar w:fldCharType="end"/>
            </w:r>
          </w:hyperlink>
        </w:p>
        <w:p w14:paraId="416A0016" w14:textId="6A7F84C0"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37" w:history="1">
            <w:r w:rsidRPr="00C419EA">
              <w:rPr>
                <w:rStyle w:val="Hyperlink"/>
                <w:rFonts w:ascii="Manrope Medium" w:eastAsia="Manrope Medium" w:hAnsi="Manrope Medium" w:cs="Manrope Medium"/>
                <w:noProof/>
              </w:rPr>
              <w:t>Weekly activity targets</w:t>
            </w:r>
            <w:r>
              <w:rPr>
                <w:noProof/>
                <w:webHidden/>
              </w:rPr>
              <w:tab/>
            </w:r>
            <w:r>
              <w:rPr>
                <w:noProof/>
                <w:webHidden/>
              </w:rPr>
              <w:fldChar w:fldCharType="begin"/>
            </w:r>
            <w:r>
              <w:rPr>
                <w:noProof/>
                <w:webHidden/>
              </w:rPr>
              <w:instrText xml:space="preserve"> PAGEREF _Toc243078637 \h </w:instrText>
            </w:r>
            <w:r>
              <w:rPr>
                <w:noProof/>
                <w:webHidden/>
              </w:rPr>
            </w:r>
            <w:r>
              <w:rPr>
                <w:noProof/>
                <w:webHidden/>
              </w:rPr>
              <w:fldChar w:fldCharType="separate"/>
            </w:r>
            <w:r w:rsidR="00ED711E">
              <w:rPr>
                <w:noProof/>
                <w:webHidden/>
              </w:rPr>
              <w:t>40</w:t>
            </w:r>
            <w:r>
              <w:rPr>
                <w:noProof/>
                <w:webHidden/>
              </w:rPr>
              <w:fldChar w:fldCharType="end"/>
            </w:r>
          </w:hyperlink>
        </w:p>
        <w:p w14:paraId="1A921559" w14:textId="6976CB19"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38" w:history="1">
            <w:r w:rsidRPr="00C419EA">
              <w:rPr>
                <w:rStyle w:val="Hyperlink"/>
                <w:rFonts w:ascii="Manrope Medium" w:eastAsia="Manrope Medium" w:hAnsi="Manrope Medium" w:cs="Manrope Medium"/>
                <w:noProof/>
              </w:rPr>
              <w:t>Motivation that lasts</w:t>
            </w:r>
            <w:r>
              <w:rPr>
                <w:noProof/>
                <w:webHidden/>
              </w:rPr>
              <w:tab/>
            </w:r>
            <w:r>
              <w:rPr>
                <w:noProof/>
                <w:webHidden/>
              </w:rPr>
              <w:fldChar w:fldCharType="begin"/>
            </w:r>
            <w:r>
              <w:rPr>
                <w:noProof/>
                <w:webHidden/>
              </w:rPr>
              <w:instrText xml:space="preserve"> PAGEREF _Toc243078638 \h </w:instrText>
            </w:r>
            <w:r>
              <w:rPr>
                <w:noProof/>
                <w:webHidden/>
              </w:rPr>
            </w:r>
            <w:r>
              <w:rPr>
                <w:noProof/>
                <w:webHidden/>
              </w:rPr>
              <w:fldChar w:fldCharType="separate"/>
            </w:r>
            <w:r w:rsidR="00ED711E">
              <w:rPr>
                <w:noProof/>
                <w:webHidden/>
              </w:rPr>
              <w:t>41</w:t>
            </w:r>
            <w:r>
              <w:rPr>
                <w:noProof/>
                <w:webHidden/>
              </w:rPr>
              <w:fldChar w:fldCharType="end"/>
            </w:r>
          </w:hyperlink>
        </w:p>
        <w:p w14:paraId="7149CA80" w14:textId="605B8E57" w:rsidR="00202B13" w:rsidRDefault="00202B13">
          <w:pPr>
            <w:pStyle w:val="TOC1"/>
            <w:tabs>
              <w:tab w:val="right" w:leader="dot" w:pos="9062"/>
            </w:tabs>
            <w:rPr>
              <w:rFonts w:asciiTheme="minorHAnsi" w:eastAsiaTheme="minorEastAsia" w:hAnsiTheme="minorHAnsi" w:cstheme="minorBidi"/>
              <w:b w:val="0"/>
              <w:bCs w:val="0"/>
              <w:caps w:val="0"/>
              <w:noProof/>
              <w:color w:val="auto"/>
              <w:kern w:val="2"/>
              <w14:ligatures w14:val="standardContextual"/>
            </w:rPr>
          </w:pPr>
          <w:hyperlink w:anchor="_Toc243078639" w:history="1">
            <w:r w:rsidRPr="00C419EA">
              <w:rPr>
                <w:rStyle w:val="Hyperlink"/>
                <w:noProof/>
              </w:rPr>
              <w:t>Serve and keep</w:t>
            </w:r>
            <w:r>
              <w:rPr>
                <w:noProof/>
                <w:webHidden/>
              </w:rPr>
              <w:tab/>
            </w:r>
            <w:r>
              <w:rPr>
                <w:noProof/>
                <w:webHidden/>
              </w:rPr>
              <w:fldChar w:fldCharType="begin"/>
            </w:r>
            <w:r>
              <w:rPr>
                <w:noProof/>
                <w:webHidden/>
              </w:rPr>
              <w:instrText xml:space="preserve"> PAGEREF _Toc243078639 \h </w:instrText>
            </w:r>
            <w:r>
              <w:rPr>
                <w:noProof/>
                <w:webHidden/>
              </w:rPr>
            </w:r>
            <w:r>
              <w:rPr>
                <w:noProof/>
                <w:webHidden/>
              </w:rPr>
              <w:fldChar w:fldCharType="separate"/>
            </w:r>
            <w:r w:rsidR="00ED711E">
              <w:rPr>
                <w:noProof/>
                <w:webHidden/>
              </w:rPr>
              <w:t>43</w:t>
            </w:r>
            <w:r>
              <w:rPr>
                <w:noProof/>
                <w:webHidden/>
              </w:rPr>
              <w:fldChar w:fldCharType="end"/>
            </w:r>
          </w:hyperlink>
        </w:p>
        <w:p w14:paraId="36EA822B" w14:textId="00D54F37" w:rsidR="00202B13" w:rsidRDefault="00202B13">
          <w:pPr>
            <w:pStyle w:val="TOC2"/>
            <w:tabs>
              <w:tab w:val="right" w:leader="dot" w:pos="9062"/>
            </w:tabs>
            <w:rPr>
              <w:rFonts w:eastAsiaTheme="minorEastAsia" w:cstheme="minorBidi"/>
              <w:b w:val="0"/>
              <w:bCs w:val="0"/>
              <w:noProof/>
              <w:color w:val="auto"/>
              <w:kern w:val="2"/>
              <w:sz w:val="24"/>
              <w:szCs w:val="24"/>
              <w14:ligatures w14:val="standardContextual"/>
            </w:rPr>
          </w:pPr>
          <w:hyperlink w:anchor="_Toc243078640" w:history="1">
            <w:r w:rsidRPr="00C419EA">
              <w:rPr>
                <w:rStyle w:val="Hyperlink"/>
                <w:noProof/>
              </w:rPr>
              <w:t>9  Working with clients and dealing with objections</w:t>
            </w:r>
            <w:r>
              <w:rPr>
                <w:noProof/>
                <w:webHidden/>
              </w:rPr>
              <w:tab/>
            </w:r>
            <w:r>
              <w:rPr>
                <w:noProof/>
                <w:webHidden/>
              </w:rPr>
              <w:fldChar w:fldCharType="begin"/>
            </w:r>
            <w:r>
              <w:rPr>
                <w:noProof/>
                <w:webHidden/>
              </w:rPr>
              <w:instrText xml:space="preserve"> PAGEREF _Toc243078640 \h </w:instrText>
            </w:r>
            <w:r>
              <w:rPr>
                <w:noProof/>
                <w:webHidden/>
              </w:rPr>
            </w:r>
            <w:r>
              <w:rPr>
                <w:noProof/>
                <w:webHidden/>
              </w:rPr>
              <w:fldChar w:fldCharType="separate"/>
            </w:r>
            <w:r w:rsidR="00ED711E">
              <w:rPr>
                <w:noProof/>
                <w:webHidden/>
              </w:rPr>
              <w:t>44</w:t>
            </w:r>
            <w:r>
              <w:rPr>
                <w:noProof/>
                <w:webHidden/>
              </w:rPr>
              <w:fldChar w:fldCharType="end"/>
            </w:r>
          </w:hyperlink>
        </w:p>
        <w:p w14:paraId="5D90743A" w14:textId="1FA76131"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41" w:history="1">
            <w:r w:rsidRPr="00C419EA">
              <w:rPr>
                <w:rStyle w:val="Hyperlink"/>
                <w:rFonts w:ascii="Manrope Medium" w:eastAsia="Manrope Medium" w:hAnsi="Manrope Medium" w:cs="Manrope Medium"/>
                <w:noProof/>
              </w:rPr>
              <w:t>The consultation sequence</w:t>
            </w:r>
            <w:r>
              <w:rPr>
                <w:noProof/>
                <w:webHidden/>
              </w:rPr>
              <w:tab/>
            </w:r>
            <w:r>
              <w:rPr>
                <w:noProof/>
                <w:webHidden/>
              </w:rPr>
              <w:fldChar w:fldCharType="begin"/>
            </w:r>
            <w:r>
              <w:rPr>
                <w:noProof/>
                <w:webHidden/>
              </w:rPr>
              <w:instrText xml:space="preserve"> PAGEREF _Toc243078641 \h </w:instrText>
            </w:r>
            <w:r>
              <w:rPr>
                <w:noProof/>
                <w:webHidden/>
              </w:rPr>
            </w:r>
            <w:r>
              <w:rPr>
                <w:noProof/>
                <w:webHidden/>
              </w:rPr>
              <w:fldChar w:fldCharType="separate"/>
            </w:r>
            <w:r w:rsidR="00ED711E">
              <w:rPr>
                <w:noProof/>
                <w:webHidden/>
              </w:rPr>
              <w:t>44</w:t>
            </w:r>
            <w:r>
              <w:rPr>
                <w:noProof/>
                <w:webHidden/>
              </w:rPr>
              <w:fldChar w:fldCharType="end"/>
            </w:r>
          </w:hyperlink>
        </w:p>
        <w:p w14:paraId="09C7AF4A" w14:textId="377E083A"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42" w:history="1">
            <w:r w:rsidRPr="00C419EA">
              <w:rPr>
                <w:rStyle w:val="Hyperlink"/>
                <w:rFonts w:ascii="Manrope Medium" w:eastAsia="Manrope Medium" w:hAnsi="Manrope Medium" w:cs="Manrope Medium"/>
                <w:noProof/>
              </w:rPr>
              <w:t>Objections are questions in disguise</w:t>
            </w:r>
            <w:r>
              <w:rPr>
                <w:noProof/>
                <w:webHidden/>
              </w:rPr>
              <w:tab/>
            </w:r>
            <w:r>
              <w:rPr>
                <w:noProof/>
                <w:webHidden/>
              </w:rPr>
              <w:fldChar w:fldCharType="begin"/>
            </w:r>
            <w:r>
              <w:rPr>
                <w:noProof/>
                <w:webHidden/>
              </w:rPr>
              <w:instrText xml:space="preserve"> PAGEREF _Toc243078642 \h </w:instrText>
            </w:r>
            <w:r>
              <w:rPr>
                <w:noProof/>
                <w:webHidden/>
              </w:rPr>
            </w:r>
            <w:r>
              <w:rPr>
                <w:noProof/>
                <w:webHidden/>
              </w:rPr>
              <w:fldChar w:fldCharType="separate"/>
            </w:r>
            <w:r w:rsidR="00ED711E">
              <w:rPr>
                <w:noProof/>
                <w:webHidden/>
              </w:rPr>
              <w:t>45</w:t>
            </w:r>
            <w:r>
              <w:rPr>
                <w:noProof/>
                <w:webHidden/>
              </w:rPr>
              <w:fldChar w:fldCharType="end"/>
            </w:r>
          </w:hyperlink>
        </w:p>
        <w:p w14:paraId="4C9C51AB" w14:textId="3B245D44"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43" w:history="1">
            <w:r w:rsidRPr="00C419EA">
              <w:rPr>
                <w:rStyle w:val="Hyperlink"/>
                <w:rFonts w:ascii="Manrope Medium" w:eastAsia="Manrope Medium" w:hAnsi="Manrope Medium" w:cs="Manrope Medium"/>
                <w:noProof/>
              </w:rPr>
              <w:t>Objection quick reference</w:t>
            </w:r>
            <w:r>
              <w:rPr>
                <w:noProof/>
                <w:webHidden/>
              </w:rPr>
              <w:tab/>
            </w:r>
            <w:r>
              <w:rPr>
                <w:noProof/>
                <w:webHidden/>
              </w:rPr>
              <w:fldChar w:fldCharType="begin"/>
            </w:r>
            <w:r>
              <w:rPr>
                <w:noProof/>
                <w:webHidden/>
              </w:rPr>
              <w:instrText xml:space="preserve"> PAGEREF _Toc243078643 \h </w:instrText>
            </w:r>
            <w:r>
              <w:rPr>
                <w:noProof/>
                <w:webHidden/>
              </w:rPr>
            </w:r>
            <w:r>
              <w:rPr>
                <w:noProof/>
                <w:webHidden/>
              </w:rPr>
              <w:fldChar w:fldCharType="separate"/>
            </w:r>
            <w:r w:rsidR="00ED711E">
              <w:rPr>
                <w:noProof/>
                <w:webHidden/>
              </w:rPr>
              <w:t>45</w:t>
            </w:r>
            <w:r>
              <w:rPr>
                <w:noProof/>
                <w:webHidden/>
              </w:rPr>
              <w:fldChar w:fldCharType="end"/>
            </w:r>
          </w:hyperlink>
        </w:p>
        <w:p w14:paraId="23F5F845" w14:textId="06247059"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44" w:history="1">
            <w:r w:rsidRPr="00C419EA">
              <w:rPr>
                <w:rStyle w:val="Hyperlink"/>
                <w:rFonts w:ascii="Manrope Medium" w:eastAsia="Manrope Medium" w:hAnsi="Manrope Medium" w:cs="Manrope Medium"/>
                <w:noProof/>
              </w:rPr>
              <w:t>Document everything</w:t>
            </w:r>
            <w:r>
              <w:rPr>
                <w:noProof/>
                <w:webHidden/>
              </w:rPr>
              <w:tab/>
            </w:r>
            <w:r>
              <w:rPr>
                <w:noProof/>
                <w:webHidden/>
              </w:rPr>
              <w:fldChar w:fldCharType="begin"/>
            </w:r>
            <w:r>
              <w:rPr>
                <w:noProof/>
                <w:webHidden/>
              </w:rPr>
              <w:instrText xml:space="preserve"> PAGEREF _Toc243078644 \h </w:instrText>
            </w:r>
            <w:r>
              <w:rPr>
                <w:noProof/>
                <w:webHidden/>
              </w:rPr>
            </w:r>
            <w:r>
              <w:rPr>
                <w:noProof/>
                <w:webHidden/>
              </w:rPr>
              <w:fldChar w:fldCharType="separate"/>
            </w:r>
            <w:r w:rsidR="00ED711E">
              <w:rPr>
                <w:noProof/>
                <w:webHidden/>
              </w:rPr>
              <w:t>47</w:t>
            </w:r>
            <w:r>
              <w:rPr>
                <w:noProof/>
                <w:webHidden/>
              </w:rPr>
              <w:fldChar w:fldCharType="end"/>
            </w:r>
          </w:hyperlink>
        </w:p>
        <w:p w14:paraId="2E423F2B" w14:textId="1B73BE2A"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45" w:history="1">
            <w:r w:rsidRPr="00C419EA">
              <w:rPr>
                <w:rStyle w:val="Hyperlink"/>
                <w:rFonts w:ascii="Manrope Medium" w:eastAsia="Manrope Medium" w:hAnsi="Manrope Medium" w:cs="Manrope Medium"/>
                <w:noProof/>
              </w:rPr>
              <w:t>After the transaction</w:t>
            </w:r>
            <w:r>
              <w:rPr>
                <w:noProof/>
                <w:webHidden/>
              </w:rPr>
              <w:tab/>
            </w:r>
            <w:r>
              <w:rPr>
                <w:noProof/>
                <w:webHidden/>
              </w:rPr>
              <w:fldChar w:fldCharType="begin"/>
            </w:r>
            <w:r>
              <w:rPr>
                <w:noProof/>
                <w:webHidden/>
              </w:rPr>
              <w:instrText xml:space="preserve"> PAGEREF _Toc243078645 \h </w:instrText>
            </w:r>
            <w:r>
              <w:rPr>
                <w:noProof/>
                <w:webHidden/>
              </w:rPr>
            </w:r>
            <w:r>
              <w:rPr>
                <w:noProof/>
                <w:webHidden/>
              </w:rPr>
              <w:fldChar w:fldCharType="separate"/>
            </w:r>
            <w:r w:rsidR="00ED711E">
              <w:rPr>
                <w:noProof/>
                <w:webHidden/>
              </w:rPr>
              <w:t>47</w:t>
            </w:r>
            <w:r>
              <w:rPr>
                <w:noProof/>
                <w:webHidden/>
              </w:rPr>
              <w:fldChar w:fldCharType="end"/>
            </w:r>
          </w:hyperlink>
        </w:p>
        <w:p w14:paraId="3E7E0EC4" w14:textId="095ECA24" w:rsidR="00202B13" w:rsidRDefault="00202B13">
          <w:pPr>
            <w:pStyle w:val="TOC2"/>
            <w:tabs>
              <w:tab w:val="right" w:leader="dot" w:pos="9062"/>
            </w:tabs>
            <w:rPr>
              <w:rFonts w:eastAsiaTheme="minorEastAsia" w:cstheme="minorBidi"/>
              <w:b w:val="0"/>
              <w:bCs w:val="0"/>
              <w:noProof/>
              <w:color w:val="auto"/>
              <w:kern w:val="2"/>
              <w:sz w:val="24"/>
              <w:szCs w:val="24"/>
              <w14:ligatures w14:val="standardContextual"/>
            </w:rPr>
          </w:pPr>
          <w:hyperlink w:anchor="_Toc243078646" w:history="1">
            <w:r w:rsidRPr="00C419EA">
              <w:rPr>
                <w:rStyle w:val="Hyperlink"/>
                <w:noProof/>
              </w:rPr>
              <w:t>10  Keeping clients: long-term relationships</w:t>
            </w:r>
            <w:r>
              <w:rPr>
                <w:noProof/>
                <w:webHidden/>
              </w:rPr>
              <w:tab/>
            </w:r>
            <w:r>
              <w:rPr>
                <w:noProof/>
                <w:webHidden/>
              </w:rPr>
              <w:fldChar w:fldCharType="begin"/>
            </w:r>
            <w:r>
              <w:rPr>
                <w:noProof/>
                <w:webHidden/>
              </w:rPr>
              <w:instrText xml:space="preserve"> PAGEREF _Toc243078646 \h </w:instrText>
            </w:r>
            <w:r>
              <w:rPr>
                <w:noProof/>
                <w:webHidden/>
              </w:rPr>
            </w:r>
            <w:r>
              <w:rPr>
                <w:noProof/>
                <w:webHidden/>
              </w:rPr>
              <w:fldChar w:fldCharType="separate"/>
            </w:r>
            <w:r w:rsidR="00ED711E">
              <w:rPr>
                <w:noProof/>
                <w:webHidden/>
              </w:rPr>
              <w:t>49</w:t>
            </w:r>
            <w:r>
              <w:rPr>
                <w:noProof/>
                <w:webHidden/>
              </w:rPr>
              <w:fldChar w:fldCharType="end"/>
            </w:r>
          </w:hyperlink>
        </w:p>
        <w:p w14:paraId="05094D3F" w14:textId="2C43B1BA"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47" w:history="1">
            <w:r w:rsidRPr="00C419EA">
              <w:rPr>
                <w:rStyle w:val="Hyperlink"/>
                <w:rFonts w:ascii="Manrope Medium" w:eastAsia="Manrope Medium" w:hAnsi="Manrope Medium" w:cs="Manrope Medium"/>
                <w:noProof/>
              </w:rPr>
              <w:t>The post-close plan</w:t>
            </w:r>
            <w:r>
              <w:rPr>
                <w:noProof/>
                <w:webHidden/>
              </w:rPr>
              <w:tab/>
            </w:r>
            <w:r>
              <w:rPr>
                <w:noProof/>
                <w:webHidden/>
              </w:rPr>
              <w:fldChar w:fldCharType="begin"/>
            </w:r>
            <w:r>
              <w:rPr>
                <w:noProof/>
                <w:webHidden/>
              </w:rPr>
              <w:instrText xml:space="preserve"> PAGEREF _Toc243078647 \h </w:instrText>
            </w:r>
            <w:r>
              <w:rPr>
                <w:noProof/>
                <w:webHidden/>
              </w:rPr>
            </w:r>
            <w:r>
              <w:rPr>
                <w:noProof/>
                <w:webHidden/>
              </w:rPr>
              <w:fldChar w:fldCharType="separate"/>
            </w:r>
            <w:r w:rsidR="00ED711E">
              <w:rPr>
                <w:noProof/>
                <w:webHidden/>
              </w:rPr>
              <w:t>49</w:t>
            </w:r>
            <w:r>
              <w:rPr>
                <w:noProof/>
                <w:webHidden/>
              </w:rPr>
              <w:fldChar w:fldCharType="end"/>
            </w:r>
          </w:hyperlink>
        </w:p>
        <w:p w14:paraId="50E52DC5" w14:textId="4A81E63C"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48" w:history="1">
            <w:r w:rsidRPr="00C419EA">
              <w:rPr>
                <w:rStyle w:val="Hyperlink"/>
                <w:rFonts w:ascii="Manrope Medium" w:eastAsia="Manrope Medium" w:hAnsi="Manrope Medium" w:cs="Manrope Medium"/>
                <w:noProof/>
              </w:rPr>
              <w:t>Adding value without selling</w:t>
            </w:r>
            <w:r>
              <w:rPr>
                <w:noProof/>
                <w:webHidden/>
              </w:rPr>
              <w:tab/>
            </w:r>
            <w:r>
              <w:rPr>
                <w:noProof/>
                <w:webHidden/>
              </w:rPr>
              <w:fldChar w:fldCharType="begin"/>
            </w:r>
            <w:r>
              <w:rPr>
                <w:noProof/>
                <w:webHidden/>
              </w:rPr>
              <w:instrText xml:space="preserve"> PAGEREF _Toc243078648 \h </w:instrText>
            </w:r>
            <w:r>
              <w:rPr>
                <w:noProof/>
                <w:webHidden/>
              </w:rPr>
            </w:r>
            <w:r>
              <w:rPr>
                <w:noProof/>
                <w:webHidden/>
              </w:rPr>
              <w:fldChar w:fldCharType="separate"/>
            </w:r>
            <w:r w:rsidR="00ED711E">
              <w:rPr>
                <w:noProof/>
                <w:webHidden/>
              </w:rPr>
              <w:t>50</w:t>
            </w:r>
            <w:r>
              <w:rPr>
                <w:noProof/>
                <w:webHidden/>
              </w:rPr>
              <w:fldChar w:fldCharType="end"/>
            </w:r>
          </w:hyperlink>
        </w:p>
        <w:p w14:paraId="0319CE24" w14:textId="3211A125"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49" w:history="1">
            <w:r w:rsidRPr="00C419EA">
              <w:rPr>
                <w:rStyle w:val="Hyperlink"/>
                <w:rFonts w:ascii="Manrope Medium" w:eastAsia="Manrope Medium" w:hAnsi="Manrope Medium" w:cs="Manrope Medium"/>
                <w:noProof/>
              </w:rPr>
              <w:t>Reactivating a quiet database</w:t>
            </w:r>
            <w:r>
              <w:rPr>
                <w:noProof/>
                <w:webHidden/>
              </w:rPr>
              <w:tab/>
            </w:r>
            <w:r>
              <w:rPr>
                <w:noProof/>
                <w:webHidden/>
              </w:rPr>
              <w:fldChar w:fldCharType="begin"/>
            </w:r>
            <w:r>
              <w:rPr>
                <w:noProof/>
                <w:webHidden/>
              </w:rPr>
              <w:instrText xml:space="preserve"> PAGEREF _Toc243078649 \h </w:instrText>
            </w:r>
            <w:r>
              <w:rPr>
                <w:noProof/>
                <w:webHidden/>
              </w:rPr>
            </w:r>
            <w:r>
              <w:rPr>
                <w:noProof/>
                <w:webHidden/>
              </w:rPr>
              <w:fldChar w:fldCharType="separate"/>
            </w:r>
            <w:r w:rsidR="00ED711E">
              <w:rPr>
                <w:noProof/>
                <w:webHidden/>
              </w:rPr>
              <w:t>50</w:t>
            </w:r>
            <w:r>
              <w:rPr>
                <w:noProof/>
                <w:webHidden/>
              </w:rPr>
              <w:fldChar w:fldCharType="end"/>
            </w:r>
          </w:hyperlink>
        </w:p>
        <w:p w14:paraId="1005D9F4" w14:textId="1CFD46E7" w:rsidR="00202B13" w:rsidRDefault="00202B13">
          <w:pPr>
            <w:pStyle w:val="TOC2"/>
            <w:tabs>
              <w:tab w:val="right" w:leader="dot" w:pos="9062"/>
            </w:tabs>
            <w:rPr>
              <w:rFonts w:eastAsiaTheme="minorEastAsia" w:cstheme="minorBidi"/>
              <w:b w:val="0"/>
              <w:bCs w:val="0"/>
              <w:noProof/>
              <w:color w:val="auto"/>
              <w:kern w:val="2"/>
              <w:sz w:val="24"/>
              <w:szCs w:val="24"/>
              <w14:ligatures w14:val="standardContextual"/>
            </w:rPr>
          </w:pPr>
          <w:hyperlink w:anchor="_Toc243078650" w:history="1">
            <w:r w:rsidRPr="00C419EA">
              <w:rPr>
                <w:rStyle w:val="Hyperlink"/>
                <w:noProof/>
              </w:rPr>
              <w:t>11  Legal protection and professional standards</w:t>
            </w:r>
            <w:r>
              <w:rPr>
                <w:noProof/>
                <w:webHidden/>
              </w:rPr>
              <w:tab/>
            </w:r>
            <w:r>
              <w:rPr>
                <w:noProof/>
                <w:webHidden/>
              </w:rPr>
              <w:fldChar w:fldCharType="begin"/>
            </w:r>
            <w:r>
              <w:rPr>
                <w:noProof/>
                <w:webHidden/>
              </w:rPr>
              <w:instrText xml:space="preserve"> PAGEREF _Toc243078650 \h </w:instrText>
            </w:r>
            <w:r>
              <w:rPr>
                <w:noProof/>
                <w:webHidden/>
              </w:rPr>
            </w:r>
            <w:r>
              <w:rPr>
                <w:noProof/>
                <w:webHidden/>
              </w:rPr>
              <w:fldChar w:fldCharType="separate"/>
            </w:r>
            <w:r w:rsidR="00ED711E">
              <w:rPr>
                <w:noProof/>
                <w:webHidden/>
              </w:rPr>
              <w:t>52</w:t>
            </w:r>
            <w:r>
              <w:rPr>
                <w:noProof/>
                <w:webHidden/>
              </w:rPr>
              <w:fldChar w:fldCharType="end"/>
            </w:r>
          </w:hyperlink>
        </w:p>
        <w:p w14:paraId="4B8712D3" w14:textId="7BD38C3D"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51" w:history="1">
            <w:r w:rsidRPr="00C419EA">
              <w:rPr>
                <w:rStyle w:val="Hyperlink"/>
                <w:rFonts w:ascii="Manrope Medium" w:eastAsia="Manrope Medium" w:hAnsi="Manrope Medium" w:cs="Manrope Medium"/>
                <w:noProof/>
              </w:rPr>
              <w:t>Agency disclosure</w:t>
            </w:r>
            <w:r>
              <w:rPr>
                <w:noProof/>
                <w:webHidden/>
              </w:rPr>
              <w:tab/>
            </w:r>
            <w:r>
              <w:rPr>
                <w:noProof/>
                <w:webHidden/>
              </w:rPr>
              <w:fldChar w:fldCharType="begin"/>
            </w:r>
            <w:r>
              <w:rPr>
                <w:noProof/>
                <w:webHidden/>
              </w:rPr>
              <w:instrText xml:space="preserve"> PAGEREF _Toc243078651 \h </w:instrText>
            </w:r>
            <w:r>
              <w:rPr>
                <w:noProof/>
                <w:webHidden/>
              </w:rPr>
            </w:r>
            <w:r>
              <w:rPr>
                <w:noProof/>
                <w:webHidden/>
              </w:rPr>
              <w:fldChar w:fldCharType="separate"/>
            </w:r>
            <w:r w:rsidR="00ED711E">
              <w:rPr>
                <w:noProof/>
                <w:webHidden/>
              </w:rPr>
              <w:t>52</w:t>
            </w:r>
            <w:r>
              <w:rPr>
                <w:noProof/>
                <w:webHidden/>
              </w:rPr>
              <w:fldChar w:fldCharType="end"/>
            </w:r>
          </w:hyperlink>
        </w:p>
        <w:p w14:paraId="17EA0770" w14:textId="1582D217"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52" w:history="1">
            <w:r w:rsidRPr="00C419EA">
              <w:rPr>
                <w:rStyle w:val="Hyperlink"/>
                <w:rFonts w:ascii="Manrope Medium" w:eastAsia="Manrope Medium" w:hAnsi="Manrope Medium" w:cs="Manrope Medium"/>
                <w:noProof/>
              </w:rPr>
              <w:t>Fair Housing</w:t>
            </w:r>
            <w:r>
              <w:rPr>
                <w:noProof/>
                <w:webHidden/>
              </w:rPr>
              <w:tab/>
            </w:r>
            <w:r>
              <w:rPr>
                <w:noProof/>
                <w:webHidden/>
              </w:rPr>
              <w:fldChar w:fldCharType="begin"/>
            </w:r>
            <w:r>
              <w:rPr>
                <w:noProof/>
                <w:webHidden/>
              </w:rPr>
              <w:instrText xml:space="preserve"> PAGEREF _Toc243078652 \h </w:instrText>
            </w:r>
            <w:r>
              <w:rPr>
                <w:noProof/>
                <w:webHidden/>
              </w:rPr>
            </w:r>
            <w:r>
              <w:rPr>
                <w:noProof/>
                <w:webHidden/>
              </w:rPr>
              <w:fldChar w:fldCharType="separate"/>
            </w:r>
            <w:r w:rsidR="00ED711E">
              <w:rPr>
                <w:noProof/>
                <w:webHidden/>
              </w:rPr>
              <w:t>52</w:t>
            </w:r>
            <w:r>
              <w:rPr>
                <w:noProof/>
                <w:webHidden/>
              </w:rPr>
              <w:fldChar w:fldCharType="end"/>
            </w:r>
          </w:hyperlink>
        </w:p>
        <w:p w14:paraId="082C24EA" w14:textId="7BD61538"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53" w:history="1">
            <w:r w:rsidRPr="00C419EA">
              <w:rPr>
                <w:rStyle w:val="Hyperlink"/>
                <w:rFonts w:ascii="Manrope Medium" w:eastAsia="Manrope Medium" w:hAnsi="Manrope Medium" w:cs="Manrope Medium"/>
                <w:noProof/>
              </w:rPr>
              <w:t>What to document</w:t>
            </w:r>
            <w:r>
              <w:rPr>
                <w:noProof/>
                <w:webHidden/>
              </w:rPr>
              <w:tab/>
            </w:r>
            <w:r>
              <w:rPr>
                <w:noProof/>
                <w:webHidden/>
              </w:rPr>
              <w:fldChar w:fldCharType="begin"/>
            </w:r>
            <w:r>
              <w:rPr>
                <w:noProof/>
                <w:webHidden/>
              </w:rPr>
              <w:instrText xml:space="preserve"> PAGEREF _Toc243078653 \h </w:instrText>
            </w:r>
            <w:r>
              <w:rPr>
                <w:noProof/>
                <w:webHidden/>
              </w:rPr>
            </w:r>
            <w:r>
              <w:rPr>
                <w:noProof/>
                <w:webHidden/>
              </w:rPr>
              <w:fldChar w:fldCharType="separate"/>
            </w:r>
            <w:r w:rsidR="00ED711E">
              <w:rPr>
                <w:noProof/>
                <w:webHidden/>
              </w:rPr>
              <w:t>53</w:t>
            </w:r>
            <w:r>
              <w:rPr>
                <w:noProof/>
                <w:webHidden/>
              </w:rPr>
              <w:fldChar w:fldCharType="end"/>
            </w:r>
          </w:hyperlink>
        </w:p>
        <w:p w14:paraId="2090D497" w14:textId="13FA4ABA"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54" w:history="1">
            <w:r w:rsidRPr="00C419EA">
              <w:rPr>
                <w:rStyle w:val="Hyperlink"/>
                <w:rFonts w:ascii="Manrope Medium" w:eastAsia="Manrope Medium" w:hAnsi="Manrope Medium" w:cs="Manrope Medium"/>
                <w:noProof/>
              </w:rPr>
              <w:t>Professional standards</w:t>
            </w:r>
            <w:r>
              <w:rPr>
                <w:noProof/>
                <w:webHidden/>
              </w:rPr>
              <w:tab/>
            </w:r>
            <w:r>
              <w:rPr>
                <w:noProof/>
                <w:webHidden/>
              </w:rPr>
              <w:fldChar w:fldCharType="begin"/>
            </w:r>
            <w:r>
              <w:rPr>
                <w:noProof/>
                <w:webHidden/>
              </w:rPr>
              <w:instrText xml:space="preserve"> PAGEREF _Toc243078654 \h </w:instrText>
            </w:r>
            <w:r>
              <w:rPr>
                <w:noProof/>
                <w:webHidden/>
              </w:rPr>
            </w:r>
            <w:r>
              <w:rPr>
                <w:noProof/>
                <w:webHidden/>
              </w:rPr>
              <w:fldChar w:fldCharType="separate"/>
            </w:r>
            <w:r w:rsidR="00ED711E">
              <w:rPr>
                <w:noProof/>
                <w:webHidden/>
              </w:rPr>
              <w:t>53</w:t>
            </w:r>
            <w:r>
              <w:rPr>
                <w:noProof/>
                <w:webHidden/>
              </w:rPr>
              <w:fldChar w:fldCharType="end"/>
            </w:r>
          </w:hyperlink>
        </w:p>
        <w:p w14:paraId="6F386571" w14:textId="2F8FDED5" w:rsidR="00202B13" w:rsidRDefault="00202B13">
          <w:pPr>
            <w:pStyle w:val="TOC1"/>
            <w:tabs>
              <w:tab w:val="right" w:leader="dot" w:pos="9062"/>
            </w:tabs>
            <w:rPr>
              <w:rFonts w:asciiTheme="minorHAnsi" w:eastAsiaTheme="minorEastAsia" w:hAnsiTheme="minorHAnsi" w:cstheme="minorBidi"/>
              <w:b w:val="0"/>
              <w:bCs w:val="0"/>
              <w:caps w:val="0"/>
              <w:noProof/>
              <w:color w:val="auto"/>
              <w:kern w:val="2"/>
              <w14:ligatures w14:val="standardContextual"/>
            </w:rPr>
          </w:pPr>
          <w:hyperlink w:anchor="_Toc243078655" w:history="1">
            <w:r w:rsidRPr="00C419EA">
              <w:rPr>
                <w:rStyle w:val="Hyperlink"/>
                <w:noProof/>
              </w:rPr>
              <w:t>Execute</w:t>
            </w:r>
            <w:r>
              <w:rPr>
                <w:noProof/>
                <w:webHidden/>
              </w:rPr>
              <w:tab/>
            </w:r>
            <w:r>
              <w:rPr>
                <w:noProof/>
                <w:webHidden/>
              </w:rPr>
              <w:fldChar w:fldCharType="begin"/>
            </w:r>
            <w:r>
              <w:rPr>
                <w:noProof/>
                <w:webHidden/>
              </w:rPr>
              <w:instrText xml:space="preserve"> PAGEREF _Toc243078655 \h </w:instrText>
            </w:r>
            <w:r>
              <w:rPr>
                <w:noProof/>
                <w:webHidden/>
              </w:rPr>
            </w:r>
            <w:r>
              <w:rPr>
                <w:noProof/>
                <w:webHidden/>
              </w:rPr>
              <w:fldChar w:fldCharType="separate"/>
            </w:r>
            <w:r w:rsidR="00ED711E">
              <w:rPr>
                <w:noProof/>
                <w:webHidden/>
              </w:rPr>
              <w:t>55</w:t>
            </w:r>
            <w:r>
              <w:rPr>
                <w:noProof/>
                <w:webHidden/>
              </w:rPr>
              <w:fldChar w:fldCharType="end"/>
            </w:r>
          </w:hyperlink>
        </w:p>
        <w:p w14:paraId="61988FEB" w14:textId="4C13E753" w:rsidR="00202B13" w:rsidRDefault="00202B13">
          <w:pPr>
            <w:pStyle w:val="TOC2"/>
            <w:tabs>
              <w:tab w:val="right" w:leader="dot" w:pos="9062"/>
            </w:tabs>
            <w:rPr>
              <w:rFonts w:eastAsiaTheme="minorEastAsia" w:cstheme="minorBidi"/>
              <w:b w:val="0"/>
              <w:bCs w:val="0"/>
              <w:noProof/>
              <w:color w:val="auto"/>
              <w:kern w:val="2"/>
              <w:sz w:val="24"/>
              <w:szCs w:val="24"/>
              <w14:ligatures w14:val="standardContextual"/>
            </w:rPr>
          </w:pPr>
          <w:hyperlink w:anchor="_Toc243078656" w:history="1">
            <w:r w:rsidRPr="00C419EA">
              <w:rPr>
                <w:rStyle w:val="Hyperlink"/>
                <w:noProof/>
              </w:rPr>
              <w:t>12  Daily, weekly and monthly execution plans</w:t>
            </w:r>
            <w:r>
              <w:rPr>
                <w:noProof/>
                <w:webHidden/>
              </w:rPr>
              <w:tab/>
            </w:r>
            <w:r>
              <w:rPr>
                <w:noProof/>
                <w:webHidden/>
              </w:rPr>
              <w:fldChar w:fldCharType="begin"/>
            </w:r>
            <w:r>
              <w:rPr>
                <w:noProof/>
                <w:webHidden/>
              </w:rPr>
              <w:instrText xml:space="preserve"> PAGEREF _Toc243078656 \h </w:instrText>
            </w:r>
            <w:r>
              <w:rPr>
                <w:noProof/>
                <w:webHidden/>
              </w:rPr>
            </w:r>
            <w:r>
              <w:rPr>
                <w:noProof/>
                <w:webHidden/>
              </w:rPr>
              <w:fldChar w:fldCharType="separate"/>
            </w:r>
            <w:r w:rsidR="00ED711E">
              <w:rPr>
                <w:noProof/>
                <w:webHidden/>
              </w:rPr>
              <w:t>56</w:t>
            </w:r>
            <w:r>
              <w:rPr>
                <w:noProof/>
                <w:webHidden/>
              </w:rPr>
              <w:fldChar w:fldCharType="end"/>
            </w:r>
          </w:hyperlink>
        </w:p>
        <w:p w14:paraId="34D60B8E" w14:textId="791934D1"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57" w:history="1">
            <w:r w:rsidRPr="00C419EA">
              <w:rPr>
                <w:rStyle w:val="Hyperlink"/>
                <w:rFonts w:ascii="Manrope Medium" w:eastAsia="Manrope Medium" w:hAnsi="Manrope Medium" w:cs="Manrope Medium"/>
                <w:noProof/>
              </w:rPr>
              <w:t>Days 1 to 30: install the system</w:t>
            </w:r>
            <w:r>
              <w:rPr>
                <w:noProof/>
                <w:webHidden/>
              </w:rPr>
              <w:tab/>
            </w:r>
            <w:r>
              <w:rPr>
                <w:noProof/>
                <w:webHidden/>
              </w:rPr>
              <w:fldChar w:fldCharType="begin"/>
            </w:r>
            <w:r>
              <w:rPr>
                <w:noProof/>
                <w:webHidden/>
              </w:rPr>
              <w:instrText xml:space="preserve"> PAGEREF _Toc243078657 \h </w:instrText>
            </w:r>
            <w:r>
              <w:rPr>
                <w:noProof/>
                <w:webHidden/>
              </w:rPr>
            </w:r>
            <w:r>
              <w:rPr>
                <w:noProof/>
                <w:webHidden/>
              </w:rPr>
              <w:fldChar w:fldCharType="separate"/>
            </w:r>
            <w:r w:rsidR="00ED711E">
              <w:rPr>
                <w:noProof/>
                <w:webHidden/>
              </w:rPr>
              <w:t>56</w:t>
            </w:r>
            <w:r>
              <w:rPr>
                <w:noProof/>
                <w:webHidden/>
              </w:rPr>
              <w:fldChar w:fldCharType="end"/>
            </w:r>
          </w:hyperlink>
        </w:p>
        <w:p w14:paraId="1286109E" w14:textId="06BCAD3F"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58" w:history="1">
            <w:r w:rsidRPr="00C419EA">
              <w:rPr>
                <w:rStyle w:val="Hyperlink"/>
                <w:rFonts w:ascii="Manrope Medium" w:eastAsia="Manrope Medium" w:hAnsi="Manrope Medium" w:cs="Manrope Medium"/>
                <w:noProof/>
              </w:rPr>
              <w:t>Days 31 to 60: build the rhythm</w:t>
            </w:r>
            <w:r>
              <w:rPr>
                <w:noProof/>
                <w:webHidden/>
              </w:rPr>
              <w:tab/>
            </w:r>
            <w:r>
              <w:rPr>
                <w:noProof/>
                <w:webHidden/>
              </w:rPr>
              <w:fldChar w:fldCharType="begin"/>
            </w:r>
            <w:r>
              <w:rPr>
                <w:noProof/>
                <w:webHidden/>
              </w:rPr>
              <w:instrText xml:space="preserve"> PAGEREF _Toc243078658 \h </w:instrText>
            </w:r>
            <w:r>
              <w:rPr>
                <w:noProof/>
                <w:webHidden/>
              </w:rPr>
            </w:r>
            <w:r>
              <w:rPr>
                <w:noProof/>
                <w:webHidden/>
              </w:rPr>
              <w:fldChar w:fldCharType="separate"/>
            </w:r>
            <w:r w:rsidR="00ED711E">
              <w:rPr>
                <w:noProof/>
                <w:webHidden/>
              </w:rPr>
              <w:t>57</w:t>
            </w:r>
            <w:r>
              <w:rPr>
                <w:noProof/>
                <w:webHidden/>
              </w:rPr>
              <w:fldChar w:fldCharType="end"/>
            </w:r>
          </w:hyperlink>
        </w:p>
        <w:p w14:paraId="3C38428F" w14:textId="65717DE9"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59" w:history="1">
            <w:r w:rsidRPr="00C419EA">
              <w:rPr>
                <w:rStyle w:val="Hyperlink"/>
                <w:rFonts w:ascii="Manrope Medium" w:eastAsia="Manrope Medium" w:hAnsi="Manrope Medium" w:cs="Manrope Medium"/>
                <w:noProof/>
              </w:rPr>
              <w:t>Days 61 to 90: grow the pipeline</w:t>
            </w:r>
            <w:r>
              <w:rPr>
                <w:noProof/>
                <w:webHidden/>
              </w:rPr>
              <w:tab/>
            </w:r>
            <w:r>
              <w:rPr>
                <w:noProof/>
                <w:webHidden/>
              </w:rPr>
              <w:fldChar w:fldCharType="begin"/>
            </w:r>
            <w:r>
              <w:rPr>
                <w:noProof/>
                <w:webHidden/>
              </w:rPr>
              <w:instrText xml:space="preserve"> PAGEREF _Toc243078659 \h </w:instrText>
            </w:r>
            <w:r>
              <w:rPr>
                <w:noProof/>
                <w:webHidden/>
              </w:rPr>
            </w:r>
            <w:r>
              <w:rPr>
                <w:noProof/>
                <w:webHidden/>
              </w:rPr>
              <w:fldChar w:fldCharType="separate"/>
            </w:r>
            <w:r w:rsidR="00ED711E">
              <w:rPr>
                <w:noProof/>
                <w:webHidden/>
              </w:rPr>
              <w:t>57</w:t>
            </w:r>
            <w:r>
              <w:rPr>
                <w:noProof/>
                <w:webHidden/>
              </w:rPr>
              <w:fldChar w:fldCharType="end"/>
            </w:r>
          </w:hyperlink>
        </w:p>
        <w:p w14:paraId="555E3486" w14:textId="483A3A16"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60" w:history="1">
            <w:r w:rsidRPr="00C419EA">
              <w:rPr>
                <w:rStyle w:val="Hyperlink"/>
                <w:rFonts w:ascii="Manrope Medium" w:eastAsia="Manrope Medium" w:hAnsi="Manrope Medium" w:cs="Manrope Medium"/>
                <w:noProof/>
              </w:rPr>
              <w:t>Measure every week</w:t>
            </w:r>
            <w:r>
              <w:rPr>
                <w:noProof/>
                <w:webHidden/>
              </w:rPr>
              <w:tab/>
            </w:r>
            <w:r>
              <w:rPr>
                <w:noProof/>
                <w:webHidden/>
              </w:rPr>
              <w:fldChar w:fldCharType="begin"/>
            </w:r>
            <w:r>
              <w:rPr>
                <w:noProof/>
                <w:webHidden/>
              </w:rPr>
              <w:instrText xml:space="preserve"> PAGEREF _Toc243078660 \h </w:instrText>
            </w:r>
            <w:r>
              <w:rPr>
                <w:noProof/>
                <w:webHidden/>
              </w:rPr>
            </w:r>
            <w:r>
              <w:rPr>
                <w:noProof/>
                <w:webHidden/>
              </w:rPr>
              <w:fldChar w:fldCharType="separate"/>
            </w:r>
            <w:r w:rsidR="00ED711E">
              <w:rPr>
                <w:noProof/>
                <w:webHidden/>
              </w:rPr>
              <w:t>57</w:t>
            </w:r>
            <w:r>
              <w:rPr>
                <w:noProof/>
                <w:webHidden/>
              </w:rPr>
              <w:fldChar w:fldCharType="end"/>
            </w:r>
          </w:hyperlink>
        </w:p>
        <w:p w14:paraId="1A11EAF3" w14:textId="4C822A07"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61" w:history="1">
            <w:r w:rsidRPr="00C419EA">
              <w:rPr>
                <w:rStyle w:val="Hyperlink"/>
                <w:rFonts w:ascii="Manrope Medium" w:eastAsia="Manrope Medium" w:hAnsi="Manrope Medium" w:cs="Manrope Medium"/>
                <w:noProof/>
              </w:rPr>
              <w:t>Review every month</w:t>
            </w:r>
            <w:r>
              <w:rPr>
                <w:noProof/>
                <w:webHidden/>
              </w:rPr>
              <w:tab/>
            </w:r>
            <w:r>
              <w:rPr>
                <w:noProof/>
                <w:webHidden/>
              </w:rPr>
              <w:fldChar w:fldCharType="begin"/>
            </w:r>
            <w:r>
              <w:rPr>
                <w:noProof/>
                <w:webHidden/>
              </w:rPr>
              <w:instrText xml:space="preserve"> PAGEREF _Toc243078661 \h </w:instrText>
            </w:r>
            <w:r>
              <w:rPr>
                <w:noProof/>
                <w:webHidden/>
              </w:rPr>
            </w:r>
            <w:r>
              <w:rPr>
                <w:noProof/>
                <w:webHidden/>
              </w:rPr>
              <w:fldChar w:fldCharType="separate"/>
            </w:r>
            <w:r w:rsidR="00ED711E">
              <w:rPr>
                <w:noProof/>
                <w:webHidden/>
              </w:rPr>
              <w:t>57</w:t>
            </w:r>
            <w:r>
              <w:rPr>
                <w:noProof/>
                <w:webHidden/>
              </w:rPr>
              <w:fldChar w:fldCharType="end"/>
            </w:r>
          </w:hyperlink>
        </w:p>
        <w:p w14:paraId="3C6F1FD4" w14:textId="000E0E73" w:rsidR="00202B13" w:rsidRDefault="00202B13">
          <w:pPr>
            <w:pStyle w:val="TOC2"/>
            <w:tabs>
              <w:tab w:val="right" w:leader="dot" w:pos="9062"/>
            </w:tabs>
            <w:rPr>
              <w:rFonts w:eastAsiaTheme="minorEastAsia" w:cstheme="minorBidi"/>
              <w:b w:val="0"/>
              <w:bCs w:val="0"/>
              <w:noProof/>
              <w:color w:val="auto"/>
              <w:kern w:val="2"/>
              <w:sz w:val="24"/>
              <w:szCs w:val="24"/>
              <w14:ligatures w14:val="standardContextual"/>
            </w:rPr>
          </w:pPr>
          <w:hyperlink w:anchor="_Toc243078662" w:history="1">
            <w:r w:rsidRPr="00C419EA">
              <w:rPr>
                <w:rStyle w:val="Hyperlink"/>
                <w:noProof/>
              </w:rPr>
              <w:t>13  Resources and next steps</w:t>
            </w:r>
            <w:r>
              <w:rPr>
                <w:noProof/>
                <w:webHidden/>
              </w:rPr>
              <w:tab/>
            </w:r>
            <w:r>
              <w:rPr>
                <w:noProof/>
                <w:webHidden/>
              </w:rPr>
              <w:fldChar w:fldCharType="begin"/>
            </w:r>
            <w:r>
              <w:rPr>
                <w:noProof/>
                <w:webHidden/>
              </w:rPr>
              <w:instrText xml:space="preserve"> PAGEREF _Toc243078662 \h </w:instrText>
            </w:r>
            <w:r>
              <w:rPr>
                <w:noProof/>
                <w:webHidden/>
              </w:rPr>
            </w:r>
            <w:r>
              <w:rPr>
                <w:noProof/>
                <w:webHidden/>
              </w:rPr>
              <w:fldChar w:fldCharType="separate"/>
            </w:r>
            <w:r w:rsidR="00ED711E">
              <w:rPr>
                <w:noProof/>
                <w:webHidden/>
              </w:rPr>
              <w:t>59</w:t>
            </w:r>
            <w:r>
              <w:rPr>
                <w:noProof/>
                <w:webHidden/>
              </w:rPr>
              <w:fldChar w:fldCharType="end"/>
            </w:r>
          </w:hyperlink>
        </w:p>
        <w:p w14:paraId="0E24E0A9" w14:textId="45730D68"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63" w:history="1">
            <w:r w:rsidRPr="00C419EA">
              <w:rPr>
                <w:rStyle w:val="Hyperlink"/>
                <w:rFonts w:ascii="Manrope Medium" w:eastAsia="Manrope Medium" w:hAnsi="Manrope Medium" w:cs="Manrope Medium"/>
                <w:noProof/>
              </w:rPr>
              <w:t>Do these this week</w:t>
            </w:r>
            <w:r>
              <w:rPr>
                <w:noProof/>
                <w:webHidden/>
              </w:rPr>
              <w:tab/>
            </w:r>
            <w:r>
              <w:rPr>
                <w:noProof/>
                <w:webHidden/>
              </w:rPr>
              <w:fldChar w:fldCharType="begin"/>
            </w:r>
            <w:r>
              <w:rPr>
                <w:noProof/>
                <w:webHidden/>
              </w:rPr>
              <w:instrText xml:space="preserve"> PAGEREF _Toc243078663 \h </w:instrText>
            </w:r>
            <w:r>
              <w:rPr>
                <w:noProof/>
                <w:webHidden/>
              </w:rPr>
            </w:r>
            <w:r>
              <w:rPr>
                <w:noProof/>
                <w:webHidden/>
              </w:rPr>
              <w:fldChar w:fldCharType="separate"/>
            </w:r>
            <w:r w:rsidR="00ED711E">
              <w:rPr>
                <w:noProof/>
                <w:webHidden/>
              </w:rPr>
              <w:t>59</w:t>
            </w:r>
            <w:r>
              <w:rPr>
                <w:noProof/>
                <w:webHidden/>
              </w:rPr>
              <w:fldChar w:fldCharType="end"/>
            </w:r>
          </w:hyperlink>
        </w:p>
        <w:p w14:paraId="37CB624D" w14:textId="55ED03EF"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64" w:history="1">
            <w:r w:rsidRPr="00C419EA">
              <w:rPr>
                <w:rStyle w:val="Hyperlink"/>
                <w:rFonts w:ascii="Manrope Medium" w:eastAsia="Manrope Medium" w:hAnsi="Manrope Medium" w:cs="Manrope Medium"/>
                <w:noProof/>
              </w:rPr>
              <w:t>Where to get help</w:t>
            </w:r>
            <w:r>
              <w:rPr>
                <w:noProof/>
                <w:webHidden/>
              </w:rPr>
              <w:tab/>
            </w:r>
            <w:r>
              <w:rPr>
                <w:noProof/>
                <w:webHidden/>
              </w:rPr>
              <w:fldChar w:fldCharType="begin"/>
            </w:r>
            <w:r>
              <w:rPr>
                <w:noProof/>
                <w:webHidden/>
              </w:rPr>
              <w:instrText xml:space="preserve"> PAGEREF _Toc243078664 \h </w:instrText>
            </w:r>
            <w:r>
              <w:rPr>
                <w:noProof/>
                <w:webHidden/>
              </w:rPr>
            </w:r>
            <w:r>
              <w:rPr>
                <w:noProof/>
                <w:webHidden/>
              </w:rPr>
              <w:fldChar w:fldCharType="separate"/>
            </w:r>
            <w:r w:rsidR="00ED711E">
              <w:rPr>
                <w:noProof/>
                <w:webHidden/>
              </w:rPr>
              <w:t>59</w:t>
            </w:r>
            <w:r>
              <w:rPr>
                <w:noProof/>
                <w:webHidden/>
              </w:rPr>
              <w:fldChar w:fldCharType="end"/>
            </w:r>
          </w:hyperlink>
        </w:p>
        <w:p w14:paraId="1086F293" w14:textId="6846BB6C"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65" w:history="1">
            <w:r w:rsidRPr="00C419EA">
              <w:rPr>
                <w:rStyle w:val="Hyperlink"/>
                <w:rFonts w:ascii="Manrope Medium" w:eastAsia="Manrope Medium" w:hAnsi="Manrope Medium" w:cs="Manrope Medium"/>
                <w:noProof/>
              </w:rPr>
              <w:t>The two habits that matter most</w:t>
            </w:r>
            <w:r>
              <w:rPr>
                <w:noProof/>
                <w:webHidden/>
              </w:rPr>
              <w:tab/>
            </w:r>
            <w:r>
              <w:rPr>
                <w:noProof/>
                <w:webHidden/>
              </w:rPr>
              <w:fldChar w:fldCharType="begin"/>
            </w:r>
            <w:r>
              <w:rPr>
                <w:noProof/>
                <w:webHidden/>
              </w:rPr>
              <w:instrText xml:space="preserve"> PAGEREF _Toc243078665 \h </w:instrText>
            </w:r>
            <w:r>
              <w:rPr>
                <w:noProof/>
                <w:webHidden/>
              </w:rPr>
            </w:r>
            <w:r>
              <w:rPr>
                <w:noProof/>
                <w:webHidden/>
              </w:rPr>
              <w:fldChar w:fldCharType="separate"/>
            </w:r>
            <w:r w:rsidR="00ED711E">
              <w:rPr>
                <w:noProof/>
                <w:webHidden/>
              </w:rPr>
              <w:t>59</w:t>
            </w:r>
            <w:r>
              <w:rPr>
                <w:noProof/>
                <w:webHidden/>
              </w:rPr>
              <w:fldChar w:fldCharType="end"/>
            </w:r>
          </w:hyperlink>
        </w:p>
        <w:p w14:paraId="2414B9A3" w14:textId="6404E5F2" w:rsidR="00202B13" w:rsidRDefault="00202B13">
          <w:pPr>
            <w:pStyle w:val="TOC1"/>
            <w:tabs>
              <w:tab w:val="right" w:leader="dot" w:pos="9062"/>
            </w:tabs>
            <w:rPr>
              <w:rFonts w:asciiTheme="minorHAnsi" w:eastAsiaTheme="minorEastAsia" w:hAnsiTheme="minorHAnsi" w:cstheme="minorBidi"/>
              <w:b w:val="0"/>
              <w:bCs w:val="0"/>
              <w:caps w:val="0"/>
              <w:noProof/>
              <w:color w:val="auto"/>
              <w:kern w:val="2"/>
              <w14:ligatures w14:val="standardContextual"/>
            </w:rPr>
          </w:pPr>
          <w:hyperlink w:anchor="_Toc243078666" w:history="1">
            <w:r w:rsidRPr="00C419EA">
              <w:rPr>
                <w:rStyle w:val="Hyperlink"/>
                <w:noProof/>
              </w:rPr>
              <w:t>Tools to print and use</w:t>
            </w:r>
            <w:r>
              <w:rPr>
                <w:noProof/>
                <w:webHidden/>
              </w:rPr>
              <w:tab/>
            </w:r>
            <w:r>
              <w:rPr>
                <w:noProof/>
                <w:webHidden/>
              </w:rPr>
              <w:fldChar w:fldCharType="begin"/>
            </w:r>
            <w:r>
              <w:rPr>
                <w:noProof/>
                <w:webHidden/>
              </w:rPr>
              <w:instrText xml:space="preserve"> PAGEREF _Toc243078666 \h </w:instrText>
            </w:r>
            <w:r>
              <w:rPr>
                <w:noProof/>
                <w:webHidden/>
              </w:rPr>
            </w:r>
            <w:r>
              <w:rPr>
                <w:noProof/>
                <w:webHidden/>
              </w:rPr>
              <w:fldChar w:fldCharType="separate"/>
            </w:r>
            <w:r w:rsidR="00ED711E">
              <w:rPr>
                <w:noProof/>
                <w:webHidden/>
              </w:rPr>
              <w:t>61</w:t>
            </w:r>
            <w:r>
              <w:rPr>
                <w:noProof/>
                <w:webHidden/>
              </w:rPr>
              <w:fldChar w:fldCharType="end"/>
            </w:r>
          </w:hyperlink>
        </w:p>
        <w:p w14:paraId="4A225996" w14:textId="48FB33F9" w:rsidR="00202B13" w:rsidRDefault="00202B13">
          <w:pPr>
            <w:pStyle w:val="TOC2"/>
            <w:tabs>
              <w:tab w:val="right" w:leader="dot" w:pos="9062"/>
            </w:tabs>
            <w:rPr>
              <w:rFonts w:eastAsiaTheme="minorEastAsia" w:cstheme="minorBidi"/>
              <w:b w:val="0"/>
              <w:bCs w:val="0"/>
              <w:noProof/>
              <w:color w:val="auto"/>
              <w:kern w:val="2"/>
              <w:sz w:val="24"/>
              <w:szCs w:val="24"/>
              <w14:ligatures w14:val="standardContextual"/>
            </w:rPr>
          </w:pPr>
          <w:hyperlink w:anchor="_Toc243078667" w:history="1">
            <w:r w:rsidRPr="00C419EA">
              <w:rPr>
                <w:rStyle w:val="Hyperlink"/>
                <w:noProof/>
              </w:rPr>
              <w:t>A  Weekly activity scorecard</w:t>
            </w:r>
            <w:r>
              <w:rPr>
                <w:noProof/>
                <w:webHidden/>
              </w:rPr>
              <w:tab/>
            </w:r>
            <w:r>
              <w:rPr>
                <w:noProof/>
                <w:webHidden/>
              </w:rPr>
              <w:fldChar w:fldCharType="begin"/>
            </w:r>
            <w:r>
              <w:rPr>
                <w:noProof/>
                <w:webHidden/>
              </w:rPr>
              <w:instrText xml:space="preserve"> PAGEREF _Toc243078667 \h </w:instrText>
            </w:r>
            <w:r>
              <w:rPr>
                <w:noProof/>
                <w:webHidden/>
              </w:rPr>
            </w:r>
            <w:r>
              <w:rPr>
                <w:noProof/>
                <w:webHidden/>
              </w:rPr>
              <w:fldChar w:fldCharType="separate"/>
            </w:r>
            <w:r w:rsidR="00ED711E">
              <w:rPr>
                <w:noProof/>
                <w:webHidden/>
              </w:rPr>
              <w:t>62</w:t>
            </w:r>
            <w:r>
              <w:rPr>
                <w:noProof/>
                <w:webHidden/>
              </w:rPr>
              <w:fldChar w:fldCharType="end"/>
            </w:r>
          </w:hyperlink>
        </w:p>
        <w:p w14:paraId="22D3B240" w14:textId="3AEB9F40" w:rsidR="00202B13" w:rsidRDefault="00202B13">
          <w:pPr>
            <w:pStyle w:val="TOC2"/>
            <w:tabs>
              <w:tab w:val="right" w:leader="dot" w:pos="9062"/>
            </w:tabs>
            <w:rPr>
              <w:rFonts w:eastAsiaTheme="minorEastAsia" w:cstheme="minorBidi"/>
              <w:b w:val="0"/>
              <w:bCs w:val="0"/>
              <w:noProof/>
              <w:color w:val="auto"/>
              <w:kern w:val="2"/>
              <w:sz w:val="24"/>
              <w:szCs w:val="24"/>
              <w14:ligatures w14:val="standardContextual"/>
            </w:rPr>
          </w:pPr>
          <w:hyperlink w:anchor="_Toc243078668" w:history="1">
            <w:r w:rsidRPr="00C419EA">
              <w:rPr>
                <w:rStyle w:val="Hyperlink"/>
                <w:noProof/>
              </w:rPr>
              <w:t>B  Follow-up plan starter kit</w:t>
            </w:r>
            <w:r>
              <w:rPr>
                <w:noProof/>
                <w:webHidden/>
              </w:rPr>
              <w:tab/>
            </w:r>
            <w:r>
              <w:rPr>
                <w:noProof/>
                <w:webHidden/>
              </w:rPr>
              <w:fldChar w:fldCharType="begin"/>
            </w:r>
            <w:r>
              <w:rPr>
                <w:noProof/>
                <w:webHidden/>
              </w:rPr>
              <w:instrText xml:space="preserve"> PAGEREF _Toc243078668 \h </w:instrText>
            </w:r>
            <w:r>
              <w:rPr>
                <w:noProof/>
                <w:webHidden/>
              </w:rPr>
            </w:r>
            <w:r>
              <w:rPr>
                <w:noProof/>
                <w:webHidden/>
              </w:rPr>
              <w:fldChar w:fldCharType="separate"/>
            </w:r>
            <w:r w:rsidR="00ED711E">
              <w:rPr>
                <w:noProof/>
                <w:webHidden/>
              </w:rPr>
              <w:t>64</w:t>
            </w:r>
            <w:r>
              <w:rPr>
                <w:noProof/>
                <w:webHidden/>
              </w:rPr>
              <w:fldChar w:fldCharType="end"/>
            </w:r>
          </w:hyperlink>
        </w:p>
        <w:p w14:paraId="2E6A042A" w14:textId="1FAAE4AB"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69" w:history="1">
            <w:r w:rsidRPr="00C419EA">
              <w:rPr>
                <w:rStyle w:val="Hyperlink"/>
                <w:rFonts w:ascii="Manrope Medium" w:eastAsia="Manrope Medium" w:hAnsi="Manrope Medium" w:cs="Manrope Medium"/>
                <w:noProof/>
              </w:rPr>
              <w:t>B.1 New online lead (90 days)</w:t>
            </w:r>
            <w:r>
              <w:rPr>
                <w:noProof/>
                <w:webHidden/>
              </w:rPr>
              <w:tab/>
            </w:r>
            <w:r>
              <w:rPr>
                <w:noProof/>
                <w:webHidden/>
              </w:rPr>
              <w:fldChar w:fldCharType="begin"/>
            </w:r>
            <w:r>
              <w:rPr>
                <w:noProof/>
                <w:webHidden/>
              </w:rPr>
              <w:instrText xml:space="preserve"> PAGEREF _Toc243078669 \h </w:instrText>
            </w:r>
            <w:r>
              <w:rPr>
                <w:noProof/>
                <w:webHidden/>
              </w:rPr>
            </w:r>
            <w:r>
              <w:rPr>
                <w:noProof/>
                <w:webHidden/>
              </w:rPr>
              <w:fldChar w:fldCharType="separate"/>
            </w:r>
            <w:r w:rsidR="00ED711E">
              <w:rPr>
                <w:noProof/>
                <w:webHidden/>
              </w:rPr>
              <w:t>64</w:t>
            </w:r>
            <w:r>
              <w:rPr>
                <w:noProof/>
                <w:webHidden/>
              </w:rPr>
              <w:fldChar w:fldCharType="end"/>
            </w:r>
          </w:hyperlink>
        </w:p>
        <w:p w14:paraId="342E7A9A" w14:textId="4D025D52"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70" w:history="1">
            <w:r w:rsidRPr="00C419EA">
              <w:rPr>
                <w:rStyle w:val="Hyperlink"/>
                <w:rFonts w:ascii="Manrope Medium" w:eastAsia="Manrope Medium" w:hAnsi="Manrope Medium" w:cs="Manrope Medium"/>
                <w:noProof/>
              </w:rPr>
              <w:t>B.2 New sphere contact: 8x8 (8 weeks)</w:t>
            </w:r>
            <w:r>
              <w:rPr>
                <w:noProof/>
                <w:webHidden/>
              </w:rPr>
              <w:tab/>
            </w:r>
            <w:r>
              <w:rPr>
                <w:noProof/>
                <w:webHidden/>
              </w:rPr>
              <w:fldChar w:fldCharType="begin"/>
            </w:r>
            <w:r>
              <w:rPr>
                <w:noProof/>
                <w:webHidden/>
              </w:rPr>
              <w:instrText xml:space="preserve"> PAGEREF _Toc243078670 \h </w:instrText>
            </w:r>
            <w:r>
              <w:rPr>
                <w:noProof/>
                <w:webHidden/>
              </w:rPr>
            </w:r>
            <w:r>
              <w:rPr>
                <w:noProof/>
                <w:webHidden/>
              </w:rPr>
              <w:fldChar w:fldCharType="separate"/>
            </w:r>
            <w:r w:rsidR="00ED711E">
              <w:rPr>
                <w:noProof/>
                <w:webHidden/>
              </w:rPr>
              <w:t>65</w:t>
            </w:r>
            <w:r>
              <w:rPr>
                <w:noProof/>
                <w:webHidden/>
              </w:rPr>
              <w:fldChar w:fldCharType="end"/>
            </w:r>
          </w:hyperlink>
        </w:p>
        <w:p w14:paraId="76223A63" w14:textId="4866DDDD"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71" w:history="1">
            <w:r w:rsidRPr="00C419EA">
              <w:rPr>
                <w:rStyle w:val="Hyperlink"/>
                <w:rFonts w:ascii="Manrope Medium" w:eastAsia="Manrope Medium" w:hAnsi="Manrope Medium" w:cs="Manrope Medium"/>
                <w:noProof/>
              </w:rPr>
              <w:t>B.3 Quarterly database plan (ongoing)</w:t>
            </w:r>
            <w:r>
              <w:rPr>
                <w:noProof/>
                <w:webHidden/>
              </w:rPr>
              <w:tab/>
            </w:r>
            <w:r>
              <w:rPr>
                <w:noProof/>
                <w:webHidden/>
              </w:rPr>
              <w:fldChar w:fldCharType="begin"/>
            </w:r>
            <w:r>
              <w:rPr>
                <w:noProof/>
                <w:webHidden/>
              </w:rPr>
              <w:instrText xml:space="preserve"> PAGEREF _Toc243078671 \h </w:instrText>
            </w:r>
            <w:r>
              <w:rPr>
                <w:noProof/>
                <w:webHidden/>
              </w:rPr>
            </w:r>
            <w:r>
              <w:rPr>
                <w:noProof/>
                <w:webHidden/>
              </w:rPr>
              <w:fldChar w:fldCharType="separate"/>
            </w:r>
            <w:r w:rsidR="00ED711E">
              <w:rPr>
                <w:noProof/>
                <w:webHidden/>
              </w:rPr>
              <w:t>65</w:t>
            </w:r>
            <w:r>
              <w:rPr>
                <w:noProof/>
                <w:webHidden/>
              </w:rPr>
              <w:fldChar w:fldCharType="end"/>
            </w:r>
          </w:hyperlink>
        </w:p>
        <w:p w14:paraId="1A26DD01" w14:textId="7D1C1C4A"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72" w:history="1">
            <w:r w:rsidRPr="00C419EA">
              <w:rPr>
                <w:rStyle w:val="Hyperlink"/>
                <w:rFonts w:ascii="Manrope Medium" w:eastAsia="Manrope Medium" w:hAnsi="Manrope Medium" w:cs="Manrope Medium"/>
                <w:noProof/>
              </w:rPr>
              <w:t>B.4 Post-close plan (first year)</w:t>
            </w:r>
            <w:r>
              <w:rPr>
                <w:noProof/>
                <w:webHidden/>
              </w:rPr>
              <w:tab/>
            </w:r>
            <w:r>
              <w:rPr>
                <w:noProof/>
                <w:webHidden/>
              </w:rPr>
              <w:fldChar w:fldCharType="begin"/>
            </w:r>
            <w:r>
              <w:rPr>
                <w:noProof/>
                <w:webHidden/>
              </w:rPr>
              <w:instrText xml:space="preserve"> PAGEREF _Toc243078672 \h </w:instrText>
            </w:r>
            <w:r>
              <w:rPr>
                <w:noProof/>
                <w:webHidden/>
              </w:rPr>
            </w:r>
            <w:r>
              <w:rPr>
                <w:noProof/>
                <w:webHidden/>
              </w:rPr>
              <w:fldChar w:fldCharType="separate"/>
            </w:r>
            <w:r w:rsidR="00ED711E">
              <w:rPr>
                <w:noProof/>
                <w:webHidden/>
              </w:rPr>
              <w:t>65</w:t>
            </w:r>
            <w:r>
              <w:rPr>
                <w:noProof/>
                <w:webHidden/>
              </w:rPr>
              <w:fldChar w:fldCharType="end"/>
            </w:r>
          </w:hyperlink>
        </w:p>
        <w:p w14:paraId="5FF93E90" w14:textId="665A3057" w:rsidR="00202B13" w:rsidRDefault="00202B13">
          <w:pPr>
            <w:pStyle w:val="TOC2"/>
            <w:tabs>
              <w:tab w:val="right" w:leader="dot" w:pos="9062"/>
            </w:tabs>
            <w:rPr>
              <w:rFonts w:eastAsiaTheme="minorEastAsia" w:cstheme="minorBidi"/>
              <w:b w:val="0"/>
              <w:bCs w:val="0"/>
              <w:noProof/>
              <w:color w:val="auto"/>
              <w:kern w:val="2"/>
              <w:sz w:val="24"/>
              <w:szCs w:val="24"/>
              <w14:ligatures w14:val="standardContextual"/>
            </w:rPr>
          </w:pPr>
          <w:hyperlink w:anchor="_Toc243078673" w:history="1">
            <w:r w:rsidRPr="00C419EA">
              <w:rPr>
                <w:rStyle w:val="Hyperlink"/>
                <w:noProof/>
              </w:rPr>
              <w:t>C  CRM setup checklist</w:t>
            </w:r>
            <w:r>
              <w:rPr>
                <w:noProof/>
                <w:webHidden/>
              </w:rPr>
              <w:tab/>
            </w:r>
            <w:r>
              <w:rPr>
                <w:noProof/>
                <w:webHidden/>
              </w:rPr>
              <w:fldChar w:fldCharType="begin"/>
            </w:r>
            <w:r>
              <w:rPr>
                <w:noProof/>
                <w:webHidden/>
              </w:rPr>
              <w:instrText xml:space="preserve"> PAGEREF _Toc243078673 \h </w:instrText>
            </w:r>
            <w:r>
              <w:rPr>
                <w:noProof/>
                <w:webHidden/>
              </w:rPr>
            </w:r>
            <w:r>
              <w:rPr>
                <w:noProof/>
                <w:webHidden/>
              </w:rPr>
              <w:fldChar w:fldCharType="separate"/>
            </w:r>
            <w:r w:rsidR="00ED711E">
              <w:rPr>
                <w:noProof/>
                <w:webHidden/>
              </w:rPr>
              <w:t>66</w:t>
            </w:r>
            <w:r>
              <w:rPr>
                <w:noProof/>
                <w:webHidden/>
              </w:rPr>
              <w:fldChar w:fldCharType="end"/>
            </w:r>
          </w:hyperlink>
        </w:p>
        <w:p w14:paraId="77E1F3EC" w14:textId="1070CBD1"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74" w:history="1">
            <w:r w:rsidRPr="00C419EA">
              <w:rPr>
                <w:rStyle w:val="Hyperlink"/>
                <w:rFonts w:ascii="Manrope Medium" w:eastAsia="Manrope Medium" w:hAnsi="Manrope Medium" w:cs="Manrope Medium"/>
                <w:noProof/>
              </w:rPr>
              <w:t>Profile</w:t>
            </w:r>
            <w:r>
              <w:rPr>
                <w:noProof/>
                <w:webHidden/>
              </w:rPr>
              <w:tab/>
            </w:r>
            <w:r>
              <w:rPr>
                <w:noProof/>
                <w:webHidden/>
              </w:rPr>
              <w:fldChar w:fldCharType="begin"/>
            </w:r>
            <w:r>
              <w:rPr>
                <w:noProof/>
                <w:webHidden/>
              </w:rPr>
              <w:instrText xml:space="preserve"> PAGEREF _Toc243078674 \h </w:instrText>
            </w:r>
            <w:r>
              <w:rPr>
                <w:noProof/>
                <w:webHidden/>
              </w:rPr>
            </w:r>
            <w:r>
              <w:rPr>
                <w:noProof/>
                <w:webHidden/>
              </w:rPr>
              <w:fldChar w:fldCharType="separate"/>
            </w:r>
            <w:r w:rsidR="00ED711E">
              <w:rPr>
                <w:noProof/>
                <w:webHidden/>
              </w:rPr>
              <w:t>66</w:t>
            </w:r>
            <w:r>
              <w:rPr>
                <w:noProof/>
                <w:webHidden/>
              </w:rPr>
              <w:fldChar w:fldCharType="end"/>
            </w:r>
          </w:hyperlink>
        </w:p>
        <w:p w14:paraId="3257AE3B" w14:textId="2945F290"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75" w:history="1">
            <w:r w:rsidRPr="00C419EA">
              <w:rPr>
                <w:rStyle w:val="Hyperlink"/>
                <w:rFonts w:ascii="Manrope Medium" w:eastAsia="Manrope Medium" w:hAnsi="Manrope Medium" w:cs="Manrope Medium"/>
                <w:noProof/>
              </w:rPr>
              <w:t>Contacts</w:t>
            </w:r>
            <w:r>
              <w:rPr>
                <w:noProof/>
                <w:webHidden/>
              </w:rPr>
              <w:tab/>
            </w:r>
            <w:r>
              <w:rPr>
                <w:noProof/>
                <w:webHidden/>
              </w:rPr>
              <w:fldChar w:fldCharType="begin"/>
            </w:r>
            <w:r>
              <w:rPr>
                <w:noProof/>
                <w:webHidden/>
              </w:rPr>
              <w:instrText xml:space="preserve"> PAGEREF _Toc243078675 \h </w:instrText>
            </w:r>
            <w:r>
              <w:rPr>
                <w:noProof/>
                <w:webHidden/>
              </w:rPr>
            </w:r>
            <w:r>
              <w:rPr>
                <w:noProof/>
                <w:webHidden/>
              </w:rPr>
              <w:fldChar w:fldCharType="separate"/>
            </w:r>
            <w:r w:rsidR="00ED711E">
              <w:rPr>
                <w:noProof/>
                <w:webHidden/>
              </w:rPr>
              <w:t>66</w:t>
            </w:r>
            <w:r>
              <w:rPr>
                <w:noProof/>
                <w:webHidden/>
              </w:rPr>
              <w:fldChar w:fldCharType="end"/>
            </w:r>
          </w:hyperlink>
        </w:p>
        <w:p w14:paraId="68C3CCE5" w14:textId="28812FC1"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76" w:history="1">
            <w:r w:rsidRPr="00C419EA">
              <w:rPr>
                <w:rStyle w:val="Hyperlink"/>
                <w:rFonts w:ascii="Manrope Medium" w:eastAsia="Manrope Medium" w:hAnsi="Manrope Medium" w:cs="Manrope Medium"/>
                <w:noProof/>
              </w:rPr>
              <w:t>Follow-up plans</w:t>
            </w:r>
            <w:r>
              <w:rPr>
                <w:noProof/>
                <w:webHidden/>
              </w:rPr>
              <w:tab/>
            </w:r>
            <w:r>
              <w:rPr>
                <w:noProof/>
                <w:webHidden/>
              </w:rPr>
              <w:fldChar w:fldCharType="begin"/>
            </w:r>
            <w:r>
              <w:rPr>
                <w:noProof/>
                <w:webHidden/>
              </w:rPr>
              <w:instrText xml:space="preserve"> PAGEREF _Toc243078676 \h </w:instrText>
            </w:r>
            <w:r>
              <w:rPr>
                <w:noProof/>
                <w:webHidden/>
              </w:rPr>
            </w:r>
            <w:r>
              <w:rPr>
                <w:noProof/>
                <w:webHidden/>
              </w:rPr>
              <w:fldChar w:fldCharType="separate"/>
            </w:r>
            <w:r w:rsidR="00ED711E">
              <w:rPr>
                <w:noProof/>
                <w:webHidden/>
              </w:rPr>
              <w:t>66</w:t>
            </w:r>
            <w:r>
              <w:rPr>
                <w:noProof/>
                <w:webHidden/>
              </w:rPr>
              <w:fldChar w:fldCharType="end"/>
            </w:r>
          </w:hyperlink>
        </w:p>
        <w:p w14:paraId="3A9867A0" w14:textId="65B51440"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77" w:history="1">
            <w:r w:rsidRPr="00C419EA">
              <w:rPr>
                <w:rStyle w:val="Hyperlink"/>
                <w:rFonts w:ascii="Manrope Medium" w:eastAsia="Manrope Medium" w:hAnsi="Manrope Medium" w:cs="Manrope Medium"/>
                <w:noProof/>
              </w:rPr>
              <w:t>Pipeline and routing</w:t>
            </w:r>
            <w:r>
              <w:rPr>
                <w:noProof/>
                <w:webHidden/>
              </w:rPr>
              <w:tab/>
            </w:r>
            <w:r>
              <w:rPr>
                <w:noProof/>
                <w:webHidden/>
              </w:rPr>
              <w:fldChar w:fldCharType="begin"/>
            </w:r>
            <w:r>
              <w:rPr>
                <w:noProof/>
                <w:webHidden/>
              </w:rPr>
              <w:instrText xml:space="preserve"> PAGEREF _Toc243078677 \h </w:instrText>
            </w:r>
            <w:r>
              <w:rPr>
                <w:noProof/>
                <w:webHidden/>
              </w:rPr>
            </w:r>
            <w:r>
              <w:rPr>
                <w:noProof/>
                <w:webHidden/>
              </w:rPr>
              <w:fldChar w:fldCharType="separate"/>
            </w:r>
            <w:r w:rsidR="00ED711E">
              <w:rPr>
                <w:noProof/>
                <w:webHidden/>
              </w:rPr>
              <w:t>66</w:t>
            </w:r>
            <w:r>
              <w:rPr>
                <w:noProof/>
                <w:webHidden/>
              </w:rPr>
              <w:fldChar w:fldCharType="end"/>
            </w:r>
          </w:hyperlink>
        </w:p>
        <w:p w14:paraId="03CC3753" w14:textId="3E94BD87" w:rsidR="00202B13" w:rsidRDefault="00202B13">
          <w:pPr>
            <w:pStyle w:val="TOC3"/>
            <w:tabs>
              <w:tab w:val="right" w:leader="dot" w:pos="9062"/>
            </w:tabs>
            <w:rPr>
              <w:rFonts w:eastAsiaTheme="minorEastAsia" w:cstheme="minorBidi"/>
              <w:noProof/>
              <w:color w:val="auto"/>
              <w:kern w:val="2"/>
              <w:sz w:val="24"/>
              <w:szCs w:val="24"/>
              <w14:ligatures w14:val="standardContextual"/>
            </w:rPr>
          </w:pPr>
          <w:hyperlink w:anchor="_Toc243078678" w:history="1">
            <w:r w:rsidRPr="00C419EA">
              <w:rPr>
                <w:rStyle w:val="Hyperlink"/>
                <w:rFonts w:ascii="Manrope Medium" w:eastAsia="Manrope Medium" w:hAnsi="Manrope Medium" w:cs="Manrope Medium"/>
                <w:noProof/>
              </w:rPr>
              <w:t>Mobile and testing</w:t>
            </w:r>
            <w:r>
              <w:rPr>
                <w:noProof/>
                <w:webHidden/>
              </w:rPr>
              <w:tab/>
            </w:r>
            <w:r>
              <w:rPr>
                <w:noProof/>
                <w:webHidden/>
              </w:rPr>
              <w:fldChar w:fldCharType="begin"/>
            </w:r>
            <w:r>
              <w:rPr>
                <w:noProof/>
                <w:webHidden/>
              </w:rPr>
              <w:instrText xml:space="preserve"> PAGEREF _Toc243078678 \h </w:instrText>
            </w:r>
            <w:r>
              <w:rPr>
                <w:noProof/>
                <w:webHidden/>
              </w:rPr>
            </w:r>
            <w:r>
              <w:rPr>
                <w:noProof/>
                <w:webHidden/>
              </w:rPr>
              <w:fldChar w:fldCharType="separate"/>
            </w:r>
            <w:r w:rsidR="00ED711E">
              <w:rPr>
                <w:noProof/>
                <w:webHidden/>
              </w:rPr>
              <w:t>67</w:t>
            </w:r>
            <w:r>
              <w:rPr>
                <w:noProof/>
                <w:webHidden/>
              </w:rPr>
              <w:fldChar w:fldCharType="end"/>
            </w:r>
          </w:hyperlink>
        </w:p>
        <w:p w14:paraId="4C732898" w14:textId="5317E8CF" w:rsidR="00202B13" w:rsidRDefault="00202B13">
          <w:pPr>
            <w:pStyle w:val="TOC2"/>
            <w:tabs>
              <w:tab w:val="right" w:leader="dot" w:pos="9062"/>
            </w:tabs>
            <w:rPr>
              <w:rFonts w:eastAsiaTheme="minorEastAsia" w:cstheme="minorBidi"/>
              <w:b w:val="0"/>
              <w:bCs w:val="0"/>
              <w:noProof/>
              <w:color w:val="auto"/>
              <w:kern w:val="2"/>
              <w:sz w:val="24"/>
              <w:szCs w:val="24"/>
              <w14:ligatures w14:val="standardContextual"/>
            </w:rPr>
          </w:pPr>
          <w:hyperlink w:anchor="_Toc243078679" w:history="1">
            <w:r w:rsidRPr="00C419EA">
              <w:rPr>
                <w:rStyle w:val="Hyperlink"/>
                <w:noProof/>
              </w:rPr>
              <w:t>D  Glossary</w:t>
            </w:r>
            <w:r>
              <w:rPr>
                <w:noProof/>
                <w:webHidden/>
              </w:rPr>
              <w:tab/>
            </w:r>
            <w:r>
              <w:rPr>
                <w:noProof/>
                <w:webHidden/>
              </w:rPr>
              <w:fldChar w:fldCharType="begin"/>
            </w:r>
            <w:r>
              <w:rPr>
                <w:noProof/>
                <w:webHidden/>
              </w:rPr>
              <w:instrText xml:space="preserve"> PAGEREF _Toc243078679 \h </w:instrText>
            </w:r>
            <w:r>
              <w:rPr>
                <w:noProof/>
                <w:webHidden/>
              </w:rPr>
            </w:r>
            <w:r>
              <w:rPr>
                <w:noProof/>
                <w:webHidden/>
              </w:rPr>
              <w:fldChar w:fldCharType="separate"/>
            </w:r>
            <w:r w:rsidR="00ED711E">
              <w:rPr>
                <w:noProof/>
                <w:webHidden/>
              </w:rPr>
              <w:t>68</w:t>
            </w:r>
            <w:r>
              <w:rPr>
                <w:noProof/>
                <w:webHidden/>
              </w:rPr>
              <w:fldChar w:fldCharType="end"/>
            </w:r>
          </w:hyperlink>
        </w:p>
        <w:p w14:paraId="5D2288D6" w14:textId="44A9B86C" w:rsidR="001563E3" w:rsidRDefault="00202B13" w:rsidP="00202B13">
          <w:r>
            <w:fldChar w:fldCharType="end"/>
          </w:r>
        </w:p>
      </w:sdtContent>
    </w:sdt>
    <w:p w14:paraId="10E865CB" w14:textId="77777777" w:rsidR="001563E3" w:rsidRDefault="00000000">
      <w:pPr>
        <w:pageBreakBefore/>
        <w:spacing w:before="3400"/>
      </w:pPr>
      <w:r>
        <w:rPr>
          <w:rFonts w:ascii="Manrope Bold" w:eastAsia="Manrope Bold" w:hAnsi="Manrope Bold" w:cs="Manrope Bold"/>
          <w:color w:val="B5121B"/>
          <w:spacing w:val="60"/>
          <w:sz w:val="20"/>
          <w:szCs w:val="20"/>
        </w:rPr>
        <w:lastRenderedPageBreak/>
        <w:t>PART I</w:t>
      </w:r>
    </w:p>
    <w:p w14:paraId="3E95CD60" w14:textId="77777777" w:rsidR="001563E3" w:rsidRDefault="00000000">
      <w:pPr>
        <w:pStyle w:val="Heading1"/>
        <w:pBdr>
          <w:top w:val="single" w:sz="24" w:space="12" w:color="1B2437"/>
        </w:pBdr>
      </w:pPr>
      <w:bookmarkStart w:id="4" w:name="_Toc243078593"/>
      <w:r>
        <w:t>Foundations</w:t>
      </w:r>
      <w:bookmarkEnd w:id="4"/>
    </w:p>
    <w:p w14:paraId="13F4B14C" w14:textId="77777777" w:rsidR="001563E3" w:rsidRDefault="00000000">
      <w:pPr>
        <w:spacing w:after="0" w:line="320" w:lineRule="auto"/>
      </w:pPr>
      <w:r>
        <w:rPr>
          <w:color w:val="56617A"/>
          <w:sz w:val="26"/>
          <w:szCs w:val="26"/>
        </w:rPr>
        <w:t>Before tactics, the one decision that shapes everything else: you are running a business, and businesses run on systems and leading indicators.</w:t>
      </w:r>
    </w:p>
    <w:p w14:paraId="2D4266C9" w14:textId="77777777" w:rsidR="001563E3" w:rsidRDefault="00000000">
      <w:pPr>
        <w:keepNext/>
        <w:pageBreakBefore/>
        <w:spacing w:before="600" w:after="100"/>
      </w:pPr>
      <w:r>
        <w:rPr>
          <w:rFonts w:ascii="Manrope Bold" w:eastAsia="Manrope Bold" w:hAnsi="Manrope Bold" w:cs="Manrope Bold"/>
          <w:color w:val="B5121B"/>
          <w:spacing w:val="40"/>
          <w:sz w:val="17"/>
          <w:szCs w:val="17"/>
        </w:rPr>
        <w:lastRenderedPageBreak/>
        <w:t>CHAPTER 1</w:t>
      </w:r>
    </w:p>
    <w:p w14:paraId="676DED02" w14:textId="77777777" w:rsidR="001563E3" w:rsidRDefault="00000000">
      <w:pPr>
        <w:pStyle w:val="Heading2"/>
        <w:keepNext/>
      </w:pPr>
      <w:bookmarkStart w:id="5" w:name="_Toc243078594"/>
      <w:proofErr w:type="gramStart"/>
      <w:r>
        <w:rPr>
          <w:color w:val="B5121B"/>
        </w:rPr>
        <w:t xml:space="preserve">1  </w:t>
      </w:r>
      <w:r>
        <w:t>Mindset</w:t>
      </w:r>
      <w:proofErr w:type="gramEnd"/>
      <w:r>
        <w:t xml:space="preserve"> and business foundations</w:t>
      </w:r>
      <w:bookmarkEnd w:id="5"/>
    </w:p>
    <w:p w14:paraId="7F2A4435" w14:textId="77777777" w:rsidR="001563E3" w:rsidRDefault="00000000">
      <w:pPr>
        <w:spacing w:after="300" w:line="310" w:lineRule="auto"/>
      </w:pPr>
      <w:r>
        <w:rPr>
          <w:color w:val="56617A"/>
          <w:sz w:val="25"/>
          <w:szCs w:val="25"/>
        </w:rPr>
        <w:t>Real estate is a business, not a job. Your results come from the habits and systems you build, not from waiting for the phone to ring.</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2C797E72" w14:textId="77777777">
        <w:tblPrEx>
          <w:tblCellMar>
            <w:top w:w="0" w:type="dxa"/>
            <w:bottom w:w="0" w:type="dxa"/>
          </w:tblCellMar>
        </w:tblPrEx>
        <w:trPr>
          <w:cantSplit/>
        </w:trPr>
        <w:tc>
          <w:tcPr>
            <w:tcW w:w="9072" w:type="dxa"/>
            <w:tcBorders>
              <w:top w:val="single" w:sz="8" w:space="0" w:color="D7DDE7"/>
              <w:left w:val="single" w:sz="36" w:space="0" w:color="2B5FA8"/>
              <w:bottom w:val="single" w:sz="8" w:space="0" w:color="D7DDE7"/>
              <w:right w:val="single" w:sz="8" w:space="0" w:color="D7DDE7"/>
            </w:tcBorders>
            <w:shd w:val="clear" w:color="auto" w:fill="FFFFFF"/>
            <w:tcMar>
              <w:top w:w="200" w:type="dxa"/>
              <w:left w:w="260" w:type="dxa"/>
              <w:bottom w:w="120" w:type="dxa"/>
              <w:right w:w="260" w:type="dxa"/>
            </w:tcMar>
          </w:tcPr>
          <w:p w14:paraId="1387A755" w14:textId="77777777" w:rsidR="001563E3" w:rsidRDefault="00000000">
            <w:pPr>
              <w:keepNext/>
              <w:spacing w:after="80"/>
            </w:pPr>
            <w:r>
              <w:rPr>
                <w:rFonts w:ascii="Manrope ExtraBold" w:eastAsia="Manrope ExtraBold" w:hAnsi="Manrope ExtraBold" w:cs="Manrope ExtraBold"/>
                <w:color w:val="2B5FA8"/>
                <w:spacing w:val="40"/>
                <w:sz w:val="16"/>
                <w:szCs w:val="16"/>
              </w:rPr>
              <w:t>IN THIS CHAPTER YOU WILL LEARN TO</w:t>
            </w:r>
          </w:p>
          <w:p w14:paraId="562B27F1" w14:textId="77777777" w:rsidR="001563E3" w:rsidRDefault="00000000">
            <w:pPr>
              <w:pStyle w:val="ListParagraph"/>
              <w:numPr>
                <w:ilvl w:val="0"/>
                <w:numId w:val="3"/>
              </w:numPr>
              <w:spacing w:after="40" w:line="280" w:lineRule="auto"/>
            </w:pPr>
            <w:r>
              <w:rPr>
                <w:sz w:val="21"/>
                <w:szCs w:val="21"/>
              </w:rPr>
              <w:t xml:space="preserve">Tell leading indicators from lagging </w:t>
            </w:r>
            <w:proofErr w:type="gramStart"/>
            <w:r>
              <w:rPr>
                <w:sz w:val="21"/>
                <w:szCs w:val="21"/>
              </w:rPr>
              <w:t>indicators, and</w:t>
            </w:r>
            <w:proofErr w:type="gramEnd"/>
            <w:r>
              <w:rPr>
                <w:sz w:val="21"/>
                <w:szCs w:val="21"/>
              </w:rPr>
              <w:t xml:space="preserve"> set goals on the right one.</w:t>
            </w:r>
          </w:p>
          <w:p w14:paraId="50A82E01" w14:textId="77777777" w:rsidR="001563E3" w:rsidRDefault="00000000">
            <w:pPr>
              <w:pStyle w:val="ListParagraph"/>
              <w:numPr>
                <w:ilvl w:val="0"/>
                <w:numId w:val="3"/>
              </w:numPr>
              <w:spacing w:after="40" w:line="280" w:lineRule="auto"/>
            </w:pPr>
            <w:r>
              <w:rPr>
                <w:sz w:val="21"/>
                <w:szCs w:val="21"/>
              </w:rPr>
              <w:t>Work backward from an income goal to a daily number of conversations.</w:t>
            </w:r>
          </w:p>
          <w:p w14:paraId="5EF9B3F4" w14:textId="77777777" w:rsidR="001563E3" w:rsidRDefault="00000000">
            <w:pPr>
              <w:pStyle w:val="ListParagraph"/>
              <w:numPr>
                <w:ilvl w:val="0"/>
                <w:numId w:val="3"/>
              </w:numPr>
              <w:spacing w:after="40" w:line="280" w:lineRule="auto"/>
            </w:pPr>
            <w:r>
              <w:rPr>
                <w:sz w:val="21"/>
                <w:szCs w:val="21"/>
              </w:rPr>
              <w:t>Treat your CRM as your daily headquarters rather than an occasional tool.</w:t>
            </w:r>
          </w:p>
        </w:tc>
      </w:tr>
    </w:tbl>
    <w:p w14:paraId="4BF496FB" w14:textId="77777777" w:rsidR="001563E3" w:rsidRDefault="001563E3">
      <w:pPr>
        <w:spacing w:after="240" w:line="200" w:lineRule="auto"/>
      </w:pPr>
    </w:p>
    <w:p w14:paraId="01510489" w14:textId="77777777" w:rsidR="001563E3" w:rsidRDefault="00000000">
      <w:pPr>
        <w:pStyle w:val="Heading3"/>
      </w:pPr>
      <w:bookmarkStart w:id="6" w:name="_Toc243078595"/>
      <w:r>
        <w:rPr>
          <w:rFonts w:ascii="Manrope Medium" w:eastAsia="Manrope Medium" w:hAnsi="Manrope Medium" w:cs="Manrope Medium"/>
        </w:rPr>
        <w:t>You own a business now</w:t>
      </w:r>
      <w:bookmarkEnd w:id="6"/>
    </w:p>
    <w:p w14:paraId="1C27BE15" w14:textId="77777777" w:rsidR="001563E3" w:rsidRDefault="00000000">
      <w:r>
        <w:t>When you were an employee, somebody else found the customers, set the schedule and decided what mattered. All three jobs are now yours. Nobody will assign you a task list on Monday morning, and no one will notice if you spend a week on busywork. That freedom is the reason most people enter the business and the reason most leave it.</w:t>
      </w:r>
    </w:p>
    <w:p w14:paraId="3BB3FBF4" w14:textId="77777777" w:rsidR="001563E3" w:rsidRDefault="00000000">
      <w:r>
        <w:t>The agents who last think of themselves as owners of a small company with one product: trusted guidance through a large financial decision. A company needs a way to find customers, a way to stay in touch with them, and a way to keep them. That is the whole structure of this book.</w:t>
      </w:r>
    </w:p>
    <w:p w14:paraId="02D59A32" w14:textId="77777777" w:rsidR="001563E3" w:rsidRDefault="00000000">
      <w:pPr>
        <w:pStyle w:val="Heading3"/>
      </w:pPr>
      <w:bookmarkStart w:id="7" w:name="_Toc243078596"/>
      <w:r>
        <w:rPr>
          <w:rFonts w:ascii="Manrope Medium" w:eastAsia="Manrope Medium" w:hAnsi="Manrope Medium" w:cs="Manrope Medium"/>
        </w:rPr>
        <w:t>Leading and lagging indicators</w:t>
      </w:r>
      <w:bookmarkEnd w:id="7"/>
    </w:p>
    <w:p w14:paraId="5789242A" w14:textId="77777777" w:rsidR="001563E3" w:rsidRDefault="00000000">
      <w:r>
        <w:t xml:space="preserve">A </w:t>
      </w:r>
      <w:r>
        <w:rPr>
          <w:rFonts w:ascii="Source Serif 4 Semibold" w:eastAsia="Source Serif 4 Semibold" w:hAnsi="Source Serif 4 Semibold" w:cs="Source Serif 4 Semibold"/>
        </w:rPr>
        <w:t>lagging indicator</w:t>
      </w:r>
      <w:r>
        <w:t xml:space="preserve"> tells you what already happened. Closings, commission income and the number of listings you hold are all lagging. By the time they move, the work that moved them is weeks or months old.</w:t>
      </w:r>
    </w:p>
    <w:p w14:paraId="433D3B59" w14:textId="77777777" w:rsidR="001563E3" w:rsidRDefault="00000000">
      <w:r>
        <w:t xml:space="preserve">A </w:t>
      </w:r>
      <w:r>
        <w:rPr>
          <w:rFonts w:ascii="Source Serif 4 Semibold" w:eastAsia="Source Serif 4 Semibold" w:hAnsi="Source Serif 4 Semibold" w:cs="Source Serif 4 Semibold"/>
        </w:rPr>
        <w:t>leading indicator</w:t>
      </w:r>
      <w:r>
        <w:t xml:space="preserve"> is an activity you control today that predicts the lagging number later. Conversations held, appointments set, follow-up tasks completed and contacts added to your database are leading. You can do all of them tomorrow morning regardless of the market.</w:t>
      </w:r>
    </w:p>
    <w:p w14:paraId="1F1A98E1" w14:textId="77777777" w:rsidR="001563E3" w:rsidRDefault="00000000">
      <w:r>
        <w:lastRenderedPageBreak/>
        <w:t>New agents who set goals only on closings get discouraged, because closings do not respond for 60 to 120 days. Set your goals on activity, review them weekly, and let the closings arrive on their own schedule.</w:t>
      </w:r>
    </w:p>
    <w:p w14:paraId="5A67B785" w14:textId="77777777" w:rsidR="001563E3" w:rsidRDefault="00000000">
      <w:pPr>
        <w:pStyle w:val="Heading3"/>
      </w:pPr>
      <w:bookmarkStart w:id="8" w:name="_Toc243078597"/>
      <w:r>
        <w:rPr>
          <w:rFonts w:ascii="Manrope Medium" w:eastAsia="Manrope Medium" w:hAnsi="Manrope Medium" w:cs="Manrope Medium"/>
        </w:rPr>
        <w:t>Working backward from an income goal</w:t>
      </w:r>
      <w:bookmarkEnd w:id="8"/>
    </w:p>
    <w:p w14:paraId="57F8439B" w14:textId="77777777" w:rsidR="001563E3" w:rsidRDefault="00000000">
      <w:r>
        <w:t>Here is the arithmetic every agent should do once a year. Use your own local numbers; the ones below are an example.</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376"/>
        <w:gridCol w:w="2196"/>
        <w:gridCol w:w="1500"/>
      </w:tblGrid>
      <w:tr w:rsidR="001563E3" w14:paraId="35CD4692" w14:textId="77777777">
        <w:tblPrEx>
          <w:tblCellMar>
            <w:top w:w="0" w:type="dxa"/>
            <w:bottom w:w="0" w:type="dxa"/>
          </w:tblCellMar>
        </w:tblPrEx>
        <w:trPr>
          <w:cantSplit/>
          <w:tblHeader/>
        </w:trPr>
        <w:tc>
          <w:tcPr>
            <w:tcW w:w="5376"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6A46666D" w14:textId="77777777" w:rsidR="001563E3" w:rsidRDefault="00000000">
            <w:pPr>
              <w:spacing w:after="0" w:line="250" w:lineRule="auto"/>
            </w:pPr>
            <w:r>
              <w:rPr>
                <w:rFonts w:ascii="Manrope Bold" w:eastAsia="Manrope Bold" w:hAnsi="Manrope Bold" w:cs="Manrope Bold"/>
                <w:color w:val="56617A"/>
                <w:spacing w:val="20"/>
                <w:sz w:val="15"/>
                <w:szCs w:val="15"/>
              </w:rPr>
              <w:t>STEP</w:t>
            </w:r>
          </w:p>
        </w:tc>
        <w:tc>
          <w:tcPr>
            <w:tcW w:w="2196"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29D44AA0" w14:textId="77777777" w:rsidR="001563E3" w:rsidRDefault="00000000">
            <w:pPr>
              <w:spacing w:after="0" w:line="250" w:lineRule="auto"/>
            </w:pPr>
            <w:r>
              <w:rPr>
                <w:rFonts w:ascii="Manrope Bold" w:eastAsia="Manrope Bold" w:hAnsi="Manrope Bold" w:cs="Manrope Bold"/>
                <w:color w:val="56617A"/>
                <w:spacing w:val="20"/>
                <w:sz w:val="15"/>
                <w:szCs w:val="15"/>
              </w:rPr>
              <w:t>EXAMPLE</w:t>
            </w:r>
          </w:p>
        </w:tc>
        <w:tc>
          <w:tcPr>
            <w:tcW w:w="1500"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503FAC99" w14:textId="77777777" w:rsidR="001563E3" w:rsidRDefault="00000000">
            <w:pPr>
              <w:spacing w:after="0" w:line="250" w:lineRule="auto"/>
            </w:pPr>
            <w:r>
              <w:rPr>
                <w:rFonts w:ascii="Manrope Bold" w:eastAsia="Manrope Bold" w:hAnsi="Manrope Bold" w:cs="Manrope Bold"/>
                <w:color w:val="56617A"/>
                <w:spacing w:val="20"/>
                <w:sz w:val="15"/>
                <w:szCs w:val="15"/>
              </w:rPr>
              <w:t>YOUR NUMBER</w:t>
            </w:r>
          </w:p>
        </w:tc>
      </w:tr>
      <w:tr w:rsidR="001563E3" w14:paraId="7CEC235D" w14:textId="77777777">
        <w:tblPrEx>
          <w:tblCellMar>
            <w:top w:w="0" w:type="dxa"/>
            <w:bottom w:w="0" w:type="dxa"/>
          </w:tblCellMar>
        </w:tblPrEx>
        <w:trPr>
          <w:cantSplit/>
        </w:trPr>
        <w:tc>
          <w:tcPr>
            <w:tcW w:w="537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F19127A" w14:textId="77777777" w:rsidR="001563E3" w:rsidRDefault="00000000">
            <w:pPr>
              <w:spacing w:after="0" w:line="250" w:lineRule="auto"/>
            </w:pPr>
            <w:r>
              <w:rPr>
                <w:rFonts w:ascii="Manrope Medium" w:eastAsia="Manrope Medium" w:hAnsi="Manrope Medium" w:cs="Manrope Medium"/>
                <w:sz w:val="19"/>
                <w:szCs w:val="19"/>
              </w:rPr>
              <w:t>Income goal for the year</w:t>
            </w:r>
          </w:p>
        </w:tc>
        <w:tc>
          <w:tcPr>
            <w:tcW w:w="219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FE69815" w14:textId="77777777" w:rsidR="001563E3" w:rsidRDefault="00000000">
            <w:pPr>
              <w:spacing w:after="0" w:line="250" w:lineRule="auto"/>
            </w:pPr>
            <w:r>
              <w:rPr>
                <w:rFonts w:ascii="Manrope Medium" w:eastAsia="Manrope Medium" w:hAnsi="Manrope Medium" w:cs="Manrope Medium"/>
                <w:sz w:val="19"/>
                <w:szCs w:val="19"/>
              </w:rPr>
              <w:t>$80,000</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C651539" w14:textId="77777777" w:rsidR="001563E3" w:rsidRDefault="001563E3">
            <w:pPr>
              <w:spacing w:after="0" w:line="250" w:lineRule="auto"/>
            </w:pPr>
          </w:p>
        </w:tc>
      </w:tr>
      <w:tr w:rsidR="001563E3" w14:paraId="6A61B8F2" w14:textId="77777777">
        <w:tblPrEx>
          <w:tblCellMar>
            <w:top w:w="0" w:type="dxa"/>
            <w:bottom w:w="0" w:type="dxa"/>
          </w:tblCellMar>
        </w:tblPrEx>
        <w:trPr>
          <w:cantSplit/>
        </w:trPr>
        <w:tc>
          <w:tcPr>
            <w:tcW w:w="537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A15AA23" w14:textId="77777777" w:rsidR="001563E3" w:rsidRDefault="00000000">
            <w:pPr>
              <w:spacing w:after="0" w:line="250" w:lineRule="auto"/>
            </w:pPr>
            <w:r>
              <w:rPr>
                <w:rFonts w:ascii="Manrope Medium" w:eastAsia="Manrope Medium" w:hAnsi="Manrope Medium" w:cs="Manrope Medium"/>
                <w:sz w:val="19"/>
                <w:szCs w:val="19"/>
              </w:rPr>
              <w:t>Average commission per closed side after splits</w:t>
            </w:r>
          </w:p>
        </w:tc>
        <w:tc>
          <w:tcPr>
            <w:tcW w:w="219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C2CC439" w14:textId="77777777" w:rsidR="001563E3" w:rsidRDefault="00000000">
            <w:pPr>
              <w:spacing w:after="0" w:line="250" w:lineRule="auto"/>
            </w:pPr>
            <w:r>
              <w:rPr>
                <w:rFonts w:ascii="Manrope Medium" w:eastAsia="Manrope Medium" w:hAnsi="Manrope Medium" w:cs="Manrope Medium"/>
                <w:sz w:val="19"/>
                <w:szCs w:val="19"/>
              </w:rPr>
              <w:t>$6,500</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C70B1CC" w14:textId="77777777" w:rsidR="001563E3" w:rsidRDefault="001563E3">
            <w:pPr>
              <w:spacing w:after="0" w:line="250" w:lineRule="auto"/>
            </w:pPr>
          </w:p>
        </w:tc>
      </w:tr>
      <w:tr w:rsidR="001563E3" w14:paraId="2B661216" w14:textId="77777777">
        <w:tblPrEx>
          <w:tblCellMar>
            <w:top w:w="0" w:type="dxa"/>
            <w:bottom w:w="0" w:type="dxa"/>
          </w:tblCellMar>
        </w:tblPrEx>
        <w:trPr>
          <w:cantSplit/>
        </w:trPr>
        <w:tc>
          <w:tcPr>
            <w:tcW w:w="537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20113F3" w14:textId="77777777" w:rsidR="001563E3" w:rsidRDefault="00000000">
            <w:pPr>
              <w:spacing w:after="0" w:line="250" w:lineRule="auto"/>
            </w:pPr>
            <w:r>
              <w:rPr>
                <w:rFonts w:ascii="Manrope Medium" w:eastAsia="Manrope Medium" w:hAnsi="Manrope Medium" w:cs="Manrope Medium"/>
                <w:sz w:val="19"/>
                <w:szCs w:val="19"/>
              </w:rPr>
              <w:t>Closings needed (goal ÷ average)</w:t>
            </w:r>
          </w:p>
        </w:tc>
        <w:tc>
          <w:tcPr>
            <w:tcW w:w="219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E672AAB" w14:textId="77777777" w:rsidR="001563E3" w:rsidRDefault="00000000">
            <w:pPr>
              <w:spacing w:after="0" w:line="250" w:lineRule="auto"/>
            </w:pPr>
            <w:r>
              <w:rPr>
                <w:rFonts w:ascii="Manrope Medium" w:eastAsia="Manrope Medium" w:hAnsi="Manrope Medium" w:cs="Manrope Medium"/>
                <w:sz w:val="19"/>
                <w:szCs w:val="19"/>
              </w:rPr>
              <w:t>13</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6DCB059" w14:textId="77777777" w:rsidR="001563E3" w:rsidRDefault="001563E3">
            <w:pPr>
              <w:spacing w:after="0" w:line="250" w:lineRule="auto"/>
            </w:pPr>
          </w:p>
        </w:tc>
      </w:tr>
      <w:tr w:rsidR="001563E3" w14:paraId="03081D41" w14:textId="77777777">
        <w:tblPrEx>
          <w:tblCellMar>
            <w:top w:w="0" w:type="dxa"/>
            <w:bottom w:w="0" w:type="dxa"/>
          </w:tblCellMar>
        </w:tblPrEx>
        <w:trPr>
          <w:cantSplit/>
        </w:trPr>
        <w:tc>
          <w:tcPr>
            <w:tcW w:w="537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5D0A1F9" w14:textId="77777777" w:rsidR="001563E3" w:rsidRDefault="00000000">
            <w:pPr>
              <w:spacing w:after="0" w:line="250" w:lineRule="auto"/>
            </w:pPr>
            <w:r>
              <w:rPr>
                <w:rFonts w:ascii="Manrope Medium" w:eastAsia="Manrope Medium" w:hAnsi="Manrope Medium" w:cs="Manrope Medium"/>
                <w:sz w:val="19"/>
                <w:szCs w:val="19"/>
              </w:rPr>
              <w:t>Appointments needed per closing (new agents: about 3)</w:t>
            </w:r>
          </w:p>
        </w:tc>
        <w:tc>
          <w:tcPr>
            <w:tcW w:w="219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FE287FA" w14:textId="77777777" w:rsidR="001563E3" w:rsidRDefault="00000000">
            <w:pPr>
              <w:spacing w:after="0" w:line="250" w:lineRule="auto"/>
            </w:pPr>
            <w:r>
              <w:rPr>
                <w:rFonts w:ascii="Manrope Medium" w:eastAsia="Manrope Medium" w:hAnsi="Manrope Medium" w:cs="Manrope Medium"/>
                <w:sz w:val="19"/>
                <w:szCs w:val="19"/>
              </w:rPr>
              <w:t>39 appointments</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0875657" w14:textId="77777777" w:rsidR="001563E3" w:rsidRDefault="001563E3">
            <w:pPr>
              <w:spacing w:after="0" w:line="250" w:lineRule="auto"/>
            </w:pPr>
          </w:p>
        </w:tc>
      </w:tr>
      <w:tr w:rsidR="001563E3" w14:paraId="06EFD668" w14:textId="77777777">
        <w:tblPrEx>
          <w:tblCellMar>
            <w:top w:w="0" w:type="dxa"/>
            <w:bottom w:w="0" w:type="dxa"/>
          </w:tblCellMar>
        </w:tblPrEx>
        <w:trPr>
          <w:cantSplit/>
        </w:trPr>
        <w:tc>
          <w:tcPr>
            <w:tcW w:w="537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956EB53" w14:textId="77777777" w:rsidR="001563E3" w:rsidRDefault="00000000">
            <w:pPr>
              <w:spacing w:after="0" w:line="250" w:lineRule="auto"/>
            </w:pPr>
            <w:r>
              <w:rPr>
                <w:rFonts w:ascii="Manrope Medium" w:eastAsia="Manrope Medium" w:hAnsi="Manrope Medium" w:cs="Manrope Medium"/>
                <w:sz w:val="19"/>
                <w:szCs w:val="19"/>
              </w:rPr>
              <w:t>Conversations needed per appointment (new agents: about 20, blended across sources)</w:t>
            </w:r>
          </w:p>
        </w:tc>
        <w:tc>
          <w:tcPr>
            <w:tcW w:w="219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68ECF82" w14:textId="77777777" w:rsidR="001563E3" w:rsidRDefault="00000000">
            <w:pPr>
              <w:spacing w:after="0" w:line="250" w:lineRule="auto"/>
            </w:pPr>
            <w:r>
              <w:rPr>
                <w:rFonts w:ascii="Manrope Medium" w:eastAsia="Manrope Medium" w:hAnsi="Manrope Medium" w:cs="Manrope Medium"/>
                <w:sz w:val="19"/>
                <w:szCs w:val="19"/>
              </w:rPr>
              <w:t>≈ 780 conversations</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FBB7E79" w14:textId="77777777" w:rsidR="001563E3" w:rsidRDefault="001563E3">
            <w:pPr>
              <w:spacing w:after="0" w:line="250" w:lineRule="auto"/>
            </w:pPr>
          </w:p>
        </w:tc>
      </w:tr>
      <w:tr w:rsidR="001563E3" w14:paraId="1F51F4B9" w14:textId="77777777">
        <w:tblPrEx>
          <w:tblCellMar>
            <w:top w:w="0" w:type="dxa"/>
            <w:bottom w:w="0" w:type="dxa"/>
          </w:tblCellMar>
        </w:tblPrEx>
        <w:trPr>
          <w:cantSplit/>
        </w:trPr>
        <w:tc>
          <w:tcPr>
            <w:tcW w:w="537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A00FD38" w14:textId="77777777" w:rsidR="001563E3" w:rsidRDefault="00000000">
            <w:pPr>
              <w:spacing w:after="0" w:line="250" w:lineRule="auto"/>
            </w:pPr>
            <w:r>
              <w:rPr>
                <w:rFonts w:ascii="Manrope Medium" w:eastAsia="Manrope Medium" w:hAnsi="Manrope Medium" w:cs="Manrope Medium"/>
                <w:sz w:val="19"/>
                <w:szCs w:val="19"/>
              </w:rPr>
              <w:t>Working weeks</w:t>
            </w:r>
          </w:p>
        </w:tc>
        <w:tc>
          <w:tcPr>
            <w:tcW w:w="219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2FF11FA" w14:textId="77777777" w:rsidR="001563E3" w:rsidRDefault="00000000">
            <w:pPr>
              <w:spacing w:after="0" w:line="250" w:lineRule="auto"/>
            </w:pPr>
            <w:r>
              <w:rPr>
                <w:rFonts w:ascii="Manrope Medium" w:eastAsia="Manrope Medium" w:hAnsi="Manrope Medium" w:cs="Manrope Medium"/>
                <w:sz w:val="19"/>
                <w:szCs w:val="19"/>
              </w:rPr>
              <w:t>48</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E618C59" w14:textId="77777777" w:rsidR="001563E3" w:rsidRDefault="001563E3">
            <w:pPr>
              <w:spacing w:after="0" w:line="250" w:lineRule="auto"/>
            </w:pPr>
          </w:p>
        </w:tc>
      </w:tr>
      <w:tr w:rsidR="001563E3" w14:paraId="560EA01F" w14:textId="77777777">
        <w:tblPrEx>
          <w:tblCellMar>
            <w:top w:w="0" w:type="dxa"/>
            <w:bottom w:w="0" w:type="dxa"/>
          </w:tblCellMar>
        </w:tblPrEx>
        <w:trPr>
          <w:cantSplit/>
        </w:trPr>
        <w:tc>
          <w:tcPr>
            <w:tcW w:w="537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6260E23" w14:textId="77777777" w:rsidR="001563E3" w:rsidRDefault="00000000">
            <w:pPr>
              <w:spacing w:after="0" w:line="250" w:lineRule="auto"/>
            </w:pPr>
            <w:r>
              <w:rPr>
                <w:rFonts w:ascii="Manrope Medium" w:eastAsia="Manrope Medium" w:hAnsi="Manrope Medium" w:cs="Manrope Medium"/>
                <w:sz w:val="19"/>
                <w:szCs w:val="19"/>
              </w:rPr>
              <w:t>Conversations per week</w:t>
            </w:r>
          </w:p>
        </w:tc>
        <w:tc>
          <w:tcPr>
            <w:tcW w:w="219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CF91FA5" w14:textId="77777777" w:rsidR="001563E3" w:rsidRDefault="00000000">
            <w:pPr>
              <w:spacing w:after="0" w:line="250" w:lineRule="auto"/>
            </w:pPr>
            <w:r>
              <w:rPr>
                <w:rFonts w:ascii="Manrope Medium" w:eastAsia="Manrope Medium" w:hAnsi="Manrope Medium" w:cs="Manrope Medium"/>
                <w:sz w:val="19"/>
                <w:szCs w:val="19"/>
              </w:rPr>
              <w:t>≈ 16</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C3FC8FF" w14:textId="77777777" w:rsidR="001563E3" w:rsidRDefault="001563E3">
            <w:pPr>
              <w:spacing w:after="0" w:line="250" w:lineRule="auto"/>
            </w:pPr>
          </w:p>
        </w:tc>
      </w:tr>
      <w:tr w:rsidR="001563E3" w14:paraId="20A09561" w14:textId="77777777">
        <w:tblPrEx>
          <w:tblCellMar>
            <w:top w:w="0" w:type="dxa"/>
            <w:bottom w:w="0" w:type="dxa"/>
          </w:tblCellMar>
        </w:tblPrEx>
        <w:trPr>
          <w:cantSplit/>
        </w:trPr>
        <w:tc>
          <w:tcPr>
            <w:tcW w:w="5376"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0A21BC07" w14:textId="77777777" w:rsidR="001563E3" w:rsidRDefault="00000000">
            <w:pPr>
              <w:spacing w:after="0" w:line="250" w:lineRule="auto"/>
            </w:pPr>
            <w:r>
              <w:rPr>
                <w:rFonts w:ascii="Manrope Medium" w:eastAsia="Manrope Medium" w:hAnsi="Manrope Medium" w:cs="Manrope Medium"/>
                <w:sz w:val="19"/>
                <w:szCs w:val="19"/>
              </w:rPr>
              <w:t>Conversations per working day</w:t>
            </w:r>
          </w:p>
        </w:tc>
        <w:tc>
          <w:tcPr>
            <w:tcW w:w="2196"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4B370832" w14:textId="77777777" w:rsidR="001563E3" w:rsidRDefault="00000000">
            <w:pPr>
              <w:spacing w:after="0" w:line="250" w:lineRule="auto"/>
            </w:pPr>
            <w:r>
              <w:rPr>
                <w:rFonts w:ascii="Manrope Medium" w:eastAsia="Manrope Medium" w:hAnsi="Manrope Medium" w:cs="Manrope Medium"/>
                <w:sz w:val="19"/>
                <w:szCs w:val="19"/>
              </w:rPr>
              <w:t>3 to 4</w:t>
            </w:r>
          </w:p>
        </w:tc>
        <w:tc>
          <w:tcPr>
            <w:tcW w:w="1500"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19425416" w14:textId="77777777" w:rsidR="001563E3" w:rsidRDefault="001563E3">
            <w:pPr>
              <w:spacing w:after="0" w:line="250" w:lineRule="auto"/>
            </w:pPr>
          </w:p>
        </w:tc>
      </w:tr>
    </w:tbl>
    <w:p w14:paraId="4B8F655B" w14:textId="77777777" w:rsidR="001563E3" w:rsidRDefault="001563E3">
      <w:pPr>
        <w:spacing w:after="120" w:line="200" w:lineRule="auto"/>
      </w:pPr>
    </w:p>
    <w:p w14:paraId="573039F6" w14:textId="77777777" w:rsidR="001563E3" w:rsidRDefault="00000000">
      <w:pPr>
        <w:spacing w:after="280" w:line="260" w:lineRule="auto"/>
      </w:pPr>
      <w:r>
        <w:rPr>
          <w:rFonts w:ascii="Manrope ExtraBold" w:eastAsia="Manrope ExtraBold" w:hAnsi="Manrope ExtraBold" w:cs="Manrope ExtraBold"/>
          <w:sz w:val="18"/>
          <w:szCs w:val="18"/>
        </w:rPr>
        <w:t>Table 1.1.</w:t>
      </w:r>
      <w:r>
        <w:rPr>
          <w:rFonts w:ascii="Manrope Medium" w:eastAsia="Manrope Medium" w:hAnsi="Manrope Medium" w:cs="Manrope Medium"/>
          <w:color w:val="56617A"/>
          <w:sz w:val="18"/>
          <w:szCs w:val="18"/>
        </w:rPr>
        <w:t xml:space="preserve"> The goal ladder. A conversation means a real two-way exchange about real estate with a person who could buy, sell or refer, not a voicemail.</w:t>
      </w:r>
    </w:p>
    <w:p w14:paraId="702C6D67" w14:textId="77777777" w:rsidR="001563E3" w:rsidRDefault="00000000">
      <w:r>
        <w:t>Three or four real conversations a day feels small. That is the point. A daily target you can hit on a bad day is worth more than a heroic target you hit twice and abandon.</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1C08C3F5"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E8F0FB"/>
            <w:tcMar>
              <w:top w:w="200" w:type="dxa"/>
              <w:left w:w="260" w:type="dxa"/>
              <w:bottom w:w="120" w:type="dxa"/>
              <w:right w:w="260" w:type="dxa"/>
            </w:tcMar>
          </w:tcPr>
          <w:p w14:paraId="736DFCDB" w14:textId="77777777" w:rsidR="001563E3" w:rsidRDefault="00000000">
            <w:pPr>
              <w:keepNext/>
              <w:spacing w:after="100"/>
            </w:pPr>
            <w:proofErr w:type="gramStart"/>
            <w:r>
              <w:rPr>
                <w:rFonts w:ascii="Manrope Bold" w:eastAsia="Manrope Bold" w:hAnsi="Manrope Bold" w:cs="Manrope Bold"/>
                <w:color w:val="2B5FA8"/>
                <w:sz w:val="14"/>
                <w:szCs w:val="14"/>
              </w:rPr>
              <w:t xml:space="preserve">●  </w:t>
            </w:r>
            <w:r>
              <w:rPr>
                <w:rFonts w:ascii="Manrope ExtraBold" w:eastAsia="Manrope ExtraBold" w:hAnsi="Manrope ExtraBold" w:cs="Manrope ExtraBold"/>
                <w:color w:val="2B5FA8"/>
                <w:spacing w:val="40"/>
                <w:sz w:val="16"/>
                <w:szCs w:val="16"/>
              </w:rPr>
              <w:t>FIELD</w:t>
            </w:r>
            <w:proofErr w:type="gramEnd"/>
            <w:r>
              <w:rPr>
                <w:rFonts w:ascii="Manrope ExtraBold" w:eastAsia="Manrope ExtraBold" w:hAnsi="Manrope ExtraBold" w:cs="Manrope ExtraBold"/>
                <w:color w:val="2B5FA8"/>
                <w:spacing w:val="40"/>
                <w:sz w:val="16"/>
                <w:szCs w:val="16"/>
              </w:rPr>
              <w:t xml:space="preserve"> NOTE</w:t>
            </w:r>
          </w:p>
          <w:p w14:paraId="5D8A41BC" w14:textId="77777777" w:rsidR="001563E3" w:rsidRDefault="00000000">
            <w:pPr>
              <w:spacing w:after="120" w:line="290" w:lineRule="auto"/>
            </w:pPr>
            <w:r>
              <w:t>Your ratios will be worse than the example in your first six months and better after a year. Track your own. Once you know that you need eight conversations to book one appointment, your daily plan writes itself. Table 8.2 gives the full set of weekly targets for a new agent.</w:t>
            </w:r>
          </w:p>
        </w:tc>
      </w:tr>
    </w:tbl>
    <w:p w14:paraId="17524EBF" w14:textId="77777777" w:rsidR="001563E3" w:rsidRDefault="001563E3">
      <w:pPr>
        <w:spacing w:after="220" w:line="200" w:lineRule="auto"/>
      </w:pPr>
    </w:p>
    <w:p w14:paraId="4BA3A677" w14:textId="77777777" w:rsidR="001563E3" w:rsidRDefault="00000000">
      <w:pPr>
        <w:pStyle w:val="Heading3"/>
      </w:pPr>
      <w:bookmarkStart w:id="9" w:name="_Toc243078598"/>
      <w:r>
        <w:rPr>
          <w:rFonts w:ascii="Manrope Medium" w:eastAsia="Manrope Medium" w:hAnsi="Manrope Medium" w:cs="Manrope Medium"/>
        </w:rPr>
        <w:lastRenderedPageBreak/>
        <w:t>Your CRM is your headquarters</w:t>
      </w:r>
      <w:bookmarkEnd w:id="9"/>
    </w:p>
    <w:p w14:paraId="6035FC18" w14:textId="77777777" w:rsidR="001563E3" w:rsidRDefault="00000000">
      <w:r>
        <w:t xml:space="preserve">Your CRM is where your contacts, tasks, </w:t>
      </w:r>
      <w:proofErr w:type="spellStart"/>
      <w:r>
        <w:t>follow-up plans</w:t>
      </w:r>
      <w:proofErr w:type="spellEnd"/>
      <w:r>
        <w:t>, Opportunities and marketing live. The habit that matters most in your first 90 days is simple: open your CRM first thing every morning and update it before you stop working. Contacts that live in your phone, sticky notes and inbox are contacts you will forget. Agents who treat your CRM as non-negotiable stay organized. Those who do not fall behind within a quarter and rarely recover the lost leads.</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7C3B10E2"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E3F3E9"/>
            <w:tcMar>
              <w:top w:w="200" w:type="dxa"/>
              <w:left w:w="260" w:type="dxa"/>
              <w:bottom w:w="120" w:type="dxa"/>
              <w:right w:w="260" w:type="dxa"/>
            </w:tcMar>
          </w:tcPr>
          <w:p w14:paraId="12150EE5" w14:textId="77777777" w:rsidR="001563E3" w:rsidRDefault="00000000">
            <w:pPr>
              <w:keepNext/>
              <w:spacing w:after="100"/>
            </w:pPr>
            <w:proofErr w:type="gramStart"/>
            <w:r>
              <w:rPr>
                <w:rFonts w:ascii="Manrope Bold" w:eastAsia="Manrope Bold" w:hAnsi="Manrope Bold" w:cs="Manrope Bold"/>
                <w:color w:val="1E7A4C"/>
                <w:sz w:val="14"/>
                <w:szCs w:val="14"/>
              </w:rPr>
              <w:t xml:space="preserve">●  </w:t>
            </w:r>
            <w:r>
              <w:rPr>
                <w:rFonts w:ascii="Manrope ExtraBold" w:eastAsia="Manrope ExtraBold" w:hAnsi="Manrope ExtraBold" w:cs="Manrope ExtraBold"/>
                <w:color w:val="1E7A4C"/>
                <w:spacing w:val="40"/>
                <w:sz w:val="16"/>
                <w:szCs w:val="16"/>
              </w:rPr>
              <w:t>TRY</w:t>
            </w:r>
            <w:proofErr w:type="gramEnd"/>
            <w:r>
              <w:rPr>
                <w:rFonts w:ascii="Manrope ExtraBold" w:eastAsia="Manrope ExtraBold" w:hAnsi="Manrope ExtraBold" w:cs="Manrope ExtraBold"/>
                <w:color w:val="1E7A4C"/>
                <w:spacing w:val="40"/>
                <w:sz w:val="16"/>
                <w:szCs w:val="16"/>
              </w:rPr>
              <w:t xml:space="preserve"> IT TODAY</w:t>
            </w:r>
          </w:p>
          <w:p w14:paraId="4CE9296D" w14:textId="77777777" w:rsidR="001563E3" w:rsidRDefault="00000000">
            <w:pPr>
              <w:pStyle w:val="ListParagraph"/>
              <w:numPr>
                <w:ilvl w:val="0"/>
                <w:numId w:val="4"/>
              </w:numPr>
              <w:spacing w:after="60" w:line="290" w:lineRule="auto"/>
            </w:pPr>
            <w:r>
              <w:t>Fill in the "Your number" column of Table 1.1 with your own income goal and your office's average commission.</w:t>
            </w:r>
          </w:p>
          <w:p w14:paraId="27E72A51" w14:textId="77777777" w:rsidR="001563E3" w:rsidRDefault="00000000">
            <w:pPr>
              <w:pStyle w:val="ListParagraph"/>
              <w:numPr>
                <w:ilvl w:val="0"/>
                <w:numId w:val="4"/>
              </w:numPr>
              <w:spacing w:after="60" w:line="290" w:lineRule="auto"/>
            </w:pPr>
            <w:r>
              <w:t>Write your daily conversation target on a card and put it where you work.</w:t>
            </w:r>
          </w:p>
          <w:p w14:paraId="6A4F3898" w14:textId="77777777" w:rsidR="001563E3" w:rsidRDefault="00000000">
            <w:pPr>
              <w:pStyle w:val="ListParagraph"/>
              <w:numPr>
                <w:ilvl w:val="0"/>
                <w:numId w:val="4"/>
              </w:numPr>
              <w:spacing w:line="290" w:lineRule="auto"/>
            </w:pPr>
            <w:r>
              <w:t>Block 9:00 to 11:00 tomorrow morning in your calendar and label it "Lead generation". Do not move it.</w:t>
            </w:r>
          </w:p>
        </w:tc>
      </w:tr>
    </w:tbl>
    <w:p w14:paraId="01039D00"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104AB1B0"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FBF1DC"/>
            <w:tcMar>
              <w:top w:w="200" w:type="dxa"/>
              <w:left w:w="260" w:type="dxa"/>
              <w:bottom w:w="120" w:type="dxa"/>
              <w:right w:w="260" w:type="dxa"/>
            </w:tcMar>
          </w:tcPr>
          <w:p w14:paraId="02AAB5E3" w14:textId="77777777" w:rsidR="001563E3" w:rsidRDefault="00000000">
            <w:pPr>
              <w:keepNext/>
              <w:spacing w:after="100"/>
            </w:pPr>
            <w:proofErr w:type="gramStart"/>
            <w:r>
              <w:rPr>
                <w:rFonts w:ascii="Manrope Bold" w:eastAsia="Manrope Bold" w:hAnsi="Manrope Bold" w:cs="Manrope Bold"/>
                <w:color w:val="8A5A00"/>
                <w:sz w:val="14"/>
                <w:szCs w:val="14"/>
              </w:rPr>
              <w:t xml:space="preserve">●  </w:t>
            </w:r>
            <w:r>
              <w:rPr>
                <w:rFonts w:ascii="Manrope ExtraBold" w:eastAsia="Manrope ExtraBold" w:hAnsi="Manrope ExtraBold" w:cs="Manrope ExtraBold"/>
                <w:color w:val="8A5A00"/>
                <w:spacing w:val="40"/>
                <w:sz w:val="16"/>
                <w:szCs w:val="16"/>
              </w:rPr>
              <w:t>CHECKPOINT</w:t>
            </w:r>
            <w:proofErr w:type="gramEnd"/>
          </w:p>
          <w:p w14:paraId="6A10715F" w14:textId="77777777" w:rsidR="001563E3" w:rsidRDefault="00000000">
            <w:pPr>
              <w:pStyle w:val="ListParagraph"/>
              <w:numPr>
                <w:ilvl w:val="0"/>
                <w:numId w:val="5"/>
              </w:numPr>
              <w:spacing w:after="60" w:line="290" w:lineRule="auto"/>
            </w:pPr>
            <w:r>
              <w:t>Which three numbers will you track every week, and why are none of them closings?</w:t>
            </w:r>
          </w:p>
          <w:p w14:paraId="13DA3FC9" w14:textId="77777777" w:rsidR="001563E3" w:rsidRDefault="00000000">
            <w:pPr>
              <w:pStyle w:val="ListParagraph"/>
              <w:numPr>
                <w:ilvl w:val="0"/>
                <w:numId w:val="5"/>
              </w:numPr>
              <w:spacing w:after="60" w:line="290" w:lineRule="auto"/>
            </w:pPr>
            <w:r>
              <w:t>How many conversations do you need per week to reach your income goal?</w:t>
            </w:r>
          </w:p>
          <w:p w14:paraId="36CDCD53" w14:textId="77777777" w:rsidR="001563E3" w:rsidRDefault="00000000">
            <w:pPr>
              <w:pStyle w:val="ListParagraph"/>
              <w:numPr>
                <w:ilvl w:val="0"/>
                <w:numId w:val="5"/>
              </w:numPr>
              <w:spacing w:line="290" w:lineRule="auto"/>
            </w:pPr>
            <w:r>
              <w:t>What is the first thing you will do in your CRM each morning?</w:t>
            </w:r>
          </w:p>
        </w:tc>
      </w:tr>
    </w:tbl>
    <w:p w14:paraId="1C8F59D2" w14:textId="77777777" w:rsidR="001563E3" w:rsidRDefault="001563E3">
      <w:pPr>
        <w:spacing w:after="220" w:line="200" w:lineRule="auto"/>
      </w:pPr>
    </w:p>
    <w:p w14:paraId="42759F8F" w14:textId="77777777" w:rsidR="001563E3" w:rsidRDefault="00000000">
      <w:pPr>
        <w:keepNext/>
        <w:pBdr>
          <w:top w:val="single" w:sz="16" w:space="6" w:color="1B2437"/>
        </w:pBdr>
        <w:spacing w:before="360" w:after="100"/>
      </w:pPr>
      <w:r>
        <w:rPr>
          <w:rFonts w:ascii="Manrope ExtraBold" w:eastAsia="Manrope ExtraBold" w:hAnsi="Manrope ExtraBold" w:cs="Manrope ExtraBold"/>
          <w:spacing w:val="40"/>
          <w:sz w:val="16"/>
          <w:szCs w:val="16"/>
        </w:rPr>
        <w:t>KEY TAKEAWAYS</w:t>
      </w:r>
    </w:p>
    <w:p w14:paraId="35771BB9" w14:textId="77777777" w:rsidR="001563E3" w:rsidRDefault="00000000">
      <w:pPr>
        <w:pStyle w:val="ListParagraph"/>
        <w:keepLines/>
        <w:numPr>
          <w:ilvl w:val="0"/>
          <w:numId w:val="6"/>
        </w:numPr>
        <w:spacing w:after="70" w:line="290" w:lineRule="auto"/>
      </w:pPr>
      <w:r>
        <w:t>Closings lag by two to four months. Measure the activity that produces them.</w:t>
      </w:r>
    </w:p>
    <w:p w14:paraId="356F5BD4" w14:textId="77777777" w:rsidR="001563E3" w:rsidRDefault="00000000">
      <w:pPr>
        <w:pStyle w:val="ListParagraph"/>
        <w:keepLines/>
        <w:numPr>
          <w:ilvl w:val="0"/>
          <w:numId w:val="6"/>
        </w:numPr>
        <w:spacing w:after="70" w:line="290" w:lineRule="auto"/>
      </w:pPr>
      <w:r>
        <w:t>Work backward from income to a daily conversation target you can hit on your worst day.</w:t>
      </w:r>
    </w:p>
    <w:p w14:paraId="0C22A2C5" w14:textId="77777777" w:rsidR="001563E3" w:rsidRDefault="00000000">
      <w:pPr>
        <w:pStyle w:val="ListParagraph"/>
        <w:keepLines/>
        <w:numPr>
          <w:ilvl w:val="0"/>
          <w:numId w:val="6"/>
        </w:numPr>
        <w:spacing w:after="70" w:line="290" w:lineRule="auto"/>
      </w:pPr>
      <w:r>
        <w:t>Your CRM is the single source of truth. Open it first, update it last.</w:t>
      </w:r>
    </w:p>
    <w:p w14:paraId="27CB0F5F" w14:textId="77777777" w:rsidR="001563E3" w:rsidRDefault="00000000">
      <w:pPr>
        <w:pageBreakBefore/>
        <w:spacing w:before="3400"/>
      </w:pPr>
      <w:r>
        <w:rPr>
          <w:rFonts w:ascii="Manrope Bold" w:eastAsia="Manrope Bold" w:hAnsi="Manrope Bold" w:cs="Manrope Bold"/>
          <w:color w:val="B5121B"/>
          <w:spacing w:val="60"/>
          <w:sz w:val="20"/>
          <w:szCs w:val="20"/>
        </w:rPr>
        <w:lastRenderedPageBreak/>
        <w:t>PART II</w:t>
      </w:r>
    </w:p>
    <w:p w14:paraId="34198502" w14:textId="77777777" w:rsidR="001563E3" w:rsidRDefault="00000000">
      <w:pPr>
        <w:pStyle w:val="Heading1"/>
        <w:pBdr>
          <w:top w:val="single" w:sz="24" w:space="12" w:color="1B2437"/>
        </w:pBdr>
      </w:pPr>
      <w:bookmarkStart w:id="10" w:name="_Toc243078599"/>
      <w:r>
        <w:t>Find</w:t>
      </w:r>
      <w:bookmarkEnd w:id="10"/>
    </w:p>
    <w:p w14:paraId="52105ADE" w14:textId="77777777" w:rsidR="001563E3" w:rsidRDefault="00000000">
      <w:pPr>
        <w:spacing w:after="0" w:line="320" w:lineRule="auto"/>
      </w:pPr>
      <w:r>
        <w:rPr>
          <w:color w:val="56617A"/>
          <w:sz w:val="26"/>
          <w:szCs w:val="26"/>
        </w:rPr>
        <w:t>Where clients come from, what each source costs, and how to make your name mean "local expert" before anyone needs you.</w:t>
      </w:r>
    </w:p>
    <w:p w14:paraId="587AD8E1" w14:textId="77777777" w:rsidR="001563E3" w:rsidRDefault="00000000">
      <w:pPr>
        <w:keepNext/>
        <w:pageBreakBefore/>
        <w:spacing w:before="600" w:after="100"/>
      </w:pPr>
      <w:r>
        <w:rPr>
          <w:rFonts w:ascii="Manrope Bold" w:eastAsia="Manrope Bold" w:hAnsi="Manrope Bold" w:cs="Manrope Bold"/>
          <w:color w:val="B5121B"/>
          <w:spacing w:val="40"/>
          <w:sz w:val="17"/>
          <w:szCs w:val="17"/>
        </w:rPr>
        <w:lastRenderedPageBreak/>
        <w:t>CHAPTER 2</w:t>
      </w:r>
    </w:p>
    <w:p w14:paraId="7BDF0E98" w14:textId="77777777" w:rsidR="001563E3" w:rsidRDefault="00000000">
      <w:pPr>
        <w:pStyle w:val="Heading2"/>
        <w:keepNext/>
      </w:pPr>
      <w:bookmarkStart w:id="11" w:name="_Toc243078600"/>
      <w:proofErr w:type="gramStart"/>
      <w:r>
        <w:rPr>
          <w:color w:val="B5121B"/>
        </w:rPr>
        <w:t xml:space="preserve">2  </w:t>
      </w:r>
      <w:r>
        <w:t>Finding</w:t>
      </w:r>
      <w:proofErr w:type="gramEnd"/>
      <w:r>
        <w:t xml:space="preserve"> clients</w:t>
      </w:r>
      <w:bookmarkEnd w:id="11"/>
    </w:p>
    <w:p w14:paraId="373FDBC6" w14:textId="77777777" w:rsidR="001563E3" w:rsidRDefault="00000000">
      <w:pPr>
        <w:spacing w:after="300" w:line="310" w:lineRule="auto"/>
      </w:pPr>
      <w:r>
        <w:rPr>
          <w:color w:val="56617A"/>
          <w:sz w:val="25"/>
          <w:szCs w:val="25"/>
        </w:rPr>
        <w:t>Every lead source trades time for money or money for time. Know the trade you are making, track every source, and double down on what converts.</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42B1274D" w14:textId="77777777">
        <w:tblPrEx>
          <w:tblCellMar>
            <w:top w:w="0" w:type="dxa"/>
            <w:bottom w:w="0" w:type="dxa"/>
          </w:tblCellMar>
        </w:tblPrEx>
        <w:trPr>
          <w:cantSplit/>
        </w:trPr>
        <w:tc>
          <w:tcPr>
            <w:tcW w:w="9072" w:type="dxa"/>
            <w:tcBorders>
              <w:top w:val="single" w:sz="8" w:space="0" w:color="D7DDE7"/>
              <w:left w:val="single" w:sz="36" w:space="0" w:color="2B5FA8"/>
              <w:bottom w:val="single" w:sz="8" w:space="0" w:color="D7DDE7"/>
              <w:right w:val="single" w:sz="8" w:space="0" w:color="D7DDE7"/>
            </w:tcBorders>
            <w:shd w:val="clear" w:color="auto" w:fill="FFFFFF"/>
            <w:tcMar>
              <w:top w:w="200" w:type="dxa"/>
              <w:left w:w="260" w:type="dxa"/>
              <w:bottom w:w="120" w:type="dxa"/>
              <w:right w:w="260" w:type="dxa"/>
            </w:tcMar>
          </w:tcPr>
          <w:p w14:paraId="27DF0CD4" w14:textId="77777777" w:rsidR="001563E3" w:rsidRDefault="00000000">
            <w:pPr>
              <w:keepNext/>
              <w:spacing w:after="80"/>
            </w:pPr>
            <w:r>
              <w:rPr>
                <w:rFonts w:ascii="Manrope ExtraBold" w:eastAsia="Manrope ExtraBold" w:hAnsi="Manrope ExtraBold" w:cs="Manrope ExtraBold"/>
                <w:color w:val="2B5FA8"/>
                <w:spacing w:val="40"/>
                <w:sz w:val="16"/>
                <w:szCs w:val="16"/>
              </w:rPr>
              <w:t>IN THIS CHAPTER YOU WILL LEARN TO</w:t>
            </w:r>
          </w:p>
          <w:p w14:paraId="32FBE8F3" w14:textId="77777777" w:rsidR="001563E3" w:rsidRDefault="00000000">
            <w:pPr>
              <w:pStyle w:val="ListParagraph"/>
              <w:numPr>
                <w:ilvl w:val="0"/>
                <w:numId w:val="7"/>
              </w:numPr>
              <w:spacing w:after="40" w:line="280" w:lineRule="auto"/>
            </w:pPr>
            <w:r>
              <w:rPr>
                <w:sz w:val="21"/>
                <w:szCs w:val="21"/>
              </w:rPr>
              <w:t>Build and work a sphere of influence list without feeling like a salesperson.</w:t>
            </w:r>
          </w:p>
          <w:p w14:paraId="05247425" w14:textId="77777777" w:rsidR="001563E3" w:rsidRDefault="00000000">
            <w:pPr>
              <w:pStyle w:val="ListParagraph"/>
              <w:numPr>
                <w:ilvl w:val="0"/>
                <w:numId w:val="7"/>
              </w:numPr>
              <w:spacing w:after="40" w:line="280" w:lineRule="auto"/>
            </w:pPr>
            <w:r>
              <w:rPr>
                <w:sz w:val="21"/>
                <w:szCs w:val="21"/>
              </w:rPr>
              <w:t>Compare lead sources by conversion rate, cost and exclusivity.</w:t>
            </w:r>
          </w:p>
          <w:p w14:paraId="628855F4" w14:textId="77777777" w:rsidR="001563E3" w:rsidRDefault="00000000">
            <w:pPr>
              <w:pStyle w:val="ListParagraph"/>
              <w:numPr>
                <w:ilvl w:val="0"/>
                <w:numId w:val="7"/>
              </w:numPr>
              <w:spacing w:after="40" w:line="280" w:lineRule="auto"/>
            </w:pPr>
            <w:r>
              <w:rPr>
                <w:sz w:val="21"/>
                <w:szCs w:val="21"/>
              </w:rPr>
              <w:t>Run an open house as a lead-generation event rather than a waiting room.</w:t>
            </w:r>
          </w:p>
          <w:p w14:paraId="2356596B" w14:textId="77777777" w:rsidR="001563E3" w:rsidRDefault="00000000">
            <w:pPr>
              <w:pStyle w:val="ListParagraph"/>
              <w:numPr>
                <w:ilvl w:val="0"/>
                <w:numId w:val="7"/>
              </w:numPr>
              <w:spacing w:after="40" w:line="280" w:lineRule="auto"/>
            </w:pPr>
            <w:r>
              <w:rPr>
                <w:sz w:val="21"/>
                <w:szCs w:val="21"/>
              </w:rPr>
              <w:t>Track cost per closed deal by source.</w:t>
            </w:r>
          </w:p>
        </w:tc>
      </w:tr>
    </w:tbl>
    <w:p w14:paraId="213D8F1D" w14:textId="77777777" w:rsidR="001563E3" w:rsidRDefault="001563E3">
      <w:pPr>
        <w:spacing w:after="240" w:line="200" w:lineRule="auto"/>
      </w:pPr>
    </w:p>
    <w:p w14:paraId="51A812B7" w14:textId="77777777" w:rsidR="001563E3" w:rsidRDefault="00000000">
      <w:pPr>
        <w:pStyle w:val="Heading3"/>
      </w:pPr>
      <w:bookmarkStart w:id="12" w:name="_Toc243078601"/>
      <w:r>
        <w:rPr>
          <w:rFonts w:ascii="Manrope Medium" w:eastAsia="Manrope Medium" w:hAnsi="Manrope Medium" w:cs="Manrope Medium"/>
        </w:rPr>
        <w:t>Sphere of influence and referrals</w:t>
      </w:r>
      <w:bookmarkEnd w:id="12"/>
    </w:p>
    <w:p w14:paraId="37E2E5C0" w14:textId="77777777" w:rsidR="001563E3" w:rsidRDefault="00000000">
      <w:r>
        <w:t>Your sphere of influence is everyone who already knows you and would take your call: family, friends, former colleagues, neighbors, your dentist, the parents at your kid's school, the people in your gym class. For most agents this is the highest-return source they will ever have, because trust is already built and the cost is only time.</w:t>
      </w:r>
    </w:p>
    <w:p w14:paraId="1694C67A" w14:textId="77777777" w:rsidR="001563E3" w:rsidRDefault="00000000">
      <w:r>
        <w:t xml:space="preserve">Build the list first. Go through your phone contacts, social media connections, email history and holiday card list. Most people find 150 to 300 names. Import </w:t>
      </w:r>
      <w:proofErr w:type="gramStart"/>
      <w:r>
        <w:t>every one</w:t>
      </w:r>
      <w:proofErr w:type="gramEnd"/>
      <w:r>
        <w:t xml:space="preserve"> into your CRM and tag them by relationship so you can sort later.</w:t>
      </w:r>
    </w:p>
    <w:p w14:paraId="648EF3FC" w14:textId="77777777" w:rsidR="001563E3" w:rsidRDefault="00000000">
      <w:r>
        <w:t>Then work the list with value first. The order matters:</w:t>
      </w:r>
    </w:p>
    <w:p w14:paraId="5B32F731" w14:textId="77777777" w:rsidR="001563E3" w:rsidRDefault="00000000">
      <w:pPr>
        <w:pStyle w:val="ListParagraph"/>
        <w:numPr>
          <w:ilvl w:val="0"/>
          <w:numId w:val="8"/>
        </w:numPr>
        <w:spacing w:after="60" w:line="290" w:lineRule="auto"/>
      </w:pPr>
      <w:r>
        <w:rPr>
          <w:rFonts w:ascii="Source Serif 4 Semibold" w:eastAsia="Source Serif 4 Semibold" w:hAnsi="Source Serif 4 Semibold" w:cs="Source Serif 4 Semibold"/>
        </w:rPr>
        <w:t>Announce.</w:t>
      </w:r>
      <w:r>
        <w:t xml:space="preserve"> Tell everyone you are in real estate and with whom. One message, personal, not a mass blast.</w:t>
      </w:r>
    </w:p>
    <w:p w14:paraId="4D41FB2D" w14:textId="77777777" w:rsidR="001563E3" w:rsidRDefault="00000000">
      <w:pPr>
        <w:pStyle w:val="ListParagraph"/>
        <w:numPr>
          <w:ilvl w:val="0"/>
          <w:numId w:val="8"/>
        </w:numPr>
        <w:spacing w:after="60" w:line="290" w:lineRule="auto"/>
      </w:pPr>
      <w:r>
        <w:rPr>
          <w:rFonts w:ascii="Source Serif 4 Semibold" w:eastAsia="Source Serif 4 Semibold" w:hAnsi="Source Serif 4 Semibold" w:cs="Source Serif 4 Semibold"/>
        </w:rPr>
        <w:t>Give.</w:t>
      </w:r>
      <w:r>
        <w:t xml:space="preserve"> Send something useful: a neighborhood market update, a home maintenance checklist, an introduction to a good contractor.</w:t>
      </w:r>
    </w:p>
    <w:p w14:paraId="774DC828" w14:textId="77777777" w:rsidR="001563E3" w:rsidRDefault="00000000">
      <w:pPr>
        <w:pStyle w:val="ListParagraph"/>
        <w:numPr>
          <w:ilvl w:val="0"/>
          <w:numId w:val="8"/>
        </w:numPr>
        <w:spacing w:after="60" w:line="290" w:lineRule="auto"/>
      </w:pPr>
      <w:r>
        <w:rPr>
          <w:rFonts w:ascii="Source Serif 4 Semibold" w:eastAsia="Source Serif 4 Semibold" w:hAnsi="Source Serif 4 Semibold" w:cs="Source Serif 4 Semibold"/>
        </w:rPr>
        <w:t>Ask.</w:t>
      </w:r>
      <w:r>
        <w:t xml:space="preserve"> After two or three helpful touches, ask for introductions. Chapter 6 has the words.</w:t>
      </w:r>
    </w:p>
    <w:p w14:paraId="7E04AC6D" w14:textId="77777777" w:rsidR="001563E3" w:rsidRDefault="00000000">
      <w:pPr>
        <w:pStyle w:val="ListParagraph"/>
        <w:numPr>
          <w:ilvl w:val="0"/>
          <w:numId w:val="8"/>
        </w:numPr>
        <w:spacing w:line="290" w:lineRule="auto"/>
      </w:pPr>
      <w:r>
        <w:rPr>
          <w:rFonts w:ascii="Source Serif 4 Semibold" w:eastAsia="Source Serif 4 Semibold" w:hAnsi="Source Serif 4 Semibold" w:cs="Source Serif 4 Semibold"/>
        </w:rPr>
        <w:t>Repeat.</w:t>
      </w:r>
      <w:r>
        <w:t xml:space="preserve"> Put the whole sphere on a touch plan so no one hears from you only when you want something.</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146C7672"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FBEAEB"/>
            <w:tcMar>
              <w:top w:w="200" w:type="dxa"/>
              <w:left w:w="260" w:type="dxa"/>
              <w:bottom w:w="120" w:type="dxa"/>
              <w:right w:w="260" w:type="dxa"/>
            </w:tcMar>
          </w:tcPr>
          <w:p w14:paraId="1457C238" w14:textId="77777777" w:rsidR="001563E3" w:rsidRDefault="00000000">
            <w:pPr>
              <w:keepNext/>
              <w:spacing w:after="100"/>
            </w:pPr>
            <w:proofErr w:type="gramStart"/>
            <w:r>
              <w:rPr>
                <w:rFonts w:ascii="Manrope Bold" w:eastAsia="Manrope Bold" w:hAnsi="Manrope Bold" w:cs="Manrope Bold"/>
                <w:color w:val="B5121B"/>
                <w:sz w:val="14"/>
                <w:szCs w:val="14"/>
              </w:rPr>
              <w:lastRenderedPageBreak/>
              <w:t xml:space="preserve">●  </w:t>
            </w:r>
            <w:r>
              <w:rPr>
                <w:rFonts w:ascii="Manrope ExtraBold" w:eastAsia="Manrope ExtraBold" w:hAnsi="Manrope ExtraBold" w:cs="Manrope ExtraBold"/>
                <w:color w:val="B5121B"/>
                <w:spacing w:val="40"/>
                <w:sz w:val="16"/>
                <w:szCs w:val="16"/>
              </w:rPr>
              <w:t>PITFALL</w:t>
            </w:r>
            <w:proofErr w:type="gramEnd"/>
          </w:p>
          <w:p w14:paraId="05C29220" w14:textId="77777777" w:rsidR="001563E3" w:rsidRDefault="00000000">
            <w:pPr>
              <w:spacing w:after="120" w:line="290" w:lineRule="auto"/>
            </w:pPr>
            <w:r>
              <w:t>New agents often skip the sphere because calling friends feels awkward, then spend money on portal leads to avoid the discomfort. Your sphere converts at five to ten times the rate of a portal lead. The awkwardness fades after the tenth call. The ad bill does not.</w:t>
            </w:r>
          </w:p>
        </w:tc>
      </w:tr>
    </w:tbl>
    <w:p w14:paraId="2008BC52" w14:textId="77777777" w:rsidR="001563E3" w:rsidRDefault="001563E3">
      <w:pPr>
        <w:spacing w:after="220" w:line="200" w:lineRule="auto"/>
      </w:pPr>
    </w:p>
    <w:p w14:paraId="0A2D6584" w14:textId="77777777" w:rsidR="001563E3" w:rsidRDefault="00000000">
      <w:pPr>
        <w:pStyle w:val="Heading3"/>
      </w:pPr>
      <w:bookmarkStart w:id="13" w:name="_Toc243078602"/>
      <w:r>
        <w:rPr>
          <w:rFonts w:ascii="Manrope Medium" w:eastAsia="Manrope Medium" w:hAnsi="Manrope Medium" w:cs="Manrope Medium"/>
        </w:rPr>
        <w:t>Online leads</w:t>
      </w:r>
      <w:bookmarkEnd w:id="13"/>
    </w:p>
    <w:p w14:paraId="0A9C369F" w14:textId="77777777" w:rsidR="001563E3" w:rsidRDefault="00000000">
      <w:r>
        <w:t xml:space="preserve">Portal leads (Zillow Premier Agent and similar), your own ads, and inquiries through your Agent Site or IDX website provide volume. They also convert at a far lower rate, because the person has no relationship with you and has often inquired with several agents at once. Two things decide whether online leads </w:t>
      </w:r>
      <w:proofErr w:type="spellStart"/>
      <w:r>
        <w:t>pay off</w:t>
      </w:r>
      <w:proofErr w:type="spellEnd"/>
      <w:r>
        <w:t>:</w:t>
      </w:r>
    </w:p>
    <w:p w14:paraId="25E8380C" w14:textId="77777777" w:rsidR="001563E3" w:rsidRDefault="00000000">
      <w:pPr>
        <w:pStyle w:val="ListParagraph"/>
        <w:numPr>
          <w:ilvl w:val="0"/>
          <w:numId w:val="9"/>
        </w:numPr>
        <w:spacing w:after="60" w:line="290" w:lineRule="auto"/>
      </w:pPr>
      <w:r>
        <w:rPr>
          <w:rFonts w:ascii="Source Serif 4 Semibold" w:eastAsia="Source Serif 4 Semibold" w:hAnsi="Source Serif 4 Semibold" w:cs="Source Serif 4 Semibold"/>
        </w:rPr>
        <w:t>Speed.</w:t>
      </w:r>
      <w:r>
        <w:t xml:space="preserve"> The first agent to make real contact usually wins the conversation. Chapter 4 covers the five-minute response window.</w:t>
      </w:r>
    </w:p>
    <w:p w14:paraId="58BAE65F" w14:textId="77777777" w:rsidR="001563E3" w:rsidRDefault="00000000">
      <w:pPr>
        <w:pStyle w:val="ListParagraph"/>
        <w:numPr>
          <w:ilvl w:val="0"/>
          <w:numId w:val="9"/>
        </w:numPr>
        <w:spacing w:line="290" w:lineRule="auto"/>
      </w:pPr>
      <w:r>
        <w:rPr>
          <w:rFonts w:ascii="Source Serif 4 Semibold" w:eastAsia="Source Serif 4 Semibold" w:hAnsi="Source Serif 4 Semibold" w:cs="Source Serif 4 Semibold"/>
        </w:rPr>
        <w:t>Persistence.</w:t>
      </w:r>
      <w:r>
        <w:t xml:space="preserve"> Most online leads are 6 to 18 months from a transaction. Without a long nurture plan you are paying to warm up a lead for someone else.</w:t>
      </w:r>
    </w:p>
    <w:p w14:paraId="1524A554" w14:textId="77777777" w:rsidR="001563E3" w:rsidRDefault="00000000">
      <w:r>
        <w:t>Do not rely on online leads exclusively, and do not buy them until your follow-up system is built and tested on your sphere. Chapter 3 says more about when paid lead generation makes sense.</w:t>
      </w:r>
    </w:p>
    <w:p w14:paraId="39E740B0" w14:textId="77777777" w:rsidR="001563E3" w:rsidRDefault="00000000">
      <w:pPr>
        <w:pStyle w:val="Heading3"/>
      </w:pPr>
      <w:bookmarkStart w:id="14" w:name="_Toc243078603"/>
      <w:r>
        <w:rPr>
          <w:rFonts w:ascii="Manrope Medium" w:eastAsia="Manrope Medium" w:hAnsi="Manrope Medium" w:cs="Manrope Medium"/>
        </w:rPr>
        <w:t>Open houses</w:t>
      </w:r>
      <w:bookmarkEnd w:id="14"/>
    </w:p>
    <w:p w14:paraId="77A96A1D" w14:textId="77777777" w:rsidR="001563E3" w:rsidRDefault="00000000">
      <w:r>
        <w:t>An open house is a lead-generation event with a listing as the excuse. Treat it that way and it will produce buyers who are active now and neighbors who may sell next year. Treat it as sitting in a house for three hours and it will produce nothing.</w:t>
      </w:r>
    </w:p>
    <w:p w14:paraId="3958D3FF" w14:textId="77777777" w:rsidR="001563E3" w:rsidRDefault="00000000">
      <w:pPr>
        <w:pStyle w:val="Heading4"/>
      </w:pPr>
      <w:r>
        <w:rPr>
          <w:rFonts w:ascii="Manrope Medium" w:eastAsia="Manrope Medium" w:hAnsi="Manrope Medium" w:cs="Manrope Medium"/>
        </w:rPr>
        <w:t>Before</w:t>
      </w:r>
    </w:p>
    <w:p w14:paraId="1FC9A20C" w14:textId="77777777" w:rsidR="001563E3" w:rsidRDefault="00000000">
      <w:pPr>
        <w:pStyle w:val="ListParagraph"/>
        <w:numPr>
          <w:ilvl w:val="0"/>
          <w:numId w:val="10"/>
        </w:numPr>
        <w:spacing w:after="60" w:line="290" w:lineRule="auto"/>
      </w:pPr>
      <w:r>
        <w:t>Preview the home and the five nearest comparable sales so you can answer price questions on the spot.</w:t>
      </w:r>
    </w:p>
    <w:p w14:paraId="155A79FB" w14:textId="77777777" w:rsidR="001563E3" w:rsidRDefault="00000000">
      <w:pPr>
        <w:pStyle w:val="ListParagraph"/>
        <w:numPr>
          <w:ilvl w:val="0"/>
          <w:numId w:val="10"/>
        </w:numPr>
        <w:spacing w:after="60" w:line="290" w:lineRule="auto"/>
      </w:pPr>
      <w:r>
        <w:t>Invite the 20 nearest neighbors in person or with a door-knock the day before. "Would you like to see what your neighbor's home is listed for?" is an easy opener.</w:t>
      </w:r>
    </w:p>
    <w:p w14:paraId="4B0660EF" w14:textId="77777777" w:rsidR="001563E3" w:rsidRDefault="00000000">
      <w:pPr>
        <w:pStyle w:val="ListParagraph"/>
        <w:numPr>
          <w:ilvl w:val="0"/>
          <w:numId w:val="10"/>
        </w:numPr>
        <w:spacing w:line="290" w:lineRule="auto"/>
      </w:pPr>
      <w:r>
        <w:t>Set up digital sign-in on a tablet that feeds your CRM. Paper sign-in sheets get lost.</w:t>
      </w:r>
    </w:p>
    <w:p w14:paraId="4EC186FE" w14:textId="77777777" w:rsidR="001563E3" w:rsidRDefault="00000000">
      <w:pPr>
        <w:pStyle w:val="Heading4"/>
      </w:pPr>
      <w:r>
        <w:rPr>
          <w:rFonts w:ascii="Manrope Medium" w:eastAsia="Manrope Medium" w:hAnsi="Manrope Medium" w:cs="Manrope Medium"/>
        </w:rPr>
        <w:lastRenderedPageBreak/>
        <w:t>During</w:t>
      </w:r>
    </w:p>
    <w:p w14:paraId="716493C4" w14:textId="77777777" w:rsidR="001563E3" w:rsidRDefault="00000000">
      <w:pPr>
        <w:pStyle w:val="ListParagraph"/>
        <w:numPr>
          <w:ilvl w:val="0"/>
          <w:numId w:val="11"/>
        </w:numPr>
        <w:spacing w:after="60" w:line="290" w:lineRule="auto"/>
      </w:pPr>
      <w:r>
        <w:t>Greet every visitor, ask one open question about their search, and capture name, phone and email.</w:t>
      </w:r>
    </w:p>
    <w:p w14:paraId="3A85A9B5" w14:textId="77777777" w:rsidR="001563E3" w:rsidRDefault="00000000">
      <w:pPr>
        <w:pStyle w:val="ListParagraph"/>
        <w:numPr>
          <w:ilvl w:val="0"/>
          <w:numId w:val="11"/>
        </w:numPr>
        <w:spacing w:after="60" w:line="290" w:lineRule="auto"/>
      </w:pPr>
      <w:r>
        <w:t>Ask the qualifying questions from Chapter 5 in conversation: timeline, area, financing, whether they are working with an agent.</w:t>
      </w:r>
    </w:p>
    <w:p w14:paraId="34CC66FC" w14:textId="77777777" w:rsidR="001563E3" w:rsidRDefault="00000000">
      <w:pPr>
        <w:pStyle w:val="ListParagraph"/>
        <w:numPr>
          <w:ilvl w:val="0"/>
          <w:numId w:val="11"/>
        </w:numPr>
        <w:spacing w:line="290" w:lineRule="auto"/>
      </w:pPr>
      <w:r>
        <w:t>Offer a concrete next step: a list of similar homes, a buyer consultation, or a neighbor's home value report.</w:t>
      </w:r>
    </w:p>
    <w:p w14:paraId="2097B069" w14:textId="77777777" w:rsidR="001563E3" w:rsidRDefault="00000000">
      <w:pPr>
        <w:pStyle w:val="Heading4"/>
      </w:pPr>
      <w:r>
        <w:rPr>
          <w:rFonts w:ascii="Manrope Medium" w:eastAsia="Manrope Medium" w:hAnsi="Manrope Medium" w:cs="Manrope Medium"/>
        </w:rPr>
        <w:t>After</w:t>
      </w:r>
    </w:p>
    <w:p w14:paraId="76575DF8" w14:textId="77777777" w:rsidR="001563E3" w:rsidRDefault="00000000">
      <w:pPr>
        <w:pStyle w:val="ListParagraph"/>
        <w:numPr>
          <w:ilvl w:val="0"/>
          <w:numId w:val="12"/>
        </w:numPr>
        <w:spacing w:after="60" w:line="290" w:lineRule="auto"/>
      </w:pPr>
      <w:r>
        <w:t>Follow up with every visitor within 24 hours. A text the same evening and a call the next morning is the standard.</w:t>
      </w:r>
    </w:p>
    <w:p w14:paraId="10BCEB48" w14:textId="77777777" w:rsidR="001563E3" w:rsidRDefault="00000000">
      <w:pPr>
        <w:pStyle w:val="ListParagraph"/>
        <w:numPr>
          <w:ilvl w:val="0"/>
          <w:numId w:val="12"/>
        </w:numPr>
        <w:spacing w:after="60" w:line="290" w:lineRule="auto"/>
      </w:pPr>
      <w:r>
        <w:t xml:space="preserve">Put every visitor on a </w:t>
      </w:r>
      <w:proofErr w:type="spellStart"/>
      <w:r>
        <w:t>follow-up plan</w:t>
      </w:r>
      <w:proofErr w:type="spellEnd"/>
      <w:r>
        <w:t>. The visitor who was "just looking" today is often the buyer in four months.</w:t>
      </w:r>
    </w:p>
    <w:p w14:paraId="3A9AEA1F" w14:textId="77777777" w:rsidR="001563E3" w:rsidRDefault="00000000">
      <w:pPr>
        <w:pStyle w:val="ListParagraph"/>
        <w:numPr>
          <w:ilvl w:val="0"/>
          <w:numId w:val="12"/>
        </w:numPr>
        <w:spacing w:line="290" w:lineRule="auto"/>
      </w:pPr>
      <w:r>
        <w:t>Log the open house and its visitors as a lead source so you can measure it.</w:t>
      </w:r>
    </w:p>
    <w:p w14:paraId="64146D3E" w14:textId="77777777" w:rsidR="001563E3" w:rsidRDefault="00000000">
      <w:pPr>
        <w:pStyle w:val="Heading3"/>
      </w:pPr>
      <w:bookmarkStart w:id="15" w:name="_Toc243078604"/>
      <w:r>
        <w:rPr>
          <w:rFonts w:ascii="Manrope Medium" w:eastAsia="Manrope Medium" w:hAnsi="Manrope Medium" w:cs="Manrope Medium"/>
        </w:rPr>
        <w:t>Geographic farming</w:t>
      </w:r>
      <w:bookmarkEnd w:id="15"/>
    </w:p>
    <w:p w14:paraId="7EAFD663" w14:textId="77777777" w:rsidR="001563E3" w:rsidRDefault="00000000">
      <w:r>
        <w:t>Farming means choosing one neighborhood of 300 to 500 homes and becoming the agent everyone there recognizes. It works through consistency: monthly mailers, door-knocking, a neighborhood market report, sponsoring the block party. Expect six to twelve months before listings appear. Pick a farm with a turnover rate of at least 6 percent a year, few dominant agents, and homes at a price point that pays you fairly for the effort.</w:t>
      </w:r>
    </w:p>
    <w:p w14:paraId="3AC07F43" w14:textId="77777777" w:rsidR="001563E3" w:rsidRDefault="00000000">
      <w:pPr>
        <w:pStyle w:val="Heading3"/>
      </w:pPr>
      <w:bookmarkStart w:id="16" w:name="_Toc243078605"/>
      <w:r>
        <w:rPr>
          <w:rFonts w:ascii="Manrope Medium" w:eastAsia="Manrope Medium" w:hAnsi="Manrope Medium" w:cs="Manrope Medium"/>
        </w:rPr>
        <w:t>Expired listings and for-sale-by-owners</w:t>
      </w:r>
      <w:bookmarkEnd w:id="16"/>
    </w:p>
    <w:p w14:paraId="05DF0B61" w14:textId="77777777" w:rsidR="001563E3" w:rsidRDefault="00000000">
      <w:r>
        <w:t xml:space="preserve">Owners whose listing expired, or who are trying to sell alone, have already raised their hand. Many agents will call them, so the approach </w:t>
      </w:r>
      <w:proofErr w:type="gramStart"/>
      <w:r>
        <w:t>has to</w:t>
      </w:r>
      <w:proofErr w:type="gramEnd"/>
      <w:r>
        <w:t xml:space="preserve"> be respectful and persistent. Lead with curiosity about what they want to do next, not with criticism of their last agent or their price. This source rewards skilled, consistent prospectors and frustrates everyone else.</w:t>
      </w:r>
    </w:p>
    <w:p w14:paraId="58C43A24" w14:textId="77777777" w:rsidR="001563E3" w:rsidRDefault="00000000">
      <w:pPr>
        <w:keepNext/>
        <w:spacing w:before="200" w:after="80"/>
        <w:jc w:val="center"/>
      </w:pPr>
      <w:r>
        <w:rPr>
          <w:noProof/>
        </w:rPr>
        <w:lastRenderedPageBreak/>
        <w:drawing>
          <wp:inline distT="0" distB="0" distL="0" distR="0" wp14:anchorId="50421627" wp14:editId="1258A8F8">
            <wp:extent cx="5715000" cy="3114675"/>
            <wp:effectExtent l="0" t="0" r="0" b="0"/>
            <wp:docPr id="1971445162" name="Figure" descr="Table comparing five lead sources by typical conversion rate, cost profile, exclusivity and best fit: sphere of influence and referrals (15 to 30 percent, low cost, high exclusivity), Zillow Premier Agent (1 to 5 percent, high cost, moderate exclusivity), own IDX website and ads (2 to 6 percent, moderate cost, high exclusivity), open houses (5 to 15 percent, low cost, high exclusivity) and expired listings and FSBOs (3 to 8 percent, low cost, low exclusivity)."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114675"/>
                    </a:xfrm>
                    <a:prstGeom prst="rect">
                      <a:avLst/>
                    </a:prstGeom>
                  </pic:spPr>
                </pic:pic>
              </a:graphicData>
            </a:graphic>
          </wp:inline>
        </w:drawing>
      </w:r>
    </w:p>
    <w:p w14:paraId="7AF74FDD" w14:textId="77777777" w:rsidR="001563E3" w:rsidRDefault="00000000">
      <w:pPr>
        <w:spacing w:after="280" w:line="260" w:lineRule="auto"/>
      </w:pPr>
      <w:r>
        <w:rPr>
          <w:rFonts w:ascii="Manrope ExtraBold" w:eastAsia="Manrope ExtraBold" w:hAnsi="Manrope ExtraBold" w:cs="Manrope ExtraBold"/>
          <w:sz w:val="18"/>
          <w:szCs w:val="18"/>
        </w:rPr>
        <w:t>Figure 2.</w:t>
      </w:r>
      <w:r>
        <w:rPr>
          <w:rFonts w:ascii="Manrope Medium" w:eastAsia="Manrope Medium" w:hAnsi="Manrope Medium" w:cs="Manrope Medium"/>
          <w:color w:val="56617A"/>
          <w:sz w:val="18"/>
          <w:szCs w:val="18"/>
        </w:rPr>
        <w:t xml:space="preserve"> Lead source comparison. Conversion ranges are typical industry figures and vary by market and by how well you follow up. Use them to choose where to start, then replace them with your own numbers.</w:t>
      </w:r>
    </w:p>
    <w:p w14:paraId="7CBFDADA" w14:textId="77777777" w:rsidR="001563E3" w:rsidRDefault="00000000">
      <w:pPr>
        <w:pStyle w:val="Heading3"/>
      </w:pPr>
      <w:bookmarkStart w:id="17" w:name="_Toc243078606"/>
      <w:r>
        <w:rPr>
          <w:rFonts w:ascii="Manrope Medium" w:eastAsia="Manrope Medium" w:hAnsi="Manrope Medium" w:cs="Manrope Medium"/>
        </w:rPr>
        <w:t>Track every source</w:t>
      </w:r>
      <w:bookmarkEnd w:id="17"/>
    </w:p>
    <w:p w14:paraId="673BC9EA" w14:textId="77777777" w:rsidR="001563E3" w:rsidRDefault="00000000">
      <w:r>
        <w:t xml:space="preserve">In your CRM, every contact carries a lead source. Fill it in every time. At the end of each month, count by source: contacts added, appointments held, closings, and dollars spent. The number you want is </w:t>
      </w:r>
      <w:r>
        <w:rPr>
          <w:rFonts w:ascii="Source Serif 4 Semibold" w:eastAsia="Source Serif 4 Semibold" w:hAnsi="Source Serif 4 Semibold" w:cs="Source Serif 4 Semibold"/>
        </w:rPr>
        <w:t>cost per closed deal</w:t>
      </w:r>
      <w:r>
        <w:t>, which includes your time at a rate you choose. After six months you will know which sources deserve more of your week and which to stop.</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4677B821"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E3F3E9"/>
            <w:tcMar>
              <w:top w:w="200" w:type="dxa"/>
              <w:left w:w="260" w:type="dxa"/>
              <w:bottom w:w="120" w:type="dxa"/>
              <w:right w:w="260" w:type="dxa"/>
            </w:tcMar>
          </w:tcPr>
          <w:p w14:paraId="7BBE056C" w14:textId="77777777" w:rsidR="001563E3" w:rsidRDefault="00000000">
            <w:pPr>
              <w:keepNext/>
              <w:spacing w:after="100"/>
            </w:pPr>
            <w:proofErr w:type="gramStart"/>
            <w:r>
              <w:rPr>
                <w:rFonts w:ascii="Manrope Bold" w:eastAsia="Manrope Bold" w:hAnsi="Manrope Bold" w:cs="Manrope Bold"/>
                <w:color w:val="1E7A4C"/>
                <w:sz w:val="14"/>
                <w:szCs w:val="14"/>
              </w:rPr>
              <w:t xml:space="preserve">●  </w:t>
            </w:r>
            <w:r>
              <w:rPr>
                <w:rFonts w:ascii="Manrope ExtraBold" w:eastAsia="Manrope ExtraBold" w:hAnsi="Manrope ExtraBold" w:cs="Manrope ExtraBold"/>
                <w:color w:val="1E7A4C"/>
                <w:spacing w:val="40"/>
                <w:sz w:val="16"/>
                <w:szCs w:val="16"/>
              </w:rPr>
              <w:t>TRY</w:t>
            </w:r>
            <w:proofErr w:type="gramEnd"/>
            <w:r>
              <w:rPr>
                <w:rFonts w:ascii="Manrope ExtraBold" w:eastAsia="Manrope ExtraBold" w:hAnsi="Manrope ExtraBold" w:cs="Manrope ExtraBold"/>
                <w:color w:val="1E7A4C"/>
                <w:spacing w:val="40"/>
                <w:sz w:val="16"/>
                <w:szCs w:val="16"/>
              </w:rPr>
              <w:t xml:space="preserve"> IT TODAY</w:t>
            </w:r>
          </w:p>
          <w:p w14:paraId="43E30442" w14:textId="77777777" w:rsidR="001563E3" w:rsidRDefault="00000000">
            <w:pPr>
              <w:pStyle w:val="ListParagraph"/>
              <w:numPr>
                <w:ilvl w:val="0"/>
                <w:numId w:val="13"/>
              </w:numPr>
              <w:spacing w:after="60" w:line="290" w:lineRule="auto"/>
            </w:pPr>
            <w:r>
              <w:t>Build your sphere list. Aim for 150 names. Import them into your CRM with a "Sphere" tag.</w:t>
            </w:r>
          </w:p>
          <w:p w14:paraId="772733C3" w14:textId="77777777" w:rsidR="001563E3" w:rsidRDefault="00000000">
            <w:pPr>
              <w:pStyle w:val="ListParagraph"/>
              <w:numPr>
                <w:ilvl w:val="0"/>
                <w:numId w:val="13"/>
              </w:numPr>
              <w:spacing w:after="60" w:line="290" w:lineRule="auto"/>
            </w:pPr>
            <w:r>
              <w:t>Send the announcement message to the first 20 people. Personal, two sentences, no sales pitch.</w:t>
            </w:r>
          </w:p>
          <w:p w14:paraId="35F9AD3C" w14:textId="77777777" w:rsidR="001563E3" w:rsidRDefault="00000000">
            <w:pPr>
              <w:pStyle w:val="ListParagraph"/>
              <w:numPr>
                <w:ilvl w:val="0"/>
                <w:numId w:val="13"/>
              </w:numPr>
              <w:spacing w:line="290" w:lineRule="auto"/>
            </w:pPr>
            <w:r>
              <w:t>Ask a colleague whether you can host their next open house. Schedule it.</w:t>
            </w:r>
          </w:p>
        </w:tc>
      </w:tr>
    </w:tbl>
    <w:p w14:paraId="79DFA1F3"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0D1E17D1"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FBF1DC"/>
            <w:tcMar>
              <w:top w:w="200" w:type="dxa"/>
              <w:left w:w="260" w:type="dxa"/>
              <w:bottom w:w="120" w:type="dxa"/>
              <w:right w:w="260" w:type="dxa"/>
            </w:tcMar>
          </w:tcPr>
          <w:p w14:paraId="1354F0EC" w14:textId="77777777" w:rsidR="001563E3" w:rsidRDefault="00000000">
            <w:pPr>
              <w:keepNext/>
              <w:spacing w:after="100"/>
            </w:pPr>
            <w:proofErr w:type="gramStart"/>
            <w:r>
              <w:rPr>
                <w:rFonts w:ascii="Manrope Bold" w:eastAsia="Manrope Bold" w:hAnsi="Manrope Bold" w:cs="Manrope Bold"/>
                <w:color w:val="8A5A00"/>
                <w:sz w:val="14"/>
                <w:szCs w:val="14"/>
              </w:rPr>
              <w:lastRenderedPageBreak/>
              <w:t xml:space="preserve">●  </w:t>
            </w:r>
            <w:r>
              <w:rPr>
                <w:rFonts w:ascii="Manrope ExtraBold" w:eastAsia="Manrope ExtraBold" w:hAnsi="Manrope ExtraBold" w:cs="Manrope ExtraBold"/>
                <w:color w:val="8A5A00"/>
                <w:spacing w:val="40"/>
                <w:sz w:val="16"/>
                <w:szCs w:val="16"/>
              </w:rPr>
              <w:t>CHECKPOINT</w:t>
            </w:r>
            <w:proofErr w:type="gramEnd"/>
          </w:p>
          <w:p w14:paraId="3CAB5B23" w14:textId="77777777" w:rsidR="001563E3" w:rsidRDefault="00000000">
            <w:pPr>
              <w:pStyle w:val="ListParagraph"/>
              <w:numPr>
                <w:ilvl w:val="0"/>
                <w:numId w:val="14"/>
              </w:numPr>
              <w:spacing w:after="60" w:line="290" w:lineRule="auto"/>
            </w:pPr>
            <w:r>
              <w:t>Why do sphere contacts convert so much better than portal leads?</w:t>
            </w:r>
          </w:p>
          <w:p w14:paraId="14D4198C" w14:textId="77777777" w:rsidR="001563E3" w:rsidRDefault="00000000">
            <w:pPr>
              <w:pStyle w:val="ListParagraph"/>
              <w:numPr>
                <w:ilvl w:val="0"/>
                <w:numId w:val="14"/>
              </w:numPr>
              <w:spacing w:after="60" w:line="290" w:lineRule="auto"/>
            </w:pPr>
            <w:r>
              <w:t>What three things must be in place before you pay for online leads?</w:t>
            </w:r>
          </w:p>
          <w:p w14:paraId="27E4BC72" w14:textId="77777777" w:rsidR="001563E3" w:rsidRDefault="00000000">
            <w:pPr>
              <w:pStyle w:val="ListParagraph"/>
              <w:numPr>
                <w:ilvl w:val="0"/>
                <w:numId w:val="14"/>
              </w:numPr>
              <w:spacing w:line="290" w:lineRule="auto"/>
            </w:pPr>
            <w:r>
              <w:t>What is your 24-hour follow-up standard after an open house?</w:t>
            </w:r>
          </w:p>
        </w:tc>
      </w:tr>
    </w:tbl>
    <w:p w14:paraId="56845B75" w14:textId="77777777" w:rsidR="001563E3" w:rsidRDefault="001563E3">
      <w:pPr>
        <w:spacing w:after="220" w:line="200" w:lineRule="auto"/>
      </w:pPr>
    </w:p>
    <w:p w14:paraId="2EB569A0" w14:textId="77777777" w:rsidR="001563E3" w:rsidRDefault="00000000">
      <w:pPr>
        <w:keepNext/>
        <w:pBdr>
          <w:top w:val="single" w:sz="16" w:space="6" w:color="1B2437"/>
        </w:pBdr>
        <w:spacing w:before="360" w:after="100"/>
      </w:pPr>
      <w:r>
        <w:rPr>
          <w:rFonts w:ascii="Manrope ExtraBold" w:eastAsia="Manrope ExtraBold" w:hAnsi="Manrope ExtraBold" w:cs="Manrope ExtraBold"/>
          <w:spacing w:val="40"/>
          <w:sz w:val="16"/>
          <w:szCs w:val="16"/>
        </w:rPr>
        <w:t>KEY TAKEAWAYS</w:t>
      </w:r>
    </w:p>
    <w:p w14:paraId="00A1FBF7" w14:textId="77777777" w:rsidR="001563E3" w:rsidRDefault="00000000">
      <w:pPr>
        <w:pStyle w:val="ListParagraph"/>
        <w:keepLines/>
        <w:numPr>
          <w:ilvl w:val="0"/>
          <w:numId w:val="15"/>
        </w:numPr>
        <w:spacing w:after="70" w:line="290" w:lineRule="auto"/>
      </w:pPr>
      <w:r>
        <w:t>Your sphere is the best-converting, cheapest source you will ever have. Work it first.</w:t>
      </w:r>
    </w:p>
    <w:p w14:paraId="614BE83A" w14:textId="77777777" w:rsidR="001563E3" w:rsidRDefault="00000000">
      <w:pPr>
        <w:pStyle w:val="ListParagraph"/>
        <w:keepLines/>
        <w:numPr>
          <w:ilvl w:val="0"/>
          <w:numId w:val="15"/>
        </w:numPr>
        <w:spacing w:after="70" w:line="290" w:lineRule="auto"/>
      </w:pPr>
      <w:r>
        <w:t>Online leads need speed and a long nurture. Without both, you are paying to warm leads for other agents.</w:t>
      </w:r>
    </w:p>
    <w:p w14:paraId="3818ED70" w14:textId="77777777" w:rsidR="001563E3" w:rsidRDefault="00000000">
      <w:pPr>
        <w:pStyle w:val="ListParagraph"/>
        <w:keepLines/>
        <w:numPr>
          <w:ilvl w:val="0"/>
          <w:numId w:val="15"/>
        </w:numPr>
        <w:spacing w:after="70" w:line="290" w:lineRule="auto"/>
      </w:pPr>
      <w:r>
        <w:t>Open houses are events: invite neighbors, capture digitally, follow up within 24 hours.</w:t>
      </w:r>
    </w:p>
    <w:p w14:paraId="2F59A400" w14:textId="77777777" w:rsidR="001563E3" w:rsidRDefault="00000000">
      <w:pPr>
        <w:pStyle w:val="ListParagraph"/>
        <w:keepLines/>
        <w:numPr>
          <w:ilvl w:val="0"/>
          <w:numId w:val="15"/>
        </w:numPr>
        <w:spacing w:after="70" w:line="290" w:lineRule="auto"/>
      </w:pPr>
      <w:r>
        <w:t>Tag every contact with a source and measure cost per closed deal.</w:t>
      </w:r>
    </w:p>
    <w:p w14:paraId="1CF56453" w14:textId="77777777" w:rsidR="001563E3" w:rsidRDefault="00000000">
      <w:pPr>
        <w:keepNext/>
        <w:pageBreakBefore/>
        <w:spacing w:before="600" w:after="100"/>
      </w:pPr>
      <w:r>
        <w:rPr>
          <w:rFonts w:ascii="Manrope Bold" w:eastAsia="Manrope Bold" w:hAnsi="Manrope Bold" w:cs="Manrope Bold"/>
          <w:color w:val="B5121B"/>
          <w:spacing w:val="40"/>
          <w:sz w:val="17"/>
          <w:szCs w:val="17"/>
        </w:rPr>
        <w:lastRenderedPageBreak/>
        <w:t>CHAPTER 3</w:t>
      </w:r>
    </w:p>
    <w:p w14:paraId="0D169335" w14:textId="77777777" w:rsidR="001563E3" w:rsidRDefault="00000000">
      <w:pPr>
        <w:pStyle w:val="Heading2"/>
        <w:keepNext/>
      </w:pPr>
      <w:bookmarkStart w:id="18" w:name="_Toc243078607"/>
      <w:proofErr w:type="gramStart"/>
      <w:r>
        <w:rPr>
          <w:color w:val="B5121B"/>
        </w:rPr>
        <w:t xml:space="preserve">3  </w:t>
      </w:r>
      <w:r>
        <w:t>Marketing</w:t>
      </w:r>
      <w:proofErr w:type="gramEnd"/>
      <w:r>
        <w:t xml:space="preserve"> and brand presence</w:t>
      </w:r>
      <w:bookmarkEnd w:id="18"/>
    </w:p>
    <w:p w14:paraId="3619FD92" w14:textId="77777777" w:rsidR="001563E3" w:rsidRDefault="00000000">
      <w:pPr>
        <w:spacing w:after="300" w:line="310" w:lineRule="auto"/>
      </w:pPr>
      <w:r>
        <w:rPr>
          <w:color w:val="56617A"/>
          <w:sz w:val="25"/>
          <w:szCs w:val="25"/>
        </w:rPr>
        <w:t>Marketing should make people feel two things: you are the local expert, and you are the person who will take care of them. Consistency beats perfection.</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5BBB4050" w14:textId="77777777">
        <w:tblPrEx>
          <w:tblCellMar>
            <w:top w:w="0" w:type="dxa"/>
            <w:bottom w:w="0" w:type="dxa"/>
          </w:tblCellMar>
        </w:tblPrEx>
        <w:trPr>
          <w:cantSplit/>
        </w:trPr>
        <w:tc>
          <w:tcPr>
            <w:tcW w:w="9072" w:type="dxa"/>
            <w:tcBorders>
              <w:top w:val="single" w:sz="8" w:space="0" w:color="D7DDE7"/>
              <w:left w:val="single" w:sz="36" w:space="0" w:color="2B5FA8"/>
              <w:bottom w:val="single" w:sz="8" w:space="0" w:color="D7DDE7"/>
              <w:right w:val="single" w:sz="8" w:space="0" w:color="D7DDE7"/>
            </w:tcBorders>
            <w:shd w:val="clear" w:color="auto" w:fill="FFFFFF"/>
            <w:tcMar>
              <w:top w:w="200" w:type="dxa"/>
              <w:left w:w="260" w:type="dxa"/>
              <w:bottom w:w="120" w:type="dxa"/>
              <w:right w:w="260" w:type="dxa"/>
            </w:tcMar>
          </w:tcPr>
          <w:p w14:paraId="1E218F0D" w14:textId="77777777" w:rsidR="001563E3" w:rsidRDefault="00000000">
            <w:pPr>
              <w:keepNext/>
              <w:spacing w:after="80"/>
            </w:pPr>
            <w:r>
              <w:rPr>
                <w:rFonts w:ascii="Manrope ExtraBold" w:eastAsia="Manrope ExtraBold" w:hAnsi="Manrope ExtraBold" w:cs="Manrope ExtraBold"/>
                <w:color w:val="2B5FA8"/>
                <w:spacing w:val="40"/>
                <w:sz w:val="16"/>
                <w:szCs w:val="16"/>
              </w:rPr>
              <w:t>IN THIS CHAPTER YOU WILL LEARN TO</w:t>
            </w:r>
          </w:p>
          <w:p w14:paraId="0879A45E" w14:textId="77777777" w:rsidR="001563E3" w:rsidRDefault="00000000">
            <w:pPr>
              <w:pStyle w:val="ListParagraph"/>
              <w:numPr>
                <w:ilvl w:val="0"/>
                <w:numId w:val="16"/>
              </w:numPr>
              <w:spacing w:after="40" w:line="280" w:lineRule="auto"/>
            </w:pPr>
            <w:r>
              <w:rPr>
                <w:sz w:val="21"/>
                <w:szCs w:val="21"/>
              </w:rPr>
              <w:t>Set up a home base with your Agent Site and Client App.</w:t>
            </w:r>
          </w:p>
          <w:p w14:paraId="3DA357EE" w14:textId="77777777" w:rsidR="001563E3" w:rsidRDefault="00000000">
            <w:pPr>
              <w:pStyle w:val="ListParagraph"/>
              <w:numPr>
                <w:ilvl w:val="0"/>
                <w:numId w:val="16"/>
              </w:numPr>
              <w:spacing w:after="40" w:line="280" w:lineRule="auto"/>
            </w:pPr>
            <w:r>
              <w:rPr>
                <w:sz w:val="21"/>
                <w:szCs w:val="21"/>
              </w:rPr>
              <w:t>Keep a simple content calendar you can sustain for a year.</w:t>
            </w:r>
          </w:p>
          <w:p w14:paraId="3E711EA0" w14:textId="77777777" w:rsidR="001563E3" w:rsidRDefault="00000000">
            <w:pPr>
              <w:pStyle w:val="ListParagraph"/>
              <w:numPr>
                <w:ilvl w:val="0"/>
                <w:numId w:val="16"/>
              </w:numPr>
              <w:spacing w:after="40" w:line="280" w:lineRule="auto"/>
            </w:pPr>
            <w:r>
              <w:rPr>
                <w:sz w:val="21"/>
                <w:szCs w:val="21"/>
              </w:rPr>
              <w:t>Market a listing so it produces buyer and seller leads, not just a sale.</w:t>
            </w:r>
          </w:p>
          <w:p w14:paraId="14B0BFD0" w14:textId="77777777" w:rsidR="001563E3" w:rsidRDefault="00000000">
            <w:pPr>
              <w:pStyle w:val="ListParagraph"/>
              <w:numPr>
                <w:ilvl w:val="0"/>
                <w:numId w:val="16"/>
              </w:numPr>
              <w:spacing w:after="40" w:line="280" w:lineRule="auto"/>
            </w:pPr>
            <w:r>
              <w:rPr>
                <w:sz w:val="21"/>
                <w:szCs w:val="21"/>
              </w:rPr>
              <w:t>Decide when paid advertising is worth it.</w:t>
            </w:r>
          </w:p>
        </w:tc>
      </w:tr>
    </w:tbl>
    <w:p w14:paraId="399F2E48" w14:textId="77777777" w:rsidR="001563E3" w:rsidRDefault="001563E3">
      <w:pPr>
        <w:spacing w:after="240" w:line="200" w:lineRule="auto"/>
      </w:pPr>
    </w:p>
    <w:p w14:paraId="2ABF453E" w14:textId="77777777" w:rsidR="001563E3" w:rsidRDefault="00000000">
      <w:pPr>
        <w:pStyle w:val="Heading3"/>
      </w:pPr>
      <w:bookmarkStart w:id="19" w:name="_Toc243078608"/>
      <w:r>
        <w:rPr>
          <w:rFonts w:ascii="Manrope Medium" w:eastAsia="Manrope Medium" w:hAnsi="Manrope Medium" w:cs="Manrope Medium"/>
        </w:rPr>
        <w:t>Your home base</w:t>
      </w:r>
      <w:bookmarkEnd w:id="19"/>
    </w:p>
    <w:p w14:paraId="06D02123" w14:textId="77777777" w:rsidR="001563E3" w:rsidRDefault="00000000">
      <w:r>
        <w:t>Your Agent Site and Client App are the places you send everyone. The site holds your profile, your listings, and home search for your market. The app gives your clients a branded search experience that keeps you attached to every home they save. Set both up in your first week, with a professional photo, a short bio written in plain language, and your real contact details. Check that every link on your social profiles and email signature points to them.</w:t>
      </w:r>
    </w:p>
    <w:p w14:paraId="7993E55F" w14:textId="77777777" w:rsidR="001563E3" w:rsidRDefault="00000000">
      <w:pPr>
        <w:pStyle w:val="Heading3"/>
      </w:pPr>
      <w:bookmarkStart w:id="20" w:name="_Toc243078609"/>
      <w:r>
        <w:rPr>
          <w:rFonts w:ascii="Manrope Medium" w:eastAsia="Manrope Medium" w:hAnsi="Manrope Medium" w:cs="Manrope Medium"/>
        </w:rPr>
        <w:t>A content calendar you can keep</w:t>
      </w:r>
      <w:bookmarkEnd w:id="20"/>
    </w:p>
    <w:p w14:paraId="39D36D6A" w14:textId="77777777" w:rsidR="001563E3" w:rsidRDefault="00000000">
      <w:r>
        <w:t>People hire the agent they remember. Showing up regularly with useful information is how they remember you. Pick a schedule that you can keep on a busy week, then keep it. A workable minimum for a new agent:</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4650"/>
        <w:gridCol w:w="2922"/>
      </w:tblGrid>
      <w:tr w:rsidR="001563E3" w14:paraId="0A3E74D5" w14:textId="77777777">
        <w:tblPrEx>
          <w:tblCellMar>
            <w:top w:w="0" w:type="dxa"/>
            <w:bottom w:w="0" w:type="dxa"/>
          </w:tblCellMar>
        </w:tblPrEx>
        <w:trPr>
          <w:cantSplit/>
          <w:tblHeader/>
        </w:trPr>
        <w:tc>
          <w:tcPr>
            <w:tcW w:w="1500"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7F1957BE" w14:textId="77777777" w:rsidR="001563E3" w:rsidRDefault="00000000">
            <w:pPr>
              <w:spacing w:after="0" w:line="250" w:lineRule="auto"/>
            </w:pPr>
            <w:r>
              <w:rPr>
                <w:rFonts w:ascii="Manrope Bold" w:eastAsia="Manrope Bold" w:hAnsi="Manrope Bold" w:cs="Manrope Bold"/>
                <w:color w:val="56617A"/>
                <w:spacing w:val="20"/>
                <w:sz w:val="15"/>
                <w:szCs w:val="15"/>
              </w:rPr>
              <w:t>CADENCE</w:t>
            </w:r>
          </w:p>
        </w:tc>
        <w:tc>
          <w:tcPr>
            <w:tcW w:w="4650"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0A4804DE" w14:textId="77777777" w:rsidR="001563E3" w:rsidRDefault="00000000">
            <w:pPr>
              <w:spacing w:after="0" w:line="250" w:lineRule="auto"/>
            </w:pPr>
            <w:r>
              <w:rPr>
                <w:rFonts w:ascii="Manrope Bold" w:eastAsia="Manrope Bold" w:hAnsi="Manrope Bold" w:cs="Manrope Bold"/>
                <w:color w:val="56617A"/>
                <w:spacing w:val="20"/>
                <w:sz w:val="15"/>
                <w:szCs w:val="15"/>
              </w:rPr>
              <w:t>CONTENT</w:t>
            </w:r>
          </w:p>
        </w:tc>
        <w:tc>
          <w:tcPr>
            <w:tcW w:w="2922"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07EF8142" w14:textId="77777777" w:rsidR="001563E3" w:rsidRDefault="00000000">
            <w:pPr>
              <w:spacing w:after="0" w:line="250" w:lineRule="auto"/>
            </w:pPr>
            <w:r>
              <w:rPr>
                <w:rFonts w:ascii="Manrope Bold" w:eastAsia="Manrope Bold" w:hAnsi="Manrope Bold" w:cs="Manrope Bold"/>
                <w:color w:val="56617A"/>
                <w:spacing w:val="20"/>
                <w:sz w:val="15"/>
                <w:szCs w:val="15"/>
              </w:rPr>
              <w:t>WHERE</w:t>
            </w:r>
          </w:p>
        </w:tc>
      </w:tr>
      <w:tr w:rsidR="001563E3" w14:paraId="67D0423E"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914B72B" w14:textId="77777777" w:rsidR="001563E3" w:rsidRDefault="00000000">
            <w:pPr>
              <w:spacing w:after="0" w:line="250" w:lineRule="auto"/>
            </w:pPr>
            <w:r>
              <w:rPr>
                <w:rFonts w:ascii="Manrope Medium" w:eastAsia="Manrope Medium" w:hAnsi="Manrope Medium" w:cs="Manrope Medium"/>
                <w:sz w:val="19"/>
                <w:szCs w:val="19"/>
              </w:rPr>
              <w:t>Weekly</w:t>
            </w:r>
          </w:p>
        </w:tc>
        <w:tc>
          <w:tcPr>
            <w:tcW w:w="465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AC3B168" w14:textId="77777777" w:rsidR="001563E3" w:rsidRDefault="00000000">
            <w:pPr>
              <w:spacing w:after="0" w:line="250" w:lineRule="auto"/>
            </w:pPr>
            <w:r>
              <w:rPr>
                <w:rFonts w:ascii="Manrope Medium" w:eastAsia="Manrope Medium" w:hAnsi="Manrope Medium" w:cs="Manrope Medium"/>
                <w:sz w:val="19"/>
                <w:szCs w:val="19"/>
              </w:rPr>
              <w:t>One neighborhood or market observation: what sold, what is new, what surprised you.</w:t>
            </w:r>
          </w:p>
        </w:tc>
        <w:tc>
          <w:tcPr>
            <w:tcW w:w="292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079B2E1" w14:textId="77777777" w:rsidR="001563E3" w:rsidRDefault="00000000">
            <w:pPr>
              <w:spacing w:after="0" w:line="250" w:lineRule="auto"/>
            </w:pPr>
            <w:r>
              <w:rPr>
                <w:rFonts w:ascii="Manrope Medium" w:eastAsia="Manrope Medium" w:hAnsi="Manrope Medium" w:cs="Manrope Medium"/>
                <w:sz w:val="19"/>
                <w:szCs w:val="19"/>
              </w:rPr>
              <w:t>Social post, email to sphere segment</w:t>
            </w:r>
          </w:p>
        </w:tc>
      </w:tr>
      <w:tr w:rsidR="001563E3" w14:paraId="13B85E5F"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B8A42EE" w14:textId="77777777" w:rsidR="001563E3" w:rsidRDefault="00000000">
            <w:pPr>
              <w:spacing w:after="0" w:line="250" w:lineRule="auto"/>
            </w:pPr>
            <w:r>
              <w:rPr>
                <w:rFonts w:ascii="Manrope Medium" w:eastAsia="Manrope Medium" w:hAnsi="Manrope Medium" w:cs="Manrope Medium"/>
                <w:sz w:val="19"/>
                <w:szCs w:val="19"/>
              </w:rPr>
              <w:t>Weekly</w:t>
            </w:r>
          </w:p>
        </w:tc>
        <w:tc>
          <w:tcPr>
            <w:tcW w:w="465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2366859" w14:textId="77777777" w:rsidR="001563E3" w:rsidRDefault="00000000">
            <w:pPr>
              <w:spacing w:after="0" w:line="250" w:lineRule="auto"/>
            </w:pPr>
            <w:r>
              <w:rPr>
                <w:rFonts w:ascii="Manrope Medium" w:eastAsia="Manrope Medium" w:hAnsi="Manrope Medium" w:cs="Manrope Medium"/>
                <w:sz w:val="19"/>
                <w:szCs w:val="19"/>
              </w:rPr>
              <w:t>One educational tip: inspection, financing, timing, preparing a home.</w:t>
            </w:r>
          </w:p>
        </w:tc>
        <w:tc>
          <w:tcPr>
            <w:tcW w:w="292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C4DE78A" w14:textId="77777777" w:rsidR="001563E3" w:rsidRDefault="00000000">
            <w:pPr>
              <w:spacing w:after="0" w:line="250" w:lineRule="auto"/>
            </w:pPr>
            <w:r>
              <w:rPr>
                <w:rFonts w:ascii="Manrope Medium" w:eastAsia="Manrope Medium" w:hAnsi="Manrope Medium" w:cs="Manrope Medium"/>
                <w:sz w:val="19"/>
                <w:szCs w:val="19"/>
              </w:rPr>
              <w:t>Short video or image post</w:t>
            </w:r>
          </w:p>
        </w:tc>
      </w:tr>
      <w:tr w:rsidR="001563E3" w14:paraId="05050083"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3090FB2" w14:textId="77777777" w:rsidR="001563E3" w:rsidRDefault="00000000">
            <w:pPr>
              <w:spacing w:after="0" w:line="250" w:lineRule="auto"/>
            </w:pPr>
            <w:r>
              <w:rPr>
                <w:rFonts w:ascii="Manrope Medium" w:eastAsia="Manrope Medium" w:hAnsi="Manrope Medium" w:cs="Manrope Medium"/>
                <w:sz w:val="19"/>
                <w:szCs w:val="19"/>
              </w:rPr>
              <w:t>Monthly</w:t>
            </w:r>
          </w:p>
        </w:tc>
        <w:tc>
          <w:tcPr>
            <w:tcW w:w="465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DABE772" w14:textId="77777777" w:rsidR="001563E3" w:rsidRDefault="00000000">
            <w:pPr>
              <w:spacing w:after="0" w:line="250" w:lineRule="auto"/>
            </w:pPr>
            <w:r>
              <w:rPr>
                <w:rFonts w:ascii="Manrope Medium" w:eastAsia="Manrope Medium" w:hAnsi="Manrope Medium" w:cs="Manrope Medium"/>
                <w:sz w:val="19"/>
                <w:szCs w:val="19"/>
              </w:rPr>
              <w:t>Market update with three numbers: median price, days on market, months of inventory.</w:t>
            </w:r>
          </w:p>
        </w:tc>
        <w:tc>
          <w:tcPr>
            <w:tcW w:w="292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6DADAB4" w14:textId="77777777" w:rsidR="001563E3" w:rsidRDefault="00000000">
            <w:pPr>
              <w:spacing w:after="0" w:line="250" w:lineRule="auto"/>
            </w:pPr>
            <w:r>
              <w:rPr>
                <w:rFonts w:ascii="Manrope Medium" w:eastAsia="Manrope Medium" w:hAnsi="Manrope Medium" w:cs="Manrope Medium"/>
                <w:sz w:val="19"/>
                <w:szCs w:val="19"/>
              </w:rPr>
              <w:t>Email newsletter via your CRM, mailer to farm</w:t>
            </w:r>
          </w:p>
        </w:tc>
      </w:tr>
      <w:tr w:rsidR="001563E3" w14:paraId="69D3509E"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BF16241" w14:textId="77777777" w:rsidR="001563E3" w:rsidRDefault="00000000">
            <w:pPr>
              <w:spacing w:after="0" w:line="250" w:lineRule="auto"/>
            </w:pPr>
            <w:r>
              <w:rPr>
                <w:rFonts w:ascii="Manrope Medium" w:eastAsia="Manrope Medium" w:hAnsi="Manrope Medium" w:cs="Manrope Medium"/>
                <w:sz w:val="19"/>
                <w:szCs w:val="19"/>
              </w:rPr>
              <w:lastRenderedPageBreak/>
              <w:t>Quarterly</w:t>
            </w:r>
          </w:p>
        </w:tc>
        <w:tc>
          <w:tcPr>
            <w:tcW w:w="465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6532816" w14:textId="77777777" w:rsidR="001563E3" w:rsidRDefault="00000000">
            <w:pPr>
              <w:spacing w:after="0" w:line="250" w:lineRule="auto"/>
            </w:pPr>
            <w:r>
              <w:rPr>
                <w:rFonts w:ascii="Manrope Medium" w:eastAsia="Manrope Medium" w:hAnsi="Manrope Medium" w:cs="Manrope Medium"/>
                <w:sz w:val="19"/>
                <w:szCs w:val="19"/>
              </w:rPr>
              <w:t>A local guide: schools, parks, restaurants, events.</w:t>
            </w:r>
          </w:p>
        </w:tc>
        <w:tc>
          <w:tcPr>
            <w:tcW w:w="292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F35B0FB" w14:textId="77777777" w:rsidR="001563E3" w:rsidRDefault="00000000">
            <w:pPr>
              <w:spacing w:after="0" w:line="250" w:lineRule="auto"/>
            </w:pPr>
            <w:r>
              <w:rPr>
                <w:rFonts w:ascii="Manrope Medium" w:eastAsia="Manrope Medium" w:hAnsi="Manrope Medium" w:cs="Manrope Medium"/>
                <w:sz w:val="19"/>
                <w:szCs w:val="19"/>
              </w:rPr>
              <w:t>Blog post on Agent Site, shareable PDF</w:t>
            </w:r>
          </w:p>
        </w:tc>
      </w:tr>
      <w:tr w:rsidR="001563E3" w14:paraId="4A434944" w14:textId="77777777">
        <w:tblPrEx>
          <w:tblCellMar>
            <w:top w:w="0" w:type="dxa"/>
            <w:bottom w:w="0" w:type="dxa"/>
          </w:tblCellMar>
        </w:tblPrEx>
        <w:trPr>
          <w:cantSplit/>
        </w:trPr>
        <w:tc>
          <w:tcPr>
            <w:tcW w:w="1500"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6AC8A985" w14:textId="77777777" w:rsidR="001563E3" w:rsidRDefault="00000000">
            <w:pPr>
              <w:spacing w:after="0" w:line="250" w:lineRule="auto"/>
            </w:pPr>
            <w:r>
              <w:rPr>
                <w:rFonts w:ascii="Manrope Medium" w:eastAsia="Manrope Medium" w:hAnsi="Manrope Medium" w:cs="Manrope Medium"/>
                <w:sz w:val="19"/>
                <w:szCs w:val="19"/>
              </w:rPr>
              <w:t>Per listing</w:t>
            </w:r>
          </w:p>
        </w:tc>
        <w:tc>
          <w:tcPr>
            <w:tcW w:w="4650"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2F1C3147" w14:textId="77777777" w:rsidR="001563E3" w:rsidRDefault="00000000">
            <w:pPr>
              <w:spacing w:after="0" w:line="250" w:lineRule="auto"/>
            </w:pPr>
            <w:r>
              <w:rPr>
                <w:rFonts w:ascii="Manrope Medium" w:eastAsia="Manrope Medium" w:hAnsi="Manrope Medium" w:cs="Manrope Medium"/>
                <w:sz w:val="19"/>
                <w:szCs w:val="19"/>
              </w:rPr>
              <w:t>Coming soon, just listed, open house, under contract, just sold.</w:t>
            </w:r>
          </w:p>
        </w:tc>
        <w:tc>
          <w:tcPr>
            <w:tcW w:w="2922"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679B4217" w14:textId="77777777" w:rsidR="001563E3" w:rsidRDefault="00000000">
            <w:pPr>
              <w:spacing w:after="0" w:line="250" w:lineRule="auto"/>
            </w:pPr>
            <w:r>
              <w:rPr>
                <w:rFonts w:ascii="Manrope Medium" w:eastAsia="Manrope Medium" w:hAnsi="Manrope Medium" w:cs="Manrope Medium"/>
                <w:sz w:val="19"/>
                <w:szCs w:val="19"/>
              </w:rPr>
              <w:t>Social, email, mailers to the neighborhood</w:t>
            </w:r>
          </w:p>
        </w:tc>
      </w:tr>
    </w:tbl>
    <w:p w14:paraId="125E9889" w14:textId="77777777" w:rsidR="001563E3" w:rsidRDefault="001563E3">
      <w:pPr>
        <w:spacing w:after="120" w:line="200" w:lineRule="auto"/>
      </w:pPr>
    </w:p>
    <w:p w14:paraId="520E89A6" w14:textId="77777777" w:rsidR="001563E3" w:rsidRDefault="00000000">
      <w:pPr>
        <w:spacing w:after="280" w:line="260" w:lineRule="auto"/>
      </w:pPr>
      <w:r>
        <w:rPr>
          <w:rFonts w:ascii="Manrope ExtraBold" w:eastAsia="Manrope ExtraBold" w:hAnsi="Manrope ExtraBold" w:cs="Manrope ExtraBold"/>
          <w:sz w:val="18"/>
          <w:szCs w:val="18"/>
        </w:rPr>
        <w:t>Table 3.1.</w:t>
      </w:r>
      <w:r>
        <w:rPr>
          <w:rFonts w:ascii="Manrope Medium" w:eastAsia="Manrope Medium" w:hAnsi="Manrope Medium" w:cs="Manrope Medium"/>
          <w:color w:val="56617A"/>
          <w:sz w:val="18"/>
          <w:szCs w:val="18"/>
        </w:rPr>
        <w:t xml:space="preserve"> A minimum sustainable content calendar. Batch-create a month of posts in one sitting.</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058D6076"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E8F0FB"/>
            <w:tcMar>
              <w:top w:w="200" w:type="dxa"/>
              <w:left w:w="260" w:type="dxa"/>
              <w:bottom w:w="120" w:type="dxa"/>
              <w:right w:w="260" w:type="dxa"/>
            </w:tcMar>
          </w:tcPr>
          <w:p w14:paraId="12C382E5" w14:textId="77777777" w:rsidR="001563E3" w:rsidRDefault="00000000">
            <w:pPr>
              <w:keepNext/>
              <w:spacing w:after="100"/>
            </w:pPr>
            <w:proofErr w:type="gramStart"/>
            <w:r>
              <w:rPr>
                <w:rFonts w:ascii="Manrope Bold" w:eastAsia="Manrope Bold" w:hAnsi="Manrope Bold" w:cs="Manrope Bold"/>
                <w:color w:val="2B5FA8"/>
                <w:sz w:val="14"/>
                <w:szCs w:val="14"/>
              </w:rPr>
              <w:t xml:space="preserve">●  </w:t>
            </w:r>
            <w:r>
              <w:rPr>
                <w:rFonts w:ascii="Manrope ExtraBold" w:eastAsia="Manrope ExtraBold" w:hAnsi="Manrope ExtraBold" w:cs="Manrope ExtraBold"/>
                <w:color w:val="2B5FA8"/>
                <w:spacing w:val="40"/>
                <w:sz w:val="16"/>
                <w:szCs w:val="16"/>
              </w:rPr>
              <w:t>FIELD</w:t>
            </w:r>
            <w:proofErr w:type="gramEnd"/>
            <w:r>
              <w:rPr>
                <w:rFonts w:ascii="Manrope ExtraBold" w:eastAsia="Manrope ExtraBold" w:hAnsi="Manrope ExtraBold" w:cs="Manrope ExtraBold"/>
                <w:color w:val="2B5FA8"/>
                <w:spacing w:val="40"/>
                <w:sz w:val="16"/>
                <w:szCs w:val="16"/>
              </w:rPr>
              <w:t xml:space="preserve"> NOTE</w:t>
            </w:r>
          </w:p>
          <w:p w14:paraId="718139A5" w14:textId="77777777" w:rsidR="001563E3" w:rsidRDefault="00000000">
            <w:pPr>
              <w:spacing w:after="120" w:line="290" w:lineRule="auto"/>
            </w:pPr>
            <w:r>
              <w:t>You do not need to be a video personality. A 45-second phone video of you standing in front of a sold home, explaining one thing the buyer learned, outperforms a polished stock graphic. People hire people.</w:t>
            </w:r>
          </w:p>
        </w:tc>
      </w:tr>
    </w:tbl>
    <w:p w14:paraId="1BBA498A" w14:textId="77777777" w:rsidR="001563E3" w:rsidRDefault="001563E3">
      <w:pPr>
        <w:spacing w:after="220" w:line="200" w:lineRule="auto"/>
      </w:pPr>
    </w:p>
    <w:p w14:paraId="54A3EF39" w14:textId="77777777" w:rsidR="001563E3" w:rsidRDefault="00000000">
      <w:pPr>
        <w:pStyle w:val="Heading3"/>
      </w:pPr>
      <w:bookmarkStart w:id="21" w:name="_Toc243078610"/>
      <w:r>
        <w:rPr>
          <w:rFonts w:ascii="Manrope Medium" w:eastAsia="Manrope Medium" w:hAnsi="Manrope Medium" w:cs="Manrope Medium"/>
        </w:rPr>
        <w:t>Market every listing thoroughly</w:t>
      </w:r>
      <w:bookmarkEnd w:id="21"/>
    </w:p>
    <w:p w14:paraId="301D5179" w14:textId="77777777" w:rsidR="001563E3" w:rsidRDefault="00000000">
      <w:r>
        <w:t xml:space="preserve">A listing is the most powerful marketing asset you will hold. Good listing marketing sells the house </w:t>
      </w:r>
      <w:proofErr w:type="gramStart"/>
      <w:r>
        <w:t>and also</w:t>
      </w:r>
      <w:proofErr w:type="gramEnd"/>
      <w:r>
        <w:t xml:space="preserve"> generates buyers (who call about it) and sellers (neighbors who see you working). For every listing, at minimum:</w:t>
      </w:r>
    </w:p>
    <w:p w14:paraId="6FCB5AC8" w14:textId="77777777" w:rsidR="001563E3" w:rsidRDefault="00000000">
      <w:pPr>
        <w:pStyle w:val="ListParagraph"/>
        <w:numPr>
          <w:ilvl w:val="0"/>
          <w:numId w:val="17"/>
        </w:numPr>
        <w:spacing w:after="60" w:line="290" w:lineRule="auto"/>
      </w:pPr>
      <w:r>
        <w:t>Professional photography and a floor plan. Phone photos cost sellers money and cost you credibility.</w:t>
      </w:r>
    </w:p>
    <w:p w14:paraId="6766A3F7" w14:textId="77777777" w:rsidR="001563E3" w:rsidRDefault="00000000">
      <w:pPr>
        <w:pStyle w:val="ListParagraph"/>
        <w:numPr>
          <w:ilvl w:val="0"/>
          <w:numId w:val="17"/>
        </w:numPr>
        <w:spacing w:after="60" w:line="290" w:lineRule="auto"/>
      </w:pPr>
      <w:r>
        <w:t>A "coming soon" post and a "just listed" post, each with a call to action that leads to you.</w:t>
      </w:r>
    </w:p>
    <w:p w14:paraId="67AD1791" w14:textId="77777777" w:rsidR="001563E3" w:rsidRDefault="00000000">
      <w:pPr>
        <w:pStyle w:val="ListParagraph"/>
        <w:numPr>
          <w:ilvl w:val="0"/>
          <w:numId w:val="17"/>
        </w:numPr>
        <w:spacing w:after="60" w:line="290" w:lineRule="auto"/>
      </w:pPr>
      <w:r>
        <w:t>Mailers or door-knocks to the 50 nearest homes before the open house.</w:t>
      </w:r>
    </w:p>
    <w:p w14:paraId="766DF189" w14:textId="77777777" w:rsidR="001563E3" w:rsidRDefault="00000000">
      <w:pPr>
        <w:pStyle w:val="ListParagraph"/>
        <w:numPr>
          <w:ilvl w:val="0"/>
          <w:numId w:val="17"/>
        </w:numPr>
        <w:spacing w:line="290" w:lineRule="auto"/>
      </w:pPr>
      <w:r>
        <w:t>A "just sold" update with a line about how many showings or offers it received. This is the single best seller-lead post you can make.</w:t>
      </w:r>
    </w:p>
    <w:p w14:paraId="72D80921" w14:textId="77777777" w:rsidR="001563E3" w:rsidRDefault="00000000">
      <w:pPr>
        <w:pStyle w:val="Heading3"/>
      </w:pPr>
      <w:bookmarkStart w:id="22" w:name="_Toc243078611"/>
      <w:r>
        <w:rPr>
          <w:rFonts w:ascii="Manrope Medium" w:eastAsia="Manrope Medium" w:hAnsi="Manrope Medium" w:cs="Manrope Medium"/>
        </w:rPr>
        <w:t>Paid advertising</w:t>
      </w:r>
      <w:bookmarkEnd w:id="22"/>
    </w:p>
    <w:p w14:paraId="64E33AA3" w14:textId="77777777" w:rsidR="001563E3" w:rsidRDefault="00000000">
      <w:r>
        <w:t>Facebook and Instagram ads, Google ads and portal placements can all accelerate volume. They are worth it only when your follow-up system is already catching and nurturing leads reliably. The test is simple: if a new lead arrived at 9 p.m. tonight, would they get an immediate automated reply, a call before 9 a.m., and a 90-day plan without you having to remember? If not, buying leads is buying a leak.</w:t>
      </w:r>
    </w:p>
    <w:p w14:paraId="7C4D5E98" w14:textId="77777777" w:rsidR="001563E3" w:rsidRDefault="00000000">
      <w:r>
        <w:lastRenderedPageBreak/>
        <w:t>When you do start, start small, run one source at a time for 90 days, and track cost per appointment and cost per closed deal before scaling.</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33DC17E1"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FBEAEB"/>
            <w:tcMar>
              <w:top w:w="200" w:type="dxa"/>
              <w:left w:w="260" w:type="dxa"/>
              <w:bottom w:w="120" w:type="dxa"/>
              <w:right w:w="260" w:type="dxa"/>
            </w:tcMar>
          </w:tcPr>
          <w:p w14:paraId="3F32F630" w14:textId="77777777" w:rsidR="001563E3" w:rsidRDefault="00000000">
            <w:pPr>
              <w:keepNext/>
              <w:spacing w:after="100"/>
            </w:pPr>
            <w:proofErr w:type="gramStart"/>
            <w:r>
              <w:rPr>
                <w:rFonts w:ascii="Manrope Bold" w:eastAsia="Manrope Bold" w:hAnsi="Manrope Bold" w:cs="Manrope Bold"/>
                <w:color w:val="B5121B"/>
                <w:sz w:val="14"/>
                <w:szCs w:val="14"/>
              </w:rPr>
              <w:t xml:space="preserve">●  </w:t>
            </w:r>
            <w:r>
              <w:rPr>
                <w:rFonts w:ascii="Manrope ExtraBold" w:eastAsia="Manrope ExtraBold" w:hAnsi="Manrope ExtraBold" w:cs="Manrope ExtraBold"/>
                <w:color w:val="B5121B"/>
                <w:spacing w:val="40"/>
                <w:sz w:val="16"/>
                <w:szCs w:val="16"/>
              </w:rPr>
              <w:t>PITFALL</w:t>
            </w:r>
            <w:proofErr w:type="gramEnd"/>
          </w:p>
          <w:p w14:paraId="211B6AC7" w14:textId="77777777" w:rsidR="001563E3" w:rsidRDefault="00000000">
            <w:pPr>
              <w:spacing w:after="120" w:line="290" w:lineRule="auto"/>
            </w:pPr>
            <w:r>
              <w:t>Spending on branding before spending time on conversations. Logos, car magnets and a custom website produce nothing on their own. Your first marketing budget is your calendar.</w:t>
            </w:r>
          </w:p>
        </w:tc>
      </w:tr>
    </w:tbl>
    <w:p w14:paraId="1D8CE670"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66663BB1"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E3F3E9"/>
            <w:tcMar>
              <w:top w:w="200" w:type="dxa"/>
              <w:left w:w="260" w:type="dxa"/>
              <w:bottom w:w="120" w:type="dxa"/>
              <w:right w:w="260" w:type="dxa"/>
            </w:tcMar>
          </w:tcPr>
          <w:p w14:paraId="4171060B" w14:textId="77777777" w:rsidR="001563E3" w:rsidRDefault="00000000">
            <w:pPr>
              <w:keepNext/>
              <w:spacing w:after="100"/>
            </w:pPr>
            <w:proofErr w:type="gramStart"/>
            <w:r>
              <w:rPr>
                <w:rFonts w:ascii="Manrope Bold" w:eastAsia="Manrope Bold" w:hAnsi="Manrope Bold" w:cs="Manrope Bold"/>
                <w:color w:val="1E7A4C"/>
                <w:sz w:val="14"/>
                <w:szCs w:val="14"/>
              </w:rPr>
              <w:t xml:space="preserve">●  </w:t>
            </w:r>
            <w:r>
              <w:rPr>
                <w:rFonts w:ascii="Manrope ExtraBold" w:eastAsia="Manrope ExtraBold" w:hAnsi="Manrope ExtraBold" w:cs="Manrope ExtraBold"/>
                <w:color w:val="1E7A4C"/>
                <w:spacing w:val="40"/>
                <w:sz w:val="16"/>
                <w:szCs w:val="16"/>
              </w:rPr>
              <w:t>TRY</w:t>
            </w:r>
            <w:proofErr w:type="gramEnd"/>
            <w:r>
              <w:rPr>
                <w:rFonts w:ascii="Manrope ExtraBold" w:eastAsia="Manrope ExtraBold" w:hAnsi="Manrope ExtraBold" w:cs="Manrope ExtraBold"/>
                <w:color w:val="1E7A4C"/>
                <w:spacing w:val="40"/>
                <w:sz w:val="16"/>
                <w:szCs w:val="16"/>
              </w:rPr>
              <w:t xml:space="preserve"> IT TODAY</w:t>
            </w:r>
          </w:p>
          <w:p w14:paraId="2801A60B" w14:textId="77777777" w:rsidR="001563E3" w:rsidRDefault="00000000">
            <w:pPr>
              <w:pStyle w:val="ListParagraph"/>
              <w:numPr>
                <w:ilvl w:val="0"/>
                <w:numId w:val="18"/>
              </w:numPr>
              <w:spacing w:after="60" w:line="290" w:lineRule="auto"/>
            </w:pPr>
            <w:r>
              <w:t>Complete your Agent Site profile and send yourself the Client App invitation to see what a client sees.</w:t>
            </w:r>
          </w:p>
          <w:p w14:paraId="624BC9DD" w14:textId="77777777" w:rsidR="001563E3" w:rsidRDefault="00000000">
            <w:pPr>
              <w:pStyle w:val="ListParagraph"/>
              <w:numPr>
                <w:ilvl w:val="0"/>
                <w:numId w:val="18"/>
              </w:numPr>
              <w:spacing w:after="60" w:line="290" w:lineRule="auto"/>
            </w:pPr>
            <w:r>
              <w:t>Record one 45-second video answering the question you were asked most often this week.</w:t>
            </w:r>
          </w:p>
          <w:p w14:paraId="108C0346" w14:textId="77777777" w:rsidR="001563E3" w:rsidRDefault="00000000">
            <w:pPr>
              <w:pStyle w:val="ListParagraph"/>
              <w:numPr>
                <w:ilvl w:val="0"/>
                <w:numId w:val="18"/>
              </w:numPr>
              <w:spacing w:line="290" w:lineRule="auto"/>
            </w:pPr>
            <w:r>
              <w:t>Write next month's four weekly posts in one sitting and schedule them.</w:t>
            </w:r>
          </w:p>
        </w:tc>
      </w:tr>
    </w:tbl>
    <w:p w14:paraId="7B0CD608"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238E34BA"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FBF1DC"/>
            <w:tcMar>
              <w:top w:w="200" w:type="dxa"/>
              <w:left w:w="260" w:type="dxa"/>
              <w:bottom w:w="120" w:type="dxa"/>
              <w:right w:w="260" w:type="dxa"/>
            </w:tcMar>
          </w:tcPr>
          <w:p w14:paraId="367BDDDA" w14:textId="77777777" w:rsidR="001563E3" w:rsidRDefault="00000000">
            <w:pPr>
              <w:keepNext/>
              <w:spacing w:after="100"/>
            </w:pPr>
            <w:proofErr w:type="gramStart"/>
            <w:r>
              <w:rPr>
                <w:rFonts w:ascii="Manrope Bold" w:eastAsia="Manrope Bold" w:hAnsi="Manrope Bold" w:cs="Manrope Bold"/>
                <w:color w:val="8A5A00"/>
                <w:sz w:val="14"/>
                <w:szCs w:val="14"/>
              </w:rPr>
              <w:t xml:space="preserve">●  </w:t>
            </w:r>
            <w:r>
              <w:rPr>
                <w:rFonts w:ascii="Manrope ExtraBold" w:eastAsia="Manrope ExtraBold" w:hAnsi="Manrope ExtraBold" w:cs="Manrope ExtraBold"/>
                <w:color w:val="8A5A00"/>
                <w:spacing w:val="40"/>
                <w:sz w:val="16"/>
                <w:szCs w:val="16"/>
              </w:rPr>
              <w:t>CHECKPOINT</w:t>
            </w:r>
            <w:proofErr w:type="gramEnd"/>
          </w:p>
          <w:p w14:paraId="48FAD215" w14:textId="77777777" w:rsidR="001563E3" w:rsidRDefault="00000000">
            <w:pPr>
              <w:pStyle w:val="ListParagraph"/>
              <w:numPr>
                <w:ilvl w:val="0"/>
                <w:numId w:val="19"/>
              </w:numPr>
              <w:spacing w:after="60" w:line="290" w:lineRule="auto"/>
            </w:pPr>
            <w:r>
              <w:t>What two feelings should your marketing create, and which of your current posts create them?</w:t>
            </w:r>
          </w:p>
          <w:p w14:paraId="595A39F5" w14:textId="77777777" w:rsidR="001563E3" w:rsidRDefault="00000000">
            <w:pPr>
              <w:pStyle w:val="ListParagraph"/>
              <w:numPr>
                <w:ilvl w:val="0"/>
                <w:numId w:val="19"/>
              </w:numPr>
              <w:spacing w:after="60" w:line="290" w:lineRule="auto"/>
            </w:pPr>
            <w:r>
              <w:t>Name the five posts every listing should generate.</w:t>
            </w:r>
          </w:p>
          <w:p w14:paraId="756E4D08" w14:textId="77777777" w:rsidR="001563E3" w:rsidRDefault="00000000">
            <w:pPr>
              <w:pStyle w:val="ListParagraph"/>
              <w:numPr>
                <w:ilvl w:val="0"/>
                <w:numId w:val="19"/>
              </w:numPr>
              <w:spacing w:line="290" w:lineRule="auto"/>
            </w:pPr>
            <w:r>
              <w:t>What must be true before you buy leads?</w:t>
            </w:r>
          </w:p>
        </w:tc>
      </w:tr>
    </w:tbl>
    <w:p w14:paraId="218990F9" w14:textId="77777777" w:rsidR="001563E3" w:rsidRDefault="001563E3">
      <w:pPr>
        <w:spacing w:after="220" w:line="200" w:lineRule="auto"/>
      </w:pPr>
    </w:p>
    <w:p w14:paraId="358B6C49" w14:textId="77777777" w:rsidR="001563E3" w:rsidRDefault="00000000">
      <w:pPr>
        <w:keepNext/>
        <w:pBdr>
          <w:top w:val="single" w:sz="16" w:space="6" w:color="1B2437"/>
        </w:pBdr>
        <w:spacing w:before="360" w:after="100"/>
      </w:pPr>
      <w:r>
        <w:rPr>
          <w:rFonts w:ascii="Manrope ExtraBold" w:eastAsia="Manrope ExtraBold" w:hAnsi="Manrope ExtraBold" w:cs="Manrope ExtraBold"/>
          <w:spacing w:val="40"/>
          <w:sz w:val="16"/>
          <w:szCs w:val="16"/>
        </w:rPr>
        <w:t>KEY TAKEAWAYS</w:t>
      </w:r>
    </w:p>
    <w:p w14:paraId="40C5FF77" w14:textId="77777777" w:rsidR="001563E3" w:rsidRDefault="00000000">
      <w:pPr>
        <w:pStyle w:val="ListParagraph"/>
        <w:keepLines/>
        <w:numPr>
          <w:ilvl w:val="0"/>
          <w:numId w:val="20"/>
        </w:numPr>
        <w:spacing w:after="70" w:line="290" w:lineRule="auto"/>
      </w:pPr>
      <w:r>
        <w:t>Agent Site and Client App are the home base. Send everyone there.</w:t>
      </w:r>
    </w:p>
    <w:p w14:paraId="06E654FF" w14:textId="77777777" w:rsidR="001563E3" w:rsidRDefault="00000000">
      <w:pPr>
        <w:pStyle w:val="ListParagraph"/>
        <w:keepLines/>
        <w:numPr>
          <w:ilvl w:val="0"/>
          <w:numId w:val="20"/>
        </w:numPr>
        <w:spacing w:after="70" w:line="290" w:lineRule="auto"/>
      </w:pPr>
      <w:r>
        <w:t>A modest, consistent content schedule beats bursts of brilliance.</w:t>
      </w:r>
    </w:p>
    <w:p w14:paraId="4D57692B" w14:textId="77777777" w:rsidR="001563E3" w:rsidRDefault="00000000">
      <w:pPr>
        <w:pStyle w:val="ListParagraph"/>
        <w:keepLines/>
        <w:numPr>
          <w:ilvl w:val="0"/>
          <w:numId w:val="20"/>
        </w:numPr>
        <w:spacing w:after="70" w:line="290" w:lineRule="auto"/>
      </w:pPr>
      <w:r>
        <w:t>Every listing should produce buyers and future sellers, not only a closing.</w:t>
      </w:r>
    </w:p>
    <w:p w14:paraId="2D6A68BE" w14:textId="77777777" w:rsidR="001563E3" w:rsidRDefault="00000000">
      <w:pPr>
        <w:pStyle w:val="ListParagraph"/>
        <w:keepLines/>
        <w:numPr>
          <w:ilvl w:val="0"/>
          <w:numId w:val="20"/>
        </w:numPr>
        <w:spacing w:after="70" w:line="290" w:lineRule="auto"/>
      </w:pPr>
      <w:r>
        <w:t>Paid ads amplify a system. They cannot replace one.</w:t>
      </w:r>
    </w:p>
    <w:p w14:paraId="66411DDC" w14:textId="77777777" w:rsidR="001563E3" w:rsidRDefault="00000000">
      <w:pPr>
        <w:pageBreakBefore/>
        <w:spacing w:before="3400"/>
      </w:pPr>
      <w:r>
        <w:rPr>
          <w:rFonts w:ascii="Manrope Bold" w:eastAsia="Manrope Bold" w:hAnsi="Manrope Bold" w:cs="Manrope Bold"/>
          <w:color w:val="B5121B"/>
          <w:spacing w:val="60"/>
          <w:sz w:val="20"/>
          <w:szCs w:val="20"/>
        </w:rPr>
        <w:lastRenderedPageBreak/>
        <w:t>PART III</w:t>
      </w:r>
    </w:p>
    <w:p w14:paraId="6B235CC8" w14:textId="77777777" w:rsidR="001563E3" w:rsidRDefault="00000000">
      <w:pPr>
        <w:pStyle w:val="Heading1"/>
        <w:pBdr>
          <w:top w:val="single" w:sz="24" w:space="12" w:color="1B2437"/>
        </w:pBdr>
      </w:pPr>
      <w:bookmarkStart w:id="23" w:name="_Toc243078612"/>
      <w:r>
        <w:t>Your operating system</w:t>
      </w:r>
      <w:bookmarkEnd w:id="23"/>
    </w:p>
    <w:p w14:paraId="46AB5905" w14:textId="77777777" w:rsidR="001563E3" w:rsidRDefault="00000000">
      <w:pPr>
        <w:spacing w:after="0" w:line="320" w:lineRule="auto"/>
      </w:pPr>
      <w:r>
        <w:rPr>
          <w:color w:val="56617A"/>
          <w:sz w:val="26"/>
          <w:szCs w:val="26"/>
        </w:rPr>
        <w:t>One tool, set up once, used every day. Your CRM is where the system lives, and speed-to-lead is its first rule.</w:t>
      </w:r>
    </w:p>
    <w:p w14:paraId="3682F21A" w14:textId="77777777" w:rsidR="001563E3" w:rsidRDefault="00000000">
      <w:pPr>
        <w:keepNext/>
        <w:pageBreakBefore/>
        <w:spacing w:before="600" w:after="100"/>
      </w:pPr>
      <w:r>
        <w:rPr>
          <w:rFonts w:ascii="Manrope Bold" w:eastAsia="Manrope Bold" w:hAnsi="Manrope Bold" w:cs="Manrope Bold"/>
          <w:color w:val="B5121B"/>
          <w:spacing w:val="40"/>
          <w:sz w:val="17"/>
          <w:szCs w:val="17"/>
        </w:rPr>
        <w:lastRenderedPageBreak/>
        <w:t>CHAPTER 4</w:t>
      </w:r>
    </w:p>
    <w:p w14:paraId="588EAEC1" w14:textId="77777777" w:rsidR="001563E3" w:rsidRDefault="00000000">
      <w:pPr>
        <w:pStyle w:val="Heading2"/>
        <w:keepNext/>
      </w:pPr>
      <w:bookmarkStart w:id="24" w:name="_Toc243078613"/>
      <w:proofErr w:type="gramStart"/>
      <w:r>
        <w:rPr>
          <w:color w:val="B5121B"/>
        </w:rPr>
        <w:t xml:space="preserve">4  </w:t>
      </w:r>
      <w:r>
        <w:t>Technology</w:t>
      </w:r>
      <w:proofErr w:type="gramEnd"/>
      <w:r>
        <w:t xml:space="preserve"> and systems</w:t>
      </w:r>
      <w:bookmarkEnd w:id="24"/>
    </w:p>
    <w:p w14:paraId="74D2FDBF" w14:textId="77777777" w:rsidR="001563E3" w:rsidRDefault="00000000">
      <w:pPr>
        <w:spacing w:after="300" w:line="310" w:lineRule="auto"/>
      </w:pPr>
      <w:r>
        <w:rPr>
          <w:color w:val="56617A"/>
          <w:sz w:val="25"/>
          <w:szCs w:val="25"/>
        </w:rPr>
        <w:t>Your CRM is your core tool. Set it up properly once so it works for you every day, then let it enforce the habits you have not built yet.</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60D9E6C7" w14:textId="77777777">
        <w:tblPrEx>
          <w:tblCellMar>
            <w:top w:w="0" w:type="dxa"/>
            <w:bottom w:w="0" w:type="dxa"/>
          </w:tblCellMar>
        </w:tblPrEx>
        <w:trPr>
          <w:cantSplit/>
        </w:trPr>
        <w:tc>
          <w:tcPr>
            <w:tcW w:w="9072" w:type="dxa"/>
            <w:tcBorders>
              <w:top w:val="single" w:sz="8" w:space="0" w:color="D7DDE7"/>
              <w:left w:val="single" w:sz="36" w:space="0" w:color="2B5FA8"/>
              <w:bottom w:val="single" w:sz="8" w:space="0" w:color="D7DDE7"/>
              <w:right w:val="single" w:sz="8" w:space="0" w:color="D7DDE7"/>
            </w:tcBorders>
            <w:shd w:val="clear" w:color="auto" w:fill="FFFFFF"/>
            <w:tcMar>
              <w:top w:w="200" w:type="dxa"/>
              <w:left w:w="260" w:type="dxa"/>
              <w:bottom w:w="120" w:type="dxa"/>
              <w:right w:w="260" w:type="dxa"/>
            </w:tcMar>
          </w:tcPr>
          <w:p w14:paraId="5D5D8E35" w14:textId="77777777" w:rsidR="001563E3" w:rsidRDefault="00000000">
            <w:pPr>
              <w:keepNext/>
              <w:spacing w:after="80"/>
            </w:pPr>
            <w:r>
              <w:rPr>
                <w:rFonts w:ascii="Manrope ExtraBold" w:eastAsia="Manrope ExtraBold" w:hAnsi="Manrope ExtraBold" w:cs="Manrope ExtraBold"/>
                <w:color w:val="2B5FA8"/>
                <w:spacing w:val="40"/>
                <w:sz w:val="16"/>
                <w:szCs w:val="16"/>
              </w:rPr>
              <w:t>IN THIS CHAPTER YOU WILL LEARN TO</w:t>
            </w:r>
          </w:p>
          <w:p w14:paraId="692570D3" w14:textId="77777777" w:rsidR="001563E3" w:rsidRDefault="00000000">
            <w:pPr>
              <w:pStyle w:val="ListParagraph"/>
              <w:numPr>
                <w:ilvl w:val="0"/>
                <w:numId w:val="21"/>
              </w:numPr>
              <w:spacing w:after="40" w:line="280" w:lineRule="auto"/>
            </w:pPr>
            <w:r>
              <w:rPr>
                <w:sz w:val="21"/>
                <w:szCs w:val="21"/>
              </w:rPr>
              <w:t>Complete the six-part CRM setup in your first week.</w:t>
            </w:r>
          </w:p>
          <w:p w14:paraId="5C664C3B" w14:textId="77777777" w:rsidR="001563E3" w:rsidRDefault="00000000">
            <w:pPr>
              <w:pStyle w:val="ListParagraph"/>
              <w:numPr>
                <w:ilvl w:val="0"/>
                <w:numId w:val="21"/>
              </w:numPr>
              <w:spacing w:after="40" w:line="280" w:lineRule="auto"/>
            </w:pPr>
            <w:r>
              <w:rPr>
                <w:sz w:val="21"/>
                <w:szCs w:val="21"/>
              </w:rPr>
              <w:t>Run a CRM-centered daily rhythm.</w:t>
            </w:r>
          </w:p>
          <w:p w14:paraId="5B875DC1" w14:textId="77777777" w:rsidR="001563E3" w:rsidRDefault="00000000">
            <w:pPr>
              <w:pStyle w:val="ListParagraph"/>
              <w:numPr>
                <w:ilvl w:val="0"/>
                <w:numId w:val="21"/>
              </w:numPr>
              <w:spacing w:after="40" w:line="280" w:lineRule="auto"/>
            </w:pPr>
            <w:r>
              <w:rPr>
                <w:sz w:val="21"/>
                <w:szCs w:val="21"/>
              </w:rPr>
              <w:t>Configure speed-to-lead so a new inquiry gets a reply in minutes, even when you are busy.</w:t>
            </w:r>
          </w:p>
          <w:p w14:paraId="7324ABA6" w14:textId="77777777" w:rsidR="001563E3" w:rsidRDefault="00000000">
            <w:pPr>
              <w:pStyle w:val="ListParagraph"/>
              <w:numPr>
                <w:ilvl w:val="0"/>
                <w:numId w:val="21"/>
              </w:numPr>
              <w:spacing w:after="40" w:line="280" w:lineRule="auto"/>
            </w:pPr>
            <w:r>
              <w:rPr>
                <w:sz w:val="21"/>
                <w:szCs w:val="21"/>
              </w:rPr>
              <w:t>Decide when optional tools are worth adding.</w:t>
            </w:r>
          </w:p>
        </w:tc>
      </w:tr>
    </w:tbl>
    <w:p w14:paraId="22775AA7" w14:textId="77777777" w:rsidR="001563E3" w:rsidRDefault="001563E3">
      <w:pPr>
        <w:spacing w:after="240" w:line="200" w:lineRule="auto"/>
      </w:pPr>
    </w:p>
    <w:p w14:paraId="57DD83E5" w14:textId="77777777" w:rsidR="001563E3" w:rsidRDefault="00000000">
      <w:pPr>
        <w:pStyle w:val="Heading3"/>
      </w:pPr>
      <w:bookmarkStart w:id="25" w:name="_Toc243078614"/>
      <w:r>
        <w:rPr>
          <w:rFonts w:ascii="Manrope Medium" w:eastAsia="Manrope Medium" w:hAnsi="Manrope Medium" w:cs="Manrope Medium"/>
        </w:rPr>
        <w:t>The one-time setup</w:t>
      </w:r>
      <w:bookmarkEnd w:id="25"/>
    </w:p>
    <w:p w14:paraId="6819D01D" w14:textId="77777777" w:rsidR="001563E3" w:rsidRDefault="00000000">
      <w:r>
        <w:t xml:space="preserve">Your CRM rewards agents who set it up completely and </w:t>
      </w:r>
      <w:proofErr w:type="gramStart"/>
      <w:r>
        <w:t>punishes</w:t>
      </w:r>
      <w:proofErr w:type="gramEnd"/>
      <w:r>
        <w:t xml:space="preserve"> those who set it up halfway. Do these six things in order during your first week. Appendix C turns them into a checklist.</w:t>
      </w:r>
    </w:p>
    <w:p w14:paraId="4151E644" w14:textId="77777777" w:rsidR="001563E3" w:rsidRDefault="00000000">
      <w:pPr>
        <w:pStyle w:val="ListParagraph"/>
        <w:numPr>
          <w:ilvl w:val="0"/>
          <w:numId w:val="22"/>
        </w:numPr>
        <w:spacing w:after="60" w:line="290" w:lineRule="auto"/>
      </w:pPr>
      <w:r>
        <w:rPr>
          <w:rFonts w:ascii="Source Serif 4 Semibold" w:eastAsia="Source Serif 4 Semibold" w:hAnsi="Source Serif 4 Semibold" w:cs="Source Serif 4 Semibold"/>
        </w:rPr>
        <w:t>Complete your profile and Marketing Profile.</w:t>
      </w:r>
      <w:r>
        <w:t xml:space="preserve"> Photo, bio, phone, email, license number, social links, brand colors. Everything your CRM generates for you pulls from here.</w:t>
      </w:r>
    </w:p>
    <w:p w14:paraId="7DFB9099" w14:textId="77777777" w:rsidR="001563E3" w:rsidRDefault="00000000">
      <w:pPr>
        <w:pStyle w:val="ListParagraph"/>
        <w:numPr>
          <w:ilvl w:val="0"/>
          <w:numId w:val="22"/>
        </w:numPr>
        <w:spacing w:after="60" w:line="290" w:lineRule="auto"/>
      </w:pPr>
      <w:r>
        <w:rPr>
          <w:rFonts w:ascii="Source Serif 4 Semibold" w:eastAsia="Source Serif 4 Semibold" w:hAnsi="Source Serif 4 Semibold" w:cs="Source Serif 4 Semibold"/>
        </w:rPr>
        <w:t>Import contacts.</w:t>
      </w:r>
      <w:r>
        <w:t xml:space="preserve"> Phone, email, social and any spreadsheet you have. Deduplicate, then tag each contact by relationship (sphere, past client, lead) and by source.</w:t>
      </w:r>
    </w:p>
    <w:p w14:paraId="36E72BE1" w14:textId="77777777" w:rsidR="001563E3" w:rsidRDefault="00000000">
      <w:pPr>
        <w:pStyle w:val="ListParagraph"/>
        <w:numPr>
          <w:ilvl w:val="0"/>
          <w:numId w:val="22"/>
        </w:numPr>
        <w:spacing w:after="60" w:line="290" w:lineRule="auto"/>
      </w:pPr>
      <w:r>
        <w:rPr>
          <w:rFonts w:ascii="Source Serif 4 Semibold" w:eastAsia="Source Serif 4 Semibold" w:hAnsi="Source Serif 4 Semibold" w:cs="Source Serif 4 Semibold"/>
        </w:rPr>
        <w:t xml:space="preserve">Create or download </w:t>
      </w:r>
      <w:proofErr w:type="spellStart"/>
      <w:r>
        <w:rPr>
          <w:rFonts w:ascii="Source Serif 4 Semibold" w:eastAsia="Source Serif 4 Semibold" w:hAnsi="Source Serif 4 Semibold" w:cs="Source Serif 4 Semibold"/>
        </w:rPr>
        <w:t>follow-up plans</w:t>
      </w:r>
      <w:proofErr w:type="spellEnd"/>
      <w:r>
        <w:rPr>
          <w:rFonts w:ascii="Source Serif 4 Semibold" w:eastAsia="Source Serif 4 Semibold" w:hAnsi="Source Serif 4 Semibold" w:cs="Source Serif 4 Semibold"/>
        </w:rPr>
        <w:t>.</w:t>
      </w:r>
      <w:r>
        <w:t xml:space="preserve"> Start with an 8x8 for new sphere contacts, a quarterly call plan for the whole database, a new-lead plan with fast early touches, and a post-close plan. Table 5.1 lists the starter </w:t>
      </w:r>
      <w:proofErr w:type="gramStart"/>
      <w:r>
        <w:t>library</w:t>
      </w:r>
      <w:proofErr w:type="gramEnd"/>
      <w:r>
        <w:t xml:space="preserve"> and Appendix B has day-by-day versions.</w:t>
      </w:r>
    </w:p>
    <w:p w14:paraId="5D8B1899" w14:textId="77777777" w:rsidR="001563E3" w:rsidRDefault="00000000">
      <w:pPr>
        <w:pStyle w:val="ListParagraph"/>
        <w:numPr>
          <w:ilvl w:val="0"/>
          <w:numId w:val="22"/>
        </w:numPr>
        <w:spacing w:after="60" w:line="290" w:lineRule="auto"/>
      </w:pPr>
      <w:r>
        <w:rPr>
          <w:rFonts w:ascii="Source Serif 4 Semibold" w:eastAsia="Source Serif 4 Semibold" w:hAnsi="Source Serif 4 Semibold" w:cs="Source Serif 4 Semibold"/>
        </w:rPr>
        <w:t>Set lead routing rules</w:t>
      </w:r>
      <w:r>
        <w:t xml:space="preserve"> if you are on a team, so inquiries reach the right person instantly.</w:t>
      </w:r>
    </w:p>
    <w:p w14:paraId="3C3B98D3" w14:textId="77777777" w:rsidR="001563E3" w:rsidRDefault="00000000">
      <w:pPr>
        <w:pStyle w:val="ListParagraph"/>
        <w:numPr>
          <w:ilvl w:val="0"/>
          <w:numId w:val="22"/>
        </w:numPr>
        <w:spacing w:after="60" w:line="290" w:lineRule="auto"/>
      </w:pPr>
      <w:r>
        <w:rPr>
          <w:rFonts w:ascii="Source Serif 4 Semibold" w:eastAsia="Source Serif 4 Semibold" w:hAnsi="Source Serif 4 Semibold" w:cs="Source Serif 4 Semibold"/>
        </w:rPr>
        <w:t>Customize your Opportunities pipeline.</w:t>
      </w:r>
      <w:r>
        <w:t xml:space="preserve"> Rename stages to match how you </w:t>
      </w:r>
      <w:proofErr w:type="gramStart"/>
      <w:r>
        <w:t>actually work</w:t>
      </w:r>
      <w:proofErr w:type="gramEnd"/>
      <w:r>
        <w:t xml:space="preserve"> (for example: New, Contacted, Appointment set, Active, </w:t>
      </w:r>
      <w:proofErr w:type="gramStart"/>
      <w:r>
        <w:t>Under</w:t>
      </w:r>
      <w:proofErr w:type="gramEnd"/>
      <w:r>
        <w:t xml:space="preserve"> contract, Closed) so your pipeline view is honest.</w:t>
      </w:r>
    </w:p>
    <w:p w14:paraId="55629810" w14:textId="77777777" w:rsidR="001563E3" w:rsidRDefault="00000000">
      <w:pPr>
        <w:pStyle w:val="ListParagraph"/>
        <w:numPr>
          <w:ilvl w:val="0"/>
          <w:numId w:val="22"/>
        </w:numPr>
        <w:spacing w:line="290" w:lineRule="auto"/>
      </w:pPr>
      <w:r>
        <w:rPr>
          <w:rFonts w:ascii="Source Serif 4 Semibold" w:eastAsia="Source Serif 4 Semibold" w:hAnsi="Source Serif 4 Semibold" w:cs="Source Serif 4 Semibold"/>
        </w:rPr>
        <w:lastRenderedPageBreak/>
        <w:t>Install the CRM mobile app</w:t>
      </w:r>
      <w:r>
        <w:t xml:space="preserve"> and turn on notifications for new leads and due tasks.</w:t>
      </w:r>
    </w:p>
    <w:p w14:paraId="42708D9B" w14:textId="77777777" w:rsidR="001563E3" w:rsidRDefault="00000000">
      <w:pPr>
        <w:pStyle w:val="Heading3"/>
      </w:pPr>
      <w:bookmarkStart w:id="26" w:name="_Toc243078615"/>
      <w:r>
        <w:rPr>
          <w:rFonts w:ascii="Manrope Medium" w:eastAsia="Manrope Medium" w:hAnsi="Manrope Medium" w:cs="Manrope Medium"/>
        </w:rPr>
        <w:t>The daily rhythm</w:t>
      </w:r>
      <w:bookmarkEnd w:id="26"/>
    </w:p>
    <w:p w14:paraId="72F54D72" w14:textId="77777777" w:rsidR="001563E3" w:rsidRDefault="00000000">
      <w:r>
        <w:t>Once your CRM is set up, your day has a shape. Start in your CRM, work the follow-ups it hands you, prospect, hold appointments, and end in your CRM. The order matters: follow-ups come before prospecting because a lead you already have is worth more than one you have not met yet.</w:t>
      </w:r>
    </w:p>
    <w:p w14:paraId="47A8FBF6" w14:textId="77777777" w:rsidR="001563E3" w:rsidRDefault="00000000">
      <w:pPr>
        <w:keepNext/>
        <w:spacing w:before="200" w:after="80"/>
        <w:jc w:val="center"/>
      </w:pPr>
      <w:r>
        <w:rPr>
          <w:noProof/>
        </w:rPr>
        <w:drawing>
          <wp:inline distT="0" distB="0" distL="0" distR="0" wp14:anchorId="6E56DA8D" wp14:editId="150B56BA">
            <wp:extent cx="5715000" cy="3114675"/>
            <wp:effectExtent l="0" t="0" r="0" b="0"/>
            <wp:docPr id="1281485099" name="Figure" descr="Flow of six boxes connected by arrows: Start of day, Review CRM dashboard and tasks, Work follow-up plan tasks, Prospecting block, Client appointments, End-of-day update in your CR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114675"/>
                    </a:xfrm>
                    <a:prstGeom prst="rect">
                      <a:avLst/>
                    </a:prstGeom>
                  </pic:spPr>
                </pic:pic>
              </a:graphicData>
            </a:graphic>
          </wp:inline>
        </w:drawing>
      </w:r>
    </w:p>
    <w:p w14:paraId="38D6D546" w14:textId="77777777" w:rsidR="001563E3" w:rsidRDefault="00000000">
      <w:pPr>
        <w:spacing w:after="280" w:line="260" w:lineRule="auto"/>
      </w:pPr>
      <w:r>
        <w:rPr>
          <w:rFonts w:ascii="Manrope ExtraBold" w:eastAsia="Manrope ExtraBold" w:hAnsi="Manrope ExtraBold" w:cs="Manrope ExtraBold"/>
          <w:sz w:val="18"/>
          <w:szCs w:val="18"/>
        </w:rPr>
        <w:t>Figure 3.</w:t>
      </w:r>
      <w:r>
        <w:rPr>
          <w:rFonts w:ascii="Manrope Medium" w:eastAsia="Manrope Medium" w:hAnsi="Manrope Medium" w:cs="Manrope Medium"/>
          <w:color w:val="56617A"/>
          <w:sz w:val="18"/>
          <w:szCs w:val="18"/>
        </w:rPr>
        <w:t xml:space="preserve"> The CRM-centered daily operating rhythm. The day opens and closes in your CRM, and follow-ups come before new prospecting.</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61"/>
        <w:gridCol w:w="5465"/>
        <w:gridCol w:w="1546"/>
      </w:tblGrid>
      <w:tr w:rsidR="001563E3" w14:paraId="7D877192" w14:textId="77777777">
        <w:tblPrEx>
          <w:tblCellMar>
            <w:top w:w="0" w:type="dxa"/>
            <w:bottom w:w="0" w:type="dxa"/>
          </w:tblCellMar>
        </w:tblPrEx>
        <w:trPr>
          <w:cantSplit/>
          <w:tblHeader/>
        </w:trPr>
        <w:tc>
          <w:tcPr>
            <w:tcW w:w="2061"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24C0AE28" w14:textId="77777777" w:rsidR="001563E3" w:rsidRDefault="00000000">
            <w:pPr>
              <w:spacing w:after="0" w:line="250" w:lineRule="auto"/>
            </w:pPr>
            <w:r>
              <w:rPr>
                <w:rFonts w:ascii="Manrope Bold" w:eastAsia="Manrope Bold" w:hAnsi="Manrope Bold" w:cs="Manrope Bold"/>
                <w:color w:val="56617A"/>
                <w:spacing w:val="20"/>
                <w:sz w:val="15"/>
                <w:szCs w:val="15"/>
              </w:rPr>
              <w:t>BLOCK</w:t>
            </w:r>
          </w:p>
        </w:tc>
        <w:tc>
          <w:tcPr>
            <w:tcW w:w="5465"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0EE5F233" w14:textId="77777777" w:rsidR="001563E3" w:rsidRDefault="00000000">
            <w:pPr>
              <w:spacing w:after="0" w:line="250" w:lineRule="auto"/>
            </w:pPr>
            <w:r>
              <w:rPr>
                <w:rFonts w:ascii="Manrope Bold" w:eastAsia="Manrope Bold" w:hAnsi="Manrope Bold" w:cs="Manrope Bold"/>
                <w:color w:val="56617A"/>
                <w:spacing w:val="20"/>
                <w:sz w:val="15"/>
                <w:szCs w:val="15"/>
              </w:rPr>
              <w:t>WHAT HAPPENS</w:t>
            </w:r>
          </w:p>
        </w:tc>
        <w:tc>
          <w:tcPr>
            <w:tcW w:w="1546"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268954D0" w14:textId="77777777" w:rsidR="001563E3" w:rsidRDefault="00000000">
            <w:pPr>
              <w:spacing w:after="0" w:line="250" w:lineRule="auto"/>
            </w:pPr>
            <w:r>
              <w:rPr>
                <w:rFonts w:ascii="Manrope Bold" w:eastAsia="Manrope Bold" w:hAnsi="Manrope Bold" w:cs="Manrope Bold"/>
                <w:color w:val="56617A"/>
                <w:spacing w:val="20"/>
                <w:sz w:val="15"/>
                <w:szCs w:val="15"/>
              </w:rPr>
              <w:t>TIME</w:t>
            </w:r>
          </w:p>
        </w:tc>
      </w:tr>
      <w:tr w:rsidR="001563E3" w14:paraId="70D86572" w14:textId="77777777">
        <w:tblPrEx>
          <w:tblCellMar>
            <w:top w:w="0" w:type="dxa"/>
            <w:bottom w:w="0" w:type="dxa"/>
          </w:tblCellMar>
        </w:tblPrEx>
        <w:trPr>
          <w:cantSplit/>
        </w:trPr>
        <w:tc>
          <w:tcPr>
            <w:tcW w:w="2061"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01CEF37" w14:textId="77777777" w:rsidR="001563E3" w:rsidRDefault="00000000">
            <w:pPr>
              <w:spacing w:after="0" w:line="250" w:lineRule="auto"/>
            </w:pPr>
            <w:r>
              <w:rPr>
                <w:rFonts w:ascii="Manrope Medium" w:eastAsia="Manrope Medium" w:hAnsi="Manrope Medium" w:cs="Manrope Medium"/>
                <w:sz w:val="19"/>
                <w:szCs w:val="19"/>
              </w:rPr>
              <w:t>Start of day</w:t>
            </w:r>
          </w:p>
        </w:tc>
        <w:tc>
          <w:tcPr>
            <w:tcW w:w="5465"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111F085" w14:textId="77777777" w:rsidR="001563E3" w:rsidRDefault="00000000">
            <w:pPr>
              <w:spacing w:after="0" w:line="250" w:lineRule="auto"/>
            </w:pPr>
            <w:r>
              <w:rPr>
                <w:rFonts w:ascii="Manrope Medium" w:eastAsia="Manrope Medium" w:hAnsi="Manrope Medium" w:cs="Manrope Medium"/>
                <w:sz w:val="19"/>
                <w:szCs w:val="19"/>
              </w:rPr>
              <w:t>Review the dashboard: new leads overnight, tasks due today, Opportunities that moved.</w:t>
            </w:r>
          </w:p>
        </w:tc>
        <w:tc>
          <w:tcPr>
            <w:tcW w:w="154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844C222" w14:textId="77777777" w:rsidR="001563E3" w:rsidRDefault="00000000">
            <w:pPr>
              <w:spacing w:after="0" w:line="250" w:lineRule="auto"/>
            </w:pPr>
            <w:r>
              <w:rPr>
                <w:rFonts w:ascii="Manrope Medium" w:eastAsia="Manrope Medium" w:hAnsi="Manrope Medium" w:cs="Manrope Medium"/>
                <w:sz w:val="19"/>
                <w:szCs w:val="19"/>
              </w:rPr>
              <w:t>15 min</w:t>
            </w:r>
          </w:p>
        </w:tc>
      </w:tr>
      <w:tr w:rsidR="001563E3" w14:paraId="2805EE90" w14:textId="77777777">
        <w:tblPrEx>
          <w:tblCellMar>
            <w:top w:w="0" w:type="dxa"/>
            <w:bottom w:w="0" w:type="dxa"/>
          </w:tblCellMar>
        </w:tblPrEx>
        <w:trPr>
          <w:cantSplit/>
        </w:trPr>
        <w:tc>
          <w:tcPr>
            <w:tcW w:w="2061"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8B8BC9D" w14:textId="77777777" w:rsidR="001563E3" w:rsidRDefault="00000000">
            <w:pPr>
              <w:spacing w:after="0" w:line="250" w:lineRule="auto"/>
            </w:pPr>
            <w:proofErr w:type="spellStart"/>
            <w:r>
              <w:rPr>
                <w:rFonts w:ascii="Manrope Medium" w:eastAsia="Manrope Medium" w:hAnsi="Manrope Medium" w:cs="Manrope Medium"/>
                <w:sz w:val="19"/>
                <w:szCs w:val="19"/>
              </w:rPr>
              <w:t>Follow-up plan</w:t>
            </w:r>
            <w:proofErr w:type="spellEnd"/>
            <w:r>
              <w:rPr>
                <w:rFonts w:ascii="Manrope Medium" w:eastAsia="Manrope Medium" w:hAnsi="Manrope Medium" w:cs="Manrope Medium"/>
                <w:sz w:val="19"/>
                <w:szCs w:val="19"/>
              </w:rPr>
              <w:t xml:space="preserve"> tasks</w:t>
            </w:r>
          </w:p>
        </w:tc>
        <w:tc>
          <w:tcPr>
            <w:tcW w:w="5465"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228AE60" w14:textId="77777777" w:rsidR="001563E3" w:rsidRDefault="00000000">
            <w:pPr>
              <w:spacing w:after="0" w:line="250" w:lineRule="auto"/>
            </w:pPr>
            <w:r>
              <w:rPr>
                <w:rFonts w:ascii="Manrope Medium" w:eastAsia="Manrope Medium" w:hAnsi="Manrope Medium" w:cs="Manrope Medium"/>
                <w:sz w:val="19"/>
                <w:szCs w:val="19"/>
              </w:rPr>
              <w:t>Clear every due task: calls, texts, emails. Log the outcome on each contact.</w:t>
            </w:r>
          </w:p>
        </w:tc>
        <w:tc>
          <w:tcPr>
            <w:tcW w:w="154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DB65C77" w14:textId="77777777" w:rsidR="001563E3" w:rsidRDefault="00000000">
            <w:pPr>
              <w:spacing w:after="0" w:line="250" w:lineRule="auto"/>
            </w:pPr>
            <w:r>
              <w:rPr>
                <w:rFonts w:ascii="Manrope Medium" w:eastAsia="Manrope Medium" w:hAnsi="Manrope Medium" w:cs="Manrope Medium"/>
                <w:sz w:val="19"/>
                <w:szCs w:val="19"/>
              </w:rPr>
              <w:t>45 to 60 min</w:t>
            </w:r>
          </w:p>
        </w:tc>
      </w:tr>
      <w:tr w:rsidR="001563E3" w14:paraId="7C40ED35" w14:textId="77777777">
        <w:tblPrEx>
          <w:tblCellMar>
            <w:top w:w="0" w:type="dxa"/>
            <w:bottom w:w="0" w:type="dxa"/>
          </w:tblCellMar>
        </w:tblPrEx>
        <w:trPr>
          <w:cantSplit/>
        </w:trPr>
        <w:tc>
          <w:tcPr>
            <w:tcW w:w="2061"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69DE009" w14:textId="77777777" w:rsidR="001563E3" w:rsidRDefault="00000000">
            <w:pPr>
              <w:spacing w:after="0" w:line="250" w:lineRule="auto"/>
            </w:pPr>
            <w:r>
              <w:rPr>
                <w:rFonts w:ascii="Manrope Medium" w:eastAsia="Manrope Medium" w:hAnsi="Manrope Medium" w:cs="Manrope Medium"/>
                <w:sz w:val="19"/>
                <w:szCs w:val="19"/>
              </w:rPr>
              <w:t>Prospecting block</w:t>
            </w:r>
          </w:p>
        </w:tc>
        <w:tc>
          <w:tcPr>
            <w:tcW w:w="5465"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1A864F3" w14:textId="77777777" w:rsidR="001563E3" w:rsidRDefault="00000000">
            <w:pPr>
              <w:spacing w:after="0" w:line="250" w:lineRule="auto"/>
            </w:pPr>
            <w:r>
              <w:rPr>
                <w:rFonts w:ascii="Manrope Medium" w:eastAsia="Manrope Medium" w:hAnsi="Manrope Medium" w:cs="Manrope Medium"/>
                <w:sz w:val="19"/>
                <w:szCs w:val="19"/>
              </w:rPr>
              <w:t xml:space="preserve">New conversations: sphere calls, open house follow-ups, farm, </w:t>
            </w:r>
            <w:proofErr w:type="spellStart"/>
            <w:r>
              <w:rPr>
                <w:rFonts w:ascii="Manrope Medium" w:eastAsia="Manrope Medium" w:hAnsi="Manrope Medium" w:cs="Manrope Medium"/>
                <w:sz w:val="19"/>
                <w:szCs w:val="19"/>
              </w:rPr>
              <w:t>expireds</w:t>
            </w:r>
            <w:proofErr w:type="spellEnd"/>
            <w:r>
              <w:rPr>
                <w:rFonts w:ascii="Manrope Medium" w:eastAsia="Manrope Medium" w:hAnsi="Manrope Medium" w:cs="Manrope Medium"/>
                <w:sz w:val="19"/>
                <w:szCs w:val="19"/>
              </w:rPr>
              <w:t>. Hit your daily number.</w:t>
            </w:r>
          </w:p>
        </w:tc>
        <w:tc>
          <w:tcPr>
            <w:tcW w:w="154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435BA82" w14:textId="77777777" w:rsidR="001563E3" w:rsidRDefault="00000000">
            <w:pPr>
              <w:spacing w:after="0" w:line="250" w:lineRule="auto"/>
            </w:pPr>
            <w:r>
              <w:rPr>
                <w:rFonts w:ascii="Manrope Medium" w:eastAsia="Manrope Medium" w:hAnsi="Manrope Medium" w:cs="Manrope Medium"/>
                <w:sz w:val="19"/>
                <w:szCs w:val="19"/>
              </w:rPr>
              <w:t>60 to 90 min</w:t>
            </w:r>
          </w:p>
        </w:tc>
      </w:tr>
      <w:tr w:rsidR="001563E3" w14:paraId="506DC6D5" w14:textId="77777777">
        <w:tblPrEx>
          <w:tblCellMar>
            <w:top w:w="0" w:type="dxa"/>
            <w:bottom w:w="0" w:type="dxa"/>
          </w:tblCellMar>
        </w:tblPrEx>
        <w:trPr>
          <w:cantSplit/>
        </w:trPr>
        <w:tc>
          <w:tcPr>
            <w:tcW w:w="2061"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1D8FE3E" w14:textId="77777777" w:rsidR="001563E3" w:rsidRDefault="00000000">
            <w:pPr>
              <w:spacing w:after="0" w:line="250" w:lineRule="auto"/>
            </w:pPr>
            <w:r>
              <w:rPr>
                <w:rFonts w:ascii="Manrope Medium" w:eastAsia="Manrope Medium" w:hAnsi="Manrope Medium" w:cs="Manrope Medium"/>
                <w:sz w:val="19"/>
                <w:szCs w:val="19"/>
              </w:rPr>
              <w:t>Client appointments</w:t>
            </w:r>
          </w:p>
        </w:tc>
        <w:tc>
          <w:tcPr>
            <w:tcW w:w="5465"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C9E7141" w14:textId="77777777" w:rsidR="001563E3" w:rsidRDefault="00000000">
            <w:pPr>
              <w:spacing w:after="0" w:line="250" w:lineRule="auto"/>
            </w:pPr>
            <w:r>
              <w:rPr>
                <w:rFonts w:ascii="Manrope Medium" w:eastAsia="Manrope Medium" w:hAnsi="Manrope Medium" w:cs="Manrope Medium"/>
                <w:sz w:val="19"/>
                <w:szCs w:val="19"/>
              </w:rPr>
              <w:t>Consultations, showings, listing presentations, inspections.</w:t>
            </w:r>
          </w:p>
        </w:tc>
        <w:tc>
          <w:tcPr>
            <w:tcW w:w="154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56BB78F" w14:textId="77777777" w:rsidR="001563E3" w:rsidRDefault="00000000">
            <w:pPr>
              <w:spacing w:after="0" w:line="250" w:lineRule="auto"/>
            </w:pPr>
            <w:r>
              <w:rPr>
                <w:rFonts w:ascii="Manrope Medium" w:eastAsia="Manrope Medium" w:hAnsi="Manrope Medium" w:cs="Manrope Medium"/>
                <w:sz w:val="19"/>
                <w:szCs w:val="19"/>
              </w:rPr>
              <w:t>As scheduled</w:t>
            </w:r>
          </w:p>
        </w:tc>
      </w:tr>
      <w:tr w:rsidR="001563E3" w14:paraId="077D098B" w14:textId="77777777">
        <w:tblPrEx>
          <w:tblCellMar>
            <w:top w:w="0" w:type="dxa"/>
            <w:bottom w:w="0" w:type="dxa"/>
          </w:tblCellMar>
        </w:tblPrEx>
        <w:trPr>
          <w:cantSplit/>
        </w:trPr>
        <w:tc>
          <w:tcPr>
            <w:tcW w:w="2061"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1E71CA13" w14:textId="77777777" w:rsidR="001563E3" w:rsidRDefault="00000000">
            <w:pPr>
              <w:spacing w:after="0" w:line="250" w:lineRule="auto"/>
            </w:pPr>
            <w:r>
              <w:rPr>
                <w:rFonts w:ascii="Manrope Medium" w:eastAsia="Manrope Medium" w:hAnsi="Manrope Medium" w:cs="Manrope Medium"/>
                <w:sz w:val="19"/>
                <w:szCs w:val="19"/>
              </w:rPr>
              <w:lastRenderedPageBreak/>
              <w:t>End of day</w:t>
            </w:r>
          </w:p>
        </w:tc>
        <w:tc>
          <w:tcPr>
            <w:tcW w:w="5465"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0E61F593" w14:textId="77777777" w:rsidR="001563E3" w:rsidRDefault="00000000">
            <w:pPr>
              <w:spacing w:after="0" w:line="250" w:lineRule="auto"/>
            </w:pPr>
            <w:r>
              <w:rPr>
                <w:rFonts w:ascii="Manrope Medium" w:eastAsia="Manrope Medium" w:hAnsi="Manrope Medium" w:cs="Manrope Medium"/>
                <w:sz w:val="19"/>
                <w:szCs w:val="19"/>
              </w:rPr>
              <w:t>Log every conversation, move Opportunities to the right stage, set tomorrow's top three.</w:t>
            </w:r>
          </w:p>
        </w:tc>
        <w:tc>
          <w:tcPr>
            <w:tcW w:w="1546"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5F16C47E" w14:textId="77777777" w:rsidR="001563E3" w:rsidRDefault="00000000">
            <w:pPr>
              <w:spacing w:after="0" w:line="250" w:lineRule="auto"/>
            </w:pPr>
            <w:r>
              <w:rPr>
                <w:rFonts w:ascii="Manrope Medium" w:eastAsia="Manrope Medium" w:hAnsi="Manrope Medium" w:cs="Manrope Medium"/>
                <w:sz w:val="19"/>
                <w:szCs w:val="19"/>
              </w:rPr>
              <w:t>15 min</w:t>
            </w:r>
          </w:p>
        </w:tc>
      </w:tr>
    </w:tbl>
    <w:p w14:paraId="62E3BEF5" w14:textId="77777777" w:rsidR="001563E3" w:rsidRDefault="001563E3">
      <w:pPr>
        <w:spacing w:after="120" w:line="200" w:lineRule="auto"/>
      </w:pPr>
    </w:p>
    <w:p w14:paraId="5621B650" w14:textId="77777777" w:rsidR="001563E3" w:rsidRDefault="00000000">
      <w:pPr>
        <w:spacing w:after="280" w:line="260" w:lineRule="auto"/>
      </w:pPr>
      <w:r>
        <w:rPr>
          <w:rFonts w:ascii="Manrope ExtraBold" w:eastAsia="Manrope ExtraBold" w:hAnsi="Manrope ExtraBold" w:cs="Manrope ExtraBold"/>
          <w:sz w:val="18"/>
          <w:szCs w:val="18"/>
        </w:rPr>
        <w:t>Table 4.1.</w:t>
      </w:r>
      <w:r>
        <w:rPr>
          <w:rFonts w:ascii="Manrope Medium" w:eastAsia="Manrope Medium" w:hAnsi="Manrope Medium" w:cs="Manrope Medium"/>
          <w:color w:val="56617A"/>
          <w:sz w:val="18"/>
          <w:szCs w:val="18"/>
        </w:rPr>
        <w:t xml:space="preserve"> Time budget for the daily rhythm. Protect the first three blocks before you accept any appointment.</w:t>
      </w:r>
    </w:p>
    <w:p w14:paraId="665BF7D2" w14:textId="77777777" w:rsidR="001563E3" w:rsidRDefault="00000000">
      <w:pPr>
        <w:pStyle w:val="Heading3"/>
      </w:pPr>
      <w:bookmarkStart w:id="27" w:name="_Toc243078616"/>
      <w:r>
        <w:rPr>
          <w:rFonts w:ascii="Manrope Medium" w:eastAsia="Manrope Medium" w:hAnsi="Manrope Medium" w:cs="Manrope Medium"/>
        </w:rPr>
        <w:t>Speed-to-lead</w:t>
      </w:r>
      <w:bookmarkEnd w:id="27"/>
    </w:p>
    <w:p w14:paraId="713F2E8B" w14:textId="77777777" w:rsidR="001563E3" w:rsidRDefault="00000000">
      <w:r>
        <w:t>When someone inquires online, they are usually sitting in front of a screen at that moment, and they have probably sent the same inquiry to two or three other agents. The agent who responds first with a real, human message is the one who gets the conversation. Response time is the single biggest factor you control in online-lead conversion.</w:t>
      </w:r>
    </w:p>
    <w:p w14:paraId="1FE982FC" w14:textId="77777777" w:rsidR="001563E3" w:rsidRDefault="00000000">
      <w:pPr>
        <w:keepNext/>
        <w:spacing w:before="200" w:after="80"/>
        <w:jc w:val="center"/>
      </w:pPr>
      <w:r>
        <w:rPr>
          <w:noProof/>
        </w:rPr>
        <w:drawing>
          <wp:inline distT="0" distB="0" distL="0" distR="0" wp14:anchorId="6F0AC8A7" wp14:editId="0BC09985">
            <wp:extent cx="5715000" cy="3114675"/>
            <wp:effectExtent l="0" t="0" r="0" b="0"/>
            <wp:docPr id="1785509499" name="Figure" descr="Stopwatch graphic. The first five minutes are green and labelled highest conversion, roughly the next half hour is yellow and labelled strong conversion, and the rest of the dial is red and labelled sharp drop-off. A note reads: most agents respond in hours; top producers respond in minute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114675"/>
                    </a:xfrm>
                    <a:prstGeom prst="rect">
                      <a:avLst/>
                    </a:prstGeom>
                  </pic:spPr>
                </pic:pic>
              </a:graphicData>
            </a:graphic>
          </wp:inline>
        </w:drawing>
      </w:r>
    </w:p>
    <w:p w14:paraId="5C52B405" w14:textId="77777777" w:rsidR="001563E3" w:rsidRDefault="00000000">
      <w:pPr>
        <w:spacing w:after="280" w:line="260" w:lineRule="auto"/>
      </w:pPr>
      <w:r>
        <w:rPr>
          <w:rFonts w:ascii="Manrope ExtraBold" w:eastAsia="Manrope ExtraBold" w:hAnsi="Manrope ExtraBold" w:cs="Manrope ExtraBold"/>
          <w:sz w:val="18"/>
          <w:szCs w:val="18"/>
        </w:rPr>
        <w:t>Figure 4.</w:t>
      </w:r>
      <w:r>
        <w:rPr>
          <w:rFonts w:ascii="Manrope Medium" w:eastAsia="Manrope Medium" w:hAnsi="Manrope Medium" w:cs="Manrope Medium"/>
          <w:color w:val="56617A"/>
          <w:sz w:val="18"/>
          <w:szCs w:val="18"/>
        </w:rPr>
        <w:t xml:space="preserve"> The speed-to-lead response window. Conversion is highest inside five minutes, still strong within about half an hour, and falls sharply after that. Most agents respond in hours. Top producers respond in minutes.</w:t>
      </w:r>
    </w:p>
    <w:p w14:paraId="6BD0FFAD" w14:textId="77777777" w:rsidR="001563E3" w:rsidRDefault="00000000">
      <w:r>
        <w:t>The standard is two layers:</w:t>
      </w:r>
    </w:p>
    <w:p w14:paraId="4BED8436" w14:textId="77777777" w:rsidR="001563E3" w:rsidRDefault="00000000">
      <w:pPr>
        <w:pStyle w:val="ListParagraph"/>
        <w:numPr>
          <w:ilvl w:val="0"/>
          <w:numId w:val="23"/>
        </w:numPr>
        <w:spacing w:after="60" w:line="290" w:lineRule="auto"/>
      </w:pPr>
      <w:r>
        <w:rPr>
          <w:rFonts w:ascii="Source Serif 4 Semibold" w:eastAsia="Source Serif 4 Semibold" w:hAnsi="Source Serif 4 Semibold" w:cs="Source Serif 4 Semibold"/>
        </w:rPr>
        <w:t>Automated first touch, within one minute.</w:t>
      </w:r>
      <w:r>
        <w:t xml:space="preserve"> A new-lead </w:t>
      </w:r>
      <w:proofErr w:type="spellStart"/>
      <w:r>
        <w:t>follow-up plan</w:t>
      </w:r>
      <w:proofErr w:type="spellEnd"/>
      <w:r>
        <w:t xml:space="preserve"> sends a text and an email the moment the lead lands. It should sound like you and ask one easy question.</w:t>
      </w:r>
    </w:p>
    <w:p w14:paraId="71F5E8E6" w14:textId="77777777" w:rsidR="001563E3" w:rsidRDefault="00000000">
      <w:pPr>
        <w:pStyle w:val="ListParagraph"/>
        <w:numPr>
          <w:ilvl w:val="0"/>
          <w:numId w:val="23"/>
        </w:numPr>
        <w:spacing w:line="290" w:lineRule="auto"/>
      </w:pPr>
      <w:r>
        <w:rPr>
          <w:rFonts w:ascii="Source Serif 4 Semibold" w:eastAsia="Source Serif 4 Semibold" w:hAnsi="Source Serif 4 Semibold" w:cs="Source Serif 4 Semibold"/>
        </w:rPr>
        <w:lastRenderedPageBreak/>
        <w:t>Live call, within five minutes when possible, and always the same day.</w:t>
      </w:r>
      <w:r>
        <w:t xml:space="preserve"> Turn on mobile notifications for new leads and step out of whatever you are doing. If you are with a client, let the automated text buy you time and call at the first break.</w:t>
      </w:r>
    </w:p>
    <w:p w14:paraId="01F4C53B" w14:textId="77777777" w:rsidR="001563E3" w:rsidRDefault="00000000">
      <w:r>
        <w:t>If you cannot make a live call within the hour, send a personal voice note or a short text that names the property or area they asked about. Specificity proves a human read the inquiry.</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2B6D8032"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E8F0FB"/>
            <w:tcMar>
              <w:top w:w="200" w:type="dxa"/>
              <w:left w:w="260" w:type="dxa"/>
              <w:bottom w:w="120" w:type="dxa"/>
              <w:right w:w="260" w:type="dxa"/>
            </w:tcMar>
          </w:tcPr>
          <w:p w14:paraId="263F1DB6" w14:textId="77777777" w:rsidR="001563E3" w:rsidRDefault="00000000">
            <w:pPr>
              <w:keepNext/>
              <w:spacing w:after="100"/>
            </w:pPr>
            <w:proofErr w:type="gramStart"/>
            <w:r>
              <w:rPr>
                <w:rFonts w:ascii="Manrope Bold" w:eastAsia="Manrope Bold" w:hAnsi="Manrope Bold" w:cs="Manrope Bold"/>
                <w:color w:val="2B5FA8"/>
                <w:sz w:val="14"/>
                <w:szCs w:val="14"/>
              </w:rPr>
              <w:t xml:space="preserve">●  </w:t>
            </w:r>
            <w:r>
              <w:rPr>
                <w:rFonts w:ascii="Manrope ExtraBold" w:eastAsia="Manrope ExtraBold" w:hAnsi="Manrope ExtraBold" w:cs="Manrope ExtraBold"/>
                <w:color w:val="2B5FA8"/>
                <w:spacing w:val="40"/>
                <w:sz w:val="16"/>
                <w:szCs w:val="16"/>
              </w:rPr>
              <w:t>FIELD</w:t>
            </w:r>
            <w:proofErr w:type="gramEnd"/>
            <w:r>
              <w:rPr>
                <w:rFonts w:ascii="Manrope ExtraBold" w:eastAsia="Manrope ExtraBold" w:hAnsi="Manrope ExtraBold" w:cs="Manrope ExtraBold"/>
                <w:color w:val="2B5FA8"/>
                <w:spacing w:val="40"/>
                <w:sz w:val="16"/>
                <w:szCs w:val="16"/>
              </w:rPr>
              <w:t xml:space="preserve"> NOTE</w:t>
            </w:r>
          </w:p>
          <w:p w14:paraId="5E638837" w14:textId="77777777" w:rsidR="001563E3" w:rsidRDefault="00000000">
            <w:pPr>
              <w:spacing w:after="120" w:line="290" w:lineRule="auto"/>
            </w:pPr>
            <w:r>
              <w:t>Test your own speed-to-lead. Have a friend submit an inquiry on your Agent Site at 8 p.m. on a weekday. Time how long until they get a text, an email and a call. Fix whatever is slower than you expected before you spend a dollar on ads.</w:t>
            </w:r>
          </w:p>
        </w:tc>
      </w:tr>
    </w:tbl>
    <w:p w14:paraId="22DBCC51" w14:textId="77777777" w:rsidR="001563E3" w:rsidRDefault="001563E3">
      <w:pPr>
        <w:spacing w:after="220" w:line="200" w:lineRule="auto"/>
      </w:pPr>
    </w:p>
    <w:p w14:paraId="653A0435" w14:textId="77777777" w:rsidR="001563E3" w:rsidRDefault="00000000">
      <w:pPr>
        <w:pStyle w:val="Heading3"/>
      </w:pPr>
      <w:bookmarkStart w:id="28" w:name="_Toc243078617"/>
      <w:r>
        <w:rPr>
          <w:rFonts w:ascii="Manrope Medium" w:eastAsia="Manrope Medium" w:hAnsi="Manrope Medium" w:cs="Manrope Medium"/>
        </w:rPr>
        <w:t>Optional tools</w:t>
      </w:r>
      <w:bookmarkEnd w:id="28"/>
    </w:p>
    <w:p w14:paraId="7DC05BB6" w14:textId="77777777" w:rsidR="001563E3" w:rsidRDefault="00000000">
      <w:r>
        <w:t>Follow Up Boss, branded client apps, AI texting assistants and dialers can all add value later. Add them only when two things are true: your basic CRM system is running cleanly, and you have enough lead volume that the tool pays for itself. A new agent with a working CRM setup and 30 leads a month does not need a second CRM. A tool you have not mastered is one more place for a lead to get lost.</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7993D47B"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E3F3E9"/>
            <w:tcMar>
              <w:top w:w="200" w:type="dxa"/>
              <w:left w:w="260" w:type="dxa"/>
              <w:bottom w:w="120" w:type="dxa"/>
              <w:right w:w="260" w:type="dxa"/>
            </w:tcMar>
          </w:tcPr>
          <w:p w14:paraId="578B5BFD" w14:textId="77777777" w:rsidR="001563E3" w:rsidRDefault="00000000">
            <w:pPr>
              <w:keepNext/>
              <w:spacing w:after="100"/>
            </w:pPr>
            <w:proofErr w:type="gramStart"/>
            <w:r>
              <w:rPr>
                <w:rFonts w:ascii="Manrope Bold" w:eastAsia="Manrope Bold" w:hAnsi="Manrope Bold" w:cs="Manrope Bold"/>
                <w:color w:val="1E7A4C"/>
                <w:sz w:val="14"/>
                <w:szCs w:val="14"/>
              </w:rPr>
              <w:t xml:space="preserve">●  </w:t>
            </w:r>
            <w:r>
              <w:rPr>
                <w:rFonts w:ascii="Manrope ExtraBold" w:eastAsia="Manrope ExtraBold" w:hAnsi="Manrope ExtraBold" w:cs="Manrope ExtraBold"/>
                <w:color w:val="1E7A4C"/>
                <w:spacing w:val="40"/>
                <w:sz w:val="16"/>
                <w:szCs w:val="16"/>
              </w:rPr>
              <w:t>TRY</w:t>
            </w:r>
            <w:proofErr w:type="gramEnd"/>
            <w:r>
              <w:rPr>
                <w:rFonts w:ascii="Manrope ExtraBold" w:eastAsia="Manrope ExtraBold" w:hAnsi="Manrope ExtraBold" w:cs="Manrope ExtraBold"/>
                <w:color w:val="1E7A4C"/>
                <w:spacing w:val="40"/>
                <w:sz w:val="16"/>
                <w:szCs w:val="16"/>
              </w:rPr>
              <w:t xml:space="preserve"> IT TODAY</w:t>
            </w:r>
          </w:p>
          <w:p w14:paraId="1854D0F4" w14:textId="77777777" w:rsidR="001563E3" w:rsidRDefault="00000000">
            <w:pPr>
              <w:pStyle w:val="ListParagraph"/>
              <w:numPr>
                <w:ilvl w:val="0"/>
                <w:numId w:val="24"/>
              </w:numPr>
              <w:spacing w:after="60" w:line="290" w:lineRule="auto"/>
            </w:pPr>
            <w:r>
              <w:t>Work through Appendix C and finish the CRM setup checklist.</w:t>
            </w:r>
          </w:p>
          <w:p w14:paraId="08E0E488" w14:textId="77777777" w:rsidR="001563E3" w:rsidRDefault="00000000">
            <w:pPr>
              <w:pStyle w:val="ListParagraph"/>
              <w:numPr>
                <w:ilvl w:val="0"/>
                <w:numId w:val="24"/>
              </w:numPr>
              <w:spacing w:after="60" w:line="290" w:lineRule="auto"/>
            </w:pPr>
            <w:r>
              <w:t xml:space="preserve">Build the new-lead </w:t>
            </w:r>
            <w:proofErr w:type="spellStart"/>
            <w:r>
              <w:t>follow-up plan</w:t>
            </w:r>
            <w:proofErr w:type="spellEnd"/>
            <w:r>
              <w:t xml:space="preserve"> with an automated text and email on day 0, then run the speed-to-lead test above.</w:t>
            </w:r>
          </w:p>
          <w:p w14:paraId="36ABD840" w14:textId="77777777" w:rsidR="001563E3" w:rsidRDefault="00000000">
            <w:pPr>
              <w:pStyle w:val="ListParagraph"/>
              <w:numPr>
                <w:ilvl w:val="0"/>
                <w:numId w:val="24"/>
              </w:numPr>
              <w:spacing w:line="290" w:lineRule="auto"/>
            </w:pPr>
            <w:r>
              <w:t>Put the daily rhythm from Table 4.1 into your calendar as recurring blocks.</w:t>
            </w:r>
          </w:p>
        </w:tc>
      </w:tr>
    </w:tbl>
    <w:p w14:paraId="374B6C98"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74F3C841"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FBF1DC"/>
            <w:tcMar>
              <w:top w:w="200" w:type="dxa"/>
              <w:left w:w="260" w:type="dxa"/>
              <w:bottom w:w="120" w:type="dxa"/>
              <w:right w:w="260" w:type="dxa"/>
            </w:tcMar>
          </w:tcPr>
          <w:p w14:paraId="6391CB13" w14:textId="77777777" w:rsidR="001563E3" w:rsidRDefault="00000000">
            <w:pPr>
              <w:keepNext/>
              <w:spacing w:after="100"/>
            </w:pPr>
            <w:proofErr w:type="gramStart"/>
            <w:r>
              <w:rPr>
                <w:rFonts w:ascii="Manrope Bold" w:eastAsia="Manrope Bold" w:hAnsi="Manrope Bold" w:cs="Manrope Bold"/>
                <w:color w:val="8A5A00"/>
                <w:sz w:val="14"/>
                <w:szCs w:val="14"/>
              </w:rPr>
              <w:t xml:space="preserve">●  </w:t>
            </w:r>
            <w:r>
              <w:rPr>
                <w:rFonts w:ascii="Manrope ExtraBold" w:eastAsia="Manrope ExtraBold" w:hAnsi="Manrope ExtraBold" w:cs="Manrope ExtraBold"/>
                <w:color w:val="8A5A00"/>
                <w:spacing w:val="40"/>
                <w:sz w:val="16"/>
                <w:szCs w:val="16"/>
              </w:rPr>
              <w:t>CHECKPOINT</w:t>
            </w:r>
            <w:proofErr w:type="gramEnd"/>
          </w:p>
          <w:p w14:paraId="6B287928" w14:textId="77777777" w:rsidR="001563E3" w:rsidRDefault="00000000">
            <w:pPr>
              <w:pStyle w:val="ListParagraph"/>
              <w:numPr>
                <w:ilvl w:val="0"/>
                <w:numId w:val="25"/>
              </w:numPr>
              <w:spacing w:after="60" w:line="290" w:lineRule="auto"/>
            </w:pPr>
            <w:r>
              <w:t>What are the six parts of the CRM setup?</w:t>
            </w:r>
          </w:p>
          <w:p w14:paraId="0ABCEAE5" w14:textId="77777777" w:rsidR="001563E3" w:rsidRDefault="00000000">
            <w:pPr>
              <w:pStyle w:val="ListParagraph"/>
              <w:numPr>
                <w:ilvl w:val="0"/>
                <w:numId w:val="25"/>
              </w:numPr>
              <w:spacing w:after="60" w:line="290" w:lineRule="auto"/>
            </w:pPr>
            <w:r>
              <w:t xml:space="preserve">Why do </w:t>
            </w:r>
            <w:proofErr w:type="spellStart"/>
            <w:r>
              <w:t>follow-up plan</w:t>
            </w:r>
            <w:proofErr w:type="spellEnd"/>
            <w:r>
              <w:t xml:space="preserve"> tasks come before prospecting in the daily rhythm?</w:t>
            </w:r>
          </w:p>
          <w:p w14:paraId="0C8C144F" w14:textId="77777777" w:rsidR="001563E3" w:rsidRDefault="00000000">
            <w:pPr>
              <w:pStyle w:val="ListParagraph"/>
              <w:numPr>
                <w:ilvl w:val="0"/>
                <w:numId w:val="25"/>
              </w:numPr>
              <w:spacing w:line="290" w:lineRule="auto"/>
            </w:pPr>
            <w:r>
              <w:t>What two layers make up a speed-to-lead response, and how fast is each?</w:t>
            </w:r>
          </w:p>
        </w:tc>
      </w:tr>
    </w:tbl>
    <w:p w14:paraId="4756503C" w14:textId="77777777" w:rsidR="001563E3" w:rsidRDefault="001563E3">
      <w:pPr>
        <w:spacing w:after="220" w:line="200" w:lineRule="auto"/>
      </w:pPr>
    </w:p>
    <w:p w14:paraId="5550F9EB" w14:textId="77777777" w:rsidR="001563E3" w:rsidRDefault="00000000">
      <w:pPr>
        <w:keepNext/>
        <w:pBdr>
          <w:top w:val="single" w:sz="16" w:space="6" w:color="1B2437"/>
        </w:pBdr>
        <w:spacing w:before="360" w:after="100"/>
      </w:pPr>
      <w:r>
        <w:rPr>
          <w:rFonts w:ascii="Manrope ExtraBold" w:eastAsia="Manrope ExtraBold" w:hAnsi="Manrope ExtraBold" w:cs="Manrope ExtraBold"/>
          <w:spacing w:val="40"/>
          <w:sz w:val="16"/>
          <w:szCs w:val="16"/>
        </w:rPr>
        <w:lastRenderedPageBreak/>
        <w:t>KEY TAKEAWAYS</w:t>
      </w:r>
    </w:p>
    <w:p w14:paraId="1E908A55" w14:textId="77777777" w:rsidR="001563E3" w:rsidRDefault="00000000">
      <w:pPr>
        <w:pStyle w:val="ListParagraph"/>
        <w:keepLines/>
        <w:numPr>
          <w:ilvl w:val="0"/>
          <w:numId w:val="26"/>
        </w:numPr>
        <w:spacing w:after="70" w:line="290" w:lineRule="auto"/>
      </w:pPr>
      <w:r>
        <w:t xml:space="preserve">Set your CRM up completely in week one: profile, contacts, </w:t>
      </w:r>
      <w:proofErr w:type="spellStart"/>
      <w:r>
        <w:t>follow-up plans</w:t>
      </w:r>
      <w:proofErr w:type="spellEnd"/>
      <w:r>
        <w:t>, routing, pipeline, mobile app.</w:t>
      </w:r>
    </w:p>
    <w:p w14:paraId="2A17B02E" w14:textId="77777777" w:rsidR="001563E3" w:rsidRDefault="00000000">
      <w:pPr>
        <w:pStyle w:val="ListParagraph"/>
        <w:keepLines/>
        <w:numPr>
          <w:ilvl w:val="0"/>
          <w:numId w:val="26"/>
        </w:numPr>
        <w:spacing w:after="70" w:line="290" w:lineRule="auto"/>
      </w:pPr>
      <w:r>
        <w:t>Open and close every day in your CRM. Follow-ups before prospecting.</w:t>
      </w:r>
    </w:p>
    <w:p w14:paraId="69CE8B42" w14:textId="77777777" w:rsidR="001563E3" w:rsidRDefault="00000000">
      <w:pPr>
        <w:pStyle w:val="ListParagraph"/>
        <w:keepLines/>
        <w:numPr>
          <w:ilvl w:val="0"/>
          <w:numId w:val="26"/>
        </w:numPr>
        <w:spacing w:after="70" w:line="290" w:lineRule="auto"/>
      </w:pPr>
      <w:r>
        <w:t>Speed-to-lead means an automated reply in a minute and a live call in minutes, not hours.</w:t>
      </w:r>
    </w:p>
    <w:p w14:paraId="33C145CF" w14:textId="77777777" w:rsidR="001563E3" w:rsidRDefault="00000000">
      <w:pPr>
        <w:pStyle w:val="ListParagraph"/>
        <w:keepLines/>
        <w:numPr>
          <w:ilvl w:val="0"/>
          <w:numId w:val="26"/>
        </w:numPr>
        <w:spacing w:after="70" w:line="290" w:lineRule="auto"/>
      </w:pPr>
      <w:r>
        <w:t>Add optional tools only when the basics are working and the volume justifies the cost.</w:t>
      </w:r>
    </w:p>
    <w:p w14:paraId="189FE015" w14:textId="77777777" w:rsidR="001563E3" w:rsidRDefault="00000000">
      <w:pPr>
        <w:pageBreakBefore/>
        <w:spacing w:before="3400"/>
      </w:pPr>
      <w:r>
        <w:rPr>
          <w:rFonts w:ascii="Manrope Bold" w:eastAsia="Manrope Bold" w:hAnsi="Manrope Bold" w:cs="Manrope Bold"/>
          <w:color w:val="B5121B"/>
          <w:spacing w:val="60"/>
          <w:sz w:val="20"/>
          <w:szCs w:val="20"/>
        </w:rPr>
        <w:lastRenderedPageBreak/>
        <w:t>PART IV</w:t>
      </w:r>
    </w:p>
    <w:p w14:paraId="48643CDA" w14:textId="77777777" w:rsidR="001563E3" w:rsidRDefault="00000000">
      <w:pPr>
        <w:pStyle w:val="Heading1"/>
        <w:pBdr>
          <w:top w:val="single" w:sz="24" w:space="12" w:color="1B2437"/>
        </w:pBdr>
      </w:pPr>
      <w:bookmarkStart w:id="29" w:name="_Toc243078618"/>
      <w:r>
        <w:t>Nurture</w:t>
      </w:r>
      <w:bookmarkEnd w:id="29"/>
    </w:p>
    <w:p w14:paraId="487F4C04" w14:textId="77777777" w:rsidR="001563E3" w:rsidRDefault="00000000">
      <w:pPr>
        <w:spacing w:after="0" w:line="320" w:lineRule="auto"/>
      </w:pPr>
      <w:r>
        <w:rPr>
          <w:color w:val="56617A"/>
          <w:sz w:val="26"/>
          <w:szCs w:val="26"/>
        </w:rPr>
        <w:t>Most leads convert between the fifth and twelfth touch. Most agents quit after the second. The gap between those two facts is where your business is.</w:t>
      </w:r>
    </w:p>
    <w:p w14:paraId="5694009B" w14:textId="77777777" w:rsidR="001563E3" w:rsidRDefault="00000000">
      <w:pPr>
        <w:keepNext/>
        <w:pageBreakBefore/>
        <w:spacing w:before="600" w:after="100"/>
      </w:pPr>
      <w:r>
        <w:rPr>
          <w:rFonts w:ascii="Manrope Bold" w:eastAsia="Manrope Bold" w:hAnsi="Manrope Bold" w:cs="Manrope Bold"/>
          <w:color w:val="B5121B"/>
          <w:spacing w:val="40"/>
          <w:sz w:val="17"/>
          <w:szCs w:val="17"/>
        </w:rPr>
        <w:lastRenderedPageBreak/>
        <w:t>CHAPTER 5</w:t>
      </w:r>
    </w:p>
    <w:p w14:paraId="06E81B45" w14:textId="77777777" w:rsidR="001563E3" w:rsidRDefault="00000000">
      <w:pPr>
        <w:pStyle w:val="Heading2"/>
        <w:keepNext/>
      </w:pPr>
      <w:bookmarkStart w:id="30" w:name="_Toc243078619"/>
      <w:proofErr w:type="gramStart"/>
      <w:r>
        <w:rPr>
          <w:color w:val="B5121B"/>
        </w:rPr>
        <w:t xml:space="preserve">5  </w:t>
      </w:r>
      <w:r>
        <w:t>Nurturing</w:t>
      </w:r>
      <w:proofErr w:type="gramEnd"/>
      <w:r>
        <w:t xml:space="preserve"> leads</w:t>
      </w:r>
      <w:bookmarkEnd w:id="30"/>
    </w:p>
    <w:p w14:paraId="116ADB32" w14:textId="77777777" w:rsidR="001563E3" w:rsidRDefault="00000000">
      <w:pPr>
        <w:spacing w:after="300" w:line="310" w:lineRule="auto"/>
      </w:pPr>
      <w:r>
        <w:rPr>
          <w:color w:val="56617A"/>
          <w:sz w:val="25"/>
          <w:szCs w:val="25"/>
        </w:rPr>
        <w:t>Most leads do not convert on first contact. Follow-up that is frequent, varied and genuinely useful is what turns an inquiry into a client.</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0D02BA39" w14:textId="77777777">
        <w:tblPrEx>
          <w:tblCellMar>
            <w:top w:w="0" w:type="dxa"/>
            <w:bottom w:w="0" w:type="dxa"/>
          </w:tblCellMar>
        </w:tblPrEx>
        <w:trPr>
          <w:cantSplit/>
        </w:trPr>
        <w:tc>
          <w:tcPr>
            <w:tcW w:w="9072" w:type="dxa"/>
            <w:tcBorders>
              <w:top w:val="single" w:sz="8" w:space="0" w:color="D7DDE7"/>
              <w:left w:val="single" w:sz="36" w:space="0" w:color="2B5FA8"/>
              <w:bottom w:val="single" w:sz="8" w:space="0" w:color="D7DDE7"/>
              <w:right w:val="single" w:sz="8" w:space="0" w:color="D7DDE7"/>
            </w:tcBorders>
            <w:shd w:val="clear" w:color="auto" w:fill="FFFFFF"/>
            <w:tcMar>
              <w:top w:w="200" w:type="dxa"/>
              <w:left w:w="260" w:type="dxa"/>
              <w:bottom w:w="120" w:type="dxa"/>
              <w:right w:w="260" w:type="dxa"/>
            </w:tcMar>
          </w:tcPr>
          <w:p w14:paraId="4B67B853" w14:textId="77777777" w:rsidR="001563E3" w:rsidRDefault="00000000">
            <w:pPr>
              <w:keepNext/>
              <w:spacing w:after="80"/>
            </w:pPr>
            <w:r>
              <w:rPr>
                <w:rFonts w:ascii="Manrope ExtraBold" w:eastAsia="Manrope ExtraBold" w:hAnsi="Manrope ExtraBold" w:cs="Manrope ExtraBold"/>
                <w:color w:val="2B5FA8"/>
                <w:spacing w:val="40"/>
                <w:sz w:val="16"/>
                <w:szCs w:val="16"/>
              </w:rPr>
              <w:t>IN THIS CHAPTER YOU WILL LEARN TO</w:t>
            </w:r>
          </w:p>
          <w:p w14:paraId="6517139A" w14:textId="77777777" w:rsidR="001563E3" w:rsidRDefault="00000000">
            <w:pPr>
              <w:pStyle w:val="ListParagraph"/>
              <w:numPr>
                <w:ilvl w:val="0"/>
                <w:numId w:val="27"/>
              </w:numPr>
              <w:spacing w:after="40" w:line="280" w:lineRule="auto"/>
            </w:pPr>
            <w:r>
              <w:rPr>
                <w:sz w:val="21"/>
                <w:szCs w:val="21"/>
              </w:rPr>
              <w:t>Explain why multi-touch follow-up works and plan 8 to 12 touches over 90 days.</w:t>
            </w:r>
          </w:p>
          <w:p w14:paraId="4157F7C7" w14:textId="77777777" w:rsidR="001563E3" w:rsidRDefault="00000000">
            <w:pPr>
              <w:pStyle w:val="ListParagraph"/>
              <w:numPr>
                <w:ilvl w:val="0"/>
                <w:numId w:val="27"/>
              </w:numPr>
              <w:spacing w:after="40" w:line="280" w:lineRule="auto"/>
            </w:pPr>
            <w:r>
              <w:rPr>
                <w:sz w:val="21"/>
                <w:szCs w:val="21"/>
              </w:rPr>
              <w:t xml:space="preserve">Build </w:t>
            </w:r>
            <w:proofErr w:type="spellStart"/>
            <w:r>
              <w:rPr>
                <w:sz w:val="21"/>
                <w:szCs w:val="21"/>
              </w:rPr>
              <w:t>follow-up plans</w:t>
            </w:r>
            <w:proofErr w:type="spellEnd"/>
            <w:r>
              <w:rPr>
                <w:sz w:val="21"/>
                <w:szCs w:val="21"/>
              </w:rPr>
              <w:t xml:space="preserve"> that mix calls, texts, emails and value pieces.</w:t>
            </w:r>
          </w:p>
          <w:p w14:paraId="66C9584B" w14:textId="77777777" w:rsidR="001563E3" w:rsidRDefault="00000000">
            <w:pPr>
              <w:pStyle w:val="ListParagraph"/>
              <w:numPr>
                <w:ilvl w:val="0"/>
                <w:numId w:val="27"/>
              </w:numPr>
              <w:spacing w:after="40" w:line="280" w:lineRule="auto"/>
            </w:pPr>
            <w:r>
              <w:rPr>
                <w:sz w:val="21"/>
                <w:szCs w:val="21"/>
              </w:rPr>
              <w:t>Qualify a lead early with four questions.</w:t>
            </w:r>
          </w:p>
          <w:p w14:paraId="554D2EA1" w14:textId="77777777" w:rsidR="001563E3" w:rsidRDefault="00000000">
            <w:pPr>
              <w:pStyle w:val="ListParagraph"/>
              <w:numPr>
                <w:ilvl w:val="0"/>
                <w:numId w:val="27"/>
              </w:numPr>
              <w:spacing w:after="40" w:line="280" w:lineRule="auto"/>
            </w:pPr>
            <w:r>
              <w:rPr>
                <w:sz w:val="21"/>
                <w:szCs w:val="21"/>
              </w:rPr>
              <w:t>Run a weekly pipeline review so nobody falls through the cracks.</w:t>
            </w:r>
          </w:p>
        </w:tc>
      </w:tr>
    </w:tbl>
    <w:p w14:paraId="3CAEC71E" w14:textId="77777777" w:rsidR="001563E3" w:rsidRDefault="001563E3">
      <w:pPr>
        <w:spacing w:after="240" w:line="200" w:lineRule="auto"/>
      </w:pPr>
    </w:p>
    <w:p w14:paraId="18199C66" w14:textId="77777777" w:rsidR="001563E3" w:rsidRDefault="00000000">
      <w:pPr>
        <w:pStyle w:val="Heading3"/>
      </w:pPr>
      <w:bookmarkStart w:id="31" w:name="_Toc243078620"/>
      <w:r>
        <w:rPr>
          <w:rFonts w:ascii="Manrope Medium" w:eastAsia="Manrope Medium" w:hAnsi="Manrope Medium" w:cs="Manrope Medium"/>
        </w:rPr>
        <w:t>Why one call is never enough</w:t>
      </w:r>
      <w:bookmarkEnd w:id="31"/>
    </w:p>
    <w:p w14:paraId="2991A802" w14:textId="77777777" w:rsidR="001563E3" w:rsidRDefault="00000000">
      <w:r>
        <w:t xml:space="preserve">A person who </w:t>
      </w:r>
      <w:proofErr w:type="spellStart"/>
      <w:r>
        <w:t>inquires</w:t>
      </w:r>
      <w:proofErr w:type="spellEnd"/>
      <w:r>
        <w:t xml:space="preserve"> about a home online is usually months from a decision. They are curious, early, unsure of financing, or waiting on a life event. One call cannot carry them through all of that. Industry follow-up data consistently shows that </w:t>
      </w:r>
      <w:proofErr w:type="gramStart"/>
      <w:r>
        <w:t>the majority of</w:t>
      </w:r>
      <w:proofErr w:type="gramEnd"/>
      <w:r>
        <w:t xml:space="preserve"> conversions happen between the fifth and twelfth contact, spread across weeks or months. Most new agents stop after one or two attempts. The leads they abandon are the ones that would have closed for the agent who kept going.</w:t>
      </w:r>
    </w:p>
    <w:p w14:paraId="53E71BFC" w14:textId="77777777" w:rsidR="001563E3" w:rsidRDefault="00000000">
      <w:pPr>
        <w:keepNext/>
        <w:spacing w:before="200" w:after="80"/>
        <w:jc w:val="center"/>
      </w:pPr>
      <w:r>
        <w:rPr>
          <w:noProof/>
        </w:rPr>
        <w:lastRenderedPageBreak/>
        <w:drawing>
          <wp:inline distT="0" distB="0" distL="0" distR="0" wp14:anchorId="76CE378A" wp14:editId="60359A1F">
            <wp:extent cx="5715000" cy="3114675"/>
            <wp:effectExtent l="0" t="0" r="0" b="0"/>
            <wp:docPr id="1194554126" name="Figure" descr="Timeline from day 1 to day 90 with twelve touches: welcome email on day 1, text on day 3, follow-up email on day 7, phone call on day 10, value piece on day 14, follow-up email on day 21, phone call and email around day 30, then text, phone call and value piece through day 60, a phone call on day 60 and a final nurture touch on day 90. A highlight notes that 80 percent of conversions occur between touches 5 and 12."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114675"/>
                    </a:xfrm>
                    <a:prstGeom prst="rect">
                      <a:avLst/>
                    </a:prstGeom>
                  </pic:spPr>
                </pic:pic>
              </a:graphicData>
            </a:graphic>
          </wp:inline>
        </w:drawing>
      </w:r>
    </w:p>
    <w:p w14:paraId="6429626B" w14:textId="77777777" w:rsidR="001563E3" w:rsidRDefault="00000000">
      <w:pPr>
        <w:spacing w:after="280" w:line="260" w:lineRule="auto"/>
      </w:pPr>
      <w:r>
        <w:rPr>
          <w:rFonts w:ascii="Manrope ExtraBold" w:eastAsia="Manrope ExtraBold" w:hAnsi="Manrope ExtraBold" w:cs="Manrope ExtraBold"/>
          <w:sz w:val="18"/>
          <w:szCs w:val="18"/>
        </w:rPr>
        <w:t>Figure 5.</w:t>
      </w:r>
      <w:r>
        <w:rPr>
          <w:rFonts w:ascii="Manrope Medium" w:eastAsia="Manrope Medium" w:hAnsi="Manrope Medium" w:cs="Manrope Medium"/>
          <w:color w:val="56617A"/>
          <w:sz w:val="18"/>
          <w:szCs w:val="18"/>
        </w:rPr>
        <w:t xml:space="preserve"> A multi-touch nurture timeline. Touches are front-loaded in the first two weeks, then spaced out, and every third or fourth touch gives something of value instead of asking for something.</w:t>
      </w:r>
    </w:p>
    <w:p w14:paraId="22B194D7" w14:textId="77777777" w:rsidR="001563E3" w:rsidRDefault="00000000">
      <w:pPr>
        <w:pStyle w:val="Heading3"/>
      </w:pPr>
      <w:bookmarkStart w:id="32" w:name="_Toc243078621"/>
      <w:r>
        <w:rPr>
          <w:rFonts w:ascii="Manrope Medium" w:eastAsia="Manrope Medium" w:hAnsi="Manrope Medium" w:cs="Manrope Medium"/>
        </w:rPr>
        <w:t>Designing a nurture plan</w:t>
      </w:r>
      <w:bookmarkEnd w:id="32"/>
    </w:p>
    <w:p w14:paraId="11A7BA26" w14:textId="77777777" w:rsidR="001563E3" w:rsidRDefault="00000000">
      <w:r>
        <w:t xml:space="preserve">A good plan has four properties. Build every </w:t>
      </w:r>
      <w:proofErr w:type="spellStart"/>
      <w:r>
        <w:t>follow-up plan</w:t>
      </w:r>
      <w:proofErr w:type="spellEnd"/>
      <w:r>
        <w:t xml:space="preserve"> against them.</w:t>
      </w:r>
    </w:p>
    <w:p w14:paraId="6A9D0690" w14:textId="77777777" w:rsidR="001563E3" w:rsidRDefault="00000000">
      <w:pPr>
        <w:pStyle w:val="ListParagraph"/>
        <w:numPr>
          <w:ilvl w:val="0"/>
          <w:numId w:val="28"/>
        </w:numPr>
        <w:spacing w:after="60" w:line="290" w:lineRule="auto"/>
      </w:pPr>
      <w:r>
        <w:rPr>
          <w:rFonts w:ascii="Source Serif 4 Semibold" w:eastAsia="Source Serif 4 Semibold" w:hAnsi="Source Serif 4 Semibold" w:cs="Source Serif 4 Semibold"/>
        </w:rPr>
        <w:t>Front-loaded.</w:t>
      </w:r>
      <w:r>
        <w:t xml:space="preserve"> Four or five touches in the first two weeks, while interest is highest.</w:t>
      </w:r>
    </w:p>
    <w:p w14:paraId="2511BC73" w14:textId="77777777" w:rsidR="001563E3" w:rsidRDefault="00000000">
      <w:pPr>
        <w:pStyle w:val="ListParagraph"/>
        <w:numPr>
          <w:ilvl w:val="0"/>
          <w:numId w:val="28"/>
        </w:numPr>
        <w:spacing w:after="60" w:line="290" w:lineRule="auto"/>
      </w:pPr>
      <w:r>
        <w:rPr>
          <w:rFonts w:ascii="Source Serif 4 Semibold" w:eastAsia="Source Serif 4 Semibold" w:hAnsi="Source Serif 4 Semibold" w:cs="Source Serif 4 Semibold"/>
        </w:rPr>
        <w:t>Mixed channel.</w:t>
      </w:r>
      <w:r>
        <w:t xml:space="preserve"> Calls, texts and emails in rotation. Some people only answer texts. Some only read email. A single channel reaches a third of your list.</w:t>
      </w:r>
    </w:p>
    <w:p w14:paraId="34773E1A" w14:textId="77777777" w:rsidR="001563E3" w:rsidRDefault="00000000">
      <w:pPr>
        <w:pStyle w:val="ListParagraph"/>
        <w:numPr>
          <w:ilvl w:val="0"/>
          <w:numId w:val="28"/>
        </w:numPr>
        <w:spacing w:after="60" w:line="290" w:lineRule="auto"/>
      </w:pPr>
      <w:r>
        <w:rPr>
          <w:rFonts w:ascii="Source Serif 4 Semibold" w:eastAsia="Source Serif 4 Semibold" w:hAnsi="Source Serif 4 Semibold" w:cs="Source Serif 4 Semibold"/>
        </w:rPr>
        <w:t>Value every third touch.</w:t>
      </w:r>
      <w:r>
        <w:t xml:space="preserve"> A neighborhood report, a buyer guide, a "homes like the one you asked about" list, a short video. Give before you ask.</w:t>
      </w:r>
    </w:p>
    <w:p w14:paraId="5D96395F" w14:textId="77777777" w:rsidR="001563E3" w:rsidRDefault="00000000">
      <w:pPr>
        <w:pStyle w:val="ListParagraph"/>
        <w:numPr>
          <w:ilvl w:val="0"/>
          <w:numId w:val="28"/>
        </w:numPr>
        <w:spacing w:line="290" w:lineRule="auto"/>
      </w:pPr>
      <w:r>
        <w:rPr>
          <w:rFonts w:ascii="Source Serif 4 Semibold" w:eastAsia="Source Serif 4 Semibold" w:hAnsi="Source Serif 4 Semibold" w:cs="Source Serif 4 Semibold"/>
        </w:rPr>
        <w:t>Long.</w:t>
      </w:r>
      <w:r>
        <w:t xml:space="preserve"> At least 90 days of scheduled touches, then roll into the quarterly database plan. Nobody leaves your database unless they ask to.</w:t>
      </w:r>
    </w:p>
    <w:p w14:paraId="6723C7C1" w14:textId="77777777" w:rsidR="001563E3" w:rsidRDefault="00000000">
      <w:r>
        <w:t xml:space="preserve">Launch the right plan on every new lead the day it </w:t>
      </w:r>
      <w:proofErr w:type="gramStart"/>
      <w:r>
        <w:t>arrives, and</w:t>
      </w:r>
      <w:proofErr w:type="gramEnd"/>
      <w:r>
        <w:t xml:space="preserve"> launch the quarterly plan on your existing database this week. Table 5.1 shows which plan fits which contact, and Appendix B has day-by-day versions you can build into your CRM in an afternoon.</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059D7AA1"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E8F0FB"/>
            <w:tcMar>
              <w:top w:w="200" w:type="dxa"/>
              <w:left w:w="260" w:type="dxa"/>
              <w:bottom w:w="120" w:type="dxa"/>
              <w:right w:w="260" w:type="dxa"/>
            </w:tcMar>
          </w:tcPr>
          <w:p w14:paraId="62B31393" w14:textId="77777777" w:rsidR="001563E3" w:rsidRDefault="00000000">
            <w:pPr>
              <w:keepNext/>
              <w:spacing w:after="100"/>
            </w:pPr>
            <w:proofErr w:type="gramStart"/>
            <w:r>
              <w:rPr>
                <w:rFonts w:ascii="Manrope Bold" w:eastAsia="Manrope Bold" w:hAnsi="Manrope Bold" w:cs="Manrope Bold"/>
                <w:color w:val="2B5FA8"/>
                <w:sz w:val="14"/>
                <w:szCs w:val="14"/>
              </w:rPr>
              <w:lastRenderedPageBreak/>
              <w:t xml:space="preserve">●  </w:t>
            </w:r>
            <w:r>
              <w:rPr>
                <w:rFonts w:ascii="Manrope ExtraBold" w:eastAsia="Manrope ExtraBold" w:hAnsi="Manrope ExtraBold" w:cs="Manrope ExtraBold"/>
                <w:color w:val="2B5FA8"/>
                <w:spacing w:val="40"/>
                <w:sz w:val="16"/>
                <w:szCs w:val="16"/>
              </w:rPr>
              <w:t>FIELD</w:t>
            </w:r>
            <w:proofErr w:type="gramEnd"/>
            <w:r>
              <w:rPr>
                <w:rFonts w:ascii="Manrope ExtraBold" w:eastAsia="Manrope ExtraBold" w:hAnsi="Manrope ExtraBold" w:cs="Manrope ExtraBold"/>
                <w:color w:val="2B5FA8"/>
                <w:spacing w:val="40"/>
                <w:sz w:val="16"/>
                <w:szCs w:val="16"/>
              </w:rPr>
              <w:t xml:space="preserve"> NOTE</w:t>
            </w:r>
          </w:p>
          <w:p w14:paraId="0B02CDCA" w14:textId="77777777" w:rsidR="001563E3" w:rsidRDefault="00000000">
            <w:pPr>
              <w:spacing w:after="120" w:line="290" w:lineRule="auto"/>
            </w:pPr>
            <w:r>
              <w:t>Write your automated texts the way you would type them to a friend. "Hi Jordan, it's Sam with [Brokerage]. Still thinking about the Maple Street area?" outperforms anything that sounds like a newsletter.</w:t>
            </w:r>
          </w:p>
        </w:tc>
      </w:tr>
    </w:tbl>
    <w:p w14:paraId="05762777" w14:textId="77777777" w:rsidR="001563E3" w:rsidRDefault="001563E3">
      <w:pPr>
        <w:spacing w:after="220" w:line="200" w:lineRule="auto"/>
      </w:pPr>
    </w:p>
    <w:p w14:paraId="20D4C3D1" w14:textId="77777777" w:rsidR="001563E3" w:rsidRDefault="00000000">
      <w:pPr>
        <w:pStyle w:val="Heading3"/>
      </w:pPr>
      <w:bookmarkStart w:id="33" w:name="_Toc243078622"/>
      <w:r>
        <w:rPr>
          <w:rFonts w:ascii="Manrope Medium" w:eastAsia="Manrope Medium" w:hAnsi="Manrope Medium" w:cs="Manrope Medium"/>
        </w:rPr>
        <w:t xml:space="preserve">The </w:t>
      </w:r>
      <w:proofErr w:type="spellStart"/>
      <w:r>
        <w:rPr>
          <w:rFonts w:ascii="Manrope Medium" w:eastAsia="Manrope Medium" w:hAnsi="Manrope Medium" w:cs="Manrope Medium"/>
        </w:rPr>
        <w:t>follow-up plan</w:t>
      </w:r>
      <w:proofErr w:type="spellEnd"/>
      <w:r>
        <w:rPr>
          <w:rFonts w:ascii="Manrope Medium" w:eastAsia="Manrope Medium" w:hAnsi="Manrope Medium" w:cs="Manrope Medium"/>
        </w:rPr>
        <w:t xml:space="preserve"> starter library</w:t>
      </w:r>
      <w:bookmarkEnd w:id="33"/>
    </w:p>
    <w:p w14:paraId="1D68FCA0" w14:textId="77777777" w:rsidR="001563E3" w:rsidRDefault="00000000">
      <w:r>
        <w:t>Your CRM's library already contains plans for most of these. Start with three: the 8x8, the Quarterly Call Plan and New Lead Instant Response. Between them they cover the highest-impact activities. Add the neighborhood and long-term nurture plans once the first three are running consistently.</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59"/>
        <w:gridCol w:w="1948"/>
        <w:gridCol w:w="1500"/>
        <w:gridCol w:w="2338"/>
        <w:gridCol w:w="1727"/>
      </w:tblGrid>
      <w:tr w:rsidR="001563E3" w14:paraId="108200B9" w14:textId="77777777">
        <w:tblPrEx>
          <w:tblCellMar>
            <w:top w:w="0" w:type="dxa"/>
            <w:bottom w:w="0" w:type="dxa"/>
          </w:tblCellMar>
        </w:tblPrEx>
        <w:trPr>
          <w:cantSplit/>
          <w:tblHeader/>
        </w:trPr>
        <w:tc>
          <w:tcPr>
            <w:tcW w:w="1559"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5FB0357A" w14:textId="77777777" w:rsidR="001563E3" w:rsidRDefault="00000000">
            <w:pPr>
              <w:spacing w:after="0" w:line="250" w:lineRule="auto"/>
            </w:pPr>
            <w:r>
              <w:rPr>
                <w:rFonts w:ascii="Manrope Bold" w:eastAsia="Manrope Bold" w:hAnsi="Manrope Bold" w:cs="Manrope Bold"/>
                <w:color w:val="56617A"/>
                <w:spacing w:val="20"/>
                <w:sz w:val="15"/>
                <w:szCs w:val="15"/>
              </w:rPr>
              <w:t>PLAN</w:t>
            </w:r>
          </w:p>
        </w:tc>
        <w:tc>
          <w:tcPr>
            <w:tcW w:w="1948"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060081BC" w14:textId="77777777" w:rsidR="001563E3" w:rsidRDefault="00000000">
            <w:pPr>
              <w:spacing w:after="0" w:line="250" w:lineRule="auto"/>
            </w:pPr>
            <w:r>
              <w:rPr>
                <w:rFonts w:ascii="Manrope Bold" w:eastAsia="Manrope Bold" w:hAnsi="Manrope Bold" w:cs="Manrope Bold"/>
                <w:color w:val="56617A"/>
                <w:spacing w:val="20"/>
                <w:sz w:val="15"/>
                <w:szCs w:val="15"/>
              </w:rPr>
              <w:t>PURPOSE</w:t>
            </w:r>
          </w:p>
        </w:tc>
        <w:tc>
          <w:tcPr>
            <w:tcW w:w="1500"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5C7DB8CD" w14:textId="77777777" w:rsidR="001563E3" w:rsidRDefault="00000000">
            <w:pPr>
              <w:spacing w:after="0" w:line="250" w:lineRule="auto"/>
            </w:pPr>
            <w:r>
              <w:rPr>
                <w:rFonts w:ascii="Manrope Bold" w:eastAsia="Manrope Bold" w:hAnsi="Manrope Bold" w:cs="Manrope Bold"/>
                <w:color w:val="56617A"/>
                <w:spacing w:val="20"/>
                <w:sz w:val="15"/>
                <w:szCs w:val="15"/>
              </w:rPr>
              <w:t>TOUCHES</w:t>
            </w:r>
          </w:p>
        </w:tc>
        <w:tc>
          <w:tcPr>
            <w:tcW w:w="2338"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5E277074" w14:textId="77777777" w:rsidR="001563E3" w:rsidRDefault="00000000">
            <w:pPr>
              <w:spacing w:after="0" w:line="250" w:lineRule="auto"/>
            </w:pPr>
            <w:r>
              <w:rPr>
                <w:rFonts w:ascii="Manrope Bold" w:eastAsia="Manrope Bold" w:hAnsi="Manrope Bold" w:cs="Manrope Bold"/>
                <w:color w:val="56617A"/>
                <w:spacing w:val="20"/>
                <w:sz w:val="15"/>
                <w:szCs w:val="15"/>
              </w:rPr>
              <w:t>BEST USE CASE</w:t>
            </w:r>
          </w:p>
        </w:tc>
        <w:tc>
          <w:tcPr>
            <w:tcW w:w="1727"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2A120622" w14:textId="77777777" w:rsidR="001563E3" w:rsidRDefault="00000000">
            <w:pPr>
              <w:spacing w:after="0" w:line="250" w:lineRule="auto"/>
            </w:pPr>
            <w:r>
              <w:rPr>
                <w:rFonts w:ascii="Manrope Bold" w:eastAsia="Manrope Bold" w:hAnsi="Manrope Bold" w:cs="Manrope Bold"/>
                <w:color w:val="56617A"/>
                <w:spacing w:val="20"/>
                <w:sz w:val="15"/>
                <w:szCs w:val="15"/>
              </w:rPr>
              <w:t>TIMING</w:t>
            </w:r>
          </w:p>
        </w:tc>
      </w:tr>
      <w:tr w:rsidR="001563E3" w14:paraId="5A19BC28" w14:textId="77777777">
        <w:tblPrEx>
          <w:tblCellMar>
            <w:top w:w="0" w:type="dxa"/>
            <w:bottom w:w="0" w:type="dxa"/>
          </w:tblCellMar>
        </w:tblPrEx>
        <w:trPr>
          <w:cantSplit/>
        </w:trPr>
        <w:tc>
          <w:tcPr>
            <w:tcW w:w="155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6627FCA" w14:textId="77777777" w:rsidR="001563E3" w:rsidRDefault="00000000">
            <w:pPr>
              <w:spacing w:after="0" w:line="250" w:lineRule="auto"/>
            </w:pPr>
            <w:r>
              <w:rPr>
                <w:rFonts w:ascii="Manrope Bold" w:eastAsia="Manrope Bold" w:hAnsi="Manrope Bold" w:cs="Manrope Bold"/>
                <w:sz w:val="19"/>
                <w:szCs w:val="19"/>
              </w:rPr>
              <w:t>8x8 New Contact</w:t>
            </w:r>
          </w:p>
        </w:tc>
        <w:tc>
          <w:tcPr>
            <w:tcW w:w="194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BCD4644" w14:textId="77777777" w:rsidR="001563E3" w:rsidRDefault="00000000">
            <w:pPr>
              <w:spacing w:after="0" w:line="250" w:lineRule="auto"/>
            </w:pPr>
            <w:r>
              <w:rPr>
                <w:rFonts w:ascii="Manrope Medium" w:eastAsia="Manrope Medium" w:hAnsi="Manrope Medium" w:cs="Manrope Medium"/>
                <w:sz w:val="19"/>
                <w:szCs w:val="19"/>
              </w:rPr>
              <w:t>Rapid early engagement</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D0D8F65" w14:textId="77777777" w:rsidR="001563E3" w:rsidRDefault="00000000">
            <w:pPr>
              <w:spacing w:after="0" w:line="250" w:lineRule="auto"/>
            </w:pPr>
            <w:r>
              <w:rPr>
                <w:rFonts w:ascii="Manrope Medium" w:eastAsia="Manrope Medium" w:hAnsi="Manrope Medium" w:cs="Manrope Medium"/>
                <w:sz w:val="19"/>
                <w:szCs w:val="19"/>
              </w:rPr>
              <w:t>8</w:t>
            </w:r>
          </w:p>
        </w:tc>
        <w:tc>
          <w:tcPr>
            <w:tcW w:w="233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C42F6B9" w14:textId="77777777" w:rsidR="001563E3" w:rsidRDefault="00000000">
            <w:pPr>
              <w:spacing w:after="0" w:line="250" w:lineRule="auto"/>
            </w:pPr>
            <w:r>
              <w:rPr>
                <w:rFonts w:ascii="Manrope Medium" w:eastAsia="Manrope Medium" w:hAnsi="Manrope Medium" w:cs="Manrope Medium"/>
                <w:sz w:val="19"/>
                <w:szCs w:val="19"/>
              </w:rPr>
              <w:t>Brand-new leads and fresh sphere contacts</w:t>
            </w:r>
          </w:p>
        </w:tc>
        <w:tc>
          <w:tcPr>
            <w:tcW w:w="1727"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FFFF9AA" w14:textId="77777777" w:rsidR="001563E3" w:rsidRDefault="00000000">
            <w:pPr>
              <w:spacing w:after="0" w:line="250" w:lineRule="auto"/>
            </w:pPr>
            <w:r>
              <w:rPr>
                <w:rFonts w:ascii="Manrope Medium" w:eastAsia="Manrope Medium" w:hAnsi="Manrope Medium" w:cs="Manrope Medium"/>
                <w:sz w:val="19"/>
                <w:szCs w:val="19"/>
              </w:rPr>
              <w:t>First 8 days</w:t>
            </w:r>
          </w:p>
        </w:tc>
      </w:tr>
      <w:tr w:rsidR="001563E3" w14:paraId="3F5C558C" w14:textId="77777777">
        <w:tblPrEx>
          <w:tblCellMar>
            <w:top w:w="0" w:type="dxa"/>
            <w:bottom w:w="0" w:type="dxa"/>
          </w:tblCellMar>
        </w:tblPrEx>
        <w:trPr>
          <w:cantSplit/>
        </w:trPr>
        <w:tc>
          <w:tcPr>
            <w:tcW w:w="155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8543CB9" w14:textId="77777777" w:rsidR="001563E3" w:rsidRDefault="00000000">
            <w:pPr>
              <w:spacing w:after="0" w:line="250" w:lineRule="auto"/>
            </w:pPr>
            <w:r>
              <w:rPr>
                <w:rFonts w:ascii="Manrope Bold" w:eastAsia="Manrope Bold" w:hAnsi="Manrope Bold" w:cs="Manrope Bold"/>
                <w:sz w:val="19"/>
                <w:szCs w:val="19"/>
              </w:rPr>
              <w:t>Quarterly Call Plan (QCP)</w:t>
            </w:r>
          </w:p>
        </w:tc>
        <w:tc>
          <w:tcPr>
            <w:tcW w:w="194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2AA5827" w14:textId="77777777" w:rsidR="001563E3" w:rsidRDefault="00000000">
            <w:pPr>
              <w:spacing w:after="0" w:line="250" w:lineRule="auto"/>
            </w:pPr>
            <w:r>
              <w:rPr>
                <w:rFonts w:ascii="Manrope Medium" w:eastAsia="Manrope Medium" w:hAnsi="Manrope Medium" w:cs="Manrope Medium"/>
                <w:sz w:val="19"/>
                <w:szCs w:val="19"/>
              </w:rPr>
              <w:t>Stay top of mind with the database</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C04ACEF" w14:textId="77777777" w:rsidR="001563E3" w:rsidRDefault="00000000">
            <w:pPr>
              <w:spacing w:after="0" w:line="250" w:lineRule="auto"/>
            </w:pPr>
            <w:r>
              <w:rPr>
                <w:rFonts w:ascii="Manrope Medium" w:eastAsia="Manrope Medium" w:hAnsi="Manrope Medium" w:cs="Manrope Medium"/>
                <w:sz w:val="19"/>
                <w:szCs w:val="19"/>
              </w:rPr>
              <w:t>4 per year</w:t>
            </w:r>
          </w:p>
        </w:tc>
        <w:tc>
          <w:tcPr>
            <w:tcW w:w="233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A6AFB5A" w14:textId="77777777" w:rsidR="001563E3" w:rsidRDefault="00000000">
            <w:pPr>
              <w:spacing w:after="0" w:line="250" w:lineRule="auto"/>
            </w:pPr>
            <w:r>
              <w:rPr>
                <w:rFonts w:ascii="Manrope Medium" w:eastAsia="Manrope Medium" w:hAnsi="Manrope Medium" w:cs="Manrope Medium"/>
                <w:sz w:val="19"/>
                <w:szCs w:val="19"/>
              </w:rPr>
              <w:t>Sphere, past clients and long-term nurture</w:t>
            </w:r>
          </w:p>
        </w:tc>
        <w:tc>
          <w:tcPr>
            <w:tcW w:w="1727"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539A42D" w14:textId="77777777" w:rsidR="001563E3" w:rsidRDefault="00000000">
            <w:pPr>
              <w:spacing w:after="0" w:line="250" w:lineRule="auto"/>
            </w:pPr>
            <w:r>
              <w:rPr>
                <w:rFonts w:ascii="Manrope Medium" w:eastAsia="Manrope Medium" w:hAnsi="Manrope Medium" w:cs="Manrope Medium"/>
                <w:sz w:val="19"/>
                <w:szCs w:val="19"/>
              </w:rPr>
              <w:t>Every 90 days</w:t>
            </w:r>
          </w:p>
        </w:tc>
      </w:tr>
      <w:tr w:rsidR="001563E3" w14:paraId="21CEF11A" w14:textId="77777777">
        <w:tblPrEx>
          <w:tblCellMar>
            <w:top w:w="0" w:type="dxa"/>
            <w:bottom w:w="0" w:type="dxa"/>
          </w:tblCellMar>
        </w:tblPrEx>
        <w:trPr>
          <w:cantSplit/>
        </w:trPr>
        <w:tc>
          <w:tcPr>
            <w:tcW w:w="155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44AB7CC" w14:textId="77777777" w:rsidR="001563E3" w:rsidRDefault="00000000">
            <w:pPr>
              <w:spacing w:after="0" w:line="250" w:lineRule="auto"/>
            </w:pPr>
            <w:r>
              <w:rPr>
                <w:rFonts w:ascii="Manrope Bold" w:eastAsia="Manrope Bold" w:hAnsi="Manrope Bold" w:cs="Manrope Bold"/>
                <w:sz w:val="19"/>
                <w:szCs w:val="19"/>
              </w:rPr>
              <w:t>Monthly Neighborhood Nurture</w:t>
            </w:r>
          </w:p>
        </w:tc>
        <w:tc>
          <w:tcPr>
            <w:tcW w:w="194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179E214" w14:textId="77777777" w:rsidR="001563E3" w:rsidRDefault="00000000">
            <w:pPr>
              <w:spacing w:after="0" w:line="250" w:lineRule="auto"/>
            </w:pPr>
            <w:r>
              <w:rPr>
                <w:rFonts w:ascii="Manrope Medium" w:eastAsia="Manrope Medium" w:hAnsi="Manrope Medium" w:cs="Manrope Medium"/>
                <w:sz w:val="19"/>
                <w:szCs w:val="19"/>
              </w:rPr>
              <w:t>Local market value and visibility</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BE2F25B" w14:textId="77777777" w:rsidR="001563E3" w:rsidRDefault="00000000">
            <w:pPr>
              <w:spacing w:after="0" w:line="250" w:lineRule="auto"/>
            </w:pPr>
            <w:r>
              <w:rPr>
                <w:rFonts w:ascii="Manrope Medium" w:eastAsia="Manrope Medium" w:hAnsi="Manrope Medium" w:cs="Manrope Medium"/>
                <w:sz w:val="19"/>
                <w:szCs w:val="19"/>
              </w:rPr>
              <w:t>12 per year</w:t>
            </w:r>
          </w:p>
        </w:tc>
        <w:tc>
          <w:tcPr>
            <w:tcW w:w="233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C7865C6" w14:textId="77777777" w:rsidR="001563E3" w:rsidRDefault="00000000">
            <w:pPr>
              <w:spacing w:after="0" w:line="250" w:lineRule="auto"/>
            </w:pPr>
            <w:r>
              <w:rPr>
                <w:rFonts w:ascii="Manrope Medium" w:eastAsia="Manrope Medium" w:hAnsi="Manrope Medium" w:cs="Manrope Medium"/>
                <w:sz w:val="19"/>
                <w:szCs w:val="19"/>
              </w:rPr>
              <w:t>Geographic farm and neighborhood presence</w:t>
            </w:r>
          </w:p>
        </w:tc>
        <w:tc>
          <w:tcPr>
            <w:tcW w:w="1727"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1E5392B" w14:textId="77777777" w:rsidR="001563E3" w:rsidRDefault="00000000">
            <w:pPr>
              <w:spacing w:after="0" w:line="250" w:lineRule="auto"/>
            </w:pPr>
            <w:r>
              <w:rPr>
                <w:rFonts w:ascii="Manrope Medium" w:eastAsia="Manrope Medium" w:hAnsi="Manrope Medium" w:cs="Manrope Medium"/>
                <w:sz w:val="19"/>
                <w:szCs w:val="19"/>
              </w:rPr>
              <w:t>Monthly</w:t>
            </w:r>
          </w:p>
        </w:tc>
      </w:tr>
      <w:tr w:rsidR="001563E3" w14:paraId="5F1A141B" w14:textId="77777777">
        <w:tblPrEx>
          <w:tblCellMar>
            <w:top w:w="0" w:type="dxa"/>
            <w:bottom w:w="0" w:type="dxa"/>
          </w:tblCellMar>
        </w:tblPrEx>
        <w:trPr>
          <w:cantSplit/>
        </w:trPr>
        <w:tc>
          <w:tcPr>
            <w:tcW w:w="155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B043B0E" w14:textId="77777777" w:rsidR="001563E3" w:rsidRDefault="00000000">
            <w:pPr>
              <w:spacing w:after="0" w:line="250" w:lineRule="auto"/>
            </w:pPr>
            <w:r>
              <w:rPr>
                <w:rFonts w:ascii="Manrope Bold" w:eastAsia="Manrope Bold" w:hAnsi="Manrope Bold" w:cs="Manrope Bold"/>
                <w:sz w:val="19"/>
                <w:szCs w:val="19"/>
              </w:rPr>
              <w:t>New Lead Instant Response</w:t>
            </w:r>
          </w:p>
        </w:tc>
        <w:tc>
          <w:tcPr>
            <w:tcW w:w="194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C5A3BF1" w14:textId="77777777" w:rsidR="001563E3" w:rsidRDefault="00000000">
            <w:pPr>
              <w:spacing w:after="0" w:line="250" w:lineRule="auto"/>
            </w:pPr>
            <w:r>
              <w:rPr>
                <w:rFonts w:ascii="Manrope Medium" w:eastAsia="Manrope Medium" w:hAnsi="Manrope Medium" w:cs="Manrope Medium"/>
                <w:sz w:val="19"/>
                <w:szCs w:val="19"/>
              </w:rPr>
              <w:t>Speed-to-lead automation</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CBA3456" w14:textId="77777777" w:rsidR="001563E3" w:rsidRDefault="00000000">
            <w:pPr>
              <w:spacing w:after="0" w:line="250" w:lineRule="auto"/>
            </w:pPr>
            <w:r>
              <w:rPr>
                <w:rFonts w:ascii="Manrope Medium" w:eastAsia="Manrope Medium" w:hAnsi="Manrope Medium" w:cs="Manrope Medium"/>
                <w:sz w:val="19"/>
                <w:szCs w:val="19"/>
              </w:rPr>
              <w:t>3 to 5</w:t>
            </w:r>
          </w:p>
        </w:tc>
        <w:tc>
          <w:tcPr>
            <w:tcW w:w="233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E76B265" w14:textId="77777777" w:rsidR="001563E3" w:rsidRDefault="00000000">
            <w:pPr>
              <w:spacing w:after="0" w:line="250" w:lineRule="auto"/>
            </w:pPr>
            <w:r>
              <w:rPr>
                <w:rFonts w:ascii="Manrope Medium" w:eastAsia="Manrope Medium" w:hAnsi="Manrope Medium" w:cs="Manrope Medium"/>
                <w:sz w:val="19"/>
                <w:szCs w:val="19"/>
              </w:rPr>
              <w:t>Portal, website and ad inquiries</w:t>
            </w:r>
          </w:p>
        </w:tc>
        <w:tc>
          <w:tcPr>
            <w:tcW w:w="1727"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AA6766C" w14:textId="77777777" w:rsidR="001563E3" w:rsidRDefault="00000000">
            <w:pPr>
              <w:spacing w:after="0" w:line="250" w:lineRule="auto"/>
            </w:pPr>
            <w:r>
              <w:rPr>
                <w:rFonts w:ascii="Manrope Medium" w:eastAsia="Manrope Medium" w:hAnsi="Manrope Medium" w:cs="Manrope Medium"/>
                <w:sz w:val="19"/>
                <w:szCs w:val="19"/>
              </w:rPr>
              <w:t>Immediate, then first 7 days</w:t>
            </w:r>
          </w:p>
        </w:tc>
      </w:tr>
      <w:tr w:rsidR="001563E3" w14:paraId="25B02602" w14:textId="77777777">
        <w:tblPrEx>
          <w:tblCellMar>
            <w:top w:w="0" w:type="dxa"/>
            <w:bottom w:w="0" w:type="dxa"/>
          </w:tblCellMar>
        </w:tblPrEx>
        <w:trPr>
          <w:cantSplit/>
        </w:trPr>
        <w:tc>
          <w:tcPr>
            <w:tcW w:w="155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68227DA" w14:textId="77777777" w:rsidR="001563E3" w:rsidRDefault="00000000">
            <w:pPr>
              <w:spacing w:after="0" w:line="250" w:lineRule="auto"/>
            </w:pPr>
            <w:r>
              <w:rPr>
                <w:rFonts w:ascii="Manrope Bold" w:eastAsia="Manrope Bold" w:hAnsi="Manrope Bold" w:cs="Manrope Bold"/>
                <w:sz w:val="19"/>
                <w:szCs w:val="19"/>
              </w:rPr>
              <w:t>Buyer Long-Term Nurture</w:t>
            </w:r>
          </w:p>
        </w:tc>
        <w:tc>
          <w:tcPr>
            <w:tcW w:w="194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A3F9A14" w14:textId="77777777" w:rsidR="001563E3" w:rsidRDefault="00000000">
            <w:pPr>
              <w:spacing w:after="0" w:line="250" w:lineRule="auto"/>
            </w:pPr>
            <w:r>
              <w:rPr>
                <w:rFonts w:ascii="Manrope Medium" w:eastAsia="Manrope Medium" w:hAnsi="Manrope Medium" w:cs="Manrope Medium"/>
                <w:sz w:val="19"/>
                <w:szCs w:val="19"/>
              </w:rPr>
              <w:t>Educate and stay in touch</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506E0D6" w14:textId="77777777" w:rsidR="001563E3" w:rsidRDefault="00000000">
            <w:pPr>
              <w:spacing w:after="0" w:line="250" w:lineRule="auto"/>
            </w:pPr>
            <w:r>
              <w:rPr>
                <w:rFonts w:ascii="Manrope Medium" w:eastAsia="Manrope Medium" w:hAnsi="Manrope Medium" w:cs="Manrope Medium"/>
                <w:sz w:val="19"/>
                <w:szCs w:val="19"/>
              </w:rPr>
              <w:t>10 to 14</w:t>
            </w:r>
          </w:p>
        </w:tc>
        <w:tc>
          <w:tcPr>
            <w:tcW w:w="233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3EC36F9" w14:textId="77777777" w:rsidR="001563E3" w:rsidRDefault="00000000">
            <w:pPr>
              <w:spacing w:after="0" w:line="250" w:lineRule="auto"/>
            </w:pPr>
            <w:r>
              <w:rPr>
                <w:rFonts w:ascii="Manrope Medium" w:eastAsia="Manrope Medium" w:hAnsi="Manrope Medium" w:cs="Manrope Medium"/>
                <w:sz w:val="19"/>
                <w:szCs w:val="19"/>
              </w:rPr>
              <w:t>Buyers not ready to move soon</w:t>
            </w:r>
          </w:p>
        </w:tc>
        <w:tc>
          <w:tcPr>
            <w:tcW w:w="1727"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805E85D" w14:textId="77777777" w:rsidR="001563E3" w:rsidRDefault="00000000">
            <w:pPr>
              <w:spacing w:after="0" w:line="250" w:lineRule="auto"/>
            </w:pPr>
            <w:r>
              <w:rPr>
                <w:rFonts w:ascii="Manrope Medium" w:eastAsia="Manrope Medium" w:hAnsi="Manrope Medium" w:cs="Manrope Medium"/>
                <w:sz w:val="19"/>
                <w:szCs w:val="19"/>
              </w:rPr>
              <w:t>Over 90 to 180 days</w:t>
            </w:r>
          </w:p>
        </w:tc>
      </w:tr>
      <w:tr w:rsidR="001563E3" w14:paraId="59CF3B16" w14:textId="77777777">
        <w:tblPrEx>
          <w:tblCellMar>
            <w:top w:w="0" w:type="dxa"/>
            <w:bottom w:w="0" w:type="dxa"/>
          </w:tblCellMar>
        </w:tblPrEx>
        <w:trPr>
          <w:cantSplit/>
        </w:trPr>
        <w:tc>
          <w:tcPr>
            <w:tcW w:w="155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1AED59E" w14:textId="77777777" w:rsidR="001563E3" w:rsidRDefault="00000000">
            <w:pPr>
              <w:spacing w:after="0" w:line="250" w:lineRule="auto"/>
            </w:pPr>
            <w:r>
              <w:rPr>
                <w:rFonts w:ascii="Manrope Bold" w:eastAsia="Manrope Bold" w:hAnsi="Manrope Bold" w:cs="Manrope Bold"/>
                <w:sz w:val="19"/>
                <w:szCs w:val="19"/>
              </w:rPr>
              <w:t>Seller Long-Term Nurture</w:t>
            </w:r>
          </w:p>
        </w:tc>
        <w:tc>
          <w:tcPr>
            <w:tcW w:w="194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B4605C2" w14:textId="77777777" w:rsidR="001563E3" w:rsidRDefault="00000000">
            <w:pPr>
              <w:spacing w:after="0" w:line="250" w:lineRule="auto"/>
            </w:pPr>
            <w:r>
              <w:rPr>
                <w:rFonts w:ascii="Manrope Medium" w:eastAsia="Manrope Medium" w:hAnsi="Manrope Medium" w:cs="Manrope Medium"/>
                <w:sz w:val="19"/>
                <w:szCs w:val="19"/>
              </w:rPr>
              <w:t>Build the listing pipeline</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857CAF4" w14:textId="77777777" w:rsidR="001563E3" w:rsidRDefault="00000000">
            <w:pPr>
              <w:spacing w:after="0" w:line="250" w:lineRule="auto"/>
            </w:pPr>
            <w:r>
              <w:rPr>
                <w:rFonts w:ascii="Manrope Medium" w:eastAsia="Manrope Medium" w:hAnsi="Manrope Medium" w:cs="Manrope Medium"/>
                <w:sz w:val="19"/>
                <w:szCs w:val="19"/>
              </w:rPr>
              <w:t>8 to 12</w:t>
            </w:r>
          </w:p>
        </w:tc>
        <w:tc>
          <w:tcPr>
            <w:tcW w:w="233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B11C68F" w14:textId="77777777" w:rsidR="001563E3" w:rsidRDefault="00000000">
            <w:pPr>
              <w:spacing w:after="0" w:line="250" w:lineRule="auto"/>
            </w:pPr>
            <w:r>
              <w:rPr>
                <w:rFonts w:ascii="Manrope Medium" w:eastAsia="Manrope Medium" w:hAnsi="Manrope Medium" w:cs="Manrope Medium"/>
                <w:sz w:val="19"/>
                <w:szCs w:val="19"/>
              </w:rPr>
              <w:t>Potential sellers and home valuation leads</w:t>
            </w:r>
          </w:p>
        </w:tc>
        <w:tc>
          <w:tcPr>
            <w:tcW w:w="1727"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3FB4693" w14:textId="77777777" w:rsidR="001563E3" w:rsidRDefault="00000000">
            <w:pPr>
              <w:spacing w:after="0" w:line="250" w:lineRule="auto"/>
            </w:pPr>
            <w:r>
              <w:rPr>
                <w:rFonts w:ascii="Manrope Medium" w:eastAsia="Manrope Medium" w:hAnsi="Manrope Medium" w:cs="Manrope Medium"/>
                <w:sz w:val="19"/>
                <w:szCs w:val="19"/>
              </w:rPr>
              <w:t>Over 6 to 12 months</w:t>
            </w:r>
          </w:p>
        </w:tc>
      </w:tr>
      <w:tr w:rsidR="001563E3" w14:paraId="1FDC3BC1" w14:textId="77777777">
        <w:tblPrEx>
          <w:tblCellMar>
            <w:top w:w="0" w:type="dxa"/>
            <w:bottom w:w="0" w:type="dxa"/>
          </w:tblCellMar>
        </w:tblPrEx>
        <w:trPr>
          <w:cantSplit/>
        </w:trPr>
        <w:tc>
          <w:tcPr>
            <w:tcW w:w="155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E1A91FB" w14:textId="77777777" w:rsidR="001563E3" w:rsidRDefault="00000000">
            <w:pPr>
              <w:spacing w:after="0" w:line="250" w:lineRule="auto"/>
            </w:pPr>
            <w:r>
              <w:rPr>
                <w:rFonts w:ascii="Manrope Bold" w:eastAsia="Manrope Bold" w:hAnsi="Manrope Bold" w:cs="Manrope Bold"/>
                <w:sz w:val="19"/>
                <w:szCs w:val="19"/>
              </w:rPr>
              <w:t>Home Anniversary</w:t>
            </w:r>
          </w:p>
        </w:tc>
        <w:tc>
          <w:tcPr>
            <w:tcW w:w="194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C5F45F7" w14:textId="77777777" w:rsidR="001563E3" w:rsidRDefault="00000000">
            <w:pPr>
              <w:spacing w:after="0" w:line="250" w:lineRule="auto"/>
            </w:pPr>
            <w:r>
              <w:rPr>
                <w:rFonts w:ascii="Manrope Medium" w:eastAsia="Manrope Medium" w:hAnsi="Manrope Medium" w:cs="Manrope Medium"/>
                <w:sz w:val="19"/>
                <w:szCs w:val="19"/>
              </w:rPr>
              <w:t>Post-close relationship maintenance</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E0BF144" w14:textId="77777777" w:rsidR="001563E3" w:rsidRDefault="00000000">
            <w:pPr>
              <w:spacing w:after="0" w:line="250" w:lineRule="auto"/>
            </w:pPr>
            <w:r>
              <w:rPr>
                <w:rFonts w:ascii="Manrope Medium" w:eastAsia="Manrope Medium" w:hAnsi="Manrope Medium" w:cs="Manrope Medium"/>
                <w:sz w:val="19"/>
                <w:szCs w:val="19"/>
              </w:rPr>
              <w:t>1 to 2 per year</w:t>
            </w:r>
          </w:p>
        </w:tc>
        <w:tc>
          <w:tcPr>
            <w:tcW w:w="233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B33A40E" w14:textId="77777777" w:rsidR="001563E3" w:rsidRDefault="00000000">
            <w:pPr>
              <w:spacing w:after="0" w:line="250" w:lineRule="auto"/>
            </w:pPr>
            <w:r>
              <w:rPr>
                <w:rFonts w:ascii="Manrope Medium" w:eastAsia="Manrope Medium" w:hAnsi="Manrope Medium" w:cs="Manrope Medium"/>
                <w:sz w:val="19"/>
                <w:szCs w:val="19"/>
              </w:rPr>
              <w:t>Past clients</w:t>
            </w:r>
          </w:p>
        </w:tc>
        <w:tc>
          <w:tcPr>
            <w:tcW w:w="1727"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7298B92" w14:textId="77777777" w:rsidR="001563E3" w:rsidRDefault="00000000">
            <w:pPr>
              <w:spacing w:after="0" w:line="250" w:lineRule="auto"/>
            </w:pPr>
            <w:r>
              <w:rPr>
                <w:rFonts w:ascii="Manrope Medium" w:eastAsia="Manrope Medium" w:hAnsi="Manrope Medium" w:cs="Manrope Medium"/>
                <w:sz w:val="19"/>
                <w:szCs w:val="19"/>
              </w:rPr>
              <w:t>On the purchase anniversary</w:t>
            </w:r>
          </w:p>
        </w:tc>
      </w:tr>
      <w:tr w:rsidR="001563E3" w14:paraId="1A474315" w14:textId="77777777">
        <w:tblPrEx>
          <w:tblCellMar>
            <w:top w:w="0" w:type="dxa"/>
            <w:bottom w:w="0" w:type="dxa"/>
          </w:tblCellMar>
        </w:tblPrEx>
        <w:trPr>
          <w:cantSplit/>
        </w:trPr>
        <w:tc>
          <w:tcPr>
            <w:tcW w:w="1559"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5EED1B2D" w14:textId="77777777" w:rsidR="001563E3" w:rsidRDefault="00000000">
            <w:pPr>
              <w:spacing w:after="0" w:line="250" w:lineRule="auto"/>
            </w:pPr>
            <w:r>
              <w:rPr>
                <w:rFonts w:ascii="Manrope Bold" w:eastAsia="Manrope Bold" w:hAnsi="Manrope Bold" w:cs="Manrope Bold"/>
                <w:sz w:val="19"/>
                <w:szCs w:val="19"/>
              </w:rPr>
              <w:t>Post-Close Thank You</w:t>
            </w:r>
          </w:p>
        </w:tc>
        <w:tc>
          <w:tcPr>
            <w:tcW w:w="1948"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493872CD" w14:textId="77777777" w:rsidR="001563E3" w:rsidRDefault="00000000">
            <w:pPr>
              <w:spacing w:after="0" w:line="250" w:lineRule="auto"/>
            </w:pPr>
            <w:r>
              <w:rPr>
                <w:rFonts w:ascii="Manrope Medium" w:eastAsia="Manrope Medium" w:hAnsi="Manrope Medium" w:cs="Manrope Medium"/>
                <w:sz w:val="19"/>
                <w:szCs w:val="19"/>
              </w:rPr>
              <w:t>Reinforce the relationship</w:t>
            </w:r>
          </w:p>
        </w:tc>
        <w:tc>
          <w:tcPr>
            <w:tcW w:w="1500"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1598FA11" w14:textId="77777777" w:rsidR="001563E3" w:rsidRDefault="00000000">
            <w:pPr>
              <w:spacing w:after="0" w:line="250" w:lineRule="auto"/>
            </w:pPr>
            <w:r>
              <w:rPr>
                <w:rFonts w:ascii="Manrope Medium" w:eastAsia="Manrope Medium" w:hAnsi="Manrope Medium" w:cs="Manrope Medium"/>
                <w:sz w:val="19"/>
                <w:szCs w:val="19"/>
              </w:rPr>
              <w:t>4 to 6</w:t>
            </w:r>
          </w:p>
        </w:tc>
        <w:tc>
          <w:tcPr>
            <w:tcW w:w="2338"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28BE1E9E" w14:textId="77777777" w:rsidR="001563E3" w:rsidRDefault="00000000">
            <w:pPr>
              <w:spacing w:after="0" w:line="250" w:lineRule="auto"/>
            </w:pPr>
            <w:r>
              <w:rPr>
                <w:rFonts w:ascii="Manrope Medium" w:eastAsia="Manrope Medium" w:hAnsi="Manrope Medium" w:cs="Manrope Medium"/>
                <w:sz w:val="19"/>
                <w:szCs w:val="19"/>
              </w:rPr>
              <w:t>Recently closed clients</w:t>
            </w:r>
          </w:p>
        </w:tc>
        <w:tc>
          <w:tcPr>
            <w:tcW w:w="1727"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20A94EF8" w14:textId="77777777" w:rsidR="001563E3" w:rsidRDefault="00000000">
            <w:pPr>
              <w:spacing w:after="0" w:line="250" w:lineRule="auto"/>
            </w:pPr>
            <w:r>
              <w:rPr>
                <w:rFonts w:ascii="Manrope Medium" w:eastAsia="Manrope Medium" w:hAnsi="Manrope Medium" w:cs="Manrope Medium"/>
                <w:sz w:val="19"/>
                <w:szCs w:val="19"/>
              </w:rPr>
              <w:t>First 60 to 90 days after close</w:t>
            </w:r>
          </w:p>
        </w:tc>
      </w:tr>
    </w:tbl>
    <w:p w14:paraId="3AE53EF1" w14:textId="77777777" w:rsidR="001563E3" w:rsidRDefault="001563E3">
      <w:pPr>
        <w:spacing w:after="120" w:line="200" w:lineRule="auto"/>
      </w:pPr>
    </w:p>
    <w:p w14:paraId="07AC73E1" w14:textId="77777777" w:rsidR="001563E3" w:rsidRDefault="00000000">
      <w:pPr>
        <w:spacing w:after="280" w:line="260" w:lineRule="auto"/>
      </w:pPr>
      <w:r>
        <w:rPr>
          <w:rFonts w:ascii="Manrope ExtraBold" w:eastAsia="Manrope ExtraBold" w:hAnsi="Manrope ExtraBold" w:cs="Manrope ExtraBold"/>
          <w:sz w:val="18"/>
          <w:szCs w:val="18"/>
        </w:rPr>
        <w:lastRenderedPageBreak/>
        <w:t>Table 5.1.</w:t>
      </w:r>
      <w:r>
        <w:rPr>
          <w:rFonts w:ascii="Manrope Medium" w:eastAsia="Manrope Medium" w:hAnsi="Manrope Medium" w:cs="Manrope Medium"/>
          <w:color w:val="56617A"/>
          <w:sz w:val="18"/>
          <w:szCs w:val="18"/>
        </w:rPr>
        <w:t xml:space="preserve"> </w:t>
      </w:r>
      <w:proofErr w:type="spellStart"/>
      <w:r>
        <w:rPr>
          <w:rFonts w:ascii="Manrope Medium" w:eastAsia="Manrope Medium" w:hAnsi="Manrope Medium" w:cs="Manrope Medium"/>
          <w:color w:val="56617A"/>
          <w:sz w:val="18"/>
          <w:szCs w:val="18"/>
        </w:rPr>
        <w:t>Follow-up plan</w:t>
      </w:r>
      <w:proofErr w:type="spellEnd"/>
      <w:r>
        <w:rPr>
          <w:rFonts w:ascii="Manrope Medium" w:eastAsia="Manrope Medium" w:hAnsi="Manrope Medium" w:cs="Manrope Medium"/>
          <w:color w:val="56617A"/>
          <w:sz w:val="18"/>
          <w:szCs w:val="18"/>
        </w:rPr>
        <w:t xml:space="preserve"> starter library. Touch counts are approximate. The eight-day 8x8 above is the compressed version for leads whose interest is highest right now; the follow-up plan library also runs an eight-week 8x8 for sphere contacts, which Appendix B.2 lays out.</w:t>
      </w:r>
    </w:p>
    <w:p w14:paraId="7DE6276C" w14:textId="77777777" w:rsidR="001563E3" w:rsidRDefault="00000000">
      <w:pPr>
        <w:pStyle w:val="ListParagraph"/>
        <w:numPr>
          <w:ilvl w:val="0"/>
          <w:numId w:val="29"/>
        </w:numPr>
        <w:spacing w:after="60" w:line="290" w:lineRule="auto"/>
      </w:pPr>
      <w:r>
        <w:t>Customize the language so it sounds like you. Library plans are starting points, not final scripts.</w:t>
      </w:r>
    </w:p>
    <w:p w14:paraId="01834C48" w14:textId="77777777" w:rsidR="001563E3" w:rsidRDefault="00000000">
      <w:pPr>
        <w:pStyle w:val="ListParagraph"/>
        <w:numPr>
          <w:ilvl w:val="0"/>
          <w:numId w:val="29"/>
        </w:numPr>
        <w:spacing w:after="60" w:line="290" w:lineRule="auto"/>
      </w:pPr>
      <w:r>
        <w:t>Launch a plan on the contact in your CRM the day the contact arrives, then review and clear the resulting tasks daily.</w:t>
      </w:r>
    </w:p>
    <w:p w14:paraId="251204CE" w14:textId="77777777" w:rsidR="001563E3" w:rsidRDefault="00000000">
      <w:pPr>
        <w:pStyle w:val="ListParagraph"/>
        <w:numPr>
          <w:ilvl w:val="0"/>
          <w:numId w:val="29"/>
        </w:numPr>
        <w:spacing w:line="290" w:lineRule="auto"/>
      </w:pPr>
      <w:r>
        <w:t>Chain plans: Instant Response rolls into a long-term nurture, which rolls into the Quarterly Call Plan. Nobody leaves the database unless they ask to.</w:t>
      </w:r>
    </w:p>
    <w:p w14:paraId="3F4F117A" w14:textId="77777777" w:rsidR="001563E3" w:rsidRDefault="00000000">
      <w:pPr>
        <w:pStyle w:val="Heading3"/>
      </w:pPr>
      <w:bookmarkStart w:id="34" w:name="_Toc243078623"/>
      <w:r>
        <w:rPr>
          <w:rFonts w:ascii="Manrope Medium" w:eastAsia="Manrope Medium" w:hAnsi="Manrope Medium" w:cs="Manrope Medium"/>
        </w:rPr>
        <w:t>Qualify early</w:t>
      </w:r>
      <w:bookmarkEnd w:id="34"/>
    </w:p>
    <w:p w14:paraId="575E54F7" w14:textId="77777777" w:rsidR="001563E3" w:rsidRDefault="00000000">
      <w:r>
        <w:t>Qualifying is not interrogating. It is asking the four questions that tell you how to help and how to prioritize your time. Work them naturally into your first real conversation.</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91"/>
        <w:gridCol w:w="4112"/>
        <w:gridCol w:w="3069"/>
      </w:tblGrid>
      <w:tr w:rsidR="001563E3" w14:paraId="7B23C95E" w14:textId="77777777">
        <w:tblPrEx>
          <w:tblCellMar>
            <w:top w:w="0" w:type="dxa"/>
            <w:bottom w:w="0" w:type="dxa"/>
          </w:tblCellMar>
        </w:tblPrEx>
        <w:trPr>
          <w:cantSplit/>
          <w:tblHeader/>
        </w:trPr>
        <w:tc>
          <w:tcPr>
            <w:tcW w:w="1891"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58EE6F94" w14:textId="77777777" w:rsidR="001563E3" w:rsidRDefault="00000000">
            <w:pPr>
              <w:spacing w:after="0" w:line="250" w:lineRule="auto"/>
            </w:pPr>
            <w:r>
              <w:rPr>
                <w:rFonts w:ascii="Manrope Bold" w:eastAsia="Manrope Bold" w:hAnsi="Manrope Bold" w:cs="Manrope Bold"/>
                <w:color w:val="56617A"/>
                <w:spacing w:val="20"/>
                <w:sz w:val="15"/>
                <w:szCs w:val="15"/>
              </w:rPr>
              <w:t>QUESTION</w:t>
            </w:r>
          </w:p>
        </w:tc>
        <w:tc>
          <w:tcPr>
            <w:tcW w:w="4112"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4E3B7787" w14:textId="77777777" w:rsidR="001563E3" w:rsidRDefault="00000000">
            <w:pPr>
              <w:spacing w:after="0" w:line="250" w:lineRule="auto"/>
            </w:pPr>
            <w:r>
              <w:rPr>
                <w:rFonts w:ascii="Manrope Bold" w:eastAsia="Manrope Bold" w:hAnsi="Manrope Bold" w:cs="Manrope Bold"/>
                <w:color w:val="56617A"/>
                <w:spacing w:val="20"/>
                <w:sz w:val="15"/>
                <w:szCs w:val="15"/>
              </w:rPr>
              <w:t>WHAT YOU ARE LEARNING</w:t>
            </w:r>
          </w:p>
        </w:tc>
        <w:tc>
          <w:tcPr>
            <w:tcW w:w="3069"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5A654C0F" w14:textId="77777777" w:rsidR="001563E3" w:rsidRDefault="00000000">
            <w:pPr>
              <w:spacing w:after="0" w:line="250" w:lineRule="auto"/>
            </w:pPr>
            <w:r>
              <w:rPr>
                <w:rFonts w:ascii="Manrope Bold" w:eastAsia="Manrope Bold" w:hAnsi="Manrope Bold" w:cs="Manrope Bold"/>
                <w:color w:val="56617A"/>
                <w:spacing w:val="20"/>
                <w:sz w:val="15"/>
                <w:szCs w:val="15"/>
              </w:rPr>
              <w:t>NATURAL PHRASING</w:t>
            </w:r>
          </w:p>
        </w:tc>
      </w:tr>
      <w:tr w:rsidR="001563E3" w14:paraId="350D8D01" w14:textId="77777777">
        <w:tblPrEx>
          <w:tblCellMar>
            <w:top w:w="0" w:type="dxa"/>
            <w:bottom w:w="0" w:type="dxa"/>
          </w:tblCellMar>
        </w:tblPrEx>
        <w:trPr>
          <w:cantSplit/>
        </w:trPr>
        <w:tc>
          <w:tcPr>
            <w:tcW w:w="1891"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6F106E6" w14:textId="77777777" w:rsidR="001563E3" w:rsidRDefault="00000000">
            <w:pPr>
              <w:spacing w:after="0" w:line="250" w:lineRule="auto"/>
            </w:pPr>
            <w:r>
              <w:rPr>
                <w:rFonts w:ascii="Manrope Medium" w:eastAsia="Manrope Medium" w:hAnsi="Manrope Medium" w:cs="Manrope Medium"/>
                <w:sz w:val="19"/>
                <w:szCs w:val="19"/>
              </w:rPr>
              <w:t>Timeline</w:t>
            </w:r>
          </w:p>
        </w:tc>
        <w:tc>
          <w:tcPr>
            <w:tcW w:w="411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7A260AD" w14:textId="77777777" w:rsidR="001563E3" w:rsidRDefault="00000000">
            <w:pPr>
              <w:spacing w:after="0" w:line="250" w:lineRule="auto"/>
            </w:pPr>
            <w:r>
              <w:rPr>
                <w:rFonts w:ascii="Manrope Medium" w:eastAsia="Manrope Medium" w:hAnsi="Manrope Medium" w:cs="Manrope Medium"/>
                <w:sz w:val="19"/>
                <w:szCs w:val="19"/>
              </w:rPr>
              <w:t>When they want to move, and what is driving the date.</w:t>
            </w:r>
          </w:p>
        </w:tc>
        <w:tc>
          <w:tcPr>
            <w:tcW w:w="306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B638C62" w14:textId="77777777" w:rsidR="001563E3" w:rsidRDefault="00000000">
            <w:pPr>
              <w:spacing w:after="0" w:line="250" w:lineRule="auto"/>
            </w:pPr>
            <w:r>
              <w:rPr>
                <w:rFonts w:ascii="Manrope Medium" w:eastAsia="Manrope Medium" w:hAnsi="Manrope Medium" w:cs="Manrope Medium"/>
                <w:sz w:val="19"/>
                <w:szCs w:val="19"/>
              </w:rPr>
              <w:t>"When are you hoping to be settled in?"</w:t>
            </w:r>
          </w:p>
        </w:tc>
      </w:tr>
      <w:tr w:rsidR="001563E3" w14:paraId="01BD19FD" w14:textId="77777777">
        <w:tblPrEx>
          <w:tblCellMar>
            <w:top w:w="0" w:type="dxa"/>
            <w:bottom w:w="0" w:type="dxa"/>
          </w:tblCellMar>
        </w:tblPrEx>
        <w:trPr>
          <w:cantSplit/>
        </w:trPr>
        <w:tc>
          <w:tcPr>
            <w:tcW w:w="1891"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3E72D83" w14:textId="77777777" w:rsidR="001563E3" w:rsidRDefault="00000000">
            <w:pPr>
              <w:spacing w:after="0" w:line="250" w:lineRule="auto"/>
            </w:pPr>
            <w:r>
              <w:rPr>
                <w:rFonts w:ascii="Manrope Medium" w:eastAsia="Manrope Medium" w:hAnsi="Manrope Medium" w:cs="Manrope Medium"/>
                <w:sz w:val="19"/>
                <w:szCs w:val="19"/>
              </w:rPr>
              <w:t>Motivation</w:t>
            </w:r>
          </w:p>
        </w:tc>
        <w:tc>
          <w:tcPr>
            <w:tcW w:w="411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6C9E5BD" w14:textId="77777777" w:rsidR="001563E3" w:rsidRDefault="00000000">
            <w:pPr>
              <w:spacing w:after="0" w:line="250" w:lineRule="auto"/>
            </w:pPr>
            <w:r>
              <w:rPr>
                <w:rFonts w:ascii="Manrope Medium" w:eastAsia="Manrope Medium" w:hAnsi="Manrope Medium" w:cs="Manrope Medium"/>
                <w:sz w:val="19"/>
                <w:szCs w:val="19"/>
              </w:rPr>
              <w:t xml:space="preserve">Why </w:t>
            </w:r>
            <w:proofErr w:type="gramStart"/>
            <w:r>
              <w:rPr>
                <w:rFonts w:ascii="Manrope Medium" w:eastAsia="Manrope Medium" w:hAnsi="Manrope Medium" w:cs="Manrope Medium"/>
                <w:sz w:val="19"/>
                <w:szCs w:val="19"/>
              </w:rPr>
              <w:t>now, and</w:t>
            </w:r>
            <w:proofErr w:type="gramEnd"/>
            <w:r>
              <w:rPr>
                <w:rFonts w:ascii="Manrope Medium" w:eastAsia="Manrope Medium" w:hAnsi="Manrope Medium" w:cs="Manrope Medium"/>
                <w:sz w:val="19"/>
                <w:szCs w:val="19"/>
              </w:rPr>
              <w:t xml:space="preserve"> how committed they are.</w:t>
            </w:r>
          </w:p>
        </w:tc>
        <w:tc>
          <w:tcPr>
            <w:tcW w:w="306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A7F53C1" w14:textId="77777777" w:rsidR="001563E3" w:rsidRDefault="00000000">
            <w:pPr>
              <w:spacing w:after="0" w:line="250" w:lineRule="auto"/>
            </w:pPr>
            <w:r>
              <w:rPr>
                <w:rFonts w:ascii="Manrope Medium" w:eastAsia="Manrope Medium" w:hAnsi="Manrope Medium" w:cs="Manrope Medium"/>
                <w:sz w:val="19"/>
                <w:szCs w:val="19"/>
              </w:rPr>
              <w:t>"What's prompting the move?"</w:t>
            </w:r>
          </w:p>
        </w:tc>
      </w:tr>
      <w:tr w:rsidR="001563E3" w14:paraId="1A7402F8" w14:textId="77777777">
        <w:tblPrEx>
          <w:tblCellMar>
            <w:top w:w="0" w:type="dxa"/>
            <w:bottom w:w="0" w:type="dxa"/>
          </w:tblCellMar>
        </w:tblPrEx>
        <w:trPr>
          <w:cantSplit/>
        </w:trPr>
        <w:tc>
          <w:tcPr>
            <w:tcW w:w="1891"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E9AB096" w14:textId="77777777" w:rsidR="001563E3" w:rsidRDefault="00000000">
            <w:pPr>
              <w:spacing w:after="0" w:line="250" w:lineRule="auto"/>
            </w:pPr>
            <w:r>
              <w:rPr>
                <w:rFonts w:ascii="Manrope Medium" w:eastAsia="Manrope Medium" w:hAnsi="Manrope Medium" w:cs="Manrope Medium"/>
                <w:sz w:val="19"/>
                <w:szCs w:val="19"/>
              </w:rPr>
              <w:t>Financing</w:t>
            </w:r>
          </w:p>
        </w:tc>
        <w:tc>
          <w:tcPr>
            <w:tcW w:w="411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F7554BF" w14:textId="77777777" w:rsidR="001563E3" w:rsidRDefault="00000000">
            <w:pPr>
              <w:spacing w:after="0" w:line="250" w:lineRule="auto"/>
            </w:pPr>
            <w:r>
              <w:rPr>
                <w:rFonts w:ascii="Manrope Medium" w:eastAsia="Manrope Medium" w:hAnsi="Manrope Medium" w:cs="Manrope Medium"/>
                <w:sz w:val="19"/>
                <w:szCs w:val="19"/>
              </w:rPr>
              <w:t>Whether they are pre-approved, cash, or need a lender introduction.</w:t>
            </w:r>
          </w:p>
        </w:tc>
        <w:tc>
          <w:tcPr>
            <w:tcW w:w="306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340DD3B" w14:textId="77777777" w:rsidR="001563E3" w:rsidRDefault="00000000">
            <w:pPr>
              <w:spacing w:after="0" w:line="250" w:lineRule="auto"/>
            </w:pPr>
            <w:r>
              <w:rPr>
                <w:rFonts w:ascii="Manrope Medium" w:eastAsia="Manrope Medium" w:hAnsi="Manrope Medium" w:cs="Manrope Medium"/>
                <w:sz w:val="19"/>
                <w:szCs w:val="19"/>
              </w:rPr>
              <w:t>"Have you had a chance to talk with a lender yet?"</w:t>
            </w:r>
          </w:p>
        </w:tc>
      </w:tr>
      <w:tr w:rsidR="001563E3" w14:paraId="62A3B2DA" w14:textId="77777777">
        <w:tblPrEx>
          <w:tblCellMar>
            <w:top w:w="0" w:type="dxa"/>
            <w:bottom w:w="0" w:type="dxa"/>
          </w:tblCellMar>
        </w:tblPrEx>
        <w:trPr>
          <w:cantSplit/>
        </w:trPr>
        <w:tc>
          <w:tcPr>
            <w:tcW w:w="1891"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6FA2922C" w14:textId="77777777" w:rsidR="001563E3" w:rsidRDefault="00000000">
            <w:pPr>
              <w:spacing w:after="0" w:line="250" w:lineRule="auto"/>
            </w:pPr>
            <w:r>
              <w:rPr>
                <w:rFonts w:ascii="Manrope Medium" w:eastAsia="Manrope Medium" w:hAnsi="Manrope Medium" w:cs="Manrope Medium"/>
                <w:sz w:val="19"/>
                <w:szCs w:val="19"/>
              </w:rPr>
              <w:t>Representation</w:t>
            </w:r>
          </w:p>
        </w:tc>
        <w:tc>
          <w:tcPr>
            <w:tcW w:w="4112"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4ACE9706" w14:textId="77777777" w:rsidR="001563E3" w:rsidRDefault="00000000">
            <w:pPr>
              <w:spacing w:after="0" w:line="250" w:lineRule="auto"/>
            </w:pPr>
            <w:r>
              <w:rPr>
                <w:rFonts w:ascii="Manrope Medium" w:eastAsia="Manrope Medium" w:hAnsi="Manrope Medium" w:cs="Manrope Medium"/>
                <w:sz w:val="19"/>
                <w:szCs w:val="19"/>
              </w:rPr>
              <w:t>Whether another agent is already helping them.</w:t>
            </w:r>
          </w:p>
        </w:tc>
        <w:tc>
          <w:tcPr>
            <w:tcW w:w="3069"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72849060" w14:textId="77777777" w:rsidR="001563E3" w:rsidRDefault="00000000">
            <w:pPr>
              <w:spacing w:after="0" w:line="250" w:lineRule="auto"/>
            </w:pPr>
            <w:r>
              <w:rPr>
                <w:rFonts w:ascii="Manrope Medium" w:eastAsia="Manrope Medium" w:hAnsi="Manrope Medium" w:cs="Manrope Medium"/>
                <w:sz w:val="19"/>
                <w:szCs w:val="19"/>
              </w:rPr>
              <w:t>"Are you working with anyone on this yet?"</w:t>
            </w:r>
          </w:p>
        </w:tc>
      </w:tr>
    </w:tbl>
    <w:p w14:paraId="3D113853" w14:textId="77777777" w:rsidR="001563E3" w:rsidRDefault="001563E3">
      <w:pPr>
        <w:spacing w:after="120" w:line="200" w:lineRule="auto"/>
      </w:pPr>
    </w:p>
    <w:p w14:paraId="58AAADE7" w14:textId="77777777" w:rsidR="001563E3" w:rsidRDefault="00000000">
      <w:pPr>
        <w:spacing w:after="280" w:line="260" w:lineRule="auto"/>
      </w:pPr>
      <w:r>
        <w:rPr>
          <w:rFonts w:ascii="Manrope ExtraBold" w:eastAsia="Manrope ExtraBold" w:hAnsi="Manrope ExtraBold" w:cs="Manrope ExtraBold"/>
          <w:sz w:val="18"/>
          <w:szCs w:val="18"/>
        </w:rPr>
        <w:t>Table 5.2.</w:t>
      </w:r>
      <w:r>
        <w:rPr>
          <w:rFonts w:ascii="Manrope Medium" w:eastAsia="Manrope Medium" w:hAnsi="Manrope Medium" w:cs="Manrope Medium"/>
          <w:color w:val="56617A"/>
          <w:sz w:val="18"/>
          <w:szCs w:val="18"/>
        </w:rPr>
        <w:t xml:space="preserve"> The four qualifying questions. Record the answers in your CRM on the contact the same day.</w:t>
      </w:r>
    </w:p>
    <w:p w14:paraId="26DE6A62" w14:textId="77777777" w:rsidR="001563E3" w:rsidRDefault="00000000">
      <w:r>
        <w:t xml:space="preserve">Use the answers to place every lead in an Opportunity stage. A pre-approved buyer moving in 60 days is an active opportunity and gets calls. A "maybe next year" lead is a nurture and gets the </w:t>
      </w:r>
      <w:proofErr w:type="spellStart"/>
      <w:r>
        <w:t>follow-up plan</w:t>
      </w:r>
      <w:proofErr w:type="spellEnd"/>
      <w:r>
        <w:t>. Both are valuable. They just need different attention this week.</w:t>
      </w:r>
    </w:p>
    <w:p w14:paraId="3DA407EB" w14:textId="77777777" w:rsidR="001563E3" w:rsidRDefault="00000000">
      <w:pPr>
        <w:pStyle w:val="Heading3"/>
      </w:pPr>
      <w:bookmarkStart w:id="35" w:name="_Toc243078624"/>
      <w:r>
        <w:rPr>
          <w:rFonts w:ascii="Manrope Medium" w:eastAsia="Manrope Medium" w:hAnsi="Manrope Medium" w:cs="Manrope Medium"/>
        </w:rPr>
        <w:t>The weekly pipeline review</w:t>
      </w:r>
      <w:bookmarkEnd w:id="35"/>
    </w:p>
    <w:p w14:paraId="58D0A5CD" w14:textId="77777777" w:rsidR="001563E3" w:rsidRDefault="00000000">
      <w:r>
        <w:t xml:space="preserve">Every Friday, open your Opportunities pipeline and your </w:t>
      </w:r>
      <w:proofErr w:type="spellStart"/>
      <w:r>
        <w:t>follow-up plan</w:t>
      </w:r>
      <w:proofErr w:type="spellEnd"/>
      <w:r>
        <w:t xml:space="preserve"> task list and ask three questions about every active contact:</w:t>
      </w:r>
    </w:p>
    <w:p w14:paraId="577584BC" w14:textId="77777777" w:rsidR="001563E3" w:rsidRDefault="00000000">
      <w:pPr>
        <w:pStyle w:val="ListParagraph"/>
        <w:numPr>
          <w:ilvl w:val="0"/>
          <w:numId w:val="30"/>
        </w:numPr>
        <w:spacing w:after="60" w:line="290" w:lineRule="auto"/>
      </w:pPr>
      <w:r>
        <w:t>When did I last have a real two-way conversation with this person?</w:t>
      </w:r>
    </w:p>
    <w:p w14:paraId="52720347" w14:textId="77777777" w:rsidR="001563E3" w:rsidRDefault="00000000">
      <w:pPr>
        <w:pStyle w:val="ListParagraph"/>
        <w:numPr>
          <w:ilvl w:val="0"/>
          <w:numId w:val="30"/>
        </w:numPr>
        <w:spacing w:after="60" w:line="290" w:lineRule="auto"/>
      </w:pPr>
      <w:r>
        <w:lastRenderedPageBreak/>
        <w:t>What is the next step, and is it scheduled?</w:t>
      </w:r>
    </w:p>
    <w:p w14:paraId="7AF4929B" w14:textId="77777777" w:rsidR="001563E3" w:rsidRDefault="00000000">
      <w:pPr>
        <w:pStyle w:val="ListParagraph"/>
        <w:numPr>
          <w:ilvl w:val="0"/>
          <w:numId w:val="30"/>
        </w:numPr>
        <w:spacing w:line="290" w:lineRule="auto"/>
      </w:pPr>
      <w:r>
        <w:t>Is this person in the right stage?</w:t>
      </w:r>
    </w:p>
    <w:p w14:paraId="13A94005" w14:textId="77777777" w:rsidR="001563E3" w:rsidRDefault="00000000">
      <w:r>
        <w:t>Anyone with no conversation in 14 days and no scheduled next step gets a call on Monday. This 30-minute habit is the difference between a pipeline and a list of names.</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3A5E87E2"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FBEAEB"/>
            <w:tcMar>
              <w:top w:w="200" w:type="dxa"/>
              <w:left w:w="260" w:type="dxa"/>
              <w:bottom w:w="120" w:type="dxa"/>
              <w:right w:w="260" w:type="dxa"/>
            </w:tcMar>
          </w:tcPr>
          <w:p w14:paraId="5F09AF18" w14:textId="77777777" w:rsidR="001563E3" w:rsidRDefault="00000000">
            <w:pPr>
              <w:keepNext/>
              <w:spacing w:after="100"/>
            </w:pPr>
            <w:proofErr w:type="gramStart"/>
            <w:r>
              <w:rPr>
                <w:rFonts w:ascii="Manrope Bold" w:eastAsia="Manrope Bold" w:hAnsi="Manrope Bold" w:cs="Manrope Bold"/>
                <w:color w:val="B5121B"/>
                <w:sz w:val="14"/>
                <w:szCs w:val="14"/>
              </w:rPr>
              <w:t xml:space="preserve">●  </w:t>
            </w:r>
            <w:r>
              <w:rPr>
                <w:rFonts w:ascii="Manrope ExtraBold" w:eastAsia="Manrope ExtraBold" w:hAnsi="Manrope ExtraBold" w:cs="Manrope ExtraBold"/>
                <w:color w:val="B5121B"/>
                <w:spacing w:val="40"/>
                <w:sz w:val="16"/>
                <w:szCs w:val="16"/>
              </w:rPr>
              <w:t>PITFALL</w:t>
            </w:r>
            <w:proofErr w:type="gramEnd"/>
          </w:p>
          <w:p w14:paraId="118F1D2A" w14:textId="77777777" w:rsidR="001563E3" w:rsidRDefault="00000000">
            <w:pPr>
              <w:spacing w:after="120" w:line="290" w:lineRule="auto"/>
            </w:pPr>
            <w:r>
              <w:t>Treating "no answer" as "not interested". Unanswered calls are normal. A lead who has not replied to three touches is still a lead. The plan continues until they say stop or until they buy.</w:t>
            </w:r>
          </w:p>
        </w:tc>
      </w:tr>
    </w:tbl>
    <w:p w14:paraId="578FC8B5"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782C89E9"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E3F3E9"/>
            <w:tcMar>
              <w:top w:w="200" w:type="dxa"/>
              <w:left w:w="260" w:type="dxa"/>
              <w:bottom w:w="120" w:type="dxa"/>
              <w:right w:w="260" w:type="dxa"/>
            </w:tcMar>
          </w:tcPr>
          <w:p w14:paraId="4213BF44" w14:textId="77777777" w:rsidR="001563E3" w:rsidRDefault="00000000">
            <w:pPr>
              <w:keepNext/>
              <w:spacing w:after="100"/>
            </w:pPr>
            <w:proofErr w:type="gramStart"/>
            <w:r>
              <w:rPr>
                <w:rFonts w:ascii="Manrope Bold" w:eastAsia="Manrope Bold" w:hAnsi="Manrope Bold" w:cs="Manrope Bold"/>
                <w:color w:val="1E7A4C"/>
                <w:sz w:val="14"/>
                <w:szCs w:val="14"/>
              </w:rPr>
              <w:t xml:space="preserve">●  </w:t>
            </w:r>
            <w:r>
              <w:rPr>
                <w:rFonts w:ascii="Manrope ExtraBold" w:eastAsia="Manrope ExtraBold" w:hAnsi="Manrope ExtraBold" w:cs="Manrope ExtraBold"/>
                <w:color w:val="1E7A4C"/>
                <w:spacing w:val="40"/>
                <w:sz w:val="16"/>
                <w:szCs w:val="16"/>
              </w:rPr>
              <w:t>TRY</w:t>
            </w:r>
            <w:proofErr w:type="gramEnd"/>
            <w:r>
              <w:rPr>
                <w:rFonts w:ascii="Manrope ExtraBold" w:eastAsia="Manrope ExtraBold" w:hAnsi="Manrope ExtraBold" w:cs="Manrope ExtraBold"/>
                <w:color w:val="1E7A4C"/>
                <w:spacing w:val="40"/>
                <w:sz w:val="16"/>
                <w:szCs w:val="16"/>
              </w:rPr>
              <w:t xml:space="preserve"> IT TODAY</w:t>
            </w:r>
          </w:p>
          <w:p w14:paraId="0A9D62AE" w14:textId="77777777" w:rsidR="001563E3" w:rsidRDefault="00000000">
            <w:pPr>
              <w:pStyle w:val="ListParagraph"/>
              <w:numPr>
                <w:ilvl w:val="0"/>
                <w:numId w:val="31"/>
              </w:numPr>
              <w:spacing w:after="60" w:line="290" w:lineRule="auto"/>
            </w:pPr>
            <w:r>
              <w:t xml:space="preserve">Build the new-lead </w:t>
            </w:r>
            <w:proofErr w:type="spellStart"/>
            <w:r>
              <w:t>follow-up plan</w:t>
            </w:r>
            <w:proofErr w:type="spellEnd"/>
            <w:r>
              <w:t xml:space="preserve"> from Appendix B in your CRM and apply it to every lead from the last 30 days.</w:t>
            </w:r>
          </w:p>
          <w:p w14:paraId="52DF71EB" w14:textId="77777777" w:rsidR="001563E3" w:rsidRDefault="00000000">
            <w:pPr>
              <w:pStyle w:val="ListParagraph"/>
              <w:numPr>
                <w:ilvl w:val="0"/>
                <w:numId w:val="31"/>
              </w:numPr>
              <w:spacing w:after="60" w:line="290" w:lineRule="auto"/>
            </w:pPr>
            <w:r>
              <w:t>Call the five oldest leads in your database that never got a plan. Ask the four qualifying questions.</w:t>
            </w:r>
          </w:p>
          <w:p w14:paraId="612233DD" w14:textId="77777777" w:rsidR="001563E3" w:rsidRDefault="00000000">
            <w:pPr>
              <w:pStyle w:val="ListParagraph"/>
              <w:numPr>
                <w:ilvl w:val="0"/>
                <w:numId w:val="31"/>
              </w:numPr>
              <w:spacing w:line="290" w:lineRule="auto"/>
            </w:pPr>
            <w:r>
              <w:t>Put a recurring 30-minute "Pipeline review" block on Friday afternoons.</w:t>
            </w:r>
          </w:p>
        </w:tc>
      </w:tr>
    </w:tbl>
    <w:p w14:paraId="5FB3ADAC"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56C1889C"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FBF1DC"/>
            <w:tcMar>
              <w:top w:w="200" w:type="dxa"/>
              <w:left w:w="260" w:type="dxa"/>
              <w:bottom w:w="120" w:type="dxa"/>
              <w:right w:w="260" w:type="dxa"/>
            </w:tcMar>
          </w:tcPr>
          <w:p w14:paraId="0B1A8D42" w14:textId="77777777" w:rsidR="001563E3" w:rsidRDefault="00000000">
            <w:pPr>
              <w:keepNext/>
              <w:spacing w:after="100"/>
            </w:pPr>
            <w:proofErr w:type="gramStart"/>
            <w:r>
              <w:rPr>
                <w:rFonts w:ascii="Manrope Bold" w:eastAsia="Manrope Bold" w:hAnsi="Manrope Bold" w:cs="Manrope Bold"/>
                <w:color w:val="8A5A00"/>
                <w:sz w:val="14"/>
                <w:szCs w:val="14"/>
              </w:rPr>
              <w:t xml:space="preserve">●  </w:t>
            </w:r>
            <w:r>
              <w:rPr>
                <w:rFonts w:ascii="Manrope ExtraBold" w:eastAsia="Manrope ExtraBold" w:hAnsi="Manrope ExtraBold" w:cs="Manrope ExtraBold"/>
                <w:color w:val="8A5A00"/>
                <w:spacing w:val="40"/>
                <w:sz w:val="16"/>
                <w:szCs w:val="16"/>
              </w:rPr>
              <w:t>CHECKPOINT</w:t>
            </w:r>
            <w:proofErr w:type="gramEnd"/>
          </w:p>
          <w:p w14:paraId="14A9D46D" w14:textId="77777777" w:rsidR="001563E3" w:rsidRDefault="00000000">
            <w:pPr>
              <w:pStyle w:val="ListParagraph"/>
              <w:numPr>
                <w:ilvl w:val="0"/>
                <w:numId w:val="32"/>
              </w:numPr>
              <w:spacing w:after="60" w:line="290" w:lineRule="auto"/>
            </w:pPr>
            <w:r>
              <w:t>What four properties should every nurture plan have?</w:t>
            </w:r>
          </w:p>
          <w:p w14:paraId="52471CF5" w14:textId="77777777" w:rsidR="001563E3" w:rsidRDefault="00000000">
            <w:pPr>
              <w:pStyle w:val="ListParagraph"/>
              <w:numPr>
                <w:ilvl w:val="0"/>
                <w:numId w:val="32"/>
              </w:numPr>
              <w:spacing w:after="60" w:line="290" w:lineRule="auto"/>
            </w:pPr>
            <w:r>
              <w:t>What are the four qualifying questions, in your own words?</w:t>
            </w:r>
          </w:p>
          <w:p w14:paraId="0D2EC829" w14:textId="77777777" w:rsidR="001563E3" w:rsidRDefault="00000000">
            <w:pPr>
              <w:pStyle w:val="ListParagraph"/>
              <w:numPr>
                <w:ilvl w:val="0"/>
                <w:numId w:val="32"/>
              </w:numPr>
              <w:spacing w:line="290" w:lineRule="auto"/>
            </w:pPr>
            <w:r>
              <w:t>What triggers a Monday call during your Friday pipeline review?</w:t>
            </w:r>
          </w:p>
        </w:tc>
      </w:tr>
    </w:tbl>
    <w:p w14:paraId="59A2BFF5" w14:textId="77777777" w:rsidR="001563E3" w:rsidRDefault="001563E3">
      <w:pPr>
        <w:spacing w:after="220" w:line="200" w:lineRule="auto"/>
      </w:pPr>
    </w:p>
    <w:p w14:paraId="53AAFA70" w14:textId="77777777" w:rsidR="001563E3" w:rsidRDefault="00000000">
      <w:pPr>
        <w:keepNext/>
        <w:pBdr>
          <w:top w:val="single" w:sz="16" w:space="6" w:color="1B2437"/>
        </w:pBdr>
        <w:spacing w:before="360" w:after="100"/>
      </w:pPr>
      <w:r>
        <w:rPr>
          <w:rFonts w:ascii="Manrope ExtraBold" w:eastAsia="Manrope ExtraBold" w:hAnsi="Manrope ExtraBold" w:cs="Manrope ExtraBold"/>
          <w:spacing w:val="40"/>
          <w:sz w:val="16"/>
          <w:szCs w:val="16"/>
        </w:rPr>
        <w:t>KEY TAKEAWAYS</w:t>
      </w:r>
    </w:p>
    <w:p w14:paraId="61566BC2" w14:textId="77777777" w:rsidR="001563E3" w:rsidRDefault="00000000">
      <w:pPr>
        <w:pStyle w:val="ListParagraph"/>
        <w:keepLines/>
        <w:numPr>
          <w:ilvl w:val="0"/>
          <w:numId w:val="33"/>
        </w:numPr>
        <w:spacing w:after="70" w:line="290" w:lineRule="auto"/>
      </w:pPr>
      <w:r>
        <w:t>Most conversions happen between touch 5 and touch 12. Plan for at least 90 days.</w:t>
      </w:r>
    </w:p>
    <w:p w14:paraId="4B70DFD8" w14:textId="77777777" w:rsidR="001563E3" w:rsidRDefault="00000000">
      <w:pPr>
        <w:pStyle w:val="ListParagraph"/>
        <w:keepLines/>
        <w:numPr>
          <w:ilvl w:val="0"/>
          <w:numId w:val="33"/>
        </w:numPr>
        <w:spacing w:after="70" w:line="290" w:lineRule="auto"/>
      </w:pPr>
      <w:r>
        <w:t>Front-load touches, mix channels, give value every third touch.</w:t>
      </w:r>
    </w:p>
    <w:p w14:paraId="444850AA" w14:textId="77777777" w:rsidR="001563E3" w:rsidRDefault="00000000">
      <w:pPr>
        <w:pStyle w:val="ListParagraph"/>
        <w:keepLines/>
        <w:numPr>
          <w:ilvl w:val="0"/>
          <w:numId w:val="33"/>
        </w:numPr>
        <w:spacing w:after="70" w:line="290" w:lineRule="auto"/>
      </w:pPr>
      <w:r>
        <w:t>Qualify early on timeline, motivation, financing and representation, and record it.</w:t>
      </w:r>
    </w:p>
    <w:p w14:paraId="254B5284" w14:textId="77777777" w:rsidR="001563E3" w:rsidRDefault="00000000">
      <w:pPr>
        <w:pStyle w:val="ListParagraph"/>
        <w:keepLines/>
        <w:numPr>
          <w:ilvl w:val="0"/>
          <w:numId w:val="33"/>
        </w:numPr>
        <w:spacing w:after="70" w:line="290" w:lineRule="auto"/>
      </w:pPr>
      <w:r>
        <w:t>Review the pipeline every Friday. Fourteen quiet days triggers a call.</w:t>
      </w:r>
    </w:p>
    <w:p w14:paraId="55A953BD" w14:textId="77777777" w:rsidR="001563E3" w:rsidRDefault="00000000">
      <w:pPr>
        <w:keepNext/>
        <w:pageBreakBefore/>
        <w:spacing w:before="600" w:after="100"/>
      </w:pPr>
      <w:r>
        <w:rPr>
          <w:rFonts w:ascii="Manrope Bold" w:eastAsia="Manrope Bold" w:hAnsi="Manrope Bold" w:cs="Manrope Bold"/>
          <w:color w:val="B5121B"/>
          <w:spacing w:val="40"/>
          <w:sz w:val="17"/>
          <w:szCs w:val="17"/>
        </w:rPr>
        <w:lastRenderedPageBreak/>
        <w:t>CHAPTER 6</w:t>
      </w:r>
    </w:p>
    <w:p w14:paraId="5BFE65EE" w14:textId="77777777" w:rsidR="001563E3" w:rsidRDefault="00000000">
      <w:pPr>
        <w:pStyle w:val="Heading2"/>
        <w:keepNext/>
      </w:pPr>
      <w:bookmarkStart w:id="36" w:name="_Toc243078625"/>
      <w:proofErr w:type="gramStart"/>
      <w:r>
        <w:rPr>
          <w:color w:val="B5121B"/>
        </w:rPr>
        <w:t xml:space="preserve">6  </w:t>
      </w:r>
      <w:r>
        <w:t>Scripts</w:t>
      </w:r>
      <w:proofErr w:type="gramEnd"/>
      <w:r>
        <w:t>: conversations that convert</w:t>
      </w:r>
      <w:bookmarkEnd w:id="36"/>
    </w:p>
    <w:p w14:paraId="4999475B" w14:textId="77777777" w:rsidR="001563E3" w:rsidRDefault="00000000">
      <w:pPr>
        <w:spacing w:after="300" w:line="310" w:lineRule="auto"/>
      </w:pPr>
      <w:r>
        <w:rPr>
          <w:color w:val="56617A"/>
          <w:sz w:val="25"/>
          <w:szCs w:val="25"/>
        </w:rPr>
        <w:t>Scripts are starting points, not lines to recite. The goal is a natural conversation that moves the relationship one step forward.</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42A1B1FD" w14:textId="77777777">
        <w:tblPrEx>
          <w:tblCellMar>
            <w:top w:w="0" w:type="dxa"/>
            <w:bottom w:w="0" w:type="dxa"/>
          </w:tblCellMar>
        </w:tblPrEx>
        <w:trPr>
          <w:cantSplit/>
        </w:trPr>
        <w:tc>
          <w:tcPr>
            <w:tcW w:w="9072" w:type="dxa"/>
            <w:tcBorders>
              <w:top w:val="single" w:sz="8" w:space="0" w:color="D7DDE7"/>
              <w:left w:val="single" w:sz="36" w:space="0" w:color="2B5FA8"/>
              <w:bottom w:val="single" w:sz="8" w:space="0" w:color="D7DDE7"/>
              <w:right w:val="single" w:sz="8" w:space="0" w:color="D7DDE7"/>
            </w:tcBorders>
            <w:shd w:val="clear" w:color="auto" w:fill="FFFFFF"/>
            <w:tcMar>
              <w:top w:w="200" w:type="dxa"/>
              <w:left w:w="260" w:type="dxa"/>
              <w:bottom w:w="120" w:type="dxa"/>
              <w:right w:w="260" w:type="dxa"/>
            </w:tcMar>
          </w:tcPr>
          <w:p w14:paraId="18535D7B" w14:textId="77777777" w:rsidR="001563E3" w:rsidRDefault="00000000">
            <w:pPr>
              <w:keepNext/>
              <w:spacing w:after="80"/>
            </w:pPr>
            <w:r>
              <w:rPr>
                <w:rFonts w:ascii="Manrope ExtraBold" w:eastAsia="Manrope ExtraBold" w:hAnsi="Manrope ExtraBold" w:cs="Manrope ExtraBold"/>
                <w:color w:val="2B5FA8"/>
                <w:spacing w:val="40"/>
                <w:sz w:val="16"/>
                <w:szCs w:val="16"/>
              </w:rPr>
              <w:t>IN THIS CHAPTER YOU WILL LEARN TO</w:t>
            </w:r>
          </w:p>
          <w:p w14:paraId="5135EEFB" w14:textId="77777777" w:rsidR="001563E3" w:rsidRDefault="00000000">
            <w:pPr>
              <w:pStyle w:val="ListParagraph"/>
              <w:numPr>
                <w:ilvl w:val="0"/>
                <w:numId w:val="34"/>
              </w:numPr>
              <w:spacing w:after="40" w:line="280" w:lineRule="auto"/>
            </w:pPr>
            <w:r>
              <w:rPr>
                <w:sz w:val="21"/>
                <w:szCs w:val="21"/>
              </w:rPr>
              <w:t>Open a conversation with a new lead by phone and by text.</w:t>
            </w:r>
          </w:p>
          <w:p w14:paraId="1D1DEEF9" w14:textId="77777777" w:rsidR="001563E3" w:rsidRDefault="00000000">
            <w:pPr>
              <w:pStyle w:val="ListParagraph"/>
              <w:numPr>
                <w:ilvl w:val="0"/>
                <w:numId w:val="34"/>
              </w:numPr>
              <w:spacing w:after="40" w:line="280" w:lineRule="auto"/>
            </w:pPr>
            <w:r>
              <w:rPr>
                <w:sz w:val="21"/>
                <w:szCs w:val="21"/>
              </w:rPr>
              <w:t>Ask your sphere for introductions without sounding like a salesperson.</w:t>
            </w:r>
          </w:p>
          <w:p w14:paraId="20658D7E" w14:textId="77777777" w:rsidR="001563E3" w:rsidRDefault="00000000">
            <w:pPr>
              <w:pStyle w:val="ListParagraph"/>
              <w:numPr>
                <w:ilvl w:val="0"/>
                <w:numId w:val="34"/>
              </w:numPr>
              <w:spacing w:after="40" w:line="280" w:lineRule="auto"/>
            </w:pPr>
            <w:r>
              <w:rPr>
                <w:sz w:val="21"/>
                <w:szCs w:val="21"/>
              </w:rPr>
              <w:t>Open buyer and seller consultations so the client knows what to expect.</w:t>
            </w:r>
          </w:p>
          <w:p w14:paraId="72F1D5BD" w14:textId="77777777" w:rsidR="001563E3" w:rsidRDefault="00000000">
            <w:pPr>
              <w:pStyle w:val="ListParagraph"/>
              <w:numPr>
                <w:ilvl w:val="0"/>
                <w:numId w:val="34"/>
              </w:numPr>
              <w:spacing w:after="40" w:line="280" w:lineRule="auto"/>
            </w:pPr>
            <w:r>
              <w:rPr>
                <w:sz w:val="21"/>
                <w:szCs w:val="21"/>
              </w:rPr>
              <w:t>Respond to "I'm just looking" and ask for referrals after closing.</w:t>
            </w:r>
          </w:p>
        </w:tc>
      </w:tr>
    </w:tbl>
    <w:p w14:paraId="50361A31" w14:textId="77777777" w:rsidR="001563E3" w:rsidRDefault="001563E3">
      <w:pPr>
        <w:spacing w:after="240" w:line="200" w:lineRule="auto"/>
      </w:pPr>
    </w:p>
    <w:p w14:paraId="46979720" w14:textId="77777777" w:rsidR="001563E3" w:rsidRDefault="00000000">
      <w:pPr>
        <w:pStyle w:val="Heading3"/>
      </w:pPr>
      <w:bookmarkStart w:id="37" w:name="_Toc243078626"/>
      <w:r>
        <w:rPr>
          <w:rFonts w:ascii="Manrope Medium" w:eastAsia="Manrope Medium" w:hAnsi="Manrope Medium" w:cs="Manrope Medium"/>
        </w:rPr>
        <w:t>How to use a script</w:t>
      </w:r>
      <w:bookmarkEnd w:id="37"/>
    </w:p>
    <w:p w14:paraId="408D91D9" w14:textId="77777777" w:rsidR="001563E3" w:rsidRDefault="00000000">
      <w:r>
        <w:t>Read it, rewrite it in your own words, then say it out loud until you do not need the paper. Record yourself on your phone and listen back; you will hear every place where you rush or apologize. Each script below has a purpose and a next step. If you reach the next step, the script worked, even if you said none of the exact words.</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36AD3E75" w14:textId="77777777">
        <w:tblPrEx>
          <w:tblCellMar>
            <w:top w:w="0" w:type="dxa"/>
            <w:bottom w:w="0" w:type="dxa"/>
          </w:tblCellMar>
        </w:tblPrEx>
        <w:trPr>
          <w:cantSplit/>
        </w:trPr>
        <w:tc>
          <w:tcPr>
            <w:tcW w:w="9072" w:type="dxa"/>
            <w:tcBorders>
              <w:top w:val="single" w:sz="8" w:space="0" w:color="D7DDE7"/>
              <w:left w:val="single" w:sz="36" w:space="0" w:color="8A5A00"/>
              <w:bottom w:val="single" w:sz="8" w:space="0" w:color="D7DDE7"/>
              <w:right w:val="single" w:sz="8" w:space="0" w:color="D7DDE7"/>
            </w:tcBorders>
            <w:shd w:val="clear" w:color="auto" w:fill="FFFFFF"/>
            <w:tcMar>
              <w:top w:w="200" w:type="dxa"/>
              <w:left w:w="260" w:type="dxa"/>
              <w:bottom w:w="120" w:type="dxa"/>
              <w:right w:w="260" w:type="dxa"/>
            </w:tcMar>
          </w:tcPr>
          <w:p w14:paraId="122108E7" w14:textId="77777777" w:rsidR="001563E3" w:rsidRDefault="00000000">
            <w:pPr>
              <w:keepNext/>
              <w:spacing w:after="100"/>
            </w:pPr>
            <w:proofErr w:type="gramStart"/>
            <w:r>
              <w:rPr>
                <w:rFonts w:ascii="Manrope Bold" w:eastAsia="Manrope Bold" w:hAnsi="Manrope Bold" w:cs="Manrope Bold"/>
                <w:color w:val="8A5A00"/>
                <w:sz w:val="14"/>
                <w:szCs w:val="14"/>
              </w:rPr>
              <w:t xml:space="preserve">●  </w:t>
            </w:r>
            <w:r>
              <w:rPr>
                <w:rFonts w:ascii="Manrope ExtraBold" w:eastAsia="Manrope ExtraBold" w:hAnsi="Manrope ExtraBold" w:cs="Manrope ExtraBold"/>
                <w:color w:val="8A5A00"/>
                <w:spacing w:val="40"/>
                <w:sz w:val="16"/>
                <w:szCs w:val="16"/>
              </w:rPr>
              <w:t>SCRIPT</w:t>
            </w:r>
            <w:proofErr w:type="gramEnd"/>
            <w:r>
              <w:rPr>
                <w:rFonts w:ascii="Manrope ExtraBold" w:eastAsia="Manrope ExtraBold" w:hAnsi="Manrope ExtraBold" w:cs="Manrope ExtraBold"/>
                <w:color w:val="8A5A00"/>
                <w:spacing w:val="40"/>
                <w:sz w:val="16"/>
                <w:szCs w:val="16"/>
              </w:rPr>
              <w:t xml:space="preserve"> · NEW LEAD BY PHONE (SPEED-TO-LEAD)</w:t>
            </w:r>
          </w:p>
          <w:p w14:paraId="185F3BF2" w14:textId="77777777" w:rsidR="001563E3" w:rsidRDefault="00000000">
            <w:pPr>
              <w:spacing w:after="120"/>
              <w:ind w:left="120"/>
            </w:pPr>
            <w:r>
              <w:t>"Hi [Name], this is [Your Name] with [Your Brokerage]. I just saw your inquiry about [address or area]. Do you have a couple of minutes so I can answer your questions and see how I can help?"</w:t>
            </w:r>
          </w:p>
          <w:p w14:paraId="188B64F8" w14:textId="77777777" w:rsidR="001563E3" w:rsidRDefault="00000000">
            <w:pPr>
              <w:spacing w:before="60" w:after="60" w:line="260" w:lineRule="auto"/>
            </w:pPr>
            <w:r>
              <w:rPr>
                <w:rFonts w:ascii="Manrope Medium" w:eastAsia="Manrope Medium" w:hAnsi="Manrope Medium" w:cs="Manrope Medium"/>
                <w:color w:val="56617A"/>
                <w:sz w:val="17"/>
                <w:szCs w:val="17"/>
              </w:rPr>
              <w:t>Purpose: make human contact fast. Next step: a 10-minute conversation now, or a scheduled call today.</w:t>
            </w:r>
          </w:p>
        </w:tc>
      </w:tr>
    </w:tbl>
    <w:p w14:paraId="2F41E978"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140B0514" w14:textId="77777777">
        <w:tblPrEx>
          <w:tblCellMar>
            <w:top w:w="0" w:type="dxa"/>
            <w:bottom w:w="0" w:type="dxa"/>
          </w:tblCellMar>
        </w:tblPrEx>
        <w:trPr>
          <w:cantSplit/>
        </w:trPr>
        <w:tc>
          <w:tcPr>
            <w:tcW w:w="9072" w:type="dxa"/>
            <w:tcBorders>
              <w:top w:val="single" w:sz="8" w:space="0" w:color="D7DDE7"/>
              <w:left w:val="single" w:sz="36" w:space="0" w:color="8A5A00"/>
              <w:bottom w:val="single" w:sz="8" w:space="0" w:color="D7DDE7"/>
              <w:right w:val="single" w:sz="8" w:space="0" w:color="D7DDE7"/>
            </w:tcBorders>
            <w:shd w:val="clear" w:color="auto" w:fill="FFFFFF"/>
            <w:tcMar>
              <w:top w:w="200" w:type="dxa"/>
              <w:left w:w="260" w:type="dxa"/>
              <w:bottom w:w="120" w:type="dxa"/>
              <w:right w:w="260" w:type="dxa"/>
            </w:tcMar>
          </w:tcPr>
          <w:p w14:paraId="0EA667B4" w14:textId="77777777" w:rsidR="001563E3" w:rsidRDefault="00000000">
            <w:pPr>
              <w:keepNext/>
              <w:spacing w:after="100"/>
            </w:pPr>
            <w:proofErr w:type="gramStart"/>
            <w:r>
              <w:rPr>
                <w:rFonts w:ascii="Manrope Bold" w:eastAsia="Manrope Bold" w:hAnsi="Manrope Bold" w:cs="Manrope Bold"/>
                <w:color w:val="8A5A00"/>
                <w:sz w:val="14"/>
                <w:szCs w:val="14"/>
              </w:rPr>
              <w:t xml:space="preserve">●  </w:t>
            </w:r>
            <w:r>
              <w:rPr>
                <w:rFonts w:ascii="Manrope ExtraBold" w:eastAsia="Manrope ExtraBold" w:hAnsi="Manrope ExtraBold" w:cs="Manrope ExtraBold"/>
                <w:color w:val="8A5A00"/>
                <w:spacing w:val="40"/>
                <w:sz w:val="16"/>
                <w:szCs w:val="16"/>
              </w:rPr>
              <w:t>SCRIPT</w:t>
            </w:r>
            <w:proofErr w:type="gramEnd"/>
            <w:r>
              <w:rPr>
                <w:rFonts w:ascii="Manrope ExtraBold" w:eastAsia="Manrope ExtraBold" w:hAnsi="Manrope ExtraBold" w:cs="Manrope ExtraBold"/>
                <w:color w:val="8A5A00"/>
                <w:spacing w:val="40"/>
                <w:sz w:val="16"/>
                <w:szCs w:val="16"/>
              </w:rPr>
              <w:t xml:space="preserve"> · NEW LEAD BY TEXT</w:t>
            </w:r>
          </w:p>
          <w:p w14:paraId="20E52654" w14:textId="77777777" w:rsidR="001563E3" w:rsidRDefault="00000000">
            <w:pPr>
              <w:spacing w:after="120"/>
              <w:ind w:left="120"/>
            </w:pPr>
            <w:r>
              <w:t>"Hi [Name], it's [Your Name] with [Your Brokerage]. Thanks for your interest in [property or area]. Happy to help. What's the best time for a quick call today?"</w:t>
            </w:r>
          </w:p>
          <w:p w14:paraId="11FC385D" w14:textId="77777777" w:rsidR="001563E3" w:rsidRDefault="00000000">
            <w:pPr>
              <w:spacing w:before="60" w:after="60" w:line="260" w:lineRule="auto"/>
            </w:pPr>
            <w:r>
              <w:rPr>
                <w:rFonts w:ascii="Manrope Medium" w:eastAsia="Manrope Medium" w:hAnsi="Manrope Medium" w:cs="Manrope Medium"/>
                <w:color w:val="56617A"/>
                <w:sz w:val="17"/>
                <w:szCs w:val="17"/>
              </w:rPr>
              <w:t>Purpose: get a reply. Next step: a time for a call. If they answer with a question, answer it and ask one back.</w:t>
            </w:r>
          </w:p>
        </w:tc>
      </w:tr>
    </w:tbl>
    <w:p w14:paraId="05CE9A13"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52EA02C6" w14:textId="77777777">
        <w:tblPrEx>
          <w:tblCellMar>
            <w:top w:w="0" w:type="dxa"/>
            <w:bottom w:w="0" w:type="dxa"/>
          </w:tblCellMar>
        </w:tblPrEx>
        <w:trPr>
          <w:cantSplit/>
        </w:trPr>
        <w:tc>
          <w:tcPr>
            <w:tcW w:w="9072" w:type="dxa"/>
            <w:tcBorders>
              <w:top w:val="single" w:sz="8" w:space="0" w:color="D7DDE7"/>
              <w:left w:val="single" w:sz="36" w:space="0" w:color="8A5A00"/>
              <w:bottom w:val="single" w:sz="8" w:space="0" w:color="D7DDE7"/>
              <w:right w:val="single" w:sz="8" w:space="0" w:color="D7DDE7"/>
            </w:tcBorders>
            <w:shd w:val="clear" w:color="auto" w:fill="FFFFFF"/>
            <w:tcMar>
              <w:top w:w="200" w:type="dxa"/>
              <w:left w:w="260" w:type="dxa"/>
              <w:bottom w:w="120" w:type="dxa"/>
              <w:right w:w="260" w:type="dxa"/>
            </w:tcMar>
          </w:tcPr>
          <w:p w14:paraId="61F97B28" w14:textId="77777777" w:rsidR="001563E3" w:rsidRDefault="00000000">
            <w:pPr>
              <w:keepNext/>
              <w:spacing w:after="100"/>
            </w:pPr>
            <w:proofErr w:type="gramStart"/>
            <w:r>
              <w:rPr>
                <w:rFonts w:ascii="Manrope Bold" w:eastAsia="Manrope Bold" w:hAnsi="Manrope Bold" w:cs="Manrope Bold"/>
                <w:color w:val="8A5A00"/>
                <w:sz w:val="14"/>
                <w:szCs w:val="14"/>
              </w:rPr>
              <w:lastRenderedPageBreak/>
              <w:t xml:space="preserve">●  </w:t>
            </w:r>
            <w:r>
              <w:rPr>
                <w:rFonts w:ascii="Manrope ExtraBold" w:eastAsia="Manrope ExtraBold" w:hAnsi="Manrope ExtraBold" w:cs="Manrope ExtraBold"/>
                <w:color w:val="8A5A00"/>
                <w:spacing w:val="40"/>
                <w:sz w:val="16"/>
                <w:szCs w:val="16"/>
              </w:rPr>
              <w:t>SCRIPT</w:t>
            </w:r>
            <w:proofErr w:type="gramEnd"/>
            <w:r>
              <w:rPr>
                <w:rFonts w:ascii="Manrope ExtraBold" w:eastAsia="Manrope ExtraBold" w:hAnsi="Manrope ExtraBold" w:cs="Manrope ExtraBold"/>
                <w:color w:val="8A5A00"/>
                <w:spacing w:val="40"/>
                <w:sz w:val="16"/>
                <w:szCs w:val="16"/>
              </w:rPr>
              <w:t xml:space="preserve"> · SPHERE REFERRAL ASK</w:t>
            </w:r>
          </w:p>
          <w:p w14:paraId="3AF68679" w14:textId="77777777" w:rsidR="001563E3" w:rsidRDefault="00000000">
            <w:pPr>
              <w:spacing w:after="120"/>
              <w:ind w:left="120"/>
            </w:pPr>
            <w:r>
              <w:t>"I've been working with several families in the area, and I realized I haven't asked you yet. Do you know anyone who might be thinking about buying or selling in the next year? I'd love the chance to help them the way I help my clients."</w:t>
            </w:r>
          </w:p>
          <w:p w14:paraId="1E919ABD" w14:textId="77777777" w:rsidR="001563E3" w:rsidRDefault="00000000">
            <w:pPr>
              <w:spacing w:before="60" w:after="60" w:line="260" w:lineRule="auto"/>
            </w:pPr>
            <w:r>
              <w:rPr>
                <w:rFonts w:ascii="Manrope Medium" w:eastAsia="Manrope Medium" w:hAnsi="Manrope Medium" w:cs="Manrope Medium"/>
                <w:color w:val="56617A"/>
                <w:sz w:val="17"/>
                <w:szCs w:val="17"/>
              </w:rPr>
              <w:t>Purpose: an introduction. Next step: a name and permission to reach out, or "I'll keep you in mind." Either is a win. Thank them and move on.</w:t>
            </w:r>
          </w:p>
        </w:tc>
      </w:tr>
    </w:tbl>
    <w:p w14:paraId="76795605"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13F9E804" w14:textId="77777777">
        <w:tblPrEx>
          <w:tblCellMar>
            <w:top w:w="0" w:type="dxa"/>
            <w:bottom w:w="0" w:type="dxa"/>
          </w:tblCellMar>
        </w:tblPrEx>
        <w:trPr>
          <w:cantSplit/>
        </w:trPr>
        <w:tc>
          <w:tcPr>
            <w:tcW w:w="9072" w:type="dxa"/>
            <w:tcBorders>
              <w:top w:val="single" w:sz="8" w:space="0" w:color="D7DDE7"/>
              <w:left w:val="single" w:sz="36" w:space="0" w:color="8A5A00"/>
              <w:bottom w:val="single" w:sz="8" w:space="0" w:color="D7DDE7"/>
              <w:right w:val="single" w:sz="8" w:space="0" w:color="D7DDE7"/>
            </w:tcBorders>
            <w:shd w:val="clear" w:color="auto" w:fill="FFFFFF"/>
            <w:tcMar>
              <w:top w:w="200" w:type="dxa"/>
              <w:left w:w="260" w:type="dxa"/>
              <w:bottom w:w="120" w:type="dxa"/>
              <w:right w:w="260" w:type="dxa"/>
            </w:tcMar>
          </w:tcPr>
          <w:p w14:paraId="27E5F3D5" w14:textId="77777777" w:rsidR="001563E3" w:rsidRDefault="00000000">
            <w:pPr>
              <w:keepNext/>
              <w:spacing w:after="100"/>
            </w:pPr>
            <w:proofErr w:type="gramStart"/>
            <w:r>
              <w:rPr>
                <w:rFonts w:ascii="Manrope Bold" w:eastAsia="Manrope Bold" w:hAnsi="Manrope Bold" w:cs="Manrope Bold"/>
                <w:color w:val="8A5A00"/>
                <w:sz w:val="14"/>
                <w:szCs w:val="14"/>
              </w:rPr>
              <w:t xml:space="preserve">●  </w:t>
            </w:r>
            <w:r>
              <w:rPr>
                <w:rFonts w:ascii="Manrope ExtraBold" w:eastAsia="Manrope ExtraBold" w:hAnsi="Manrope ExtraBold" w:cs="Manrope ExtraBold"/>
                <w:color w:val="8A5A00"/>
                <w:spacing w:val="40"/>
                <w:sz w:val="16"/>
                <w:szCs w:val="16"/>
              </w:rPr>
              <w:t>SCRIPT</w:t>
            </w:r>
            <w:proofErr w:type="gramEnd"/>
            <w:r>
              <w:rPr>
                <w:rFonts w:ascii="Manrope ExtraBold" w:eastAsia="Manrope ExtraBold" w:hAnsi="Manrope ExtraBold" w:cs="Manrope ExtraBold"/>
                <w:color w:val="8A5A00"/>
                <w:spacing w:val="40"/>
                <w:sz w:val="16"/>
                <w:szCs w:val="16"/>
              </w:rPr>
              <w:t xml:space="preserve"> · BUYER CONSULTATION OPENING</w:t>
            </w:r>
          </w:p>
          <w:p w14:paraId="3BC7E927" w14:textId="77777777" w:rsidR="001563E3" w:rsidRDefault="00000000">
            <w:pPr>
              <w:spacing w:after="120"/>
              <w:ind w:left="120"/>
            </w:pPr>
            <w:r>
              <w:t>"My goal today is to understand exactly what you're looking for, walk you through how the process works, and make sure you feel confident about the steps ahead. Sound good?"</w:t>
            </w:r>
          </w:p>
          <w:p w14:paraId="7F484E89" w14:textId="77777777" w:rsidR="001563E3" w:rsidRDefault="00000000">
            <w:pPr>
              <w:spacing w:before="60" w:after="60" w:line="260" w:lineRule="auto"/>
            </w:pPr>
            <w:r>
              <w:rPr>
                <w:rFonts w:ascii="Manrope Medium" w:eastAsia="Manrope Medium" w:hAnsi="Manrope Medium" w:cs="Manrope Medium"/>
                <w:color w:val="56617A"/>
                <w:sz w:val="17"/>
                <w:szCs w:val="17"/>
              </w:rPr>
              <w:t>Purpose: set the frame. Next step: their agreement, then your questions. Cover timeline, motivation, financing and must-haves before you talk about homes.</w:t>
            </w:r>
          </w:p>
        </w:tc>
      </w:tr>
    </w:tbl>
    <w:p w14:paraId="754699DF"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5F172D5B" w14:textId="77777777">
        <w:tblPrEx>
          <w:tblCellMar>
            <w:top w:w="0" w:type="dxa"/>
            <w:bottom w:w="0" w:type="dxa"/>
          </w:tblCellMar>
        </w:tblPrEx>
        <w:trPr>
          <w:cantSplit/>
        </w:trPr>
        <w:tc>
          <w:tcPr>
            <w:tcW w:w="9072" w:type="dxa"/>
            <w:tcBorders>
              <w:top w:val="single" w:sz="8" w:space="0" w:color="D7DDE7"/>
              <w:left w:val="single" w:sz="36" w:space="0" w:color="8A5A00"/>
              <w:bottom w:val="single" w:sz="8" w:space="0" w:color="D7DDE7"/>
              <w:right w:val="single" w:sz="8" w:space="0" w:color="D7DDE7"/>
            </w:tcBorders>
            <w:shd w:val="clear" w:color="auto" w:fill="FFFFFF"/>
            <w:tcMar>
              <w:top w:w="200" w:type="dxa"/>
              <w:left w:w="260" w:type="dxa"/>
              <w:bottom w:w="120" w:type="dxa"/>
              <w:right w:w="260" w:type="dxa"/>
            </w:tcMar>
          </w:tcPr>
          <w:p w14:paraId="3089F799" w14:textId="77777777" w:rsidR="001563E3" w:rsidRDefault="00000000">
            <w:pPr>
              <w:keepNext/>
              <w:spacing w:after="100"/>
            </w:pPr>
            <w:proofErr w:type="gramStart"/>
            <w:r>
              <w:rPr>
                <w:rFonts w:ascii="Manrope Bold" w:eastAsia="Manrope Bold" w:hAnsi="Manrope Bold" w:cs="Manrope Bold"/>
                <w:color w:val="8A5A00"/>
                <w:sz w:val="14"/>
                <w:szCs w:val="14"/>
              </w:rPr>
              <w:t xml:space="preserve">●  </w:t>
            </w:r>
            <w:r>
              <w:rPr>
                <w:rFonts w:ascii="Manrope ExtraBold" w:eastAsia="Manrope ExtraBold" w:hAnsi="Manrope ExtraBold" w:cs="Manrope ExtraBold"/>
                <w:color w:val="8A5A00"/>
                <w:spacing w:val="40"/>
                <w:sz w:val="16"/>
                <w:szCs w:val="16"/>
              </w:rPr>
              <w:t>SCRIPT</w:t>
            </w:r>
            <w:proofErr w:type="gramEnd"/>
            <w:r>
              <w:rPr>
                <w:rFonts w:ascii="Manrope ExtraBold" w:eastAsia="Manrope ExtraBold" w:hAnsi="Manrope ExtraBold" w:cs="Manrope ExtraBold"/>
                <w:color w:val="8A5A00"/>
                <w:spacing w:val="40"/>
                <w:sz w:val="16"/>
                <w:szCs w:val="16"/>
              </w:rPr>
              <w:t xml:space="preserve"> · SELLER CONSULTATION OPENING</w:t>
            </w:r>
          </w:p>
          <w:p w14:paraId="37EC7E87" w14:textId="77777777" w:rsidR="001563E3" w:rsidRDefault="00000000">
            <w:pPr>
              <w:spacing w:after="120"/>
              <w:ind w:left="120"/>
            </w:pPr>
            <w:r>
              <w:t>"I'd like to learn about your goals and timeline first. Then I'll show you what similar homes have done and how I'd market yours. By the end you should have a clear picture of whether I'm the right fit."</w:t>
            </w:r>
          </w:p>
          <w:p w14:paraId="06BEC1A3" w14:textId="77777777" w:rsidR="001563E3" w:rsidRDefault="00000000">
            <w:pPr>
              <w:spacing w:before="60" w:after="60" w:line="260" w:lineRule="auto"/>
            </w:pPr>
            <w:r>
              <w:rPr>
                <w:rFonts w:ascii="Manrope Medium" w:eastAsia="Manrope Medium" w:hAnsi="Manrope Medium" w:cs="Manrope Medium"/>
                <w:color w:val="56617A"/>
                <w:sz w:val="17"/>
                <w:szCs w:val="17"/>
              </w:rPr>
              <w:t>Purpose: earn the right to present. Next step: their goals, then your comparables, then your marketing plan, then the listing agreement.</w:t>
            </w:r>
          </w:p>
        </w:tc>
      </w:tr>
    </w:tbl>
    <w:p w14:paraId="1733DD2B"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2F671444" w14:textId="77777777">
        <w:tblPrEx>
          <w:tblCellMar>
            <w:top w:w="0" w:type="dxa"/>
            <w:bottom w:w="0" w:type="dxa"/>
          </w:tblCellMar>
        </w:tblPrEx>
        <w:trPr>
          <w:cantSplit/>
        </w:trPr>
        <w:tc>
          <w:tcPr>
            <w:tcW w:w="9072" w:type="dxa"/>
            <w:tcBorders>
              <w:top w:val="single" w:sz="8" w:space="0" w:color="D7DDE7"/>
              <w:left w:val="single" w:sz="36" w:space="0" w:color="8A5A00"/>
              <w:bottom w:val="single" w:sz="8" w:space="0" w:color="D7DDE7"/>
              <w:right w:val="single" w:sz="8" w:space="0" w:color="D7DDE7"/>
            </w:tcBorders>
            <w:shd w:val="clear" w:color="auto" w:fill="FFFFFF"/>
            <w:tcMar>
              <w:top w:w="200" w:type="dxa"/>
              <w:left w:w="260" w:type="dxa"/>
              <w:bottom w:w="120" w:type="dxa"/>
              <w:right w:w="260" w:type="dxa"/>
            </w:tcMar>
          </w:tcPr>
          <w:p w14:paraId="3BB87DAF" w14:textId="77777777" w:rsidR="001563E3" w:rsidRDefault="00000000">
            <w:pPr>
              <w:keepNext/>
              <w:spacing w:after="100"/>
            </w:pPr>
            <w:proofErr w:type="gramStart"/>
            <w:r>
              <w:rPr>
                <w:rFonts w:ascii="Manrope Bold" w:eastAsia="Manrope Bold" w:hAnsi="Manrope Bold" w:cs="Manrope Bold"/>
                <w:color w:val="8A5A00"/>
                <w:sz w:val="14"/>
                <w:szCs w:val="14"/>
              </w:rPr>
              <w:t xml:space="preserve">●  </w:t>
            </w:r>
            <w:r>
              <w:rPr>
                <w:rFonts w:ascii="Manrope ExtraBold" w:eastAsia="Manrope ExtraBold" w:hAnsi="Manrope ExtraBold" w:cs="Manrope ExtraBold"/>
                <w:color w:val="8A5A00"/>
                <w:spacing w:val="40"/>
                <w:sz w:val="16"/>
                <w:szCs w:val="16"/>
              </w:rPr>
              <w:t>SCRIPT</w:t>
            </w:r>
            <w:proofErr w:type="gramEnd"/>
            <w:r>
              <w:rPr>
                <w:rFonts w:ascii="Manrope ExtraBold" w:eastAsia="Manrope ExtraBold" w:hAnsi="Manrope ExtraBold" w:cs="Manrope ExtraBold"/>
                <w:color w:val="8A5A00"/>
                <w:spacing w:val="40"/>
                <w:sz w:val="16"/>
                <w:szCs w:val="16"/>
              </w:rPr>
              <w:t xml:space="preserve"> · OBJECTION: "I'M JUST LOOKING."</w:t>
            </w:r>
          </w:p>
          <w:p w14:paraId="2FBA6BDB" w14:textId="77777777" w:rsidR="001563E3" w:rsidRDefault="00000000">
            <w:pPr>
              <w:spacing w:after="120"/>
              <w:ind w:left="120"/>
            </w:pPr>
            <w:r>
              <w:t>"That's completely fine. Most people start that way. Would it help if I sent you a few homes that match what you described, so you can see what's out there? No pressure either way."</w:t>
            </w:r>
          </w:p>
          <w:p w14:paraId="1DC87CC3" w14:textId="77777777" w:rsidR="001563E3" w:rsidRDefault="00000000">
            <w:pPr>
              <w:spacing w:before="60" w:after="60" w:line="260" w:lineRule="auto"/>
            </w:pPr>
            <w:r>
              <w:rPr>
                <w:rFonts w:ascii="Manrope Medium" w:eastAsia="Manrope Medium" w:hAnsi="Manrope Medium" w:cs="Manrope Medium"/>
                <w:color w:val="56617A"/>
                <w:sz w:val="17"/>
                <w:szCs w:val="17"/>
              </w:rPr>
              <w:t xml:space="preserve">Purpose: keep the door open and earn permission to stay in touch. Next step: their email and a </w:t>
            </w:r>
            <w:proofErr w:type="spellStart"/>
            <w:r>
              <w:rPr>
                <w:rFonts w:ascii="Manrope Medium" w:eastAsia="Manrope Medium" w:hAnsi="Manrope Medium" w:cs="Manrope Medium"/>
                <w:color w:val="56617A"/>
                <w:sz w:val="17"/>
                <w:szCs w:val="17"/>
              </w:rPr>
              <w:t>follow-up plan</w:t>
            </w:r>
            <w:proofErr w:type="spellEnd"/>
            <w:r>
              <w:rPr>
                <w:rFonts w:ascii="Manrope Medium" w:eastAsia="Manrope Medium" w:hAnsi="Manrope Medium" w:cs="Manrope Medium"/>
                <w:color w:val="56617A"/>
                <w:sz w:val="17"/>
                <w:szCs w:val="17"/>
              </w:rPr>
              <w:t>.</w:t>
            </w:r>
          </w:p>
        </w:tc>
      </w:tr>
    </w:tbl>
    <w:p w14:paraId="20813CDC"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3318D019" w14:textId="77777777">
        <w:tblPrEx>
          <w:tblCellMar>
            <w:top w:w="0" w:type="dxa"/>
            <w:bottom w:w="0" w:type="dxa"/>
          </w:tblCellMar>
        </w:tblPrEx>
        <w:trPr>
          <w:cantSplit/>
        </w:trPr>
        <w:tc>
          <w:tcPr>
            <w:tcW w:w="9072" w:type="dxa"/>
            <w:tcBorders>
              <w:top w:val="single" w:sz="8" w:space="0" w:color="D7DDE7"/>
              <w:left w:val="single" w:sz="36" w:space="0" w:color="8A5A00"/>
              <w:bottom w:val="single" w:sz="8" w:space="0" w:color="D7DDE7"/>
              <w:right w:val="single" w:sz="8" w:space="0" w:color="D7DDE7"/>
            </w:tcBorders>
            <w:shd w:val="clear" w:color="auto" w:fill="FFFFFF"/>
            <w:tcMar>
              <w:top w:w="200" w:type="dxa"/>
              <w:left w:w="260" w:type="dxa"/>
              <w:bottom w:w="120" w:type="dxa"/>
              <w:right w:w="260" w:type="dxa"/>
            </w:tcMar>
          </w:tcPr>
          <w:p w14:paraId="19089AB1" w14:textId="77777777" w:rsidR="001563E3" w:rsidRDefault="00000000">
            <w:pPr>
              <w:keepNext/>
              <w:spacing w:after="100"/>
            </w:pPr>
            <w:proofErr w:type="gramStart"/>
            <w:r>
              <w:rPr>
                <w:rFonts w:ascii="Manrope Bold" w:eastAsia="Manrope Bold" w:hAnsi="Manrope Bold" w:cs="Manrope Bold"/>
                <w:color w:val="8A5A00"/>
                <w:sz w:val="14"/>
                <w:szCs w:val="14"/>
              </w:rPr>
              <w:lastRenderedPageBreak/>
              <w:t xml:space="preserve">●  </w:t>
            </w:r>
            <w:r>
              <w:rPr>
                <w:rFonts w:ascii="Manrope ExtraBold" w:eastAsia="Manrope ExtraBold" w:hAnsi="Manrope ExtraBold" w:cs="Manrope ExtraBold"/>
                <w:color w:val="8A5A00"/>
                <w:spacing w:val="40"/>
                <w:sz w:val="16"/>
                <w:szCs w:val="16"/>
              </w:rPr>
              <w:t>SCRIPT</w:t>
            </w:r>
            <w:proofErr w:type="gramEnd"/>
            <w:r>
              <w:rPr>
                <w:rFonts w:ascii="Manrope ExtraBold" w:eastAsia="Manrope ExtraBold" w:hAnsi="Manrope ExtraBold" w:cs="Manrope ExtraBold"/>
                <w:color w:val="8A5A00"/>
                <w:spacing w:val="40"/>
                <w:sz w:val="16"/>
                <w:szCs w:val="16"/>
              </w:rPr>
              <w:t xml:space="preserve"> · POST-CLOSE REFERRAL REQUEST</w:t>
            </w:r>
          </w:p>
          <w:p w14:paraId="7A2338D0" w14:textId="77777777" w:rsidR="001563E3" w:rsidRDefault="00000000">
            <w:pPr>
              <w:spacing w:after="120"/>
              <w:ind w:left="120"/>
            </w:pPr>
            <w:r>
              <w:t>"It's been a pleasure working with you. If you know anyone else who might be thinking about a move, I'd be grateful for the introduction. I'll take great care of them."</w:t>
            </w:r>
          </w:p>
          <w:p w14:paraId="34476C77" w14:textId="77777777" w:rsidR="001563E3" w:rsidRDefault="00000000">
            <w:pPr>
              <w:spacing w:before="60" w:after="60" w:line="260" w:lineRule="auto"/>
            </w:pPr>
            <w:r>
              <w:rPr>
                <w:rFonts w:ascii="Manrope Medium" w:eastAsia="Manrope Medium" w:hAnsi="Manrope Medium" w:cs="Manrope Medium"/>
                <w:color w:val="56617A"/>
                <w:sz w:val="17"/>
                <w:szCs w:val="17"/>
              </w:rPr>
              <w:t>Purpose: turn a happy client into a source. Next step: a name, or a review on your Agent Site. Ask at the closing table and again at the 30-day check-in.</w:t>
            </w:r>
          </w:p>
        </w:tc>
      </w:tr>
    </w:tbl>
    <w:p w14:paraId="59F411C4" w14:textId="77777777" w:rsidR="001563E3" w:rsidRDefault="001563E3">
      <w:pPr>
        <w:spacing w:after="220" w:line="200" w:lineRule="auto"/>
      </w:pPr>
    </w:p>
    <w:p w14:paraId="035A7F5F" w14:textId="77777777" w:rsidR="001563E3" w:rsidRDefault="00000000">
      <w:pPr>
        <w:pStyle w:val="Heading3"/>
      </w:pPr>
      <w:bookmarkStart w:id="38" w:name="_Toc243078627"/>
      <w:r>
        <w:rPr>
          <w:rFonts w:ascii="Manrope Medium" w:eastAsia="Manrope Medium" w:hAnsi="Manrope Medium" w:cs="Manrope Medium"/>
        </w:rPr>
        <w:t>Three rules for any script</w:t>
      </w:r>
      <w:bookmarkEnd w:id="38"/>
    </w:p>
    <w:p w14:paraId="41D519F5" w14:textId="77777777" w:rsidR="001563E3" w:rsidRDefault="00000000">
      <w:pPr>
        <w:pStyle w:val="ListParagraph"/>
        <w:numPr>
          <w:ilvl w:val="0"/>
          <w:numId w:val="35"/>
        </w:numPr>
        <w:spacing w:after="60" w:line="290" w:lineRule="auto"/>
      </w:pPr>
      <w:r>
        <w:rPr>
          <w:rFonts w:ascii="Source Serif 4 Semibold" w:eastAsia="Source Serif 4 Semibold" w:hAnsi="Source Serif 4 Semibold" w:cs="Source Serif 4 Semibold"/>
        </w:rPr>
        <w:t>Say their name and the specific thing they asked about.</w:t>
      </w:r>
      <w:r>
        <w:t xml:space="preserve"> Specificity proves you read the inquiry.</w:t>
      </w:r>
    </w:p>
    <w:p w14:paraId="2751998E" w14:textId="77777777" w:rsidR="001563E3" w:rsidRDefault="00000000">
      <w:pPr>
        <w:pStyle w:val="ListParagraph"/>
        <w:numPr>
          <w:ilvl w:val="0"/>
          <w:numId w:val="35"/>
        </w:numPr>
        <w:spacing w:after="60" w:line="290" w:lineRule="auto"/>
      </w:pPr>
      <w:r>
        <w:rPr>
          <w:rFonts w:ascii="Source Serif 4 Semibold" w:eastAsia="Source Serif 4 Semibold" w:hAnsi="Source Serif 4 Semibold" w:cs="Source Serif 4 Semibold"/>
        </w:rPr>
        <w:t>Ask one question at the end.</w:t>
      </w:r>
      <w:r>
        <w:t xml:space="preserve"> A message with no question gets no reply.</w:t>
      </w:r>
    </w:p>
    <w:p w14:paraId="007CB65B" w14:textId="77777777" w:rsidR="001563E3" w:rsidRDefault="00000000">
      <w:pPr>
        <w:pStyle w:val="ListParagraph"/>
        <w:numPr>
          <w:ilvl w:val="0"/>
          <w:numId w:val="35"/>
        </w:numPr>
        <w:spacing w:line="290" w:lineRule="auto"/>
      </w:pPr>
      <w:r>
        <w:rPr>
          <w:rFonts w:ascii="Source Serif 4 Semibold" w:eastAsia="Source Serif 4 Semibold" w:hAnsi="Source Serif 4 Semibold" w:cs="Source Serif 4 Semibold"/>
        </w:rPr>
        <w:t>Stop talking.</w:t>
      </w:r>
      <w:r>
        <w:t xml:space="preserve"> After the question, wait. Silence is where the other person decides to engage.</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318DEA48"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E3F3E9"/>
            <w:tcMar>
              <w:top w:w="200" w:type="dxa"/>
              <w:left w:w="260" w:type="dxa"/>
              <w:bottom w:w="120" w:type="dxa"/>
              <w:right w:w="260" w:type="dxa"/>
            </w:tcMar>
          </w:tcPr>
          <w:p w14:paraId="4B6C6566" w14:textId="77777777" w:rsidR="001563E3" w:rsidRDefault="00000000">
            <w:pPr>
              <w:keepNext/>
              <w:spacing w:after="100"/>
            </w:pPr>
            <w:proofErr w:type="gramStart"/>
            <w:r>
              <w:rPr>
                <w:rFonts w:ascii="Manrope Bold" w:eastAsia="Manrope Bold" w:hAnsi="Manrope Bold" w:cs="Manrope Bold"/>
                <w:color w:val="1E7A4C"/>
                <w:sz w:val="14"/>
                <w:szCs w:val="14"/>
              </w:rPr>
              <w:t xml:space="preserve">●  </w:t>
            </w:r>
            <w:r>
              <w:rPr>
                <w:rFonts w:ascii="Manrope ExtraBold" w:eastAsia="Manrope ExtraBold" w:hAnsi="Manrope ExtraBold" w:cs="Manrope ExtraBold"/>
                <w:color w:val="1E7A4C"/>
                <w:spacing w:val="40"/>
                <w:sz w:val="16"/>
                <w:szCs w:val="16"/>
              </w:rPr>
              <w:t>TRY</w:t>
            </w:r>
            <w:proofErr w:type="gramEnd"/>
            <w:r>
              <w:rPr>
                <w:rFonts w:ascii="Manrope ExtraBold" w:eastAsia="Manrope ExtraBold" w:hAnsi="Manrope ExtraBold" w:cs="Manrope ExtraBold"/>
                <w:color w:val="1E7A4C"/>
                <w:spacing w:val="40"/>
                <w:sz w:val="16"/>
                <w:szCs w:val="16"/>
              </w:rPr>
              <w:t xml:space="preserve"> IT TODAY</w:t>
            </w:r>
          </w:p>
          <w:p w14:paraId="187AD792" w14:textId="77777777" w:rsidR="001563E3" w:rsidRDefault="00000000">
            <w:pPr>
              <w:pStyle w:val="ListParagraph"/>
              <w:numPr>
                <w:ilvl w:val="0"/>
                <w:numId w:val="36"/>
              </w:numPr>
              <w:spacing w:after="60" w:line="290" w:lineRule="auto"/>
            </w:pPr>
            <w:r>
              <w:t>Rewrite the new-lead phone script in your own words. Record yourself saying it three times.</w:t>
            </w:r>
          </w:p>
          <w:p w14:paraId="3BACAEFE" w14:textId="77777777" w:rsidR="001563E3" w:rsidRDefault="00000000">
            <w:pPr>
              <w:pStyle w:val="ListParagraph"/>
              <w:numPr>
                <w:ilvl w:val="0"/>
                <w:numId w:val="36"/>
              </w:numPr>
              <w:spacing w:after="60" w:line="290" w:lineRule="auto"/>
            </w:pPr>
            <w:r>
              <w:t>Role-play the buyer consultation opening with a colleague. Swap roles.</w:t>
            </w:r>
          </w:p>
          <w:p w14:paraId="6AC20D87" w14:textId="77777777" w:rsidR="001563E3" w:rsidRDefault="00000000">
            <w:pPr>
              <w:pStyle w:val="ListParagraph"/>
              <w:numPr>
                <w:ilvl w:val="0"/>
                <w:numId w:val="36"/>
              </w:numPr>
              <w:spacing w:line="290" w:lineRule="auto"/>
            </w:pPr>
            <w:r>
              <w:t>Use the sphere referral ask on three calls this week and log the outcomes in your CRM.</w:t>
            </w:r>
          </w:p>
        </w:tc>
      </w:tr>
    </w:tbl>
    <w:p w14:paraId="2C6197C3"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00163DDC"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FBF1DC"/>
            <w:tcMar>
              <w:top w:w="200" w:type="dxa"/>
              <w:left w:w="260" w:type="dxa"/>
              <w:bottom w:w="120" w:type="dxa"/>
              <w:right w:w="260" w:type="dxa"/>
            </w:tcMar>
          </w:tcPr>
          <w:p w14:paraId="3707D1E2" w14:textId="77777777" w:rsidR="001563E3" w:rsidRDefault="00000000">
            <w:pPr>
              <w:keepNext/>
              <w:spacing w:after="100"/>
            </w:pPr>
            <w:proofErr w:type="gramStart"/>
            <w:r>
              <w:rPr>
                <w:rFonts w:ascii="Manrope Bold" w:eastAsia="Manrope Bold" w:hAnsi="Manrope Bold" w:cs="Manrope Bold"/>
                <w:color w:val="8A5A00"/>
                <w:sz w:val="14"/>
                <w:szCs w:val="14"/>
              </w:rPr>
              <w:t xml:space="preserve">●  </w:t>
            </w:r>
            <w:r>
              <w:rPr>
                <w:rFonts w:ascii="Manrope ExtraBold" w:eastAsia="Manrope ExtraBold" w:hAnsi="Manrope ExtraBold" w:cs="Manrope ExtraBold"/>
                <w:color w:val="8A5A00"/>
                <w:spacing w:val="40"/>
                <w:sz w:val="16"/>
                <w:szCs w:val="16"/>
              </w:rPr>
              <w:t>CHECKPOINT</w:t>
            </w:r>
            <w:proofErr w:type="gramEnd"/>
          </w:p>
          <w:p w14:paraId="420B8DDD" w14:textId="77777777" w:rsidR="001563E3" w:rsidRDefault="00000000">
            <w:pPr>
              <w:pStyle w:val="ListParagraph"/>
              <w:numPr>
                <w:ilvl w:val="0"/>
                <w:numId w:val="37"/>
              </w:numPr>
              <w:spacing w:after="60" w:line="290" w:lineRule="auto"/>
            </w:pPr>
            <w:r>
              <w:t>What is the "next step" for each of the seven scripts?</w:t>
            </w:r>
          </w:p>
          <w:p w14:paraId="504E2B0E" w14:textId="77777777" w:rsidR="001563E3" w:rsidRDefault="00000000">
            <w:pPr>
              <w:pStyle w:val="ListParagraph"/>
              <w:numPr>
                <w:ilvl w:val="0"/>
                <w:numId w:val="37"/>
              </w:numPr>
              <w:spacing w:after="60" w:line="290" w:lineRule="auto"/>
            </w:pPr>
            <w:r>
              <w:t>What three rules apply to every script?</w:t>
            </w:r>
          </w:p>
          <w:p w14:paraId="61D694C5" w14:textId="77777777" w:rsidR="001563E3" w:rsidRDefault="00000000">
            <w:pPr>
              <w:pStyle w:val="ListParagraph"/>
              <w:numPr>
                <w:ilvl w:val="0"/>
                <w:numId w:val="37"/>
              </w:numPr>
              <w:spacing w:line="290" w:lineRule="auto"/>
            </w:pPr>
            <w:r>
              <w:t>Can you deliver the seller consultation opening without looking at the page?</w:t>
            </w:r>
          </w:p>
        </w:tc>
      </w:tr>
    </w:tbl>
    <w:p w14:paraId="704FD0CC" w14:textId="77777777" w:rsidR="001563E3" w:rsidRDefault="001563E3">
      <w:pPr>
        <w:spacing w:after="220" w:line="200" w:lineRule="auto"/>
      </w:pPr>
    </w:p>
    <w:p w14:paraId="410A24F0" w14:textId="77777777" w:rsidR="001563E3" w:rsidRDefault="00000000">
      <w:pPr>
        <w:keepNext/>
        <w:pBdr>
          <w:top w:val="single" w:sz="16" w:space="6" w:color="1B2437"/>
        </w:pBdr>
        <w:spacing w:before="360" w:after="100"/>
      </w:pPr>
      <w:r>
        <w:rPr>
          <w:rFonts w:ascii="Manrope ExtraBold" w:eastAsia="Manrope ExtraBold" w:hAnsi="Manrope ExtraBold" w:cs="Manrope ExtraBold"/>
          <w:spacing w:val="40"/>
          <w:sz w:val="16"/>
          <w:szCs w:val="16"/>
        </w:rPr>
        <w:lastRenderedPageBreak/>
        <w:t>KEY TAKEAWAYS</w:t>
      </w:r>
    </w:p>
    <w:p w14:paraId="3D37D1D8" w14:textId="77777777" w:rsidR="001563E3" w:rsidRDefault="00000000">
      <w:pPr>
        <w:pStyle w:val="ListParagraph"/>
        <w:keepLines/>
        <w:numPr>
          <w:ilvl w:val="0"/>
          <w:numId w:val="38"/>
        </w:numPr>
        <w:spacing w:after="70" w:line="290" w:lineRule="auto"/>
      </w:pPr>
      <w:r>
        <w:t>A script succeeds when it reaches its next step, not when you say it word for word.</w:t>
      </w:r>
    </w:p>
    <w:p w14:paraId="217A3053" w14:textId="77777777" w:rsidR="001563E3" w:rsidRDefault="00000000">
      <w:pPr>
        <w:pStyle w:val="ListParagraph"/>
        <w:keepLines/>
        <w:numPr>
          <w:ilvl w:val="0"/>
          <w:numId w:val="38"/>
        </w:numPr>
        <w:spacing w:after="70" w:line="290" w:lineRule="auto"/>
      </w:pPr>
      <w:r>
        <w:t>Be specific, ask one question, then be quiet.</w:t>
      </w:r>
    </w:p>
    <w:p w14:paraId="679CA65C" w14:textId="77777777" w:rsidR="001563E3" w:rsidRDefault="00000000">
      <w:pPr>
        <w:pStyle w:val="ListParagraph"/>
        <w:keepLines/>
        <w:numPr>
          <w:ilvl w:val="0"/>
          <w:numId w:val="38"/>
        </w:numPr>
        <w:spacing w:after="70" w:line="290" w:lineRule="auto"/>
      </w:pPr>
      <w:r>
        <w:t>Practice out loud and on recording. Reading is not rehearsal.</w:t>
      </w:r>
    </w:p>
    <w:p w14:paraId="7FA6F8D3" w14:textId="77777777" w:rsidR="001563E3" w:rsidRDefault="00000000">
      <w:pPr>
        <w:pageBreakBefore/>
        <w:spacing w:before="3400"/>
      </w:pPr>
      <w:r>
        <w:rPr>
          <w:rFonts w:ascii="Manrope Bold" w:eastAsia="Manrope Bold" w:hAnsi="Manrope Bold" w:cs="Manrope Bold"/>
          <w:color w:val="B5121B"/>
          <w:spacing w:val="60"/>
          <w:sz w:val="20"/>
          <w:szCs w:val="20"/>
        </w:rPr>
        <w:lastRenderedPageBreak/>
        <w:t>PART V</w:t>
      </w:r>
    </w:p>
    <w:p w14:paraId="43A4BBF3" w14:textId="77777777" w:rsidR="001563E3" w:rsidRDefault="00000000">
      <w:pPr>
        <w:pStyle w:val="Heading1"/>
        <w:pBdr>
          <w:top w:val="single" w:sz="24" w:space="12" w:color="1B2437"/>
        </w:pBdr>
      </w:pPr>
      <w:bookmarkStart w:id="39" w:name="_Toc243078628"/>
      <w:r>
        <w:t>Stay on track</w:t>
      </w:r>
      <w:bookmarkEnd w:id="39"/>
    </w:p>
    <w:p w14:paraId="21CB3883" w14:textId="77777777" w:rsidR="001563E3" w:rsidRDefault="00000000">
      <w:pPr>
        <w:spacing w:after="0" w:line="320" w:lineRule="auto"/>
      </w:pPr>
      <w:r>
        <w:rPr>
          <w:color w:val="56617A"/>
          <w:sz w:val="26"/>
          <w:szCs w:val="26"/>
        </w:rPr>
        <w:t>The traps are predictable, which means they are avoidable. A simple system and a protected calendar remove most of them.</w:t>
      </w:r>
    </w:p>
    <w:p w14:paraId="0C43CE43" w14:textId="77777777" w:rsidR="001563E3" w:rsidRDefault="00000000">
      <w:pPr>
        <w:keepNext/>
        <w:pageBreakBefore/>
        <w:spacing w:before="600" w:after="100"/>
      </w:pPr>
      <w:r>
        <w:rPr>
          <w:rFonts w:ascii="Manrope Bold" w:eastAsia="Manrope Bold" w:hAnsi="Manrope Bold" w:cs="Manrope Bold"/>
          <w:color w:val="B5121B"/>
          <w:spacing w:val="40"/>
          <w:sz w:val="17"/>
          <w:szCs w:val="17"/>
        </w:rPr>
        <w:lastRenderedPageBreak/>
        <w:t>CHAPTER 7</w:t>
      </w:r>
    </w:p>
    <w:p w14:paraId="204C9D8F" w14:textId="77777777" w:rsidR="001563E3" w:rsidRDefault="00000000">
      <w:pPr>
        <w:pStyle w:val="Heading2"/>
        <w:keepNext/>
      </w:pPr>
      <w:bookmarkStart w:id="40" w:name="_Toc243078629"/>
      <w:proofErr w:type="gramStart"/>
      <w:r>
        <w:rPr>
          <w:color w:val="B5121B"/>
        </w:rPr>
        <w:t xml:space="preserve">7  </w:t>
      </w:r>
      <w:r>
        <w:t>Common</w:t>
      </w:r>
      <w:proofErr w:type="gramEnd"/>
      <w:r>
        <w:t xml:space="preserve"> errors and pitfalls of new agents</w:t>
      </w:r>
      <w:bookmarkEnd w:id="40"/>
    </w:p>
    <w:p w14:paraId="364539C9" w14:textId="77777777" w:rsidR="001563E3" w:rsidRDefault="00000000">
      <w:pPr>
        <w:spacing w:after="300" w:line="310" w:lineRule="auto"/>
      </w:pPr>
      <w:r>
        <w:rPr>
          <w:color w:val="56617A"/>
          <w:sz w:val="25"/>
          <w:szCs w:val="25"/>
        </w:rPr>
        <w:t>New agents fall into a small number of predictable traps. They reinforce one another, which is why a bad month can become a bad year. The correction is the same for all of them.</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6385DBBC" w14:textId="77777777">
        <w:tblPrEx>
          <w:tblCellMar>
            <w:top w:w="0" w:type="dxa"/>
            <w:bottom w:w="0" w:type="dxa"/>
          </w:tblCellMar>
        </w:tblPrEx>
        <w:trPr>
          <w:cantSplit/>
        </w:trPr>
        <w:tc>
          <w:tcPr>
            <w:tcW w:w="9072" w:type="dxa"/>
            <w:tcBorders>
              <w:top w:val="single" w:sz="8" w:space="0" w:color="D7DDE7"/>
              <w:left w:val="single" w:sz="36" w:space="0" w:color="2B5FA8"/>
              <w:bottom w:val="single" w:sz="8" w:space="0" w:color="D7DDE7"/>
              <w:right w:val="single" w:sz="8" w:space="0" w:color="D7DDE7"/>
            </w:tcBorders>
            <w:shd w:val="clear" w:color="auto" w:fill="FFFFFF"/>
            <w:tcMar>
              <w:top w:w="200" w:type="dxa"/>
              <w:left w:w="260" w:type="dxa"/>
              <w:bottom w:w="120" w:type="dxa"/>
              <w:right w:w="260" w:type="dxa"/>
            </w:tcMar>
          </w:tcPr>
          <w:p w14:paraId="18C6AEC3" w14:textId="77777777" w:rsidR="001563E3" w:rsidRDefault="00000000">
            <w:pPr>
              <w:keepNext/>
              <w:spacing w:after="80"/>
            </w:pPr>
            <w:r>
              <w:rPr>
                <w:rFonts w:ascii="Manrope ExtraBold" w:eastAsia="Manrope ExtraBold" w:hAnsi="Manrope ExtraBold" w:cs="Manrope ExtraBold"/>
                <w:color w:val="2B5FA8"/>
                <w:spacing w:val="40"/>
                <w:sz w:val="16"/>
                <w:szCs w:val="16"/>
              </w:rPr>
              <w:t>IN THIS CHAPTER YOU WILL LEARN TO</w:t>
            </w:r>
          </w:p>
          <w:p w14:paraId="192B210B" w14:textId="77777777" w:rsidR="001563E3" w:rsidRDefault="00000000">
            <w:pPr>
              <w:pStyle w:val="ListParagraph"/>
              <w:numPr>
                <w:ilvl w:val="0"/>
                <w:numId w:val="39"/>
              </w:numPr>
              <w:spacing w:after="40" w:line="280" w:lineRule="auto"/>
            </w:pPr>
            <w:r>
              <w:rPr>
                <w:sz w:val="21"/>
                <w:szCs w:val="21"/>
              </w:rPr>
              <w:t>Recognize the six most common new-agent errors in your own week.</w:t>
            </w:r>
          </w:p>
          <w:p w14:paraId="269F714C" w14:textId="77777777" w:rsidR="001563E3" w:rsidRDefault="00000000">
            <w:pPr>
              <w:pStyle w:val="ListParagraph"/>
              <w:numPr>
                <w:ilvl w:val="0"/>
                <w:numId w:val="39"/>
              </w:numPr>
              <w:spacing w:after="40" w:line="280" w:lineRule="auto"/>
            </w:pPr>
            <w:r>
              <w:rPr>
                <w:sz w:val="21"/>
                <w:szCs w:val="21"/>
              </w:rPr>
              <w:t>See how the errors feed each other in a cycle.</w:t>
            </w:r>
          </w:p>
          <w:p w14:paraId="4DCA4354" w14:textId="77777777" w:rsidR="001563E3" w:rsidRDefault="00000000">
            <w:pPr>
              <w:pStyle w:val="ListParagraph"/>
              <w:numPr>
                <w:ilvl w:val="0"/>
                <w:numId w:val="39"/>
              </w:numPr>
              <w:spacing w:after="40" w:line="280" w:lineRule="auto"/>
            </w:pPr>
            <w:r>
              <w:rPr>
                <w:sz w:val="21"/>
                <w:szCs w:val="21"/>
              </w:rPr>
              <w:t>Apply the one correction that breaks the cycle.</w:t>
            </w:r>
          </w:p>
        </w:tc>
      </w:tr>
    </w:tbl>
    <w:p w14:paraId="214B9C8E" w14:textId="77777777" w:rsidR="001563E3" w:rsidRDefault="001563E3">
      <w:pPr>
        <w:spacing w:after="240" w:line="200" w:lineRule="auto"/>
      </w:pPr>
    </w:p>
    <w:p w14:paraId="6CC1C495" w14:textId="77777777" w:rsidR="001563E3" w:rsidRDefault="00000000">
      <w:pPr>
        <w:pStyle w:val="Heading3"/>
      </w:pPr>
      <w:bookmarkStart w:id="41" w:name="_Toc243078630"/>
      <w:r>
        <w:rPr>
          <w:rFonts w:ascii="Manrope Medium" w:eastAsia="Manrope Medium" w:hAnsi="Manrope Medium" w:cs="Manrope Medium"/>
        </w:rPr>
        <w:t>The six errors</w:t>
      </w:r>
      <w:bookmarkEnd w:id="41"/>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2548"/>
        <w:gridCol w:w="2512"/>
        <w:gridCol w:w="2512"/>
      </w:tblGrid>
      <w:tr w:rsidR="001563E3" w14:paraId="4D9657F4" w14:textId="77777777">
        <w:tblPrEx>
          <w:tblCellMar>
            <w:top w:w="0" w:type="dxa"/>
            <w:bottom w:w="0" w:type="dxa"/>
          </w:tblCellMar>
        </w:tblPrEx>
        <w:trPr>
          <w:cantSplit/>
          <w:tblHeader/>
        </w:trPr>
        <w:tc>
          <w:tcPr>
            <w:tcW w:w="1500"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609F6F87" w14:textId="77777777" w:rsidR="001563E3" w:rsidRDefault="00000000">
            <w:pPr>
              <w:spacing w:after="0" w:line="250" w:lineRule="auto"/>
            </w:pPr>
            <w:r>
              <w:rPr>
                <w:rFonts w:ascii="Manrope Bold" w:eastAsia="Manrope Bold" w:hAnsi="Manrope Bold" w:cs="Manrope Bold"/>
                <w:color w:val="56617A"/>
                <w:spacing w:val="20"/>
                <w:sz w:val="15"/>
                <w:szCs w:val="15"/>
              </w:rPr>
              <w:t>ERROR</w:t>
            </w:r>
          </w:p>
        </w:tc>
        <w:tc>
          <w:tcPr>
            <w:tcW w:w="2548"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5F86815B" w14:textId="77777777" w:rsidR="001563E3" w:rsidRDefault="00000000">
            <w:pPr>
              <w:spacing w:after="0" w:line="250" w:lineRule="auto"/>
            </w:pPr>
            <w:r>
              <w:rPr>
                <w:rFonts w:ascii="Manrope Bold" w:eastAsia="Manrope Bold" w:hAnsi="Manrope Bold" w:cs="Manrope Bold"/>
                <w:color w:val="56617A"/>
                <w:spacing w:val="20"/>
                <w:sz w:val="15"/>
                <w:szCs w:val="15"/>
              </w:rPr>
              <w:t>WHAT IT LOOKS LIKE</w:t>
            </w:r>
          </w:p>
        </w:tc>
        <w:tc>
          <w:tcPr>
            <w:tcW w:w="2512"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461D6ECD" w14:textId="77777777" w:rsidR="001563E3" w:rsidRDefault="00000000">
            <w:pPr>
              <w:spacing w:after="0" w:line="250" w:lineRule="auto"/>
            </w:pPr>
            <w:r>
              <w:rPr>
                <w:rFonts w:ascii="Manrope Bold" w:eastAsia="Manrope Bold" w:hAnsi="Manrope Bold" w:cs="Manrope Bold"/>
                <w:color w:val="56617A"/>
                <w:spacing w:val="20"/>
                <w:sz w:val="15"/>
                <w:szCs w:val="15"/>
              </w:rPr>
              <w:t>WHAT IT COSTS</w:t>
            </w:r>
          </w:p>
        </w:tc>
        <w:tc>
          <w:tcPr>
            <w:tcW w:w="2512"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72309A24" w14:textId="77777777" w:rsidR="001563E3" w:rsidRDefault="00000000">
            <w:pPr>
              <w:spacing w:after="0" w:line="250" w:lineRule="auto"/>
            </w:pPr>
            <w:r>
              <w:rPr>
                <w:rFonts w:ascii="Manrope Bold" w:eastAsia="Manrope Bold" w:hAnsi="Manrope Bold" w:cs="Manrope Bold"/>
                <w:color w:val="56617A"/>
                <w:spacing w:val="20"/>
                <w:sz w:val="15"/>
                <w:szCs w:val="15"/>
              </w:rPr>
              <w:t>FIX</w:t>
            </w:r>
          </w:p>
        </w:tc>
      </w:tr>
      <w:tr w:rsidR="001563E3" w14:paraId="402BFCD2"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BB915AB" w14:textId="77777777" w:rsidR="001563E3" w:rsidRDefault="00000000">
            <w:pPr>
              <w:spacing w:after="0" w:line="250" w:lineRule="auto"/>
            </w:pPr>
            <w:r>
              <w:rPr>
                <w:rFonts w:ascii="Manrope Medium" w:eastAsia="Manrope Medium" w:hAnsi="Manrope Medium" w:cs="Manrope Medium"/>
                <w:sz w:val="19"/>
                <w:szCs w:val="19"/>
              </w:rPr>
              <w:t>Slow or inconsistent follow-up</w:t>
            </w:r>
          </w:p>
        </w:tc>
        <w:tc>
          <w:tcPr>
            <w:tcW w:w="254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680F56C" w14:textId="77777777" w:rsidR="001563E3" w:rsidRDefault="00000000">
            <w:pPr>
              <w:spacing w:after="0" w:line="250" w:lineRule="auto"/>
            </w:pPr>
            <w:r>
              <w:rPr>
                <w:rFonts w:ascii="Manrope Medium" w:eastAsia="Manrope Medium" w:hAnsi="Manrope Medium" w:cs="Manrope Medium"/>
                <w:sz w:val="19"/>
                <w:szCs w:val="19"/>
              </w:rPr>
              <w:t>Leads answered next day; plans never launched; "I'll call them later."</w:t>
            </w:r>
          </w:p>
        </w:tc>
        <w:tc>
          <w:tcPr>
            <w:tcW w:w="251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C5401D5" w14:textId="77777777" w:rsidR="001563E3" w:rsidRDefault="00000000">
            <w:pPr>
              <w:spacing w:after="0" w:line="250" w:lineRule="auto"/>
            </w:pPr>
            <w:r>
              <w:rPr>
                <w:rFonts w:ascii="Manrope Medium" w:eastAsia="Manrope Medium" w:hAnsi="Manrope Medium" w:cs="Manrope Medium"/>
                <w:sz w:val="19"/>
                <w:szCs w:val="19"/>
              </w:rPr>
              <w:t>The leads that would have converted go to the agent who called first.</w:t>
            </w:r>
          </w:p>
        </w:tc>
        <w:tc>
          <w:tcPr>
            <w:tcW w:w="251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DD71ACC" w14:textId="77777777" w:rsidR="001563E3" w:rsidRDefault="00000000">
            <w:pPr>
              <w:spacing w:after="0" w:line="250" w:lineRule="auto"/>
            </w:pPr>
            <w:r>
              <w:rPr>
                <w:rFonts w:ascii="Manrope Medium" w:eastAsia="Manrope Medium" w:hAnsi="Manrope Medium" w:cs="Manrope Medium"/>
                <w:sz w:val="19"/>
                <w:szCs w:val="19"/>
              </w:rPr>
              <w:t>Speed-to-lead automation and a daily follow-up block (Ch. 4).</w:t>
            </w:r>
          </w:p>
        </w:tc>
      </w:tr>
      <w:tr w:rsidR="001563E3" w14:paraId="165847BE"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28ECFBD" w14:textId="77777777" w:rsidR="001563E3" w:rsidRDefault="00000000">
            <w:pPr>
              <w:spacing w:after="0" w:line="250" w:lineRule="auto"/>
            </w:pPr>
            <w:r>
              <w:rPr>
                <w:rFonts w:ascii="Manrope Medium" w:eastAsia="Manrope Medium" w:hAnsi="Manrope Medium" w:cs="Manrope Medium"/>
                <w:sz w:val="19"/>
                <w:szCs w:val="19"/>
              </w:rPr>
              <w:t>Relying only on portal leads</w:t>
            </w:r>
          </w:p>
        </w:tc>
        <w:tc>
          <w:tcPr>
            <w:tcW w:w="254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BC4827D" w14:textId="77777777" w:rsidR="001563E3" w:rsidRDefault="00000000">
            <w:pPr>
              <w:spacing w:after="0" w:line="250" w:lineRule="auto"/>
            </w:pPr>
            <w:r>
              <w:rPr>
                <w:rFonts w:ascii="Manrope Medium" w:eastAsia="Manrope Medium" w:hAnsi="Manrope Medium" w:cs="Manrope Medium"/>
                <w:sz w:val="19"/>
                <w:szCs w:val="19"/>
              </w:rPr>
              <w:t>All money and hope on Zillow; sphere never called.</w:t>
            </w:r>
          </w:p>
        </w:tc>
        <w:tc>
          <w:tcPr>
            <w:tcW w:w="251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CCEE6C6" w14:textId="77777777" w:rsidR="001563E3" w:rsidRDefault="00000000">
            <w:pPr>
              <w:spacing w:after="0" w:line="250" w:lineRule="auto"/>
            </w:pPr>
            <w:r>
              <w:rPr>
                <w:rFonts w:ascii="Manrope Medium" w:eastAsia="Manrope Medium" w:hAnsi="Manrope Medium" w:cs="Manrope Medium"/>
                <w:sz w:val="19"/>
                <w:szCs w:val="19"/>
              </w:rPr>
              <w:t>Low conversion, high cost, no referral engine.</w:t>
            </w:r>
          </w:p>
        </w:tc>
        <w:tc>
          <w:tcPr>
            <w:tcW w:w="251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8783363" w14:textId="77777777" w:rsidR="001563E3" w:rsidRDefault="00000000">
            <w:pPr>
              <w:spacing w:after="0" w:line="250" w:lineRule="auto"/>
            </w:pPr>
            <w:r>
              <w:rPr>
                <w:rFonts w:ascii="Manrope Medium" w:eastAsia="Manrope Medium" w:hAnsi="Manrope Medium" w:cs="Manrope Medium"/>
                <w:sz w:val="19"/>
                <w:szCs w:val="19"/>
              </w:rPr>
              <w:t>Work the sphere first; buy leads only with a system in place (Ch. 2).</w:t>
            </w:r>
          </w:p>
        </w:tc>
      </w:tr>
      <w:tr w:rsidR="001563E3" w14:paraId="4D910AA5"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3C4F147" w14:textId="77777777" w:rsidR="001563E3" w:rsidRDefault="00000000">
            <w:pPr>
              <w:spacing w:after="0" w:line="250" w:lineRule="auto"/>
            </w:pPr>
            <w:r>
              <w:rPr>
                <w:rFonts w:ascii="Manrope Medium" w:eastAsia="Manrope Medium" w:hAnsi="Manrope Medium" w:cs="Manrope Medium"/>
                <w:sz w:val="19"/>
                <w:szCs w:val="19"/>
              </w:rPr>
              <w:t>No system or database hygiene</w:t>
            </w:r>
          </w:p>
        </w:tc>
        <w:tc>
          <w:tcPr>
            <w:tcW w:w="254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56925E8" w14:textId="77777777" w:rsidR="001563E3" w:rsidRDefault="00000000">
            <w:pPr>
              <w:spacing w:after="0" w:line="250" w:lineRule="auto"/>
            </w:pPr>
            <w:r>
              <w:rPr>
                <w:rFonts w:ascii="Manrope Medium" w:eastAsia="Manrope Medium" w:hAnsi="Manrope Medium" w:cs="Manrope Medium"/>
                <w:sz w:val="19"/>
                <w:szCs w:val="19"/>
              </w:rPr>
              <w:t>Contacts in the phone, notes in email, tasks in memory.</w:t>
            </w:r>
          </w:p>
        </w:tc>
        <w:tc>
          <w:tcPr>
            <w:tcW w:w="251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DE00B72" w14:textId="77777777" w:rsidR="001563E3" w:rsidRDefault="00000000">
            <w:pPr>
              <w:spacing w:after="0" w:line="250" w:lineRule="auto"/>
            </w:pPr>
            <w:r>
              <w:rPr>
                <w:rFonts w:ascii="Manrope Medium" w:eastAsia="Manrope Medium" w:hAnsi="Manrope Medium" w:cs="Manrope Medium"/>
                <w:sz w:val="19"/>
                <w:szCs w:val="19"/>
              </w:rPr>
              <w:t>Lost leads, missed anniversaries, no way to measure.</w:t>
            </w:r>
          </w:p>
        </w:tc>
        <w:tc>
          <w:tcPr>
            <w:tcW w:w="251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7241045" w14:textId="77777777" w:rsidR="001563E3" w:rsidRDefault="00000000">
            <w:pPr>
              <w:spacing w:after="0" w:line="250" w:lineRule="auto"/>
            </w:pPr>
            <w:r>
              <w:rPr>
                <w:rFonts w:ascii="Manrope Medium" w:eastAsia="Manrope Medium" w:hAnsi="Manrope Medium" w:cs="Manrope Medium"/>
                <w:sz w:val="19"/>
                <w:szCs w:val="19"/>
              </w:rPr>
              <w:t>Everything in your CRM, every day (Ch. 4).</w:t>
            </w:r>
          </w:p>
        </w:tc>
      </w:tr>
      <w:tr w:rsidR="001563E3" w14:paraId="72E225B2"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0524524" w14:textId="77777777" w:rsidR="001563E3" w:rsidRDefault="00000000">
            <w:pPr>
              <w:spacing w:after="0" w:line="250" w:lineRule="auto"/>
            </w:pPr>
            <w:r>
              <w:rPr>
                <w:rFonts w:ascii="Manrope Medium" w:eastAsia="Manrope Medium" w:hAnsi="Manrope Medium" w:cs="Manrope Medium"/>
                <w:sz w:val="19"/>
                <w:szCs w:val="19"/>
              </w:rPr>
              <w:t>Unstructured days</w:t>
            </w:r>
          </w:p>
        </w:tc>
        <w:tc>
          <w:tcPr>
            <w:tcW w:w="254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F3350D0" w14:textId="77777777" w:rsidR="001563E3" w:rsidRDefault="00000000">
            <w:pPr>
              <w:spacing w:after="0" w:line="250" w:lineRule="auto"/>
            </w:pPr>
            <w:r>
              <w:rPr>
                <w:rFonts w:ascii="Manrope Medium" w:eastAsia="Manrope Medium" w:hAnsi="Manrope Medium" w:cs="Manrope Medium"/>
                <w:sz w:val="19"/>
                <w:szCs w:val="19"/>
              </w:rPr>
              <w:t>Busy all day with errands, social media and email; zero conversations.</w:t>
            </w:r>
          </w:p>
        </w:tc>
        <w:tc>
          <w:tcPr>
            <w:tcW w:w="251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EB03A7D" w14:textId="77777777" w:rsidR="001563E3" w:rsidRDefault="00000000">
            <w:pPr>
              <w:spacing w:after="0" w:line="250" w:lineRule="auto"/>
            </w:pPr>
            <w:r>
              <w:rPr>
                <w:rFonts w:ascii="Manrope Medium" w:eastAsia="Manrope Medium" w:hAnsi="Manrope Medium" w:cs="Manrope Medium"/>
                <w:sz w:val="19"/>
                <w:szCs w:val="19"/>
              </w:rPr>
              <w:t>Activity without leading indicators; nothing compounds.</w:t>
            </w:r>
          </w:p>
        </w:tc>
        <w:tc>
          <w:tcPr>
            <w:tcW w:w="251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9C0C212" w14:textId="77777777" w:rsidR="001563E3" w:rsidRDefault="00000000">
            <w:pPr>
              <w:spacing w:after="0" w:line="250" w:lineRule="auto"/>
            </w:pPr>
            <w:r>
              <w:rPr>
                <w:rFonts w:ascii="Manrope Medium" w:eastAsia="Manrope Medium" w:hAnsi="Manrope Medium" w:cs="Manrope Medium"/>
                <w:sz w:val="19"/>
                <w:szCs w:val="19"/>
              </w:rPr>
              <w:t>Time-blocked daily rhythm (Ch. 8).</w:t>
            </w:r>
          </w:p>
        </w:tc>
      </w:tr>
      <w:tr w:rsidR="001563E3" w14:paraId="6D1F7F44"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8CD12ED" w14:textId="77777777" w:rsidR="001563E3" w:rsidRDefault="00000000">
            <w:pPr>
              <w:spacing w:after="0" w:line="250" w:lineRule="auto"/>
            </w:pPr>
            <w:r>
              <w:rPr>
                <w:rFonts w:ascii="Manrope Medium" w:eastAsia="Manrope Medium" w:hAnsi="Manrope Medium" w:cs="Manrope Medium"/>
                <w:sz w:val="19"/>
                <w:szCs w:val="19"/>
              </w:rPr>
              <w:t>Under-documenting</w:t>
            </w:r>
          </w:p>
        </w:tc>
        <w:tc>
          <w:tcPr>
            <w:tcW w:w="254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E5BF247" w14:textId="77777777" w:rsidR="001563E3" w:rsidRDefault="00000000">
            <w:pPr>
              <w:spacing w:after="0" w:line="250" w:lineRule="auto"/>
            </w:pPr>
            <w:r>
              <w:rPr>
                <w:rFonts w:ascii="Manrope Medium" w:eastAsia="Manrope Medium" w:hAnsi="Manrope Medium" w:cs="Manrope Medium"/>
                <w:sz w:val="19"/>
                <w:szCs w:val="19"/>
              </w:rPr>
              <w:t>Verbal agreements, no notes on offers or disclosures.</w:t>
            </w:r>
          </w:p>
        </w:tc>
        <w:tc>
          <w:tcPr>
            <w:tcW w:w="251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86A6203" w14:textId="77777777" w:rsidR="001563E3" w:rsidRDefault="00000000">
            <w:pPr>
              <w:spacing w:after="0" w:line="250" w:lineRule="auto"/>
            </w:pPr>
            <w:r>
              <w:rPr>
                <w:rFonts w:ascii="Manrope Medium" w:eastAsia="Manrope Medium" w:hAnsi="Manrope Medium" w:cs="Manrope Medium"/>
                <w:sz w:val="19"/>
                <w:szCs w:val="19"/>
              </w:rPr>
              <w:t>Risk, disputes, and forgotten details that lose trust.</w:t>
            </w:r>
          </w:p>
        </w:tc>
        <w:tc>
          <w:tcPr>
            <w:tcW w:w="251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43EED39" w14:textId="77777777" w:rsidR="001563E3" w:rsidRDefault="00000000">
            <w:pPr>
              <w:spacing w:after="0" w:line="250" w:lineRule="auto"/>
            </w:pPr>
            <w:r>
              <w:rPr>
                <w:rFonts w:ascii="Manrope Medium" w:eastAsia="Manrope Medium" w:hAnsi="Manrope Medium" w:cs="Manrope Medium"/>
                <w:sz w:val="19"/>
                <w:szCs w:val="19"/>
              </w:rPr>
              <w:t>Notes in your CRM after every conversation (Ch. 11).</w:t>
            </w:r>
          </w:p>
        </w:tc>
      </w:tr>
      <w:tr w:rsidR="001563E3" w14:paraId="57A0BC8E" w14:textId="77777777">
        <w:tblPrEx>
          <w:tblCellMar>
            <w:top w:w="0" w:type="dxa"/>
            <w:bottom w:w="0" w:type="dxa"/>
          </w:tblCellMar>
        </w:tblPrEx>
        <w:trPr>
          <w:cantSplit/>
        </w:trPr>
        <w:tc>
          <w:tcPr>
            <w:tcW w:w="1500"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6C62528E" w14:textId="77777777" w:rsidR="001563E3" w:rsidRDefault="00000000">
            <w:pPr>
              <w:spacing w:after="0" w:line="250" w:lineRule="auto"/>
            </w:pPr>
            <w:r>
              <w:rPr>
                <w:rFonts w:ascii="Manrope Medium" w:eastAsia="Manrope Medium" w:hAnsi="Manrope Medium" w:cs="Manrope Medium"/>
                <w:sz w:val="19"/>
                <w:szCs w:val="19"/>
              </w:rPr>
              <w:t>Expecting results too fast</w:t>
            </w:r>
          </w:p>
        </w:tc>
        <w:tc>
          <w:tcPr>
            <w:tcW w:w="2548"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1305FF5C" w14:textId="77777777" w:rsidR="001563E3" w:rsidRDefault="00000000">
            <w:pPr>
              <w:spacing w:after="0" w:line="250" w:lineRule="auto"/>
            </w:pPr>
            <w:r>
              <w:rPr>
                <w:rFonts w:ascii="Manrope Medium" w:eastAsia="Manrope Medium" w:hAnsi="Manrope Medium" w:cs="Manrope Medium"/>
                <w:sz w:val="19"/>
                <w:szCs w:val="19"/>
              </w:rPr>
              <w:t>Discouraged after 30 days with no closing; activity drops.</w:t>
            </w:r>
          </w:p>
        </w:tc>
        <w:tc>
          <w:tcPr>
            <w:tcW w:w="2512"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682223F1" w14:textId="77777777" w:rsidR="001563E3" w:rsidRDefault="00000000">
            <w:pPr>
              <w:spacing w:after="0" w:line="250" w:lineRule="auto"/>
            </w:pPr>
            <w:r>
              <w:rPr>
                <w:rFonts w:ascii="Manrope Medium" w:eastAsia="Manrope Medium" w:hAnsi="Manrope Medium" w:cs="Manrope Medium"/>
                <w:sz w:val="19"/>
                <w:szCs w:val="19"/>
              </w:rPr>
              <w:t>Quitting at the exact point the pipeline would have paid.</w:t>
            </w:r>
          </w:p>
        </w:tc>
        <w:tc>
          <w:tcPr>
            <w:tcW w:w="2512"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00C9C53F" w14:textId="77777777" w:rsidR="001563E3" w:rsidRDefault="00000000">
            <w:pPr>
              <w:spacing w:after="0" w:line="250" w:lineRule="auto"/>
            </w:pPr>
            <w:r>
              <w:rPr>
                <w:rFonts w:ascii="Manrope Medium" w:eastAsia="Manrope Medium" w:hAnsi="Manrope Medium" w:cs="Manrope Medium"/>
                <w:sz w:val="19"/>
                <w:szCs w:val="19"/>
              </w:rPr>
              <w:t>Track leading indicators; review weekly; 90-day horizon (Ch. 12).</w:t>
            </w:r>
          </w:p>
        </w:tc>
      </w:tr>
    </w:tbl>
    <w:p w14:paraId="4C6E760B" w14:textId="77777777" w:rsidR="001563E3" w:rsidRDefault="001563E3">
      <w:pPr>
        <w:spacing w:after="120" w:line="200" w:lineRule="auto"/>
      </w:pPr>
    </w:p>
    <w:p w14:paraId="44B35CDC" w14:textId="77777777" w:rsidR="001563E3" w:rsidRDefault="00000000">
      <w:pPr>
        <w:spacing w:after="280" w:line="260" w:lineRule="auto"/>
      </w:pPr>
      <w:r>
        <w:rPr>
          <w:rFonts w:ascii="Manrope ExtraBold" w:eastAsia="Manrope ExtraBold" w:hAnsi="Manrope ExtraBold" w:cs="Manrope ExtraBold"/>
          <w:sz w:val="18"/>
          <w:szCs w:val="18"/>
        </w:rPr>
        <w:lastRenderedPageBreak/>
        <w:t>Table 7.1.</w:t>
      </w:r>
      <w:r>
        <w:rPr>
          <w:rFonts w:ascii="Manrope Medium" w:eastAsia="Manrope Medium" w:hAnsi="Manrope Medium" w:cs="Manrope Medium"/>
          <w:color w:val="56617A"/>
          <w:sz w:val="18"/>
          <w:szCs w:val="18"/>
        </w:rPr>
        <w:t xml:space="preserve"> The six new-agent errors, their cost, and where this handbook fixes each.</w:t>
      </w:r>
    </w:p>
    <w:p w14:paraId="2FFE4E19" w14:textId="77777777" w:rsidR="001563E3" w:rsidRDefault="00000000">
      <w:pPr>
        <w:pStyle w:val="Heading3"/>
      </w:pPr>
      <w:bookmarkStart w:id="42" w:name="_Toc243078631"/>
      <w:r>
        <w:rPr>
          <w:rFonts w:ascii="Manrope Medium" w:eastAsia="Manrope Medium" w:hAnsi="Manrope Medium" w:cs="Manrope Medium"/>
        </w:rPr>
        <w:t>How the errors feed each other</w:t>
      </w:r>
      <w:bookmarkEnd w:id="42"/>
    </w:p>
    <w:p w14:paraId="4A06D751" w14:textId="77777777" w:rsidR="001563E3" w:rsidRDefault="00000000">
      <w:r>
        <w:t>These are not six separate problems. Slow follow-up loses leads. Lost leads mean an empty pipeline. An empty pipeline is discouraging. Discouragement makes the day unstructured, and an unstructured day produces slow follow-up. The loop runs on its own once it starts.</w:t>
      </w:r>
    </w:p>
    <w:p w14:paraId="037F2E26" w14:textId="77777777" w:rsidR="001563E3" w:rsidRDefault="00000000">
      <w:pPr>
        <w:keepNext/>
        <w:spacing w:before="200" w:after="80"/>
        <w:jc w:val="center"/>
      </w:pPr>
      <w:r>
        <w:rPr>
          <w:noProof/>
        </w:rPr>
        <w:drawing>
          <wp:inline distT="0" distB="0" distL="0" distR="0" wp14:anchorId="0366942C" wp14:editId="114F0799">
            <wp:extent cx="5715000" cy="4257675"/>
            <wp:effectExtent l="0" t="0" r="0" b="0"/>
            <wp:docPr id="91117178" name="Figure" descr="The new-agent pitfall cycle: slow follow-up leads to lost leads, then an empty pipeline, then discouragement, then unstructured days, then back to slow follow-up. A system of a CRM, follow-up plans, a daily block and weekly review breaks the cycle at the first lin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4257675"/>
                    </a:xfrm>
                    <a:prstGeom prst="rect">
                      <a:avLst/>
                    </a:prstGeom>
                  </pic:spPr>
                </pic:pic>
              </a:graphicData>
            </a:graphic>
          </wp:inline>
        </w:drawing>
      </w:r>
    </w:p>
    <w:p w14:paraId="411A149D" w14:textId="77777777" w:rsidR="001563E3" w:rsidRDefault="00000000">
      <w:pPr>
        <w:spacing w:after="280" w:line="260" w:lineRule="auto"/>
      </w:pPr>
      <w:r>
        <w:rPr>
          <w:rFonts w:ascii="Manrope ExtraBold" w:eastAsia="Manrope ExtraBold" w:hAnsi="Manrope ExtraBold" w:cs="Manrope ExtraBold"/>
          <w:sz w:val="18"/>
          <w:szCs w:val="18"/>
        </w:rPr>
        <w:t>Figure 6.</w:t>
      </w:r>
      <w:r>
        <w:rPr>
          <w:rFonts w:ascii="Manrope Medium" w:eastAsia="Manrope Medium" w:hAnsi="Manrope Medium" w:cs="Manrope Medium"/>
          <w:color w:val="56617A"/>
          <w:sz w:val="18"/>
          <w:szCs w:val="18"/>
        </w:rPr>
        <w:t xml:space="preserve"> The new-agent pitfall cycle. Each error causes the next. Installing a simple system breaks the loop at its first link.</w:t>
      </w:r>
    </w:p>
    <w:p w14:paraId="20959657" w14:textId="77777777" w:rsidR="001563E3" w:rsidRDefault="00000000">
      <w:pPr>
        <w:pStyle w:val="Heading3"/>
      </w:pPr>
      <w:bookmarkStart w:id="43" w:name="_Toc243078632"/>
      <w:r>
        <w:rPr>
          <w:rFonts w:ascii="Manrope Medium" w:eastAsia="Manrope Medium" w:hAnsi="Manrope Medium" w:cs="Manrope Medium"/>
        </w:rPr>
        <w:t>The one correction</w:t>
      </w:r>
      <w:bookmarkEnd w:id="43"/>
    </w:p>
    <w:p w14:paraId="25B55023" w14:textId="77777777" w:rsidR="001563E3" w:rsidRDefault="00000000">
      <w:r>
        <w:t>You do not need six fixes. You need one system that makes the six errors hard to commit:</w:t>
      </w:r>
    </w:p>
    <w:p w14:paraId="37D021F6" w14:textId="77777777" w:rsidR="001563E3" w:rsidRDefault="00000000">
      <w:pPr>
        <w:pStyle w:val="ListParagraph"/>
        <w:numPr>
          <w:ilvl w:val="0"/>
          <w:numId w:val="40"/>
        </w:numPr>
        <w:spacing w:after="60" w:line="290" w:lineRule="auto"/>
      </w:pPr>
      <w:r>
        <w:rPr>
          <w:rFonts w:ascii="Source Serif 4 Semibold" w:eastAsia="Source Serif 4 Semibold" w:hAnsi="Source Serif 4 Semibold" w:cs="Source Serif 4 Semibold"/>
        </w:rPr>
        <w:t xml:space="preserve">Install your CRM and </w:t>
      </w:r>
      <w:proofErr w:type="spellStart"/>
      <w:r>
        <w:rPr>
          <w:rFonts w:ascii="Source Serif 4 Semibold" w:eastAsia="Source Serif 4 Semibold" w:hAnsi="Source Serif 4 Semibold" w:cs="Source Serif 4 Semibold"/>
        </w:rPr>
        <w:t>follow-up plans</w:t>
      </w:r>
      <w:proofErr w:type="spellEnd"/>
      <w:r>
        <w:rPr>
          <w:rFonts w:ascii="Source Serif 4 Semibold" w:eastAsia="Source Serif 4 Semibold" w:hAnsi="Source Serif 4 Semibold" w:cs="Source Serif 4 Semibold"/>
        </w:rPr>
        <w:t>.</w:t>
      </w:r>
      <w:r>
        <w:t xml:space="preserve"> Follow-up becomes automatic and documentation becomes the default.</w:t>
      </w:r>
    </w:p>
    <w:p w14:paraId="46B3ACA3" w14:textId="77777777" w:rsidR="001563E3" w:rsidRDefault="00000000">
      <w:pPr>
        <w:pStyle w:val="ListParagraph"/>
        <w:numPr>
          <w:ilvl w:val="0"/>
          <w:numId w:val="40"/>
        </w:numPr>
        <w:spacing w:after="60" w:line="290" w:lineRule="auto"/>
      </w:pPr>
      <w:r>
        <w:rPr>
          <w:rFonts w:ascii="Source Serif 4 Semibold" w:eastAsia="Source Serif 4 Semibold" w:hAnsi="Source Serif 4 Semibold" w:cs="Source Serif 4 Semibold"/>
        </w:rPr>
        <w:lastRenderedPageBreak/>
        <w:t>Protect a daily prospecting and follow-up block.</w:t>
      </w:r>
      <w:r>
        <w:t xml:space="preserve"> Structure replaces willpower.</w:t>
      </w:r>
    </w:p>
    <w:p w14:paraId="75F2D3FC" w14:textId="77777777" w:rsidR="001563E3" w:rsidRDefault="00000000">
      <w:pPr>
        <w:pStyle w:val="ListParagraph"/>
        <w:numPr>
          <w:ilvl w:val="0"/>
          <w:numId w:val="40"/>
        </w:numPr>
        <w:spacing w:after="60" w:line="290" w:lineRule="auto"/>
      </w:pPr>
      <w:r>
        <w:rPr>
          <w:rFonts w:ascii="Source Serif 4 Semibold" w:eastAsia="Source Serif 4 Semibold" w:hAnsi="Source Serif 4 Semibold" w:cs="Source Serif 4 Semibold"/>
        </w:rPr>
        <w:t>Track activity, not closings.</w:t>
      </w:r>
      <w:r>
        <w:t xml:space="preserve"> You can see progress every week, so the 90-day wait is bearable.</w:t>
      </w:r>
    </w:p>
    <w:p w14:paraId="7FBB6487" w14:textId="77777777" w:rsidR="001563E3" w:rsidRDefault="00000000">
      <w:pPr>
        <w:pStyle w:val="ListParagraph"/>
        <w:numPr>
          <w:ilvl w:val="0"/>
          <w:numId w:val="40"/>
        </w:numPr>
        <w:spacing w:line="290" w:lineRule="auto"/>
      </w:pPr>
      <w:r>
        <w:rPr>
          <w:rFonts w:ascii="Source Serif 4 Semibold" w:eastAsia="Source Serif 4 Semibold" w:hAnsi="Source Serif 4 Semibold" w:cs="Source Serif 4 Semibold"/>
        </w:rPr>
        <w:t>Review every Friday.</w:t>
      </w:r>
      <w:r>
        <w:t xml:space="preserve"> Small drifts get corrected before they become habits.</w:t>
      </w:r>
    </w:p>
    <w:p w14:paraId="530C8428" w14:textId="77777777" w:rsidR="001563E3" w:rsidRDefault="00000000">
      <w:r>
        <w:t>Most of these pitfalls disappear within a month of the system being in place. Not because you became a different person, but because the system does the remembering.</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0082FF8C"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E3F3E9"/>
            <w:tcMar>
              <w:top w:w="200" w:type="dxa"/>
              <w:left w:w="260" w:type="dxa"/>
              <w:bottom w:w="120" w:type="dxa"/>
              <w:right w:w="260" w:type="dxa"/>
            </w:tcMar>
          </w:tcPr>
          <w:p w14:paraId="2236C8C7" w14:textId="77777777" w:rsidR="001563E3" w:rsidRDefault="00000000">
            <w:pPr>
              <w:keepNext/>
              <w:spacing w:after="100"/>
            </w:pPr>
            <w:proofErr w:type="gramStart"/>
            <w:r>
              <w:rPr>
                <w:rFonts w:ascii="Manrope Bold" w:eastAsia="Manrope Bold" w:hAnsi="Manrope Bold" w:cs="Manrope Bold"/>
                <w:color w:val="1E7A4C"/>
                <w:sz w:val="14"/>
                <w:szCs w:val="14"/>
              </w:rPr>
              <w:t xml:space="preserve">●  </w:t>
            </w:r>
            <w:r>
              <w:rPr>
                <w:rFonts w:ascii="Manrope ExtraBold" w:eastAsia="Manrope ExtraBold" w:hAnsi="Manrope ExtraBold" w:cs="Manrope ExtraBold"/>
                <w:color w:val="1E7A4C"/>
                <w:spacing w:val="40"/>
                <w:sz w:val="16"/>
                <w:szCs w:val="16"/>
              </w:rPr>
              <w:t>TRY</w:t>
            </w:r>
            <w:proofErr w:type="gramEnd"/>
            <w:r>
              <w:rPr>
                <w:rFonts w:ascii="Manrope ExtraBold" w:eastAsia="Manrope ExtraBold" w:hAnsi="Manrope ExtraBold" w:cs="Manrope ExtraBold"/>
                <w:color w:val="1E7A4C"/>
                <w:spacing w:val="40"/>
                <w:sz w:val="16"/>
                <w:szCs w:val="16"/>
              </w:rPr>
              <w:t xml:space="preserve"> IT TODAY</w:t>
            </w:r>
          </w:p>
          <w:p w14:paraId="2AC13065" w14:textId="77777777" w:rsidR="001563E3" w:rsidRDefault="00000000">
            <w:pPr>
              <w:pStyle w:val="ListParagraph"/>
              <w:numPr>
                <w:ilvl w:val="0"/>
                <w:numId w:val="41"/>
              </w:numPr>
              <w:spacing w:after="60" w:line="290" w:lineRule="auto"/>
            </w:pPr>
            <w:r>
              <w:t>Score yourself honestly on each of the six errors from 1 (never) to 5 (every day).</w:t>
            </w:r>
          </w:p>
          <w:p w14:paraId="506A4BB6" w14:textId="77777777" w:rsidR="001563E3" w:rsidRDefault="00000000">
            <w:pPr>
              <w:pStyle w:val="ListParagraph"/>
              <w:numPr>
                <w:ilvl w:val="0"/>
                <w:numId w:val="41"/>
              </w:numPr>
              <w:spacing w:after="60" w:line="290" w:lineRule="auto"/>
            </w:pPr>
            <w:r>
              <w:t>For your highest score, read the chapter named in the Fix column and do its exercise this week.</w:t>
            </w:r>
          </w:p>
          <w:p w14:paraId="18E767BA" w14:textId="77777777" w:rsidR="001563E3" w:rsidRDefault="00000000">
            <w:pPr>
              <w:pStyle w:val="ListParagraph"/>
              <w:numPr>
                <w:ilvl w:val="0"/>
                <w:numId w:val="41"/>
              </w:numPr>
              <w:spacing w:line="290" w:lineRule="auto"/>
            </w:pPr>
            <w:r>
              <w:t>Ask your office productivity coach or a mentor to score you too. Compare.</w:t>
            </w:r>
          </w:p>
        </w:tc>
      </w:tr>
    </w:tbl>
    <w:p w14:paraId="3C926172"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497E8988"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FBF1DC"/>
            <w:tcMar>
              <w:top w:w="200" w:type="dxa"/>
              <w:left w:w="260" w:type="dxa"/>
              <w:bottom w:w="120" w:type="dxa"/>
              <w:right w:w="260" w:type="dxa"/>
            </w:tcMar>
          </w:tcPr>
          <w:p w14:paraId="56B1261C" w14:textId="77777777" w:rsidR="001563E3" w:rsidRDefault="00000000">
            <w:pPr>
              <w:keepNext/>
              <w:spacing w:after="100"/>
            </w:pPr>
            <w:proofErr w:type="gramStart"/>
            <w:r>
              <w:rPr>
                <w:rFonts w:ascii="Manrope Bold" w:eastAsia="Manrope Bold" w:hAnsi="Manrope Bold" w:cs="Manrope Bold"/>
                <w:color w:val="8A5A00"/>
                <w:sz w:val="14"/>
                <w:szCs w:val="14"/>
              </w:rPr>
              <w:t xml:space="preserve">●  </w:t>
            </w:r>
            <w:r>
              <w:rPr>
                <w:rFonts w:ascii="Manrope ExtraBold" w:eastAsia="Manrope ExtraBold" w:hAnsi="Manrope ExtraBold" w:cs="Manrope ExtraBold"/>
                <w:color w:val="8A5A00"/>
                <w:spacing w:val="40"/>
                <w:sz w:val="16"/>
                <w:szCs w:val="16"/>
              </w:rPr>
              <w:t>CHECKPOINT</w:t>
            </w:r>
            <w:proofErr w:type="gramEnd"/>
          </w:p>
          <w:p w14:paraId="650FE15A" w14:textId="77777777" w:rsidR="001563E3" w:rsidRDefault="00000000">
            <w:pPr>
              <w:pStyle w:val="ListParagraph"/>
              <w:numPr>
                <w:ilvl w:val="0"/>
                <w:numId w:val="42"/>
              </w:numPr>
              <w:spacing w:after="60" w:line="290" w:lineRule="auto"/>
            </w:pPr>
            <w:r>
              <w:t>Which of the six errors are you most prone to, and what does it cost?</w:t>
            </w:r>
          </w:p>
          <w:p w14:paraId="2D452A17" w14:textId="77777777" w:rsidR="001563E3" w:rsidRDefault="00000000">
            <w:pPr>
              <w:pStyle w:val="ListParagraph"/>
              <w:numPr>
                <w:ilvl w:val="0"/>
                <w:numId w:val="42"/>
              </w:numPr>
              <w:spacing w:after="60" w:line="290" w:lineRule="auto"/>
            </w:pPr>
            <w:r>
              <w:t>In what order do the errors feed each other?</w:t>
            </w:r>
          </w:p>
          <w:p w14:paraId="516C7983" w14:textId="77777777" w:rsidR="001563E3" w:rsidRDefault="00000000">
            <w:pPr>
              <w:pStyle w:val="ListParagraph"/>
              <w:numPr>
                <w:ilvl w:val="0"/>
                <w:numId w:val="42"/>
              </w:numPr>
              <w:spacing w:line="290" w:lineRule="auto"/>
            </w:pPr>
            <w:r>
              <w:t>What are the four parts of the one correction?</w:t>
            </w:r>
          </w:p>
        </w:tc>
      </w:tr>
    </w:tbl>
    <w:p w14:paraId="166EF250" w14:textId="77777777" w:rsidR="001563E3" w:rsidRDefault="001563E3">
      <w:pPr>
        <w:spacing w:after="220" w:line="200" w:lineRule="auto"/>
      </w:pPr>
    </w:p>
    <w:p w14:paraId="39529A9D" w14:textId="77777777" w:rsidR="001563E3" w:rsidRDefault="00000000">
      <w:pPr>
        <w:keepNext/>
        <w:pBdr>
          <w:top w:val="single" w:sz="16" w:space="6" w:color="1B2437"/>
        </w:pBdr>
        <w:spacing w:before="360" w:after="100"/>
      </w:pPr>
      <w:r>
        <w:rPr>
          <w:rFonts w:ascii="Manrope ExtraBold" w:eastAsia="Manrope ExtraBold" w:hAnsi="Manrope ExtraBold" w:cs="Manrope ExtraBold"/>
          <w:spacing w:val="40"/>
          <w:sz w:val="16"/>
          <w:szCs w:val="16"/>
        </w:rPr>
        <w:t>KEY TAKEAWAYS</w:t>
      </w:r>
    </w:p>
    <w:p w14:paraId="310251AD" w14:textId="77777777" w:rsidR="001563E3" w:rsidRDefault="00000000">
      <w:pPr>
        <w:pStyle w:val="ListParagraph"/>
        <w:keepLines/>
        <w:numPr>
          <w:ilvl w:val="0"/>
          <w:numId w:val="43"/>
        </w:numPr>
        <w:spacing w:after="70" w:line="290" w:lineRule="auto"/>
      </w:pPr>
      <w:r>
        <w:t>The six errors are predictable and linked. One starts the loop; the loop runs on its own.</w:t>
      </w:r>
    </w:p>
    <w:p w14:paraId="41042F1E" w14:textId="77777777" w:rsidR="001563E3" w:rsidRDefault="00000000">
      <w:pPr>
        <w:pStyle w:val="ListParagraph"/>
        <w:keepLines/>
        <w:numPr>
          <w:ilvl w:val="0"/>
          <w:numId w:val="43"/>
        </w:numPr>
        <w:spacing w:after="70" w:line="290" w:lineRule="auto"/>
      </w:pPr>
      <w:r>
        <w:t>You do not need willpower. You need a system that makes the errors hard to commit.</w:t>
      </w:r>
    </w:p>
    <w:p w14:paraId="5890607F" w14:textId="77777777" w:rsidR="001563E3" w:rsidRDefault="00000000">
      <w:pPr>
        <w:pStyle w:val="ListParagraph"/>
        <w:keepLines/>
        <w:numPr>
          <w:ilvl w:val="0"/>
          <w:numId w:val="43"/>
        </w:numPr>
        <w:spacing w:after="70" w:line="290" w:lineRule="auto"/>
      </w:pPr>
      <w:r>
        <w:t>Your CRM, a protected block, activity tracking and a Friday review break the cycle.</w:t>
      </w:r>
    </w:p>
    <w:p w14:paraId="35D2D6BB" w14:textId="77777777" w:rsidR="001563E3" w:rsidRDefault="00000000">
      <w:pPr>
        <w:keepNext/>
        <w:pageBreakBefore/>
        <w:spacing w:before="600" w:after="100"/>
      </w:pPr>
      <w:r>
        <w:rPr>
          <w:rFonts w:ascii="Manrope Bold" w:eastAsia="Manrope Bold" w:hAnsi="Manrope Bold" w:cs="Manrope Bold"/>
          <w:color w:val="B5121B"/>
          <w:spacing w:val="40"/>
          <w:sz w:val="17"/>
          <w:szCs w:val="17"/>
        </w:rPr>
        <w:lastRenderedPageBreak/>
        <w:t>CHAPTER 8</w:t>
      </w:r>
    </w:p>
    <w:p w14:paraId="7484A1AA" w14:textId="77777777" w:rsidR="001563E3" w:rsidRDefault="00000000">
      <w:pPr>
        <w:pStyle w:val="Heading2"/>
        <w:keepNext/>
      </w:pPr>
      <w:bookmarkStart w:id="44" w:name="_Toc243078633"/>
      <w:proofErr w:type="gramStart"/>
      <w:r>
        <w:rPr>
          <w:color w:val="B5121B"/>
        </w:rPr>
        <w:t xml:space="preserve">8  </w:t>
      </w:r>
      <w:r>
        <w:t>Staying</w:t>
      </w:r>
      <w:proofErr w:type="gramEnd"/>
      <w:r>
        <w:t xml:space="preserve"> organized and motivated</w:t>
      </w:r>
      <w:bookmarkEnd w:id="44"/>
    </w:p>
    <w:p w14:paraId="1F3AFFE1" w14:textId="77777777" w:rsidR="001563E3" w:rsidRDefault="00000000">
      <w:pPr>
        <w:spacing w:after="300" w:line="310" w:lineRule="auto"/>
      </w:pPr>
      <w:r>
        <w:rPr>
          <w:color w:val="56617A"/>
          <w:sz w:val="25"/>
          <w:szCs w:val="25"/>
        </w:rPr>
        <w:t>Organization reduces stress, and lower stress protects motivation. Both come from the same place: one source of truth and a calendar that is already decided.</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0D0C589E" w14:textId="77777777">
        <w:tblPrEx>
          <w:tblCellMar>
            <w:top w:w="0" w:type="dxa"/>
            <w:bottom w:w="0" w:type="dxa"/>
          </w:tblCellMar>
        </w:tblPrEx>
        <w:trPr>
          <w:cantSplit/>
        </w:trPr>
        <w:tc>
          <w:tcPr>
            <w:tcW w:w="9072" w:type="dxa"/>
            <w:tcBorders>
              <w:top w:val="single" w:sz="8" w:space="0" w:color="D7DDE7"/>
              <w:left w:val="single" w:sz="36" w:space="0" w:color="2B5FA8"/>
              <w:bottom w:val="single" w:sz="8" w:space="0" w:color="D7DDE7"/>
              <w:right w:val="single" w:sz="8" w:space="0" w:color="D7DDE7"/>
            </w:tcBorders>
            <w:shd w:val="clear" w:color="auto" w:fill="FFFFFF"/>
            <w:tcMar>
              <w:top w:w="200" w:type="dxa"/>
              <w:left w:w="260" w:type="dxa"/>
              <w:bottom w:w="120" w:type="dxa"/>
              <w:right w:w="260" w:type="dxa"/>
            </w:tcMar>
          </w:tcPr>
          <w:p w14:paraId="35771DA6" w14:textId="77777777" w:rsidR="001563E3" w:rsidRDefault="00000000">
            <w:pPr>
              <w:keepNext/>
              <w:spacing w:after="80"/>
            </w:pPr>
            <w:r>
              <w:rPr>
                <w:rFonts w:ascii="Manrope ExtraBold" w:eastAsia="Manrope ExtraBold" w:hAnsi="Manrope ExtraBold" w:cs="Manrope ExtraBold"/>
                <w:color w:val="2B5FA8"/>
                <w:spacing w:val="40"/>
                <w:sz w:val="16"/>
                <w:szCs w:val="16"/>
              </w:rPr>
              <w:t>IN THIS CHAPTER YOU WILL LEARN TO</w:t>
            </w:r>
          </w:p>
          <w:p w14:paraId="35B94B03" w14:textId="77777777" w:rsidR="001563E3" w:rsidRDefault="00000000">
            <w:pPr>
              <w:pStyle w:val="ListParagraph"/>
              <w:numPr>
                <w:ilvl w:val="0"/>
                <w:numId w:val="44"/>
              </w:numPr>
              <w:spacing w:after="40" w:line="280" w:lineRule="auto"/>
            </w:pPr>
            <w:r>
              <w:rPr>
                <w:sz w:val="21"/>
                <w:szCs w:val="21"/>
              </w:rPr>
              <w:t>Time-block a week so that lead generation happens before anything else.</w:t>
            </w:r>
          </w:p>
          <w:p w14:paraId="207F8689" w14:textId="77777777" w:rsidR="001563E3" w:rsidRDefault="00000000">
            <w:pPr>
              <w:pStyle w:val="ListParagraph"/>
              <w:numPr>
                <w:ilvl w:val="0"/>
                <w:numId w:val="44"/>
              </w:numPr>
              <w:spacing w:after="40" w:line="280" w:lineRule="auto"/>
            </w:pPr>
            <w:r>
              <w:rPr>
                <w:sz w:val="21"/>
                <w:szCs w:val="21"/>
              </w:rPr>
              <w:t>Use a daily structure that opens and closes in your CRM.</w:t>
            </w:r>
          </w:p>
          <w:p w14:paraId="57590471" w14:textId="77777777" w:rsidR="001563E3" w:rsidRDefault="00000000">
            <w:pPr>
              <w:pStyle w:val="ListParagraph"/>
              <w:numPr>
                <w:ilvl w:val="0"/>
                <w:numId w:val="44"/>
              </w:numPr>
              <w:spacing w:after="40" w:line="280" w:lineRule="auto"/>
            </w:pPr>
            <w:r>
              <w:rPr>
                <w:sz w:val="21"/>
                <w:szCs w:val="21"/>
              </w:rPr>
              <w:t>Protect motivation by measuring leading indicators and reviewing every Friday.</w:t>
            </w:r>
          </w:p>
        </w:tc>
      </w:tr>
    </w:tbl>
    <w:p w14:paraId="2DB058A7" w14:textId="77777777" w:rsidR="001563E3" w:rsidRDefault="001563E3">
      <w:pPr>
        <w:spacing w:after="240" w:line="200" w:lineRule="auto"/>
      </w:pPr>
    </w:p>
    <w:p w14:paraId="6145BB6F" w14:textId="77777777" w:rsidR="001563E3" w:rsidRDefault="00000000">
      <w:pPr>
        <w:pStyle w:val="Heading3"/>
      </w:pPr>
      <w:bookmarkStart w:id="45" w:name="_Toc243078634"/>
      <w:r>
        <w:rPr>
          <w:rFonts w:ascii="Manrope Medium" w:eastAsia="Manrope Medium" w:hAnsi="Manrope Medium" w:cs="Manrope Medium"/>
        </w:rPr>
        <w:t>One source of truth</w:t>
      </w:r>
      <w:bookmarkEnd w:id="45"/>
    </w:p>
    <w:p w14:paraId="4B347714" w14:textId="77777777" w:rsidR="001563E3" w:rsidRDefault="00000000">
      <w:r>
        <w:t xml:space="preserve">Every contact, note, task and opportunity lives in your CRM. Not some of them. Not the important ones. All of them. The moment you keep a second </w:t>
      </w:r>
      <w:proofErr w:type="gramStart"/>
      <w:r>
        <w:t>list,</w:t>
      </w:r>
      <w:proofErr w:type="gramEnd"/>
      <w:r>
        <w:t xml:space="preserve"> you have two places to check and one of them will be wrong. If a conversation happened and it is not in your CRM, treat it as not having happened: log it now.</w:t>
      </w:r>
    </w:p>
    <w:p w14:paraId="36C9075E" w14:textId="77777777" w:rsidR="001563E3" w:rsidRDefault="00000000">
      <w:pPr>
        <w:pStyle w:val="Heading3"/>
      </w:pPr>
      <w:bookmarkStart w:id="46" w:name="_Toc243078635"/>
      <w:r>
        <w:rPr>
          <w:rFonts w:ascii="Manrope Medium" w:eastAsia="Manrope Medium" w:hAnsi="Manrope Medium" w:cs="Manrope Medium"/>
        </w:rPr>
        <w:t>A sample day</w:t>
      </w:r>
      <w:bookmarkEnd w:id="46"/>
    </w:p>
    <w:p w14:paraId="592C7777" w14:textId="77777777" w:rsidR="001563E3" w:rsidRDefault="00000000">
      <w:pPr>
        <w:pStyle w:val="ListParagraph"/>
        <w:numPr>
          <w:ilvl w:val="0"/>
          <w:numId w:val="45"/>
        </w:numPr>
        <w:spacing w:after="60" w:line="290" w:lineRule="auto"/>
      </w:pPr>
      <w:r>
        <w:rPr>
          <w:rFonts w:ascii="Source Serif 4 Semibold" w:eastAsia="Source Serif 4 Semibold" w:hAnsi="Source Serif 4 Semibold" w:cs="Source Serif 4 Semibold"/>
        </w:rPr>
        <w:t>Morning (first 2 to 3 hours).</w:t>
      </w:r>
      <w:r>
        <w:t xml:space="preserve"> Review the CRM dashboard. Clear overnight </w:t>
      </w:r>
      <w:proofErr w:type="spellStart"/>
      <w:r>
        <w:t>follow-up plan</w:t>
      </w:r>
      <w:proofErr w:type="spellEnd"/>
      <w:r>
        <w:t xml:space="preserve"> tasks. Make follow-up calls, then prospecting calls, until you hit your daily conversation number.</w:t>
      </w:r>
    </w:p>
    <w:p w14:paraId="19EFF3AA" w14:textId="77777777" w:rsidR="001563E3" w:rsidRDefault="00000000">
      <w:pPr>
        <w:pStyle w:val="ListParagraph"/>
        <w:numPr>
          <w:ilvl w:val="0"/>
          <w:numId w:val="45"/>
        </w:numPr>
        <w:spacing w:after="60" w:line="290" w:lineRule="auto"/>
      </w:pPr>
      <w:r>
        <w:rPr>
          <w:rFonts w:ascii="Source Serif 4 Semibold" w:eastAsia="Source Serif 4 Semibold" w:hAnsi="Source Serif 4 Semibold" w:cs="Source Serif 4 Semibold"/>
        </w:rPr>
        <w:t>Midday.</w:t>
      </w:r>
      <w:r>
        <w:t xml:space="preserve"> Appointments, showings, listing previews, or more prospecting if the calendar is empty.</w:t>
      </w:r>
    </w:p>
    <w:p w14:paraId="256375A9" w14:textId="77777777" w:rsidR="001563E3" w:rsidRDefault="00000000">
      <w:pPr>
        <w:pStyle w:val="ListParagraph"/>
        <w:numPr>
          <w:ilvl w:val="0"/>
          <w:numId w:val="45"/>
        </w:numPr>
        <w:spacing w:after="60" w:line="290" w:lineRule="auto"/>
      </w:pPr>
      <w:r>
        <w:rPr>
          <w:rFonts w:ascii="Source Serif 4 Semibold" w:eastAsia="Source Serif 4 Semibold" w:hAnsi="Source Serif 4 Semibold" w:cs="Source Serif 4 Semibold"/>
        </w:rPr>
        <w:t>Afternoon.</w:t>
      </w:r>
      <w:r>
        <w:t xml:space="preserve"> Client work: offers, listing preparation, marketing, additional follow-up.</w:t>
      </w:r>
    </w:p>
    <w:p w14:paraId="73A59102" w14:textId="77777777" w:rsidR="001563E3" w:rsidRDefault="00000000">
      <w:pPr>
        <w:pStyle w:val="ListParagraph"/>
        <w:numPr>
          <w:ilvl w:val="0"/>
          <w:numId w:val="45"/>
        </w:numPr>
        <w:spacing w:line="290" w:lineRule="auto"/>
      </w:pPr>
      <w:r>
        <w:rPr>
          <w:rFonts w:ascii="Source Serif 4 Semibold" w:eastAsia="Source Serif 4 Semibold" w:hAnsi="Source Serif 4 Semibold" w:cs="Source Serif 4 Semibold"/>
        </w:rPr>
        <w:t>End of day (15 minutes).</w:t>
      </w:r>
      <w:r>
        <w:t xml:space="preserve"> Update your CRM. Move Opportunities. Write tomorrow's top three priorities.</w:t>
      </w:r>
    </w:p>
    <w:p w14:paraId="31B8F7E8" w14:textId="77777777" w:rsidR="001563E3" w:rsidRDefault="00000000">
      <w:r>
        <w:t>The morning block is sacred because it is the only time of day that nobody else wants. Clients, lenders and inspectors will all ask for afternoons. Give them afternoons.</w:t>
      </w:r>
    </w:p>
    <w:p w14:paraId="200B54A0" w14:textId="77777777" w:rsidR="001563E3" w:rsidRDefault="00000000">
      <w:pPr>
        <w:pStyle w:val="Heading3"/>
      </w:pPr>
      <w:bookmarkStart w:id="47" w:name="_Toc243078636"/>
      <w:r>
        <w:rPr>
          <w:rFonts w:ascii="Manrope Medium" w:eastAsia="Manrope Medium" w:hAnsi="Manrope Medium" w:cs="Manrope Medium"/>
        </w:rPr>
        <w:lastRenderedPageBreak/>
        <w:t>Time-blocking the week</w:t>
      </w:r>
      <w:bookmarkEnd w:id="47"/>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91"/>
        <w:gridCol w:w="1496"/>
        <w:gridCol w:w="1496"/>
        <w:gridCol w:w="1448"/>
        <w:gridCol w:w="1496"/>
        <w:gridCol w:w="1745"/>
      </w:tblGrid>
      <w:tr w:rsidR="001563E3" w14:paraId="70D35DEE" w14:textId="77777777">
        <w:tblPrEx>
          <w:tblCellMar>
            <w:top w:w="0" w:type="dxa"/>
            <w:bottom w:w="0" w:type="dxa"/>
          </w:tblCellMar>
        </w:tblPrEx>
        <w:trPr>
          <w:cantSplit/>
          <w:tblHeader/>
        </w:trPr>
        <w:tc>
          <w:tcPr>
            <w:tcW w:w="1500"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6DBA53B1" w14:textId="77777777" w:rsidR="001563E3" w:rsidRDefault="001563E3">
            <w:pPr>
              <w:spacing w:after="0" w:line="250" w:lineRule="auto"/>
            </w:pPr>
          </w:p>
        </w:tc>
        <w:tc>
          <w:tcPr>
            <w:tcW w:w="1429"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202997C7" w14:textId="77777777" w:rsidR="001563E3" w:rsidRDefault="00000000">
            <w:pPr>
              <w:spacing w:after="0" w:line="250" w:lineRule="auto"/>
            </w:pPr>
            <w:r>
              <w:rPr>
                <w:rFonts w:ascii="Manrope Bold" w:eastAsia="Manrope Bold" w:hAnsi="Manrope Bold" w:cs="Manrope Bold"/>
                <w:color w:val="56617A"/>
                <w:spacing w:val="20"/>
                <w:sz w:val="15"/>
                <w:szCs w:val="15"/>
              </w:rPr>
              <w:t>MON</w:t>
            </w:r>
          </w:p>
        </w:tc>
        <w:tc>
          <w:tcPr>
            <w:tcW w:w="1429"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76B0651D" w14:textId="77777777" w:rsidR="001563E3" w:rsidRDefault="00000000">
            <w:pPr>
              <w:spacing w:after="0" w:line="250" w:lineRule="auto"/>
            </w:pPr>
            <w:r>
              <w:rPr>
                <w:rFonts w:ascii="Manrope Bold" w:eastAsia="Manrope Bold" w:hAnsi="Manrope Bold" w:cs="Manrope Bold"/>
                <w:color w:val="56617A"/>
                <w:spacing w:val="20"/>
                <w:sz w:val="15"/>
                <w:szCs w:val="15"/>
              </w:rPr>
              <w:t>TUE</w:t>
            </w:r>
          </w:p>
        </w:tc>
        <w:tc>
          <w:tcPr>
            <w:tcW w:w="1500"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6823EFBC" w14:textId="77777777" w:rsidR="001563E3" w:rsidRDefault="00000000">
            <w:pPr>
              <w:spacing w:after="0" w:line="250" w:lineRule="auto"/>
            </w:pPr>
            <w:r>
              <w:rPr>
                <w:rFonts w:ascii="Manrope Bold" w:eastAsia="Manrope Bold" w:hAnsi="Manrope Bold" w:cs="Manrope Bold"/>
                <w:color w:val="56617A"/>
                <w:spacing w:val="20"/>
                <w:sz w:val="15"/>
                <w:szCs w:val="15"/>
              </w:rPr>
              <w:t>WED</w:t>
            </w:r>
          </w:p>
        </w:tc>
        <w:tc>
          <w:tcPr>
            <w:tcW w:w="1429"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45B0F635" w14:textId="77777777" w:rsidR="001563E3" w:rsidRDefault="00000000">
            <w:pPr>
              <w:spacing w:after="0" w:line="250" w:lineRule="auto"/>
            </w:pPr>
            <w:r>
              <w:rPr>
                <w:rFonts w:ascii="Manrope Bold" w:eastAsia="Manrope Bold" w:hAnsi="Manrope Bold" w:cs="Manrope Bold"/>
                <w:color w:val="56617A"/>
                <w:spacing w:val="20"/>
                <w:sz w:val="15"/>
                <w:szCs w:val="15"/>
              </w:rPr>
              <w:t>THU</w:t>
            </w:r>
          </w:p>
        </w:tc>
        <w:tc>
          <w:tcPr>
            <w:tcW w:w="1785"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30E23336" w14:textId="77777777" w:rsidR="001563E3" w:rsidRDefault="00000000">
            <w:pPr>
              <w:spacing w:after="0" w:line="250" w:lineRule="auto"/>
            </w:pPr>
            <w:r>
              <w:rPr>
                <w:rFonts w:ascii="Manrope Bold" w:eastAsia="Manrope Bold" w:hAnsi="Manrope Bold" w:cs="Manrope Bold"/>
                <w:color w:val="56617A"/>
                <w:spacing w:val="20"/>
                <w:sz w:val="15"/>
                <w:szCs w:val="15"/>
              </w:rPr>
              <w:t>FRI</w:t>
            </w:r>
          </w:p>
        </w:tc>
      </w:tr>
      <w:tr w:rsidR="001563E3" w14:paraId="7552162E"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7C75FF4" w14:textId="77777777" w:rsidR="001563E3" w:rsidRDefault="00000000">
            <w:pPr>
              <w:spacing w:after="0" w:line="250" w:lineRule="auto"/>
            </w:pPr>
            <w:r>
              <w:rPr>
                <w:rFonts w:ascii="Manrope Medium" w:eastAsia="Manrope Medium" w:hAnsi="Manrope Medium" w:cs="Manrope Medium"/>
                <w:sz w:val="19"/>
                <w:szCs w:val="19"/>
              </w:rPr>
              <w:t>8:00</w:t>
            </w:r>
          </w:p>
        </w:tc>
        <w:tc>
          <w:tcPr>
            <w:tcW w:w="7572" w:type="dxa"/>
            <w:gridSpan w:val="5"/>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6B91471" w14:textId="77777777" w:rsidR="001563E3" w:rsidRDefault="00000000">
            <w:pPr>
              <w:spacing w:after="0" w:line="250" w:lineRule="auto"/>
            </w:pPr>
            <w:r>
              <w:rPr>
                <w:rFonts w:ascii="Manrope Medium" w:eastAsia="Manrope Medium" w:hAnsi="Manrope Medium" w:cs="Manrope Medium"/>
                <w:sz w:val="19"/>
                <w:szCs w:val="19"/>
              </w:rPr>
              <w:t>CRM dashboard, plan the day</w:t>
            </w:r>
          </w:p>
        </w:tc>
      </w:tr>
      <w:tr w:rsidR="001563E3" w14:paraId="23BC7533"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929C876" w14:textId="77777777" w:rsidR="001563E3" w:rsidRDefault="00000000">
            <w:pPr>
              <w:spacing w:after="0" w:line="250" w:lineRule="auto"/>
            </w:pPr>
            <w:r>
              <w:rPr>
                <w:rFonts w:ascii="Manrope Medium" w:eastAsia="Manrope Medium" w:hAnsi="Manrope Medium" w:cs="Manrope Medium"/>
                <w:sz w:val="19"/>
                <w:szCs w:val="19"/>
              </w:rPr>
              <w:t>8:30</w:t>
            </w:r>
          </w:p>
        </w:tc>
        <w:tc>
          <w:tcPr>
            <w:tcW w:w="7572" w:type="dxa"/>
            <w:gridSpan w:val="5"/>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2FC4A56" w14:textId="77777777" w:rsidR="001563E3" w:rsidRDefault="00000000">
            <w:pPr>
              <w:spacing w:after="0" w:line="250" w:lineRule="auto"/>
            </w:pPr>
            <w:proofErr w:type="spellStart"/>
            <w:r>
              <w:rPr>
                <w:rFonts w:ascii="Manrope Medium" w:eastAsia="Manrope Medium" w:hAnsi="Manrope Medium" w:cs="Manrope Medium"/>
                <w:sz w:val="19"/>
                <w:szCs w:val="19"/>
              </w:rPr>
              <w:t>Follow-up plan</w:t>
            </w:r>
            <w:proofErr w:type="spellEnd"/>
            <w:r>
              <w:rPr>
                <w:rFonts w:ascii="Manrope Medium" w:eastAsia="Manrope Medium" w:hAnsi="Manrope Medium" w:cs="Manrope Medium"/>
                <w:sz w:val="19"/>
                <w:szCs w:val="19"/>
              </w:rPr>
              <w:t xml:space="preserve"> tasks</w:t>
            </w:r>
          </w:p>
        </w:tc>
      </w:tr>
      <w:tr w:rsidR="001563E3" w14:paraId="5BAE5702"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FE8E299" w14:textId="77777777" w:rsidR="001563E3" w:rsidRDefault="00000000">
            <w:pPr>
              <w:spacing w:after="0" w:line="250" w:lineRule="auto"/>
            </w:pPr>
            <w:r>
              <w:rPr>
                <w:rFonts w:ascii="Manrope Medium" w:eastAsia="Manrope Medium" w:hAnsi="Manrope Medium" w:cs="Manrope Medium"/>
                <w:sz w:val="19"/>
                <w:szCs w:val="19"/>
              </w:rPr>
              <w:t>9:30</w:t>
            </w:r>
          </w:p>
        </w:tc>
        <w:tc>
          <w:tcPr>
            <w:tcW w:w="5787" w:type="dxa"/>
            <w:gridSpan w:val="4"/>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449D37B" w14:textId="77777777" w:rsidR="001563E3" w:rsidRDefault="00000000">
            <w:pPr>
              <w:spacing w:after="0" w:line="250" w:lineRule="auto"/>
            </w:pPr>
            <w:r>
              <w:rPr>
                <w:rFonts w:ascii="Manrope Medium" w:eastAsia="Manrope Medium" w:hAnsi="Manrope Medium" w:cs="Manrope Medium"/>
                <w:sz w:val="19"/>
                <w:szCs w:val="19"/>
              </w:rPr>
              <w:t>Prospecting (sphere, open-house follow-ups, farm)</w:t>
            </w:r>
          </w:p>
        </w:tc>
        <w:tc>
          <w:tcPr>
            <w:tcW w:w="1785"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F4315F6" w14:textId="77777777" w:rsidR="001563E3" w:rsidRDefault="00000000">
            <w:pPr>
              <w:spacing w:after="0" w:line="250" w:lineRule="auto"/>
            </w:pPr>
            <w:r>
              <w:rPr>
                <w:rFonts w:ascii="Manrope Medium" w:eastAsia="Manrope Medium" w:hAnsi="Manrope Medium" w:cs="Manrope Medium"/>
                <w:sz w:val="19"/>
                <w:szCs w:val="19"/>
              </w:rPr>
              <w:t>Prospecting, then pipeline review</w:t>
            </w:r>
          </w:p>
        </w:tc>
      </w:tr>
      <w:tr w:rsidR="001563E3" w14:paraId="50685964"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A4CBCFF" w14:textId="77777777" w:rsidR="001563E3" w:rsidRDefault="00000000">
            <w:pPr>
              <w:spacing w:after="0" w:line="250" w:lineRule="auto"/>
            </w:pPr>
            <w:r>
              <w:rPr>
                <w:rFonts w:ascii="Manrope Medium" w:eastAsia="Manrope Medium" w:hAnsi="Manrope Medium" w:cs="Manrope Medium"/>
                <w:sz w:val="19"/>
                <w:szCs w:val="19"/>
              </w:rPr>
              <w:t>11:30</w:t>
            </w:r>
          </w:p>
        </w:tc>
        <w:tc>
          <w:tcPr>
            <w:tcW w:w="7572" w:type="dxa"/>
            <w:gridSpan w:val="5"/>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CFB513C" w14:textId="77777777" w:rsidR="001563E3" w:rsidRDefault="00000000">
            <w:pPr>
              <w:spacing w:after="0" w:line="250" w:lineRule="auto"/>
            </w:pPr>
            <w:r>
              <w:rPr>
                <w:rFonts w:ascii="Manrope Medium" w:eastAsia="Manrope Medium" w:hAnsi="Manrope Medium" w:cs="Manrope Medium"/>
                <w:sz w:val="19"/>
                <w:szCs w:val="19"/>
              </w:rPr>
              <w:t>Lunch, errands, email</w:t>
            </w:r>
          </w:p>
        </w:tc>
      </w:tr>
      <w:tr w:rsidR="001563E3" w14:paraId="4422377A"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E3A2F10" w14:textId="77777777" w:rsidR="001563E3" w:rsidRDefault="00000000">
            <w:pPr>
              <w:spacing w:after="0" w:line="250" w:lineRule="auto"/>
            </w:pPr>
            <w:r>
              <w:rPr>
                <w:rFonts w:ascii="Manrope Medium" w:eastAsia="Manrope Medium" w:hAnsi="Manrope Medium" w:cs="Manrope Medium"/>
                <w:sz w:val="19"/>
                <w:szCs w:val="19"/>
              </w:rPr>
              <w:t>13:00</w:t>
            </w:r>
          </w:p>
        </w:tc>
        <w:tc>
          <w:tcPr>
            <w:tcW w:w="142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92C5B92" w14:textId="77777777" w:rsidR="001563E3" w:rsidRDefault="00000000">
            <w:pPr>
              <w:spacing w:after="0" w:line="250" w:lineRule="auto"/>
            </w:pPr>
            <w:r>
              <w:rPr>
                <w:rFonts w:ascii="Manrope Medium" w:eastAsia="Manrope Medium" w:hAnsi="Manrope Medium" w:cs="Manrope Medium"/>
                <w:sz w:val="19"/>
                <w:szCs w:val="19"/>
              </w:rPr>
              <w:t>Appointments</w:t>
            </w:r>
          </w:p>
        </w:tc>
        <w:tc>
          <w:tcPr>
            <w:tcW w:w="142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5C1B2F4" w14:textId="77777777" w:rsidR="001563E3" w:rsidRDefault="00000000">
            <w:pPr>
              <w:spacing w:after="0" w:line="250" w:lineRule="auto"/>
            </w:pPr>
            <w:r>
              <w:rPr>
                <w:rFonts w:ascii="Manrope Medium" w:eastAsia="Manrope Medium" w:hAnsi="Manrope Medium" w:cs="Manrope Medium"/>
                <w:sz w:val="19"/>
                <w:szCs w:val="19"/>
              </w:rPr>
              <w:t>Appointments</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2FAF5FD" w14:textId="77777777" w:rsidR="001563E3" w:rsidRDefault="00000000">
            <w:pPr>
              <w:spacing w:after="0" w:line="250" w:lineRule="auto"/>
            </w:pPr>
            <w:r>
              <w:rPr>
                <w:rFonts w:ascii="Manrope Medium" w:eastAsia="Manrope Medium" w:hAnsi="Manrope Medium" w:cs="Manrope Medium"/>
                <w:sz w:val="19"/>
                <w:szCs w:val="19"/>
              </w:rPr>
              <w:t>Content batch, marketing</w:t>
            </w:r>
          </w:p>
        </w:tc>
        <w:tc>
          <w:tcPr>
            <w:tcW w:w="142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0BB98FE" w14:textId="77777777" w:rsidR="001563E3" w:rsidRDefault="00000000">
            <w:pPr>
              <w:spacing w:after="0" w:line="250" w:lineRule="auto"/>
            </w:pPr>
            <w:r>
              <w:rPr>
                <w:rFonts w:ascii="Manrope Medium" w:eastAsia="Manrope Medium" w:hAnsi="Manrope Medium" w:cs="Manrope Medium"/>
                <w:sz w:val="19"/>
                <w:szCs w:val="19"/>
              </w:rPr>
              <w:t>Appointments</w:t>
            </w:r>
          </w:p>
        </w:tc>
        <w:tc>
          <w:tcPr>
            <w:tcW w:w="1785"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7E916F2" w14:textId="77777777" w:rsidR="001563E3" w:rsidRDefault="00000000">
            <w:pPr>
              <w:spacing w:after="0" w:line="250" w:lineRule="auto"/>
            </w:pPr>
            <w:r>
              <w:rPr>
                <w:rFonts w:ascii="Manrope Medium" w:eastAsia="Manrope Medium" w:hAnsi="Manrope Medium" w:cs="Manrope Medium"/>
                <w:sz w:val="19"/>
                <w:szCs w:val="19"/>
              </w:rPr>
              <w:t>Appointments</w:t>
            </w:r>
          </w:p>
        </w:tc>
      </w:tr>
      <w:tr w:rsidR="001563E3" w14:paraId="6F2BE348"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FB71D02" w14:textId="77777777" w:rsidR="001563E3" w:rsidRDefault="00000000">
            <w:pPr>
              <w:spacing w:after="0" w:line="250" w:lineRule="auto"/>
            </w:pPr>
            <w:r>
              <w:rPr>
                <w:rFonts w:ascii="Manrope Medium" w:eastAsia="Manrope Medium" w:hAnsi="Manrope Medium" w:cs="Manrope Medium"/>
                <w:sz w:val="19"/>
                <w:szCs w:val="19"/>
              </w:rPr>
              <w:t>16:00</w:t>
            </w:r>
          </w:p>
        </w:tc>
        <w:tc>
          <w:tcPr>
            <w:tcW w:w="7572" w:type="dxa"/>
            <w:gridSpan w:val="5"/>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EE0BFD3" w14:textId="77777777" w:rsidR="001563E3" w:rsidRDefault="00000000">
            <w:pPr>
              <w:spacing w:after="0" w:line="250" w:lineRule="auto"/>
            </w:pPr>
            <w:r>
              <w:rPr>
                <w:rFonts w:ascii="Manrope Medium" w:eastAsia="Manrope Medium" w:hAnsi="Manrope Medium" w:cs="Manrope Medium"/>
                <w:sz w:val="19"/>
                <w:szCs w:val="19"/>
              </w:rPr>
              <w:t>Client work, transaction tasks</w:t>
            </w:r>
          </w:p>
        </w:tc>
      </w:tr>
      <w:tr w:rsidR="001563E3" w14:paraId="6D5D8A26" w14:textId="77777777">
        <w:tblPrEx>
          <w:tblCellMar>
            <w:top w:w="0" w:type="dxa"/>
            <w:bottom w:w="0" w:type="dxa"/>
          </w:tblCellMar>
        </w:tblPrEx>
        <w:trPr>
          <w:cantSplit/>
        </w:trPr>
        <w:tc>
          <w:tcPr>
            <w:tcW w:w="1500"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01BB3500" w14:textId="77777777" w:rsidR="001563E3" w:rsidRDefault="00000000">
            <w:pPr>
              <w:spacing w:after="0" w:line="250" w:lineRule="auto"/>
            </w:pPr>
            <w:r>
              <w:rPr>
                <w:rFonts w:ascii="Manrope Medium" w:eastAsia="Manrope Medium" w:hAnsi="Manrope Medium" w:cs="Manrope Medium"/>
                <w:sz w:val="19"/>
                <w:szCs w:val="19"/>
              </w:rPr>
              <w:t>17:30</w:t>
            </w:r>
          </w:p>
        </w:tc>
        <w:tc>
          <w:tcPr>
            <w:tcW w:w="7572" w:type="dxa"/>
            <w:gridSpan w:val="5"/>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05ECED70" w14:textId="77777777" w:rsidR="001563E3" w:rsidRDefault="00000000">
            <w:pPr>
              <w:spacing w:after="0" w:line="250" w:lineRule="auto"/>
            </w:pPr>
            <w:r>
              <w:rPr>
                <w:rFonts w:ascii="Manrope Medium" w:eastAsia="Manrope Medium" w:hAnsi="Manrope Medium" w:cs="Manrope Medium"/>
                <w:sz w:val="19"/>
                <w:szCs w:val="19"/>
              </w:rPr>
              <w:t>End-of-day CRM update, top three for tomorrow</w:t>
            </w:r>
          </w:p>
        </w:tc>
      </w:tr>
    </w:tbl>
    <w:p w14:paraId="3889C7F1" w14:textId="77777777" w:rsidR="001563E3" w:rsidRDefault="001563E3">
      <w:pPr>
        <w:spacing w:after="120" w:line="200" w:lineRule="auto"/>
      </w:pPr>
    </w:p>
    <w:p w14:paraId="18C82937" w14:textId="77777777" w:rsidR="001563E3" w:rsidRDefault="00000000">
      <w:pPr>
        <w:spacing w:after="280" w:line="260" w:lineRule="auto"/>
      </w:pPr>
      <w:r>
        <w:rPr>
          <w:rFonts w:ascii="Manrope ExtraBold" w:eastAsia="Manrope ExtraBold" w:hAnsi="Manrope ExtraBold" w:cs="Manrope ExtraBold"/>
          <w:sz w:val="18"/>
          <w:szCs w:val="18"/>
        </w:rPr>
        <w:t>Table 8.1.</w:t>
      </w:r>
      <w:r>
        <w:rPr>
          <w:rFonts w:ascii="Manrope Medium" w:eastAsia="Manrope Medium" w:hAnsi="Manrope Medium" w:cs="Manrope Medium"/>
          <w:color w:val="56617A"/>
          <w:sz w:val="18"/>
          <w:szCs w:val="18"/>
        </w:rPr>
        <w:t xml:space="preserve"> A sample weekly time block. Lead generation sits in the same place every </w:t>
      </w:r>
      <w:proofErr w:type="gramStart"/>
      <w:r>
        <w:rPr>
          <w:rFonts w:ascii="Manrope Medium" w:eastAsia="Manrope Medium" w:hAnsi="Manrope Medium" w:cs="Manrope Medium"/>
          <w:color w:val="56617A"/>
          <w:sz w:val="18"/>
          <w:szCs w:val="18"/>
        </w:rPr>
        <w:t>day</w:t>
      </w:r>
      <w:proofErr w:type="gramEnd"/>
      <w:r>
        <w:rPr>
          <w:rFonts w:ascii="Manrope Medium" w:eastAsia="Manrope Medium" w:hAnsi="Manrope Medium" w:cs="Manrope Medium"/>
          <w:color w:val="56617A"/>
          <w:sz w:val="18"/>
          <w:szCs w:val="18"/>
        </w:rPr>
        <w:t xml:space="preserve"> so it never depends on how you feel.</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5A37636C"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E8F0FB"/>
            <w:tcMar>
              <w:top w:w="200" w:type="dxa"/>
              <w:left w:w="260" w:type="dxa"/>
              <w:bottom w:w="120" w:type="dxa"/>
              <w:right w:w="260" w:type="dxa"/>
            </w:tcMar>
          </w:tcPr>
          <w:p w14:paraId="51E1F374" w14:textId="77777777" w:rsidR="001563E3" w:rsidRDefault="00000000">
            <w:pPr>
              <w:keepNext/>
              <w:spacing w:after="100"/>
            </w:pPr>
            <w:proofErr w:type="gramStart"/>
            <w:r>
              <w:rPr>
                <w:rFonts w:ascii="Manrope Bold" w:eastAsia="Manrope Bold" w:hAnsi="Manrope Bold" w:cs="Manrope Bold"/>
                <w:color w:val="2B5FA8"/>
                <w:sz w:val="14"/>
                <w:szCs w:val="14"/>
              </w:rPr>
              <w:t xml:space="preserve">●  </w:t>
            </w:r>
            <w:r>
              <w:rPr>
                <w:rFonts w:ascii="Manrope ExtraBold" w:eastAsia="Manrope ExtraBold" w:hAnsi="Manrope ExtraBold" w:cs="Manrope ExtraBold"/>
                <w:color w:val="2B5FA8"/>
                <w:spacing w:val="40"/>
                <w:sz w:val="16"/>
                <w:szCs w:val="16"/>
              </w:rPr>
              <w:t>FIELD</w:t>
            </w:r>
            <w:proofErr w:type="gramEnd"/>
            <w:r>
              <w:rPr>
                <w:rFonts w:ascii="Manrope ExtraBold" w:eastAsia="Manrope ExtraBold" w:hAnsi="Manrope ExtraBold" w:cs="Manrope ExtraBold"/>
                <w:color w:val="2B5FA8"/>
                <w:spacing w:val="40"/>
                <w:sz w:val="16"/>
                <w:szCs w:val="16"/>
              </w:rPr>
              <w:t xml:space="preserve"> NOTE</w:t>
            </w:r>
          </w:p>
          <w:p w14:paraId="64458620" w14:textId="77777777" w:rsidR="001563E3" w:rsidRDefault="00000000">
            <w:pPr>
              <w:spacing w:after="120" w:line="290" w:lineRule="auto"/>
            </w:pPr>
            <w:r>
              <w:t>Protect the block by telling people about it. "I'm with clients until 11:30, can we talk at 1?" is true, and it trains your sphere, your lender and your family to expect it.</w:t>
            </w:r>
          </w:p>
        </w:tc>
      </w:tr>
    </w:tbl>
    <w:p w14:paraId="19EE125C" w14:textId="77777777" w:rsidR="001563E3" w:rsidRDefault="001563E3">
      <w:pPr>
        <w:spacing w:after="220" w:line="200" w:lineRule="auto"/>
      </w:pPr>
    </w:p>
    <w:p w14:paraId="5D430B04" w14:textId="77777777" w:rsidR="001563E3" w:rsidRDefault="00000000">
      <w:pPr>
        <w:pStyle w:val="Heading3"/>
      </w:pPr>
      <w:bookmarkStart w:id="48" w:name="_Toc243078637"/>
      <w:r>
        <w:rPr>
          <w:rFonts w:ascii="Manrope Medium" w:eastAsia="Manrope Medium" w:hAnsi="Manrope Medium" w:cs="Manrope Medium"/>
        </w:rPr>
        <w:t>Weekly activity targets</w:t>
      </w:r>
      <w:bookmarkEnd w:id="48"/>
    </w:p>
    <w:p w14:paraId="700A901C" w14:textId="77777777" w:rsidR="001563E3" w:rsidRDefault="00000000">
      <w:r>
        <w:t>These are the numbers a full-time new agent should aim for each week while also handling client work and learning. Start at the lower end of each range in your first 30 days while the habit and the system settle in, then raise them as your confidence grows.</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69"/>
        <w:gridCol w:w="1593"/>
        <w:gridCol w:w="5310"/>
      </w:tblGrid>
      <w:tr w:rsidR="001563E3" w14:paraId="11C69FCB" w14:textId="77777777">
        <w:tblPrEx>
          <w:tblCellMar>
            <w:top w:w="0" w:type="dxa"/>
            <w:bottom w:w="0" w:type="dxa"/>
          </w:tblCellMar>
        </w:tblPrEx>
        <w:trPr>
          <w:cantSplit/>
          <w:tblHeader/>
        </w:trPr>
        <w:tc>
          <w:tcPr>
            <w:tcW w:w="2169"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60478572" w14:textId="77777777" w:rsidR="001563E3" w:rsidRDefault="00000000">
            <w:pPr>
              <w:spacing w:after="0" w:line="250" w:lineRule="auto"/>
            </w:pPr>
            <w:r>
              <w:rPr>
                <w:rFonts w:ascii="Manrope Bold" w:eastAsia="Manrope Bold" w:hAnsi="Manrope Bold" w:cs="Manrope Bold"/>
                <w:color w:val="56617A"/>
                <w:spacing w:val="20"/>
                <w:sz w:val="15"/>
                <w:szCs w:val="15"/>
              </w:rPr>
              <w:t>ACTIVITY</w:t>
            </w:r>
          </w:p>
        </w:tc>
        <w:tc>
          <w:tcPr>
            <w:tcW w:w="1593"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32D7493F" w14:textId="77777777" w:rsidR="001563E3" w:rsidRDefault="00000000">
            <w:pPr>
              <w:spacing w:after="0" w:line="250" w:lineRule="auto"/>
            </w:pPr>
            <w:r>
              <w:rPr>
                <w:rFonts w:ascii="Manrope Bold" w:eastAsia="Manrope Bold" w:hAnsi="Manrope Bold" w:cs="Manrope Bold"/>
                <w:color w:val="56617A"/>
                <w:spacing w:val="20"/>
                <w:sz w:val="15"/>
                <w:szCs w:val="15"/>
              </w:rPr>
              <w:t>WEEKLY TARGET</w:t>
            </w:r>
          </w:p>
        </w:tc>
        <w:tc>
          <w:tcPr>
            <w:tcW w:w="5310"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0821BFC5" w14:textId="77777777" w:rsidR="001563E3" w:rsidRDefault="00000000">
            <w:pPr>
              <w:spacing w:after="0" w:line="250" w:lineRule="auto"/>
            </w:pPr>
            <w:r>
              <w:rPr>
                <w:rFonts w:ascii="Manrope Bold" w:eastAsia="Manrope Bold" w:hAnsi="Manrope Bold" w:cs="Manrope Bold"/>
                <w:color w:val="56617A"/>
                <w:spacing w:val="20"/>
                <w:sz w:val="15"/>
                <w:szCs w:val="15"/>
              </w:rPr>
              <w:t>NOTES AND PURPOSE</w:t>
            </w:r>
          </w:p>
        </w:tc>
      </w:tr>
      <w:tr w:rsidR="001563E3" w14:paraId="668C3120" w14:textId="77777777">
        <w:tblPrEx>
          <w:tblCellMar>
            <w:top w:w="0" w:type="dxa"/>
            <w:bottom w:w="0" w:type="dxa"/>
          </w:tblCellMar>
        </w:tblPrEx>
        <w:trPr>
          <w:cantSplit/>
        </w:trPr>
        <w:tc>
          <w:tcPr>
            <w:tcW w:w="216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BECDD35" w14:textId="77777777" w:rsidR="001563E3" w:rsidRDefault="00000000">
            <w:pPr>
              <w:spacing w:after="0" w:line="250" w:lineRule="auto"/>
            </w:pPr>
            <w:r>
              <w:rPr>
                <w:rFonts w:ascii="Manrope Bold" w:eastAsia="Manrope Bold" w:hAnsi="Manrope Bold" w:cs="Manrope Bold"/>
                <w:sz w:val="19"/>
                <w:szCs w:val="19"/>
              </w:rPr>
              <w:t>Outbound calls</w:t>
            </w:r>
          </w:p>
        </w:tc>
        <w:tc>
          <w:tcPr>
            <w:tcW w:w="1593"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8EEDF0C" w14:textId="77777777" w:rsidR="001563E3" w:rsidRDefault="00000000">
            <w:pPr>
              <w:spacing w:after="0" w:line="250" w:lineRule="auto"/>
            </w:pPr>
            <w:r>
              <w:rPr>
                <w:rFonts w:ascii="Manrope Medium" w:eastAsia="Manrope Medium" w:hAnsi="Manrope Medium" w:cs="Manrope Medium"/>
                <w:sz w:val="19"/>
                <w:szCs w:val="19"/>
              </w:rPr>
              <w:t>40 to 60</w:t>
            </w:r>
          </w:p>
        </w:tc>
        <w:tc>
          <w:tcPr>
            <w:tcW w:w="531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EEF89F5" w14:textId="77777777" w:rsidR="001563E3" w:rsidRDefault="00000000">
            <w:pPr>
              <w:spacing w:after="0" w:line="250" w:lineRule="auto"/>
            </w:pPr>
            <w:r>
              <w:rPr>
                <w:rFonts w:ascii="Manrope Medium" w:eastAsia="Manrope Medium" w:hAnsi="Manrope Medium" w:cs="Manrope Medium"/>
                <w:sz w:val="19"/>
                <w:szCs w:val="19"/>
              </w:rPr>
              <w:t>Mix of sphere, database and new leads. Focus on conversations, not just dials.</w:t>
            </w:r>
          </w:p>
        </w:tc>
      </w:tr>
      <w:tr w:rsidR="001563E3" w14:paraId="0694113D" w14:textId="77777777">
        <w:tblPrEx>
          <w:tblCellMar>
            <w:top w:w="0" w:type="dxa"/>
            <w:bottom w:w="0" w:type="dxa"/>
          </w:tblCellMar>
        </w:tblPrEx>
        <w:trPr>
          <w:cantSplit/>
        </w:trPr>
        <w:tc>
          <w:tcPr>
            <w:tcW w:w="216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B459083" w14:textId="77777777" w:rsidR="001563E3" w:rsidRDefault="00000000">
            <w:pPr>
              <w:spacing w:after="0" w:line="250" w:lineRule="auto"/>
            </w:pPr>
            <w:r>
              <w:rPr>
                <w:rFonts w:ascii="Manrope Bold" w:eastAsia="Manrope Bold" w:hAnsi="Manrope Bold" w:cs="Manrope Bold"/>
                <w:sz w:val="19"/>
                <w:szCs w:val="19"/>
              </w:rPr>
              <w:lastRenderedPageBreak/>
              <w:t>Conversations</w:t>
            </w:r>
          </w:p>
        </w:tc>
        <w:tc>
          <w:tcPr>
            <w:tcW w:w="1593"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6C5BD0B" w14:textId="77777777" w:rsidR="001563E3" w:rsidRDefault="00000000">
            <w:pPr>
              <w:spacing w:after="0" w:line="250" w:lineRule="auto"/>
            </w:pPr>
            <w:r>
              <w:rPr>
                <w:rFonts w:ascii="Manrope Medium" w:eastAsia="Manrope Medium" w:hAnsi="Manrope Medium" w:cs="Manrope Medium"/>
                <w:sz w:val="19"/>
                <w:szCs w:val="19"/>
              </w:rPr>
              <w:t>15 to 25</w:t>
            </w:r>
          </w:p>
        </w:tc>
        <w:tc>
          <w:tcPr>
            <w:tcW w:w="531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AF22578" w14:textId="77777777" w:rsidR="001563E3" w:rsidRDefault="00000000">
            <w:pPr>
              <w:spacing w:after="0" w:line="250" w:lineRule="auto"/>
            </w:pPr>
            <w:r>
              <w:rPr>
                <w:rFonts w:ascii="Manrope Medium" w:eastAsia="Manrope Medium" w:hAnsi="Manrope Medium" w:cs="Manrope Medium"/>
                <w:sz w:val="19"/>
                <w:szCs w:val="19"/>
              </w:rPr>
              <w:t>Actual two-way talks, by phone or in person. The leading indicator of future appointments.</w:t>
            </w:r>
          </w:p>
        </w:tc>
      </w:tr>
      <w:tr w:rsidR="001563E3" w14:paraId="33060834" w14:textId="77777777">
        <w:tblPrEx>
          <w:tblCellMar>
            <w:top w:w="0" w:type="dxa"/>
            <w:bottom w:w="0" w:type="dxa"/>
          </w:tblCellMar>
        </w:tblPrEx>
        <w:trPr>
          <w:cantSplit/>
        </w:trPr>
        <w:tc>
          <w:tcPr>
            <w:tcW w:w="216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965FDD0" w14:textId="77777777" w:rsidR="001563E3" w:rsidRDefault="00000000">
            <w:pPr>
              <w:spacing w:after="0" w:line="250" w:lineRule="auto"/>
            </w:pPr>
            <w:r>
              <w:rPr>
                <w:rFonts w:ascii="Manrope Bold" w:eastAsia="Manrope Bold" w:hAnsi="Manrope Bold" w:cs="Manrope Bold"/>
                <w:sz w:val="19"/>
                <w:szCs w:val="19"/>
              </w:rPr>
              <w:t>Follow-ups completed</w:t>
            </w:r>
          </w:p>
        </w:tc>
        <w:tc>
          <w:tcPr>
            <w:tcW w:w="1593"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8C71EA7" w14:textId="77777777" w:rsidR="001563E3" w:rsidRDefault="00000000">
            <w:pPr>
              <w:spacing w:after="0" w:line="250" w:lineRule="auto"/>
            </w:pPr>
            <w:r>
              <w:rPr>
                <w:rFonts w:ascii="Manrope Medium" w:eastAsia="Manrope Medium" w:hAnsi="Manrope Medium" w:cs="Manrope Medium"/>
                <w:sz w:val="19"/>
                <w:szCs w:val="19"/>
              </w:rPr>
              <w:t>30 to 50</w:t>
            </w:r>
          </w:p>
        </w:tc>
        <w:tc>
          <w:tcPr>
            <w:tcW w:w="531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9EFE3E0" w14:textId="77777777" w:rsidR="001563E3" w:rsidRDefault="00000000">
            <w:pPr>
              <w:spacing w:after="0" w:line="250" w:lineRule="auto"/>
            </w:pPr>
            <w:proofErr w:type="spellStart"/>
            <w:r>
              <w:rPr>
                <w:rFonts w:ascii="Manrope Medium" w:eastAsia="Manrope Medium" w:hAnsi="Manrope Medium" w:cs="Manrope Medium"/>
                <w:sz w:val="19"/>
                <w:szCs w:val="19"/>
              </w:rPr>
              <w:t>Follow-up plan</w:t>
            </w:r>
            <w:proofErr w:type="spellEnd"/>
            <w:r>
              <w:rPr>
                <w:rFonts w:ascii="Manrope Medium" w:eastAsia="Manrope Medium" w:hAnsi="Manrope Medium" w:cs="Manrope Medium"/>
                <w:sz w:val="19"/>
                <w:szCs w:val="19"/>
              </w:rPr>
              <w:t xml:space="preserve"> tasks, nurture touches and overdue contacts cleared. Consistency here drives conversion.</w:t>
            </w:r>
          </w:p>
        </w:tc>
      </w:tr>
      <w:tr w:rsidR="001563E3" w14:paraId="5110A6C1" w14:textId="77777777">
        <w:tblPrEx>
          <w:tblCellMar>
            <w:top w:w="0" w:type="dxa"/>
            <w:bottom w:w="0" w:type="dxa"/>
          </w:tblCellMar>
        </w:tblPrEx>
        <w:trPr>
          <w:cantSplit/>
        </w:trPr>
        <w:tc>
          <w:tcPr>
            <w:tcW w:w="216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9758816" w14:textId="77777777" w:rsidR="001563E3" w:rsidRDefault="00000000">
            <w:pPr>
              <w:spacing w:after="0" w:line="250" w:lineRule="auto"/>
            </w:pPr>
            <w:r>
              <w:rPr>
                <w:rFonts w:ascii="Manrope Bold" w:eastAsia="Manrope Bold" w:hAnsi="Manrope Bold" w:cs="Manrope Bold"/>
                <w:sz w:val="19"/>
                <w:szCs w:val="19"/>
              </w:rPr>
              <w:t>Appointments set</w:t>
            </w:r>
          </w:p>
        </w:tc>
        <w:tc>
          <w:tcPr>
            <w:tcW w:w="1593"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CF27B9F" w14:textId="77777777" w:rsidR="001563E3" w:rsidRDefault="00000000">
            <w:pPr>
              <w:spacing w:after="0" w:line="250" w:lineRule="auto"/>
            </w:pPr>
            <w:r>
              <w:rPr>
                <w:rFonts w:ascii="Manrope Medium" w:eastAsia="Manrope Medium" w:hAnsi="Manrope Medium" w:cs="Manrope Medium"/>
                <w:sz w:val="19"/>
                <w:szCs w:val="19"/>
              </w:rPr>
              <w:t>3 to 6</w:t>
            </w:r>
          </w:p>
        </w:tc>
        <w:tc>
          <w:tcPr>
            <w:tcW w:w="531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D7D7579" w14:textId="77777777" w:rsidR="001563E3" w:rsidRDefault="00000000">
            <w:pPr>
              <w:spacing w:after="0" w:line="250" w:lineRule="auto"/>
            </w:pPr>
            <w:r>
              <w:rPr>
                <w:rFonts w:ascii="Manrope Medium" w:eastAsia="Manrope Medium" w:hAnsi="Manrope Medium" w:cs="Manrope Medium"/>
                <w:sz w:val="19"/>
                <w:szCs w:val="19"/>
              </w:rPr>
              <w:t>Buyer or seller consultations, listing appointments or showings. Quality over quantity early on.</w:t>
            </w:r>
          </w:p>
        </w:tc>
      </w:tr>
      <w:tr w:rsidR="001563E3" w14:paraId="13A3B42A" w14:textId="77777777">
        <w:tblPrEx>
          <w:tblCellMar>
            <w:top w:w="0" w:type="dxa"/>
            <w:bottom w:w="0" w:type="dxa"/>
          </w:tblCellMar>
        </w:tblPrEx>
        <w:trPr>
          <w:cantSplit/>
        </w:trPr>
        <w:tc>
          <w:tcPr>
            <w:tcW w:w="216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6DA2770" w14:textId="77777777" w:rsidR="001563E3" w:rsidRDefault="00000000">
            <w:pPr>
              <w:spacing w:after="0" w:line="250" w:lineRule="auto"/>
            </w:pPr>
            <w:r>
              <w:rPr>
                <w:rFonts w:ascii="Manrope Bold" w:eastAsia="Manrope Bold" w:hAnsi="Manrope Bold" w:cs="Manrope Bold"/>
                <w:sz w:val="19"/>
                <w:szCs w:val="19"/>
              </w:rPr>
              <w:t>Open houses or events</w:t>
            </w:r>
          </w:p>
        </w:tc>
        <w:tc>
          <w:tcPr>
            <w:tcW w:w="1593"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A27A7AF" w14:textId="77777777" w:rsidR="001563E3" w:rsidRDefault="00000000">
            <w:pPr>
              <w:spacing w:after="0" w:line="250" w:lineRule="auto"/>
            </w:pPr>
            <w:r>
              <w:rPr>
                <w:rFonts w:ascii="Manrope Medium" w:eastAsia="Manrope Medium" w:hAnsi="Manrope Medium" w:cs="Manrope Medium"/>
                <w:sz w:val="19"/>
                <w:szCs w:val="19"/>
              </w:rPr>
              <w:t>1</w:t>
            </w:r>
          </w:p>
        </w:tc>
        <w:tc>
          <w:tcPr>
            <w:tcW w:w="531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E58E706" w14:textId="77777777" w:rsidR="001563E3" w:rsidRDefault="00000000">
            <w:pPr>
              <w:spacing w:after="0" w:line="250" w:lineRule="auto"/>
            </w:pPr>
            <w:r>
              <w:rPr>
                <w:rFonts w:ascii="Manrope Medium" w:eastAsia="Manrope Medium" w:hAnsi="Manrope Medium" w:cs="Manrope Medium"/>
                <w:sz w:val="19"/>
                <w:szCs w:val="19"/>
              </w:rPr>
              <w:t>One a week builds local presence and generates new contacts.</w:t>
            </w:r>
          </w:p>
        </w:tc>
      </w:tr>
      <w:tr w:rsidR="001563E3" w14:paraId="068893CD" w14:textId="77777777">
        <w:tblPrEx>
          <w:tblCellMar>
            <w:top w:w="0" w:type="dxa"/>
            <w:bottom w:w="0" w:type="dxa"/>
          </w:tblCellMar>
        </w:tblPrEx>
        <w:trPr>
          <w:cantSplit/>
        </w:trPr>
        <w:tc>
          <w:tcPr>
            <w:tcW w:w="2169"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0A4360B7" w14:textId="77777777" w:rsidR="001563E3" w:rsidRDefault="00000000">
            <w:pPr>
              <w:spacing w:after="0" w:line="250" w:lineRule="auto"/>
            </w:pPr>
            <w:r>
              <w:rPr>
                <w:rFonts w:ascii="Manrope Bold" w:eastAsia="Manrope Bold" w:hAnsi="Manrope Bold" w:cs="Manrope Bold"/>
                <w:sz w:val="19"/>
                <w:szCs w:val="19"/>
              </w:rPr>
              <w:t>Database updates</w:t>
            </w:r>
          </w:p>
        </w:tc>
        <w:tc>
          <w:tcPr>
            <w:tcW w:w="1593"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55E1FB76" w14:textId="77777777" w:rsidR="001563E3" w:rsidRDefault="00000000">
            <w:pPr>
              <w:spacing w:after="0" w:line="250" w:lineRule="auto"/>
            </w:pPr>
            <w:r>
              <w:rPr>
                <w:rFonts w:ascii="Manrope Medium" w:eastAsia="Manrope Medium" w:hAnsi="Manrope Medium" w:cs="Manrope Medium"/>
                <w:sz w:val="19"/>
                <w:szCs w:val="19"/>
              </w:rPr>
              <w:t>Daily</w:t>
            </w:r>
          </w:p>
        </w:tc>
        <w:tc>
          <w:tcPr>
            <w:tcW w:w="5310"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5978B36F" w14:textId="77777777" w:rsidR="001563E3" w:rsidRDefault="00000000">
            <w:pPr>
              <w:spacing w:after="0" w:line="250" w:lineRule="auto"/>
            </w:pPr>
            <w:r>
              <w:rPr>
                <w:rFonts w:ascii="Manrope Medium" w:eastAsia="Manrope Medium" w:hAnsi="Manrope Medium" w:cs="Manrope Medium"/>
                <w:sz w:val="19"/>
                <w:szCs w:val="19"/>
              </w:rPr>
              <w:t>Log notes, update stages and clear CRM tasks before ending the day.</w:t>
            </w:r>
          </w:p>
        </w:tc>
      </w:tr>
    </w:tbl>
    <w:p w14:paraId="409AD738" w14:textId="77777777" w:rsidR="001563E3" w:rsidRDefault="001563E3">
      <w:pPr>
        <w:spacing w:after="120" w:line="200" w:lineRule="auto"/>
      </w:pPr>
    </w:p>
    <w:p w14:paraId="0F3F5E95" w14:textId="77777777" w:rsidR="001563E3" w:rsidRDefault="00000000">
      <w:pPr>
        <w:spacing w:after="280" w:line="260" w:lineRule="auto"/>
      </w:pPr>
      <w:r>
        <w:rPr>
          <w:rFonts w:ascii="Manrope ExtraBold" w:eastAsia="Manrope ExtraBold" w:hAnsi="Manrope ExtraBold" w:cs="Manrope ExtraBold"/>
          <w:sz w:val="18"/>
          <w:szCs w:val="18"/>
        </w:rPr>
        <w:t>Table 8.2.</w:t>
      </w:r>
      <w:r>
        <w:rPr>
          <w:rFonts w:ascii="Manrope Medium" w:eastAsia="Manrope Medium" w:hAnsi="Manrope Medium" w:cs="Manrope Medium"/>
          <w:color w:val="56617A"/>
          <w:sz w:val="18"/>
          <w:szCs w:val="18"/>
        </w:rPr>
        <w:t xml:space="preserve"> Weekly activity targets for a new agent. Prioritize conversations and follow-ups over raw call </w:t>
      </w:r>
      <w:proofErr w:type="gramStart"/>
      <w:r>
        <w:rPr>
          <w:rFonts w:ascii="Manrope Medium" w:eastAsia="Manrope Medium" w:hAnsi="Manrope Medium" w:cs="Manrope Medium"/>
          <w:color w:val="56617A"/>
          <w:sz w:val="18"/>
          <w:szCs w:val="18"/>
        </w:rPr>
        <w:t>volume, and</w:t>
      </w:r>
      <w:proofErr w:type="gramEnd"/>
      <w:r>
        <w:rPr>
          <w:rFonts w:ascii="Manrope Medium" w:eastAsia="Manrope Medium" w:hAnsi="Manrope Medium" w:cs="Manrope Medium"/>
          <w:color w:val="56617A"/>
          <w:sz w:val="18"/>
          <w:szCs w:val="18"/>
        </w:rPr>
        <w:t xml:space="preserve"> review the numbers every Friday in your CRM to set next week's plan. Appendix A is the fill-in scorecard.</w:t>
      </w:r>
    </w:p>
    <w:p w14:paraId="0D1C2870" w14:textId="77777777" w:rsidR="001563E3" w:rsidRDefault="00000000">
      <w:pPr>
        <w:pStyle w:val="Heading3"/>
      </w:pPr>
      <w:bookmarkStart w:id="49" w:name="_Toc243078638"/>
      <w:r>
        <w:rPr>
          <w:rFonts w:ascii="Manrope Medium" w:eastAsia="Manrope Medium" w:hAnsi="Manrope Medium" w:cs="Manrope Medium"/>
        </w:rPr>
        <w:t>Motivation that lasts</w:t>
      </w:r>
      <w:bookmarkEnd w:id="49"/>
    </w:p>
    <w:p w14:paraId="0C480DE8" w14:textId="77777777" w:rsidR="001563E3" w:rsidRDefault="00000000">
      <w:r>
        <w:t xml:space="preserve">Motivation fails when you measure the wrong thing. If the only scoreboard is closings, you will go 60 to 90 days with a score of zero, and nobody stays motivated through that. Keep a scoreboard of leading indicators instead: calls, conversations, follow-ups completed, appointments set. Those numbers move every day you do the work. Table 8.2 sets the </w:t>
      </w:r>
      <w:proofErr w:type="gramStart"/>
      <w:r>
        <w:t>targets</w:t>
      </w:r>
      <w:proofErr w:type="gramEnd"/>
      <w:r>
        <w:t xml:space="preserve"> and Appendix A is the scorecard.</w:t>
      </w:r>
    </w:p>
    <w:p w14:paraId="434A401E" w14:textId="77777777" w:rsidR="001563E3" w:rsidRDefault="00000000">
      <w:r>
        <w:t>Three habits protect motivation:</w:t>
      </w:r>
    </w:p>
    <w:p w14:paraId="128A99A4" w14:textId="77777777" w:rsidR="001563E3" w:rsidRDefault="00000000">
      <w:pPr>
        <w:pStyle w:val="ListParagraph"/>
        <w:numPr>
          <w:ilvl w:val="0"/>
          <w:numId w:val="46"/>
        </w:numPr>
        <w:spacing w:after="60" w:line="290" w:lineRule="auto"/>
      </w:pPr>
      <w:r>
        <w:rPr>
          <w:rFonts w:ascii="Source Serif 4 Semibold" w:eastAsia="Source Serif 4 Semibold" w:hAnsi="Source Serif 4 Semibold" w:cs="Source Serif 4 Semibold"/>
        </w:rPr>
        <w:t>Celebrate small wins.</w:t>
      </w:r>
      <w:r>
        <w:t xml:space="preserve"> A booked appointment is a win. Ten conversations before noon </w:t>
      </w:r>
      <w:proofErr w:type="gramStart"/>
      <w:r>
        <w:t>is</w:t>
      </w:r>
      <w:proofErr w:type="gramEnd"/>
      <w:r>
        <w:t xml:space="preserve"> a win. Say it out loud or write it down.</w:t>
      </w:r>
    </w:p>
    <w:p w14:paraId="6A34DAC7" w14:textId="77777777" w:rsidR="001563E3" w:rsidRDefault="00000000">
      <w:pPr>
        <w:pStyle w:val="ListParagraph"/>
        <w:numPr>
          <w:ilvl w:val="0"/>
          <w:numId w:val="46"/>
        </w:numPr>
        <w:spacing w:after="60" w:line="290" w:lineRule="auto"/>
      </w:pPr>
      <w:r>
        <w:rPr>
          <w:rFonts w:ascii="Source Serif 4 Semibold" w:eastAsia="Source Serif 4 Semibold" w:hAnsi="Source Serif 4 Semibold" w:cs="Source Serif 4 Semibold"/>
        </w:rPr>
        <w:t>Review every Friday.</w:t>
      </w:r>
      <w:r>
        <w:t xml:space="preserve"> Compare this week's numbers to last </w:t>
      </w:r>
      <w:proofErr w:type="gramStart"/>
      <w:r>
        <w:t>week's</w:t>
      </w:r>
      <w:proofErr w:type="gramEnd"/>
      <w:r>
        <w:t>. Decide one thing to do differently. Then stop working on it until Monday.</w:t>
      </w:r>
    </w:p>
    <w:p w14:paraId="08B9F8F6" w14:textId="77777777" w:rsidR="001563E3" w:rsidRDefault="00000000">
      <w:pPr>
        <w:pStyle w:val="ListParagraph"/>
        <w:numPr>
          <w:ilvl w:val="0"/>
          <w:numId w:val="46"/>
        </w:numPr>
        <w:spacing w:line="290" w:lineRule="auto"/>
      </w:pPr>
      <w:r>
        <w:rPr>
          <w:rFonts w:ascii="Source Serif 4 Semibold" w:eastAsia="Source Serif 4 Semibold" w:hAnsi="Source Serif 4 Semibold" w:cs="Source Serif 4 Semibold"/>
        </w:rPr>
        <w:t>Stay close to the office.</w:t>
      </w:r>
      <w:r>
        <w:t xml:space="preserve"> Training, accountability partners, team meetings. Real estate is a solo business that is easier with company.</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02174ADC"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FBEAEB"/>
            <w:tcMar>
              <w:top w:w="200" w:type="dxa"/>
              <w:left w:w="260" w:type="dxa"/>
              <w:bottom w:w="120" w:type="dxa"/>
              <w:right w:w="260" w:type="dxa"/>
            </w:tcMar>
          </w:tcPr>
          <w:p w14:paraId="6190A1B9" w14:textId="77777777" w:rsidR="001563E3" w:rsidRDefault="00000000">
            <w:pPr>
              <w:keepNext/>
              <w:spacing w:after="100"/>
            </w:pPr>
            <w:proofErr w:type="gramStart"/>
            <w:r>
              <w:rPr>
                <w:rFonts w:ascii="Manrope Bold" w:eastAsia="Manrope Bold" w:hAnsi="Manrope Bold" w:cs="Manrope Bold"/>
                <w:color w:val="B5121B"/>
                <w:sz w:val="14"/>
                <w:szCs w:val="14"/>
              </w:rPr>
              <w:lastRenderedPageBreak/>
              <w:t xml:space="preserve">●  </w:t>
            </w:r>
            <w:r>
              <w:rPr>
                <w:rFonts w:ascii="Manrope ExtraBold" w:eastAsia="Manrope ExtraBold" w:hAnsi="Manrope ExtraBold" w:cs="Manrope ExtraBold"/>
                <w:color w:val="B5121B"/>
                <w:spacing w:val="40"/>
                <w:sz w:val="16"/>
                <w:szCs w:val="16"/>
              </w:rPr>
              <w:t>PITFALL</w:t>
            </w:r>
            <w:proofErr w:type="gramEnd"/>
          </w:p>
          <w:p w14:paraId="0499246E" w14:textId="77777777" w:rsidR="001563E3" w:rsidRDefault="00000000">
            <w:pPr>
              <w:spacing w:after="120" w:line="290" w:lineRule="auto"/>
            </w:pPr>
            <w:r>
              <w:t>Letting a slow week become a slow month by "waiting for things to pick up". Nothing picks up on its own. Go back to the morning block and the daily number; the market responds to activity.</w:t>
            </w:r>
          </w:p>
        </w:tc>
      </w:tr>
    </w:tbl>
    <w:p w14:paraId="529F848E"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1D9E1BBA"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E3F3E9"/>
            <w:tcMar>
              <w:top w:w="200" w:type="dxa"/>
              <w:left w:w="260" w:type="dxa"/>
              <w:bottom w:w="120" w:type="dxa"/>
              <w:right w:w="260" w:type="dxa"/>
            </w:tcMar>
          </w:tcPr>
          <w:p w14:paraId="4CAD22FD" w14:textId="77777777" w:rsidR="001563E3" w:rsidRDefault="00000000">
            <w:pPr>
              <w:keepNext/>
              <w:spacing w:after="100"/>
            </w:pPr>
            <w:proofErr w:type="gramStart"/>
            <w:r>
              <w:rPr>
                <w:rFonts w:ascii="Manrope Bold" w:eastAsia="Manrope Bold" w:hAnsi="Manrope Bold" w:cs="Manrope Bold"/>
                <w:color w:val="1E7A4C"/>
                <w:sz w:val="14"/>
                <w:szCs w:val="14"/>
              </w:rPr>
              <w:t xml:space="preserve">●  </w:t>
            </w:r>
            <w:r>
              <w:rPr>
                <w:rFonts w:ascii="Manrope ExtraBold" w:eastAsia="Manrope ExtraBold" w:hAnsi="Manrope ExtraBold" w:cs="Manrope ExtraBold"/>
                <w:color w:val="1E7A4C"/>
                <w:spacing w:val="40"/>
                <w:sz w:val="16"/>
                <w:szCs w:val="16"/>
              </w:rPr>
              <w:t>TRY</w:t>
            </w:r>
            <w:proofErr w:type="gramEnd"/>
            <w:r>
              <w:rPr>
                <w:rFonts w:ascii="Manrope ExtraBold" w:eastAsia="Manrope ExtraBold" w:hAnsi="Manrope ExtraBold" w:cs="Manrope ExtraBold"/>
                <w:color w:val="1E7A4C"/>
                <w:spacing w:val="40"/>
                <w:sz w:val="16"/>
                <w:szCs w:val="16"/>
              </w:rPr>
              <w:t xml:space="preserve"> IT TODAY</w:t>
            </w:r>
          </w:p>
          <w:p w14:paraId="292427DE" w14:textId="77777777" w:rsidR="001563E3" w:rsidRDefault="00000000">
            <w:pPr>
              <w:pStyle w:val="ListParagraph"/>
              <w:numPr>
                <w:ilvl w:val="0"/>
                <w:numId w:val="47"/>
              </w:numPr>
              <w:spacing w:after="60" w:line="290" w:lineRule="auto"/>
            </w:pPr>
            <w:r>
              <w:t>Build Table 8.1 into your calendar as recurring events for the next 12 weeks.</w:t>
            </w:r>
          </w:p>
          <w:p w14:paraId="6B1A2EF6" w14:textId="77777777" w:rsidR="001563E3" w:rsidRDefault="00000000">
            <w:pPr>
              <w:pStyle w:val="ListParagraph"/>
              <w:numPr>
                <w:ilvl w:val="0"/>
                <w:numId w:val="47"/>
              </w:numPr>
              <w:spacing w:after="60" w:line="290" w:lineRule="auto"/>
            </w:pPr>
            <w:r>
              <w:t>Print Appendix A and fill in this week's numbers, even if they are small.</w:t>
            </w:r>
          </w:p>
          <w:p w14:paraId="66887FDC" w14:textId="77777777" w:rsidR="001563E3" w:rsidRDefault="00000000">
            <w:pPr>
              <w:pStyle w:val="ListParagraph"/>
              <w:numPr>
                <w:ilvl w:val="0"/>
                <w:numId w:val="47"/>
              </w:numPr>
              <w:spacing w:line="290" w:lineRule="auto"/>
            </w:pPr>
            <w:r>
              <w:t>Find an accountability partner at your office and agree to share numbers every Friday.</w:t>
            </w:r>
          </w:p>
        </w:tc>
      </w:tr>
    </w:tbl>
    <w:p w14:paraId="559A6B43"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7693AF9A"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FBF1DC"/>
            <w:tcMar>
              <w:top w:w="200" w:type="dxa"/>
              <w:left w:w="260" w:type="dxa"/>
              <w:bottom w:w="120" w:type="dxa"/>
              <w:right w:w="260" w:type="dxa"/>
            </w:tcMar>
          </w:tcPr>
          <w:p w14:paraId="2011C820" w14:textId="77777777" w:rsidR="001563E3" w:rsidRDefault="00000000">
            <w:pPr>
              <w:keepNext/>
              <w:spacing w:after="100"/>
            </w:pPr>
            <w:proofErr w:type="gramStart"/>
            <w:r>
              <w:rPr>
                <w:rFonts w:ascii="Manrope Bold" w:eastAsia="Manrope Bold" w:hAnsi="Manrope Bold" w:cs="Manrope Bold"/>
                <w:color w:val="8A5A00"/>
                <w:sz w:val="14"/>
                <w:szCs w:val="14"/>
              </w:rPr>
              <w:t xml:space="preserve">●  </w:t>
            </w:r>
            <w:r>
              <w:rPr>
                <w:rFonts w:ascii="Manrope ExtraBold" w:eastAsia="Manrope ExtraBold" w:hAnsi="Manrope ExtraBold" w:cs="Manrope ExtraBold"/>
                <w:color w:val="8A5A00"/>
                <w:spacing w:val="40"/>
                <w:sz w:val="16"/>
                <w:szCs w:val="16"/>
              </w:rPr>
              <w:t>CHECKPOINT</w:t>
            </w:r>
            <w:proofErr w:type="gramEnd"/>
          </w:p>
          <w:p w14:paraId="653744D8" w14:textId="77777777" w:rsidR="001563E3" w:rsidRDefault="00000000">
            <w:pPr>
              <w:pStyle w:val="ListParagraph"/>
              <w:numPr>
                <w:ilvl w:val="0"/>
                <w:numId w:val="48"/>
              </w:numPr>
              <w:spacing w:after="60" w:line="290" w:lineRule="auto"/>
            </w:pPr>
            <w:r>
              <w:t>Where does every contact, note and task live, and what do you do when one is missing?</w:t>
            </w:r>
          </w:p>
          <w:p w14:paraId="14590EC7" w14:textId="77777777" w:rsidR="001563E3" w:rsidRDefault="00000000">
            <w:pPr>
              <w:pStyle w:val="ListParagraph"/>
              <w:numPr>
                <w:ilvl w:val="0"/>
                <w:numId w:val="48"/>
              </w:numPr>
              <w:spacing w:after="60" w:line="290" w:lineRule="auto"/>
            </w:pPr>
            <w:r>
              <w:t>Why does lead generation belong in the morning?</w:t>
            </w:r>
          </w:p>
          <w:p w14:paraId="3798A8E2" w14:textId="77777777" w:rsidR="001563E3" w:rsidRDefault="00000000">
            <w:pPr>
              <w:pStyle w:val="ListParagraph"/>
              <w:numPr>
                <w:ilvl w:val="0"/>
                <w:numId w:val="48"/>
              </w:numPr>
              <w:spacing w:line="290" w:lineRule="auto"/>
            </w:pPr>
            <w:r>
              <w:t>Which leading indicators are on your scorecard, and what is the weekly target for each?</w:t>
            </w:r>
          </w:p>
        </w:tc>
      </w:tr>
    </w:tbl>
    <w:p w14:paraId="1AC4AE6B" w14:textId="77777777" w:rsidR="001563E3" w:rsidRDefault="001563E3">
      <w:pPr>
        <w:spacing w:after="220" w:line="200" w:lineRule="auto"/>
      </w:pPr>
    </w:p>
    <w:p w14:paraId="066401F0" w14:textId="77777777" w:rsidR="001563E3" w:rsidRDefault="00000000">
      <w:pPr>
        <w:keepNext/>
        <w:pBdr>
          <w:top w:val="single" w:sz="16" w:space="6" w:color="1B2437"/>
        </w:pBdr>
        <w:spacing w:before="360" w:after="100"/>
      </w:pPr>
      <w:r>
        <w:rPr>
          <w:rFonts w:ascii="Manrope ExtraBold" w:eastAsia="Manrope ExtraBold" w:hAnsi="Manrope ExtraBold" w:cs="Manrope ExtraBold"/>
          <w:spacing w:val="40"/>
          <w:sz w:val="16"/>
          <w:szCs w:val="16"/>
        </w:rPr>
        <w:t>KEY TAKEAWAYS</w:t>
      </w:r>
    </w:p>
    <w:p w14:paraId="45AAF71B" w14:textId="77777777" w:rsidR="001563E3" w:rsidRDefault="00000000">
      <w:pPr>
        <w:pStyle w:val="ListParagraph"/>
        <w:keepLines/>
        <w:numPr>
          <w:ilvl w:val="0"/>
          <w:numId w:val="49"/>
        </w:numPr>
        <w:spacing w:after="70" w:line="290" w:lineRule="auto"/>
      </w:pPr>
      <w:r>
        <w:t>Your CRM is the only list. A conversation not logged did not happen.</w:t>
      </w:r>
    </w:p>
    <w:p w14:paraId="4AD69303" w14:textId="77777777" w:rsidR="001563E3" w:rsidRDefault="00000000">
      <w:pPr>
        <w:pStyle w:val="ListParagraph"/>
        <w:keepLines/>
        <w:numPr>
          <w:ilvl w:val="0"/>
          <w:numId w:val="49"/>
        </w:numPr>
        <w:spacing w:after="70" w:line="290" w:lineRule="auto"/>
      </w:pPr>
      <w:r>
        <w:t>Lead generation goes first in the day, in the same place every day.</w:t>
      </w:r>
    </w:p>
    <w:p w14:paraId="24D2A984" w14:textId="77777777" w:rsidR="001563E3" w:rsidRDefault="00000000">
      <w:pPr>
        <w:pStyle w:val="ListParagraph"/>
        <w:keepLines/>
        <w:numPr>
          <w:ilvl w:val="0"/>
          <w:numId w:val="49"/>
        </w:numPr>
        <w:spacing w:after="70" w:line="290" w:lineRule="auto"/>
      </w:pPr>
      <w:r>
        <w:t>Measure leading indicators, celebrate small wins, review on Fridays, stay connected.</w:t>
      </w:r>
    </w:p>
    <w:p w14:paraId="40BDF51C" w14:textId="77777777" w:rsidR="001563E3" w:rsidRDefault="00000000">
      <w:pPr>
        <w:pageBreakBefore/>
        <w:spacing w:before="3400"/>
      </w:pPr>
      <w:r>
        <w:rPr>
          <w:rFonts w:ascii="Manrope Bold" w:eastAsia="Manrope Bold" w:hAnsi="Manrope Bold" w:cs="Manrope Bold"/>
          <w:color w:val="B5121B"/>
          <w:spacing w:val="60"/>
          <w:sz w:val="20"/>
          <w:szCs w:val="20"/>
        </w:rPr>
        <w:lastRenderedPageBreak/>
        <w:t>PART VI</w:t>
      </w:r>
    </w:p>
    <w:p w14:paraId="527109F0" w14:textId="77777777" w:rsidR="001563E3" w:rsidRDefault="00000000">
      <w:pPr>
        <w:pStyle w:val="Heading1"/>
        <w:pBdr>
          <w:top w:val="single" w:sz="24" w:space="12" w:color="1B2437"/>
        </w:pBdr>
      </w:pPr>
      <w:bookmarkStart w:id="50" w:name="_Toc243078639"/>
      <w:r>
        <w:t>Serve and keep</w:t>
      </w:r>
      <w:bookmarkEnd w:id="50"/>
    </w:p>
    <w:p w14:paraId="55972310" w14:textId="77777777" w:rsidR="001563E3" w:rsidRDefault="00000000">
      <w:pPr>
        <w:spacing w:after="0" w:line="320" w:lineRule="auto"/>
      </w:pPr>
      <w:r>
        <w:rPr>
          <w:color w:val="56617A"/>
          <w:sz w:val="26"/>
          <w:szCs w:val="26"/>
        </w:rPr>
        <w:t>A consultation is a conversation. An objection is a request for information. A closed client is the beginning of the relationship, not the end.</w:t>
      </w:r>
    </w:p>
    <w:p w14:paraId="222905B7" w14:textId="77777777" w:rsidR="001563E3" w:rsidRDefault="00000000">
      <w:pPr>
        <w:keepNext/>
        <w:pageBreakBefore/>
        <w:spacing w:before="600" w:after="100"/>
      </w:pPr>
      <w:r>
        <w:rPr>
          <w:rFonts w:ascii="Manrope Bold" w:eastAsia="Manrope Bold" w:hAnsi="Manrope Bold" w:cs="Manrope Bold"/>
          <w:color w:val="B5121B"/>
          <w:spacing w:val="40"/>
          <w:sz w:val="17"/>
          <w:szCs w:val="17"/>
        </w:rPr>
        <w:lastRenderedPageBreak/>
        <w:t>CHAPTER 9</w:t>
      </w:r>
    </w:p>
    <w:p w14:paraId="1ACCFC59" w14:textId="77777777" w:rsidR="001563E3" w:rsidRDefault="00000000">
      <w:pPr>
        <w:pStyle w:val="Heading2"/>
        <w:keepNext/>
      </w:pPr>
      <w:bookmarkStart w:id="51" w:name="_Toc243078640"/>
      <w:proofErr w:type="gramStart"/>
      <w:r>
        <w:rPr>
          <w:color w:val="B5121B"/>
        </w:rPr>
        <w:t xml:space="preserve">9  </w:t>
      </w:r>
      <w:r>
        <w:t>Working</w:t>
      </w:r>
      <w:proofErr w:type="gramEnd"/>
      <w:r>
        <w:t xml:space="preserve"> with clients and dealing with objections</w:t>
      </w:r>
      <w:bookmarkEnd w:id="51"/>
    </w:p>
    <w:p w14:paraId="44F9A505" w14:textId="77777777" w:rsidR="001563E3" w:rsidRDefault="00000000">
      <w:pPr>
        <w:spacing w:after="300" w:line="310" w:lineRule="auto"/>
      </w:pPr>
      <w:r>
        <w:rPr>
          <w:color w:val="56617A"/>
          <w:sz w:val="25"/>
          <w:szCs w:val="25"/>
        </w:rPr>
        <w:t>A good consultation is a conversation, not a pitch. Ask, listen, then show how you work and why it helps them.</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4D38B7A6" w14:textId="77777777">
        <w:tblPrEx>
          <w:tblCellMar>
            <w:top w:w="0" w:type="dxa"/>
            <w:bottom w:w="0" w:type="dxa"/>
          </w:tblCellMar>
        </w:tblPrEx>
        <w:trPr>
          <w:cantSplit/>
        </w:trPr>
        <w:tc>
          <w:tcPr>
            <w:tcW w:w="9072" w:type="dxa"/>
            <w:tcBorders>
              <w:top w:val="single" w:sz="8" w:space="0" w:color="D7DDE7"/>
              <w:left w:val="single" w:sz="36" w:space="0" w:color="2B5FA8"/>
              <w:bottom w:val="single" w:sz="8" w:space="0" w:color="D7DDE7"/>
              <w:right w:val="single" w:sz="8" w:space="0" w:color="D7DDE7"/>
            </w:tcBorders>
            <w:shd w:val="clear" w:color="auto" w:fill="FFFFFF"/>
            <w:tcMar>
              <w:top w:w="200" w:type="dxa"/>
              <w:left w:w="260" w:type="dxa"/>
              <w:bottom w:w="120" w:type="dxa"/>
              <w:right w:w="260" w:type="dxa"/>
            </w:tcMar>
          </w:tcPr>
          <w:p w14:paraId="383C7D9E" w14:textId="77777777" w:rsidR="001563E3" w:rsidRDefault="00000000">
            <w:pPr>
              <w:keepNext/>
              <w:spacing w:after="80"/>
            </w:pPr>
            <w:r>
              <w:rPr>
                <w:rFonts w:ascii="Manrope ExtraBold" w:eastAsia="Manrope ExtraBold" w:hAnsi="Manrope ExtraBold" w:cs="Manrope ExtraBold"/>
                <w:color w:val="2B5FA8"/>
                <w:spacing w:val="40"/>
                <w:sz w:val="16"/>
                <w:szCs w:val="16"/>
              </w:rPr>
              <w:t>IN THIS CHAPTER YOU WILL LEARN TO</w:t>
            </w:r>
          </w:p>
          <w:p w14:paraId="03ABF736" w14:textId="77777777" w:rsidR="001563E3" w:rsidRDefault="00000000">
            <w:pPr>
              <w:pStyle w:val="ListParagraph"/>
              <w:numPr>
                <w:ilvl w:val="0"/>
                <w:numId w:val="50"/>
              </w:numPr>
              <w:spacing w:after="40" w:line="280" w:lineRule="auto"/>
            </w:pPr>
            <w:r>
              <w:rPr>
                <w:sz w:val="21"/>
                <w:szCs w:val="21"/>
              </w:rPr>
              <w:t>Run a buyer consultation and a seller consultation in a repeatable sequence.</w:t>
            </w:r>
          </w:p>
          <w:p w14:paraId="773779CD" w14:textId="77777777" w:rsidR="001563E3" w:rsidRDefault="00000000">
            <w:pPr>
              <w:pStyle w:val="ListParagraph"/>
              <w:numPr>
                <w:ilvl w:val="0"/>
                <w:numId w:val="50"/>
              </w:numPr>
              <w:spacing w:after="40" w:line="280" w:lineRule="auto"/>
            </w:pPr>
            <w:r>
              <w:rPr>
                <w:sz w:val="21"/>
                <w:szCs w:val="21"/>
              </w:rPr>
              <w:t>Handle objections with curiosity using a four-step pattern.</w:t>
            </w:r>
          </w:p>
          <w:p w14:paraId="2648AD9A" w14:textId="77777777" w:rsidR="001563E3" w:rsidRDefault="00000000">
            <w:pPr>
              <w:pStyle w:val="ListParagraph"/>
              <w:numPr>
                <w:ilvl w:val="0"/>
                <w:numId w:val="50"/>
              </w:numPr>
              <w:spacing w:after="40" w:line="280" w:lineRule="auto"/>
            </w:pPr>
            <w:r>
              <w:rPr>
                <w:sz w:val="21"/>
                <w:szCs w:val="21"/>
              </w:rPr>
              <w:t>Document every conversation so nothing is lost or disputed.</w:t>
            </w:r>
          </w:p>
        </w:tc>
      </w:tr>
    </w:tbl>
    <w:p w14:paraId="13EA38D1" w14:textId="77777777" w:rsidR="001563E3" w:rsidRDefault="001563E3">
      <w:pPr>
        <w:spacing w:after="240" w:line="200" w:lineRule="auto"/>
      </w:pPr>
    </w:p>
    <w:p w14:paraId="1B9277C7" w14:textId="77777777" w:rsidR="001563E3" w:rsidRDefault="00000000">
      <w:pPr>
        <w:pStyle w:val="Heading3"/>
      </w:pPr>
      <w:bookmarkStart w:id="52" w:name="_Toc243078641"/>
      <w:r>
        <w:rPr>
          <w:rFonts w:ascii="Manrope Medium" w:eastAsia="Manrope Medium" w:hAnsi="Manrope Medium" w:cs="Manrope Medium"/>
        </w:rPr>
        <w:t>The consultation sequence</w:t>
      </w:r>
      <w:bookmarkEnd w:id="52"/>
    </w:p>
    <w:p w14:paraId="5D09DC91" w14:textId="77777777" w:rsidR="001563E3" w:rsidRDefault="00000000">
      <w:r>
        <w:t>Both buyer and seller consultations follow the same shape. Set the frame, ask, listen, present, agree on next steps. Agents who skip the asking and go straight to presenting lose the client's trust before they have earned it.</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3786"/>
        <w:gridCol w:w="3786"/>
      </w:tblGrid>
      <w:tr w:rsidR="001563E3" w14:paraId="1012106E" w14:textId="77777777">
        <w:tblPrEx>
          <w:tblCellMar>
            <w:top w:w="0" w:type="dxa"/>
            <w:bottom w:w="0" w:type="dxa"/>
          </w:tblCellMar>
        </w:tblPrEx>
        <w:trPr>
          <w:cantSplit/>
          <w:tblHeader/>
        </w:trPr>
        <w:tc>
          <w:tcPr>
            <w:tcW w:w="1500"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5E5F8742" w14:textId="77777777" w:rsidR="001563E3" w:rsidRDefault="00000000">
            <w:pPr>
              <w:spacing w:after="0" w:line="250" w:lineRule="auto"/>
            </w:pPr>
            <w:r>
              <w:rPr>
                <w:rFonts w:ascii="Manrope Bold" w:eastAsia="Manrope Bold" w:hAnsi="Manrope Bold" w:cs="Manrope Bold"/>
                <w:color w:val="56617A"/>
                <w:spacing w:val="20"/>
                <w:sz w:val="15"/>
                <w:szCs w:val="15"/>
              </w:rPr>
              <w:t>STEP</w:t>
            </w:r>
          </w:p>
        </w:tc>
        <w:tc>
          <w:tcPr>
            <w:tcW w:w="3786"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11D4CDFD" w14:textId="77777777" w:rsidR="001563E3" w:rsidRDefault="00000000">
            <w:pPr>
              <w:spacing w:after="0" w:line="250" w:lineRule="auto"/>
            </w:pPr>
            <w:r>
              <w:rPr>
                <w:rFonts w:ascii="Manrope Bold" w:eastAsia="Manrope Bold" w:hAnsi="Manrope Bold" w:cs="Manrope Bold"/>
                <w:color w:val="56617A"/>
                <w:spacing w:val="20"/>
                <w:sz w:val="15"/>
                <w:szCs w:val="15"/>
              </w:rPr>
              <w:t>BUYER CONSULTATION</w:t>
            </w:r>
          </w:p>
        </w:tc>
        <w:tc>
          <w:tcPr>
            <w:tcW w:w="3786"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2BEF22AD" w14:textId="77777777" w:rsidR="001563E3" w:rsidRDefault="00000000">
            <w:pPr>
              <w:spacing w:after="0" w:line="250" w:lineRule="auto"/>
            </w:pPr>
            <w:r>
              <w:rPr>
                <w:rFonts w:ascii="Manrope Bold" w:eastAsia="Manrope Bold" w:hAnsi="Manrope Bold" w:cs="Manrope Bold"/>
                <w:color w:val="56617A"/>
                <w:spacing w:val="20"/>
                <w:sz w:val="15"/>
                <w:szCs w:val="15"/>
              </w:rPr>
              <w:t>SELLER CONSULTATION</w:t>
            </w:r>
          </w:p>
        </w:tc>
      </w:tr>
      <w:tr w:rsidR="001563E3" w14:paraId="59F13F50"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00D0DAD" w14:textId="77777777" w:rsidR="001563E3" w:rsidRDefault="00000000">
            <w:pPr>
              <w:spacing w:after="0" w:line="250" w:lineRule="auto"/>
            </w:pPr>
            <w:r>
              <w:rPr>
                <w:rFonts w:ascii="Manrope Medium" w:eastAsia="Manrope Medium" w:hAnsi="Manrope Medium" w:cs="Manrope Medium"/>
                <w:sz w:val="19"/>
                <w:szCs w:val="19"/>
              </w:rPr>
              <w:t>1. Frame</w:t>
            </w:r>
          </w:p>
        </w:tc>
        <w:tc>
          <w:tcPr>
            <w:tcW w:w="378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FD264CA" w14:textId="77777777" w:rsidR="001563E3" w:rsidRDefault="00000000">
            <w:pPr>
              <w:spacing w:after="0" w:line="250" w:lineRule="auto"/>
            </w:pPr>
            <w:r>
              <w:rPr>
                <w:rFonts w:ascii="Manrope Medium" w:eastAsia="Manrope Medium" w:hAnsi="Manrope Medium" w:cs="Manrope Medium"/>
                <w:sz w:val="19"/>
                <w:szCs w:val="19"/>
              </w:rPr>
              <w:t>The opening script from Chapter 6. Agree on the agenda.</w:t>
            </w:r>
          </w:p>
        </w:tc>
        <w:tc>
          <w:tcPr>
            <w:tcW w:w="378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571630A" w14:textId="77777777" w:rsidR="001563E3" w:rsidRDefault="00000000">
            <w:pPr>
              <w:spacing w:after="0" w:line="250" w:lineRule="auto"/>
            </w:pPr>
            <w:r>
              <w:rPr>
                <w:rFonts w:ascii="Manrope Medium" w:eastAsia="Manrope Medium" w:hAnsi="Manrope Medium" w:cs="Manrope Medium"/>
                <w:sz w:val="19"/>
                <w:szCs w:val="19"/>
              </w:rPr>
              <w:t>The opening script from Chapter 6. Agree on the agenda.</w:t>
            </w:r>
          </w:p>
        </w:tc>
      </w:tr>
      <w:tr w:rsidR="001563E3" w14:paraId="5B7708FB"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716C13F" w14:textId="77777777" w:rsidR="001563E3" w:rsidRDefault="00000000">
            <w:pPr>
              <w:spacing w:after="0" w:line="250" w:lineRule="auto"/>
            </w:pPr>
            <w:r>
              <w:rPr>
                <w:rFonts w:ascii="Manrope Medium" w:eastAsia="Manrope Medium" w:hAnsi="Manrope Medium" w:cs="Manrope Medium"/>
                <w:sz w:val="19"/>
                <w:szCs w:val="19"/>
              </w:rPr>
              <w:t>2. Ask</w:t>
            </w:r>
          </w:p>
        </w:tc>
        <w:tc>
          <w:tcPr>
            <w:tcW w:w="378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F0057EA" w14:textId="77777777" w:rsidR="001563E3" w:rsidRDefault="00000000">
            <w:pPr>
              <w:spacing w:after="0" w:line="250" w:lineRule="auto"/>
            </w:pPr>
            <w:r>
              <w:rPr>
                <w:rFonts w:ascii="Manrope Medium" w:eastAsia="Manrope Medium" w:hAnsi="Manrope Medium" w:cs="Manrope Medium"/>
                <w:sz w:val="19"/>
                <w:szCs w:val="19"/>
              </w:rPr>
              <w:t xml:space="preserve">Timeline, motivation, financing, must-haves, </w:t>
            </w:r>
            <w:proofErr w:type="gramStart"/>
            <w:r>
              <w:rPr>
                <w:rFonts w:ascii="Manrope Medium" w:eastAsia="Manrope Medium" w:hAnsi="Manrope Medium" w:cs="Manrope Medium"/>
                <w:sz w:val="19"/>
                <w:szCs w:val="19"/>
              </w:rPr>
              <w:t>deal-breakers</w:t>
            </w:r>
            <w:proofErr w:type="gramEnd"/>
            <w:r>
              <w:rPr>
                <w:rFonts w:ascii="Manrope Medium" w:eastAsia="Manrope Medium" w:hAnsi="Manrope Medium" w:cs="Manrope Medium"/>
                <w:sz w:val="19"/>
                <w:szCs w:val="19"/>
              </w:rPr>
              <w:t>, who else is involved in the decision.</w:t>
            </w:r>
          </w:p>
        </w:tc>
        <w:tc>
          <w:tcPr>
            <w:tcW w:w="378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B399788" w14:textId="77777777" w:rsidR="001563E3" w:rsidRDefault="00000000">
            <w:pPr>
              <w:spacing w:after="0" w:line="250" w:lineRule="auto"/>
            </w:pPr>
            <w:r>
              <w:rPr>
                <w:rFonts w:ascii="Manrope Medium" w:eastAsia="Manrope Medium" w:hAnsi="Manrope Medium" w:cs="Manrope Medium"/>
                <w:sz w:val="19"/>
                <w:szCs w:val="19"/>
              </w:rPr>
              <w:t xml:space="preserve">Goals, timeline, why they are moving, what they believe the home is worth, </w:t>
            </w:r>
            <w:proofErr w:type="gramStart"/>
            <w:r>
              <w:rPr>
                <w:rFonts w:ascii="Manrope Medium" w:eastAsia="Manrope Medium" w:hAnsi="Manrope Medium" w:cs="Manrope Medium"/>
                <w:sz w:val="19"/>
                <w:szCs w:val="19"/>
              </w:rPr>
              <w:t>past experience</w:t>
            </w:r>
            <w:proofErr w:type="gramEnd"/>
            <w:r>
              <w:rPr>
                <w:rFonts w:ascii="Manrope Medium" w:eastAsia="Manrope Medium" w:hAnsi="Manrope Medium" w:cs="Manrope Medium"/>
                <w:sz w:val="19"/>
                <w:szCs w:val="19"/>
              </w:rPr>
              <w:t xml:space="preserve"> with agents.</w:t>
            </w:r>
          </w:p>
        </w:tc>
      </w:tr>
      <w:tr w:rsidR="001563E3" w14:paraId="70ABF451"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0A07774" w14:textId="77777777" w:rsidR="001563E3" w:rsidRDefault="00000000">
            <w:pPr>
              <w:spacing w:after="0" w:line="250" w:lineRule="auto"/>
            </w:pPr>
            <w:r>
              <w:rPr>
                <w:rFonts w:ascii="Manrope Medium" w:eastAsia="Manrope Medium" w:hAnsi="Manrope Medium" w:cs="Manrope Medium"/>
                <w:sz w:val="19"/>
                <w:szCs w:val="19"/>
              </w:rPr>
              <w:t>3. Listen</w:t>
            </w:r>
          </w:p>
        </w:tc>
        <w:tc>
          <w:tcPr>
            <w:tcW w:w="378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71350B1" w14:textId="77777777" w:rsidR="001563E3" w:rsidRDefault="00000000">
            <w:pPr>
              <w:spacing w:after="0" w:line="250" w:lineRule="auto"/>
            </w:pPr>
            <w:r>
              <w:rPr>
                <w:rFonts w:ascii="Manrope Medium" w:eastAsia="Manrope Medium" w:hAnsi="Manrope Medium" w:cs="Manrope Medium"/>
                <w:sz w:val="19"/>
                <w:szCs w:val="19"/>
              </w:rPr>
              <w:t>Repeat back what you heard. "</w:t>
            </w:r>
            <w:proofErr w:type="gramStart"/>
            <w:r>
              <w:rPr>
                <w:rFonts w:ascii="Manrope Medium" w:eastAsia="Manrope Medium" w:hAnsi="Manrope Medium" w:cs="Manrope Medium"/>
                <w:sz w:val="19"/>
                <w:szCs w:val="19"/>
              </w:rPr>
              <w:t>So</w:t>
            </w:r>
            <w:proofErr w:type="gramEnd"/>
            <w:r>
              <w:rPr>
                <w:rFonts w:ascii="Manrope Medium" w:eastAsia="Manrope Medium" w:hAnsi="Manrope Medium" w:cs="Manrope Medium"/>
                <w:sz w:val="19"/>
                <w:szCs w:val="19"/>
              </w:rPr>
              <w:t xml:space="preserve"> the priority is the school district, and a yard matters more than square footage."</w:t>
            </w:r>
          </w:p>
        </w:tc>
        <w:tc>
          <w:tcPr>
            <w:tcW w:w="378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B0B6EF2" w14:textId="77777777" w:rsidR="001563E3" w:rsidRDefault="00000000">
            <w:pPr>
              <w:spacing w:after="0" w:line="250" w:lineRule="auto"/>
            </w:pPr>
            <w:r>
              <w:rPr>
                <w:rFonts w:ascii="Manrope Medium" w:eastAsia="Manrope Medium" w:hAnsi="Manrope Medium" w:cs="Manrope Medium"/>
                <w:sz w:val="19"/>
                <w:szCs w:val="19"/>
              </w:rPr>
              <w:t>Repeat back. "You need to be in the new city by August, and net proceeds matter more than top-line price."</w:t>
            </w:r>
          </w:p>
        </w:tc>
      </w:tr>
      <w:tr w:rsidR="001563E3" w14:paraId="35AEF607"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FC8CB0A" w14:textId="77777777" w:rsidR="001563E3" w:rsidRDefault="00000000">
            <w:pPr>
              <w:spacing w:after="0" w:line="250" w:lineRule="auto"/>
            </w:pPr>
            <w:r>
              <w:rPr>
                <w:rFonts w:ascii="Manrope Medium" w:eastAsia="Manrope Medium" w:hAnsi="Manrope Medium" w:cs="Manrope Medium"/>
                <w:sz w:val="19"/>
                <w:szCs w:val="19"/>
              </w:rPr>
              <w:t>4. Present</w:t>
            </w:r>
          </w:p>
        </w:tc>
        <w:tc>
          <w:tcPr>
            <w:tcW w:w="378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522073E" w14:textId="77777777" w:rsidR="001563E3" w:rsidRDefault="00000000">
            <w:pPr>
              <w:spacing w:after="0" w:line="250" w:lineRule="auto"/>
            </w:pPr>
            <w:r>
              <w:rPr>
                <w:rFonts w:ascii="Manrope Medium" w:eastAsia="Manrope Medium" w:hAnsi="Manrope Medium" w:cs="Manrope Medium"/>
                <w:sz w:val="19"/>
                <w:szCs w:val="19"/>
              </w:rPr>
              <w:t>How the process works step by step, how you search, how offers work in this market, what representation means.</w:t>
            </w:r>
          </w:p>
        </w:tc>
        <w:tc>
          <w:tcPr>
            <w:tcW w:w="378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57C8960" w14:textId="77777777" w:rsidR="001563E3" w:rsidRDefault="00000000">
            <w:pPr>
              <w:spacing w:after="0" w:line="250" w:lineRule="auto"/>
            </w:pPr>
            <w:r>
              <w:rPr>
                <w:rFonts w:ascii="Manrope Medium" w:eastAsia="Manrope Medium" w:hAnsi="Manrope Medium" w:cs="Manrope Medium"/>
                <w:sz w:val="19"/>
                <w:szCs w:val="19"/>
              </w:rPr>
              <w:t>Comparable sales, your pricing recommendation and the reasoning, your marketing plan (Chapter 3), what happens week by week.</w:t>
            </w:r>
          </w:p>
        </w:tc>
      </w:tr>
      <w:tr w:rsidR="001563E3" w14:paraId="0E42188A" w14:textId="77777777">
        <w:tblPrEx>
          <w:tblCellMar>
            <w:top w:w="0" w:type="dxa"/>
            <w:bottom w:w="0" w:type="dxa"/>
          </w:tblCellMar>
        </w:tblPrEx>
        <w:trPr>
          <w:cantSplit/>
        </w:trPr>
        <w:tc>
          <w:tcPr>
            <w:tcW w:w="1500"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14212F55" w14:textId="77777777" w:rsidR="001563E3" w:rsidRDefault="00000000">
            <w:pPr>
              <w:spacing w:after="0" w:line="250" w:lineRule="auto"/>
            </w:pPr>
            <w:r>
              <w:rPr>
                <w:rFonts w:ascii="Manrope Medium" w:eastAsia="Manrope Medium" w:hAnsi="Manrope Medium" w:cs="Manrope Medium"/>
                <w:sz w:val="19"/>
                <w:szCs w:val="19"/>
              </w:rPr>
              <w:t>5. Agree</w:t>
            </w:r>
          </w:p>
        </w:tc>
        <w:tc>
          <w:tcPr>
            <w:tcW w:w="3786"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5821799D" w14:textId="77777777" w:rsidR="001563E3" w:rsidRDefault="00000000">
            <w:pPr>
              <w:spacing w:after="0" w:line="250" w:lineRule="auto"/>
            </w:pPr>
            <w:r>
              <w:rPr>
                <w:rFonts w:ascii="Manrope Medium" w:eastAsia="Manrope Medium" w:hAnsi="Manrope Medium" w:cs="Manrope Medium"/>
                <w:sz w:val="19"/>
                <w:szCs w:val="19"/>
              </w:rPr>
              <w:t>Buyer representation agreement, lender introduction, first showing date.</w:t>
            </w:r>
          </w:p>
        </w:tc>
        <w:tc>
          <w:tcPr>
            <w:tcW w:w="3786"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17435C8C" w14:textId="77777777" w:rsidR="001563E3" w:rsidRDefault="00000000">
            <w:pPr>
              <w:spacing w:after="0" w:line="250" w:lineRule="auto"/>
            </w:pPr>
            <w:r>
              <w:rPr>
                <w:rFonts w:ascii="Manrope Medium" w:eastAsia="Manrope Medium" w:hAnsi="Manrope Medium" w:cs="Manrope Medium"/>
                <w:sz w:val="19"/>
                <w:szCs w:val="19"/>
              </w:rPr>
              <w:t>Listing agreement, price, photography date, go-live date.</w:t>
            </w:r>
          </w:p>
        </w:tc>
      </w:tr>
    </w:tbl>
    <w:p w14:paraId="18B42A05" w14:textId="77777777" w:rsidR="001563E3" w:rsidRDefault="001563E3">
      <w:pPr>
        <w:spacing w:after="120" w:line="200" w:lineRule="auto"/>
      </w:pPr>
    </w:p>
    <w:p w14:paraId="52BCCB05" w14:textId="77777777" w:rsidR="001563E3" w:rsidRDefault="00000000">
      <w:pPr>
        <w:spacing w:after="280" w:line="260" w:lineRule="auto"/>
      </w:pPr>
      <w:r>
        <w:rPr>
          <w:rFonts w:ascii="Manrope ExtraBold" w:eastAsia="Manrope ExtraBold" w:hAnsi="Manrope ExtraBold" w:cs="Manrope ExtraBold"/>
          <w:sz w:val="18"/>
          <w:szCs w:val="18"/>
        </w:rPr>
        <w:lastRenderedPageBreak/>
        <w:t>Table 9.1.</w:t>
      </w:r>
      <w:r>
        <w:rPr>
          <w:rFonts w:ascii="Manrope Medium" w:eastAsia="Manrope Medium" w:hAnsi="Manrope Medium" w:cs="Manrope Medium"/>
          <w:color w:val="56617A"/>
          <w:sz w:val="18"/>
          <w:szCs w:val="18"/>
        </w:rPr>
        <w:t xml:space="preserve"> The five-step consultation. Steps 2 and 3 should take at least half the meeting.</w:t>
      </w:r>
    </w:p>
    <w:p w14:paraId="2FC56A6A" w14:textId="77777777" w:rsidR="001563E3" w:rsidRDefault="00000000">
      <w:pPr>
        <w:pStyle w:val="Heading3"/>
      </w:pPr>
      <w:bookmarkStart w:id="53" w:name="_Toc243078642"/>
      <w:r>
        <w:rPr>
          <w:rFonts w:ascii="Manrope Medium" w:eastAsia="Manrope Medium" w:hAnsi="Manrope Medium" w:cs="Manrope Medium"/>
        </w:rPr>
        <w:t>Objections are questions in disguise</w:t>
      </w:r>
      <w:bookmarkEnd w:id="53"/>
    </w:p>
    <w:p w14:paraId="4390380E" w14:textId="77777777" w:rsidR="001563E3" w:rsidRDefault="00000000">
      <w:r>
        <w:t>Most objections are requests for more information or reassurance. "Your commission is too high" usually means "show me what I get for it." "We want to wait" usually means "we are nervous about the market." Respond with curiosity, not defense. The four-step pattern below works for nearly every objection, and Table 9.2 applies it to the ones you will hear most.</w:t>
      </w:r>
    </w:p>
    <w:p w14:paraId="0EC338DF" w14:textId="77777777" w:rsidR="001563E3" w:rsidRDefault="00000000">
      <w:pPr>
        <w:pStyle w:val="ListParagraph"/>
        <w:numPr>
          <w:ilvl w:val="0"/>
          <w:numId w:val="51"/>
        </w:numPr>
        <w:spacing w:after="60" w:line="290" w:lineRule="auto"/>
      </w:pPr>
      <w:r>
        <w:rPr>
          <w:rFonts w:ascii="Source Serif 4 Semibold" w:eastAsia="Source Serif 4 Semibold" w:hAnsi="Source Serif 4 Semibold" w:cs="Source Serif 4 Semibold"/>
        </w:rPr>
        <w:t>Acknowledge.</w:t>
      </w:r>
      <w:r>
        <w:t xml:space="preserve"> "That makes sense." You are not agreeing; you are showing you heard.</w:t>
      </w:r>
    </w:p>
    <w:p w14:paraId="726976EF" w14:textId="77777777" w:rsidR="001563E3" w:rsidRDefault="00000000">
      <w:pPr>
        <w:pStyle w:val="ListParagraph"/>
        <w:numPr>
          <w:ilvl w:val="0"/>
          <w:numId w:val="51"/>
        </w:numPr>
        <w:spacing w:after="60" w:line="290" w:lineRule="auto"/>
      </w:pPr>
      <w:r>
        <w:rPr>
          <w:rFonts w:ascii="Source Serif 4 Semibold" w:eastAsia="Source Serif 4 Semibold" w:hAnsi="Source Serif 4 Semibold" w:cs="Source Serif 4 Semibold"/>
        </w:rPr>
        <w:t>Clarify.</w:t>
      </w:r>
      <w:r>
        <w:t xml:space="preserve"> "Can I ask what's behind that?" Find the real concern.</w:t>
      </w:r>
    </w:p>
    <w:p w14:paraId="5304AA4E" w14:textId="77777777" w:rsidR="001563E3" w:rsidRDefault="00000000">
      <w:pPr>
        <w:pStyle w:val="ListParagraph"/>
        <w:numPr>
          <w:ilvl w:val="0"/>
          <w:numId w:val="51"/>
        </w:numPr>
        <w:spacing w:after="60" w:line="290" w:lineRule="auto"/>
      </w:pPr>
      <w:r>
        <w:rPr>
          <w:rFonts w:ascii="Source Serif 4 Semibold" w:eastAsia="Source Serif 4 Semibold" w:hAnsi="Source Serif 4 Semibold" w:cs="Source Serif 4 Semibold"/>
        </w:rPr>
        <w:t>Respond.</w:t>
      </w:r>
      <w:r>
        <w:t xml:space="preserve"> Answer the real concern with facts, a story, or a demonstration.</w:t>
      </w:r>
    </w:p>
    <w:p w14:paraId="7506595C" w14:textId="77777777" w:rsidR="001563E3" w:rsidRDefault="00000000">
      <w:pPr>
        <w:pStyle w:val="ListParagraph"/>
        <w:numPr>
          <w:ilvl w:val="0"/>
          <w:numId w:val="51"/>
        </w:numPr>
        <w:spacing w:line="290" w:lineRule="auto"/>
      </w:pPr>
      <w:r>
        <w:rPr>
          <w:rFonts w:ascii="Source Serif 4 Semibold" w:eastAsia="Source Serif 4 Semibold" w:hAnsi="Source Serif 4 Semibold" w:cs="Source Serif 4 Semibold"/>
        </w:rPr>
        <w:t>Check.</w:t>
      </w:r>
      <w:r>
        <w:t xml:space="preserve"> "Does that address it?" Then stop talking.</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15D2AB62" w14:textId="77777777">
        <w:tblPrEx>
          <w:tblCellMar>
            <w:top w:w="0" w:type="dxa"/>
            <w:bottom w:w="0" w:type="dxa"/>
          </w:tblCellMar>
        </w:tblPrEx>
        <w:trPr>
          <w:cantSplit/>
        </w:trPr>
        <w:tc>
          <w:tcPr>
            <w:tcW w:w="9072" w:type="dxa"/>
            <w:tcBorders>
              <w:top w:val="single" w:sz="8" w:space="0" w:color="D7DDE7"/>
              <w:left w:val="single" w:sz="36" w:space="0" w:color="8A5A00"/>
              <w:bottom w:val="single" w:sz="8" w:space="0" w:color="D7DDE7"/>
              <w:right w:val="single" w:sz="8" w:space="0" w:color="D7DDE7"/>
            </w:tcBorders>
            <w:shd w:val="clear" w:color="auto" w:fill="FFFFFF"/>
            <w:tcMar>
              <w:top w:w="200" w:type="dxa"/>
              <w:left w:w="260" w:type="dxa"/>
              <w:bottom w:w="120" w:type="dxa"/>
              <w:right w:w="260" w:type="dxa"/>
            </w:tcMar>
          </w:tcPr>
          <w:p w14:paraId="0F9F1543" w14:textId="77777777" w:rsidR="001563E3" w:rsidRDefault="00000000">
            <w:pPr>
              <w:keepNext/>
              <w:spacing w:after="100"/>
            </w:pPr>
            <w:proofErr w:type="gramStart"/>
            <w:r>
              <w:rPr>
                <w:rFonts w:ascii="Manrope Bold" w:eastAsia="Manrope Bold" w:hAnsi="Manrope Bold" w:cs="Manrope Bold"/>
                <w:color w:val="8A5A00"/>
                <w:sz w:val="14"/>
                <w:szCs w:val="14"/>
              </w:rPr>
              <w:t xml:space="preserve">●  </w:t>
            </w:r>
            <w:r>
              <w:rPr>
                <w:rFonts w:ascii="Manrope ExtraBold" w:eastAsia="Manrope ExtraBold" w:hAnsi="Manrope ExtraBold" w:cs="Manrope ExtraBold"/>
                <w:color w:val="8A5A00"/>
                <w:spacing w:val="40"/>
                <w:sz w:val="16"/>
                <w:szCs w:val="16"/>
              </w:rPr>
              <w:t>SCRIPT</w:t>
            </w:r>
            <w:proofErr w:type="gramEnd"/>
            <w:r>
              <w:rPr>
                <w:rFonts w:ascii="Manrope ExtraBold" w:eastAsia="Manrope ExtraBold" w:hAnsi="Manrope ExtraBold" w:cs="Manrope ExtraBold"/>
                <w:color w:val="8A5A00"/>
                <w:spacing w:val="40"/>
                <w:sz w:val="16"/>
                <w:szCs w:val="16"/>
              </w:rPr>
              <w:t xml:space="preserve"> · "WE WANT TO INTERVIEW OTHER AGENTS."</w:t>
            </w:r>
          </w:p>
          <w:p w14:paraId="64FF61F6" w14:textId="77777777" w:rsidR="001563E3" w:rsidRDefault="00000000">
            <w:pPr>
              <w:spacing w:after="120"/>
              <w:ind w:left="120"/>
            </w:pPr>
            <w:r>
              <w:t>"I think that's smart; this is a big decision. Can I ask what you'll be comparing? ... Great. Then let me make sure you leave today with those answers from me, so you have a fair comparison. And if you'd like, I'll follow up Thursday after you've met the others."</w:t>
            </w:r>
          </w:p>
          <w:p w14:paraId="345E042B" w14:textId="77777777" w:rsidR="001563E3" w:rsidRDefault="00000000">
            <w:pPr>
              <w:spacing w:before="60" w:after="60" w:line="260" w:lineRule="auto"/>
            </w:pPr>
            <w:r>
              <w:rPr>
                <w:rFonts w:ascii="Manrope Medium" w:eastAsia="Manrope Medium" w:hAnsi="Manrope Medium" w:cs="Manrope Medium"/>
                <w:color w:val="56617A"/>
                <w:sz w:val="17"/>
                <w:szCs w:val="17"/>
              </w:rPr>
              <w:t>Purpose: stay in the running and set the follow-up. Next step: a scheduled call after the other interviews.</w:t>
            </w:r>
          </w:p>
        </w:tc>
      </w:tr>
    </w:tbl>
    <w:p w14:paraId="4E058633" w14:textId="77777777" w:rsidR="001563E3" w:rsidRDefault="001563E3">
      <w:pPr>
        <w:spacing w:after="220" w:line="200" w:lineRule="auto"/>
      </w:pPr>
    </w:p>
    <w:p w14:paraId="44FA23D3" w14:textId="77777777" w:rsidR="001563E3" w:rsidRDefault="00000000">
      <w:pPr>
        <w:pStyle w:val="Heading3"/>
      </w:pPr>
      <w:bookmarkStart w:id="54" w:name="_Toc243078643"/>
      <w:r>
        <w:rPr>
          <w:rFonts w:ascii="Manrope Medium" w:eastAsia="Manrope Medium" w:hAnsi="Manrope Medium" w:cs="Manrope Medium"/>
        </w:rPr>
        <w:t>Objection quick reference</w:t>
      </w:r>
      <w:bookmarkEnd w:id="54"/>
    </w:p>
    <w:p w14:paraId="4B3D3290" w14:textId="77777777" w:rsidR="001563E3" w:rsidRDefault="00000000">
      <w:r>
        <w:t>Treat each response as a starting framework, not a line to memorize. After you respond, ask a question that moves the conversation forward. Log the objection and your response in your CRM so the next follow-up is specific. Practice the three or four you hear most until they feel natural.</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38"/>
        <w:gridCol w:w="3969"/>
        <w:gridCol w:w="2665"/>
      </w:tblGrid>
      <w:tr w:rsidR="001563E3" w14:paraId="39E644B2" w14:textId="77777777">
        <w:tblPrEx>
          <w:tblCellMar>
            <w:top w:w="0" w:type="dxa"/>
            <w:bottom w:w="0" w:type="dxa"/>
          </w:tblCellMar>
        </w:tblPrEx>
        <w:trPr>
          <w:cantSplit/>
          <w:tblHeader/>
        </w:trPr>
        <w:tc>
          <w:tcPr>
            <w:tcW w:w="2438"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05C9A126" w14:textId="77777777" w:rsidR="001563E3" w:rsidRDefault="00000000">
            <w:pPr>
              <w:spacing w:after="0" w:line="250" w:lineRule="auto"/>
            </w:pPr>
            <w:r>
              <w:rPr>
                <w:rFonts w:ascii="Manrope Bold" w:eastAsia="Manrope Bold" w:hAnsi="Manrope Bold" w:cs="Manrope Bold"/>
                <w:color w:val="56617A"/>
                <w:spacing w:val="20"/>
                <w:sz w:val="15"/>
                <w:szCs w:val="15"/>
              </w:rPr>
              <w:t>OBJECTION</w:t>
            </w:r>
          </w:p>
        </w:tc>
        <w:tc>
          <w:tcPr>
            <w:tcW w:w="3969"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2337D253" w14:textId="77777777" w:rsidR="001563E3" w:rsidRDefault="00000000">
            <w:pPr>
              <w:spacing w:after="0" w:line="250" w:lineRule="auto"/>
            </w:pPr>
            <w:r>
              <w:rPr>
                <w:rFonts w:ascii="Manrope Bold" w:eastAsia="Manrope Bold" w:hAnsi="Manrope Bold" w:cs="Manrope Bold"/>
                <w:color w:val="56617A"/>
                <w:spacing w:val="20"/>
                <w:sz w:val="15"/>
                <w:szCs w:val="15"/>
              </w:rPr>
              <w:t>RESPONSE FRAMEWORK</w:t>
            </w:r>
          </w:p>
        </w:tc>
        <w:tc>
          <w:tcPr>
            <w:tcW w:w="2665"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2F8C7160" w14:textId="77777777" w:rsidR="001563E3" w:rsidRDefault="00000000">
            <w:pPr>
              <w:spacing w:after="0" w:line="250" w:lineRule="auto"/>
            </w:pPr>
            <w:r>
              <w:rPr>
                <w:rFonts w:ascii="Manrope Bold" w:eastAsia="Manrope Bold" w:hAnsi="Manrope Bold" w:cs="Manrope Bold"/>
                <w:color w:val="56617A"/>
                <w:spacing w:val="20"/>
                <w:sz w:val="15"/>
                <w:szCs w:val="15"/>
              </w:rPr>
              <w:t>GOAL OF THE RESPONSE</w:t>
            </w:r>
          </w:p>
        </w:tc>
      </w:tr>
      <w:tr w:rsidR="001563E3" w14:paraId="0B46C062" w14:textId="77777777">
        <w:tblPrEx>
          <w:tblCellMar>
            <w:top w:w="0" w:type="dxa"/>
            <w:bottom w:w="0" w:type="dxa"/>
          </w:tblCellMar>
        </w:tblPrEx>
        <w:trPr>
          <w:cantSplit/>
        </w:trPr>
        <w:tc>
          <w:tcPr>
            <w:tcW w:w="243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1E62BD1" w14:textId="77777777" w:rsidR="001563E3" w:rsidRDefault="00000000">
            <w:pPr>
              <w:spacing w:after="0" w:line="250" w:lineRule="auto"/>
            </w:pPr>
            <w:r>
              <w:rPr>
                <w:rFonts w:ascii="Manrope Medium" w:eastAsia="Manrope Medium" w:hAnsi="Manrope Medium" w:cs="Manrope Medium"/>
                <w:sz w:val="19"/>
                <w:szCs w:val="19"/>
              </w:rPr>
              <w:t>"I'm just looking."</w:t>
            </w:r>
          </w:p>
        </w:tc>
        <w:tc>
          <w:tcPr>
            <w:tcW w:w="396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62BD1E3" w14:textId="77777777" w:rsidR="001563E3" w:rsidRDefault="00000000">
            <w:pPr>
              <w:spacing w:after="0" w:line="250" w:lineRule="auto"/>
            </w:pPr>
            <w:r>
              <w:rPr>
                <w:rFonts w:ascii="Manrope Medium" w:eastAsia="Manrope Medium" w:hAnsi="Manrope Medium" w:cs="Manrope Medium"/>
                <w:i/>
                <w:iCs/>
                <w:sz w:val="19"/>
                <w:szCs w:val="19"/>
              </w:rPr>
              <w:t>Acknowledge and offer value.</w:t>
            </w:r>
            <w:r>
              <w:rPr>
                <w:rFonts w:ascii="Manrope Medium" w:eastAsia="Manrope Medium" w:hAnsi="Manrope Medium" w:cs="Manrope Medium"/>
                <w:sz w:val="19"/>
                <w:szCs w:val="19"/>
              </w:rPr>
              <w:t xml:space="preserve"> "That's fine. Would it help if I sent a few options that match what you described, so you can see what's out there?"</w:t>
            </w:r>
          </w:p>
        </w:tc>
        <w:tc>
          <w:tcPr>
            <w:tcW w:w="2665"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A1FA696" w14:textId="77777777" w:rsidR="001563E3" w:rsidRDefault="00000000">
            <w:pPr>
              <w:spacing w:after="0" w:line="250" w:lineRule="auto"/>
            </w:pPr>
            <w:r>
              <w:rPr>
                <w:rFonts w:ascii="Manrope Medium" w:eastAsia="Manrope Medium" w:hAnsi="Manrope Medium" w:cs="Manrope Medium"/>
                <w:sz w:val="19"/>
                <w:szCs w:val="19"/>
              </w:rPr>
              <w:t>Keep the conversation open and useful.</w:t>
            </w:r>
          </w:p>
        </w:tc>
      </w:tr>
      <w:tr w:rsidR="001563E3" w14:paraId="0F606410" w14:textId="77777777">
        <w:tblPrEx>
          <w:tblCellMar>
            <w:top w:w="0" w:type="dxa"/>
            <w:bottom w:w="0" w:type="dxa"/>
          </w:tblCellMar>
        </w:tblPrEx>
        <w:trPr>
          <w:cantSplit/>
        </w:trPr>
        <w:tc>
          <w:tcPr>
            <w:tcW w:w="243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44F14B1" w14:textId="77777777" w:rsidR="001563E3" w:rsidRDefault="00000000">
            <w:pPr>
              <w:spacing w:after="0" w:line="250" w:lineRule="auto"/>
            </w:pPr>
            <w:r>
              <w:rPr>
                <w:rFonts w:ascii="Manrope Medium" w:eastAsia="Manrope Medium" w:hAnsi="Manrope Medium" w:cs="Manrope Medium"/>
                <w:sz w:val="19"/>
                <w:szCs w:val="19"/>
              </w:rPr>
              <w:lastRenderedPageBreak/>
              <w:t>"We're not ready yet."</w:t>
            </w:r>
          </w:p>
        </w:tc>
        <w:tc>
          <w:tcPr>
            <w:tcW w:w="396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8D9A0C4" w14:textId="77777777" w:rsidR="001563E3" w:rsidRDefault="00000000">
            <w:pPr>
              <w:spacing w:after="0" w:line="250" w:lineRule="auto"/>
            </w:pPr>
            <w:r>
              <w:rPr>
                <w:rFonts w:ascii="Manrope Medium" w:eastAsia="Manrope Medium" w:hAnsi="Manrope Medium" w:cs="Manrope Medium"/>
                <w:i/>
                <w:iCs/>
                <w:sz w:val="19"/>
                <w:szCs w:val="19"/>
              </w:rPr>
              <w:t>Explore timeline and stay in touch.</w:t>
            </w:r>
            <w:r>
              <w:rPr>
                <w:rFonts w:ascii="Manrope Medium" w:eastAsia="Manrope Medium" w:hAnsi="Manrope Medium" w:cs="Manrope Medium"/>
                <w:sz w:val="19"/>
                <w:szCs w:val="19"/>
              </w:rPr>
              <w:t xml:space="preserve"> "No problem. When do you think you might be ready? I can send occasional </w:t>
            </w:r>
            <w:proofErr w:type="gramStart"/>
            <w:r>
              <w:rPr>
                <w:rFonts w:ascii="Manrope Medium" w:eastAsia="Manrope Medium" w:hAnsi="Manrope Medium" w:cs="Manrope Medium"/>
                <w:sz w:val="19"/>
                <w:szCs w:val="19"/>
              </w:rPr>
              <w:t>updates</w:t>
            </w:r>
            <w:proofErr w:type="gramEnd"/>
            <w:r>
              <w:rPr>
                <w:rFonts w:ascii="Manrope Medium" w:eastAsia="Manrope Medium" w:hAnsi="Manrope Medium" w:cs="Manrope Medium"/>
                <w:sz w:val="19"/>
                <w:szCs w:val="19"/>
              </w:rPr>
              <w:t xml:space="preserve"> so you're informed when the time comes."</w:t>
            </w:r>
          </w:p>
        </w:tc>
        <w:tc>
          <w:tcPr>
            <w:tcW w:w="2665"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FF97092" w14:textId="77777777" w:rsidR="001563E3" w:rsidRDefault="00000000">
            <w:pPr>
              <w:spacing w:after="0" w:line="250" w:lineRule="auto"/>
            </w:pPr>
            <w:r>
              <w:rPr>
                <w:rFonts w:ascii="Manrope Medium" w:eastAsia="Manrope Medium" w:hAnsi="Manrope Medium" w:cs="Manrope Medium"/>
                <w:sz w:val="19"/>
                <w:szCs w:val="19"/>
              </w:rPr>
              <w:t>Qualify timing and earn permission to nurture.</w:t>
            </w:r>
          </w:p>
        </w:tc>
      </w:tr>
      <w:tr w:rsidR="001563E3" w14:paraId="027F88D1" w14:textId="77777777">
        <w:tblPrEx>
          <w:tblCellMar>
            <w:top w:w="0" w:type="dxa"/>
            <w:bottom w:w="0" w:type="dxa"/>
          </w:tblCellMar>
        </w:tblPrEx>
        <w:trPr>
          <w:cantSplit/>
        </w:trPr>
        <w:tc>
          <w:tcPr>
            <w:tcW w:w="243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FEB772D" w14:textId="77777777" w:rsidR="001563E3" w:rsidRDefault="00000000">
            <w:pPr>
              <w:spacing w:after="0" w:line="250" w:lineRule="auto"/>
            </w:pPr>
            <w:r>
              <w:rPr>
                <w:rFonts w:ascii="Manrope Medium" w:eastAsia="Manrope Medium" w:hAnsi="Manrope Medium" w:cs="Manrope Medium"/>
                <w:sz w:val="19"/>
                <w:szCs w:val="19"/>
              </w:rPr>
              <w:t>"I already have an agent."</w:t>
            </w:r>
          </w:p>
        </w:tc>
        <w:tc>
          <w:tcPr>
            <w:tcW w:w="396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747F07D" w14:textId="77777777" w:rsidR="001563E3" w:rsidRDefault="00000000">
            <w:pPr>
              <w:spacing w:after="0" w:line="250" w:lineRule="auto"/>
            </w:pPr>
            <w:r>
              <w:rPr>
                <w:rFonts w:ascii="Manrope Medium" w:eastAsia="Manrope Medium" w:hAnsi="Manrope Medium" w:cs="Manrope Medium"/>
                <w:i/>
                <w:iCs/>
                <w:sz w:val="19"/>
                <w:szCs w:val="19"/>
              </w:rPr>
              <w:t>Respect and leave the door open.</w:t>
            </w:r>
            <w:r>
              <w:rPr>
                <w:rFonts w:ascii="Manrope Medium" w:eastAsia="Manrope Medium" w:hAnsi="Manrope Medium" w:cs="Manrope Medium"/>
                <w:sz w:val="19"/>
                <w:szCs w:val="19"/>
              </w:rPr>
              <w:t xml:space="preserve"> "Great, I'm glad you have help. If anything changes or you'd like a second opinion, feel free to reach out."</w:t>
            </w:r>
          </w:p>
        </w:tc>
        <w:tc>
          <w:tcPr>
            <w:tcW w:w="2665"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DE1978A" w14:textId="77777777" w:rsidR="001563E3" w:rsidRDefault="00000000">
            <w:pPr>
              <w:spacing w:after="0" w:line="250" w:lineRule="auto"/>
            </w:pPr>
            <w:r>
              <w:rPr>
                <w:rFonts w:ascii="Manrope Medium" w:eastAsia="Manrope Medium" w:hAnsi="Manrope Medium" w:cs="Manrope Medium"/>
                <w:sz w:val="19"/>
                <w:szCs w:val="19"/>
              </w:rPr>
              <w:t>Stay professional and memorable.</w:t>
            </w:r>
          </w:p>
        </w:tc>
      </w:tr>
      <w:tr w:rsidR="001563E3" w14:paraId="357EBCC1" w14:textId="77777777">
        <w:tblPrEx>
          <w:tblCellMar>
            <w:top w:w="0" w:type="dxa"/>
            <w:bottom w:w="0" w:type="dxa"/>
          </w:tblCellMar>
        </w:tblPrEx>
        <w:trPr>
          <w:cantSplit/>
        </w:trPr>
        <w:tc>
          <w:tcPr>
            <w:tcW w:w="243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1B05AD1" w14:textId="77777777" w:rsidR="001563E3" w:rsidRDefault="00000000">
            <w:pPr>
              <w:spacing w:after="0" w:line="250" w:lineRule="auto"/>
            </w:pPr>
            <w:r>
              <w:rPr>
                <w:rFonts w:ascii="Manrope Medium" w:eastAsia="Manrope Medium" w:hAnsi="Manrope Medium" w:cs="Manrope Medium"/>
                <w:sz w:val="19"/>
                <w:szCs w:val="19"/>
              </w:rPr>
              <w:t>"Your commission is too high."</w:t>
            </w:r>
          </w:p>
        </w:tc>
        <w:tc>
          <w:tcPr>
            <w:tcW w:w="396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598FA2B" w14:textId="77777777" w:rsidR="001563E3" w:rsidRDefault="00000000">
            <w:pPr>
              <w:spacing w:after="0" w:line="250" w:lineRule="auto"/>
            </w:pPr>
            <w:r>
              <w:rPr>
                <w:rFonts w:ascii="Manrope Medium" w:eastAsia="Manrope Medium" w:hAnsi="Manrope Medium" w:cs="Manrope Medium"/>
                <w:i/>
                <w:iCs/>
                <w:sz w:val="19"/>
                <w:szCs w:val="19"/>
              </w:rPr>
              <w:t>Focus on value and net proceeds.</w:t>
            </w:r>
            <w:r>
              <w:rPr>
                <w:rFonts w:ascii="Manrope Medium" w:eastAsia="Manrope Medium" w:hAnsi="Manrope Medium" w:cs="Manrope Medium"/>
                <w:sz w:val="19"/>
                <w:szCs w:val="19"/>
              </w:rPr>
              <w:t xml:space="preserve"> "I understand. Let's look at what you </w:t>
            </w:r>
            <w:proofErr w:type="gramStart"/>
            <w:r>
              <w:rPr>
                <w:rFonts w:ascii="Manrope Medium" w:eastAsia="Manrope Medium" w:hAnsi="Manrope Medium" w:cs="Manrope Medium"/>
                <w:sz w:val="19"/>
                <w:szCs w:val="19"/>
              </w:rPr>
              <w:t>actually net</w:t>
            </w:r>
            <w:proofErr w:type="gramEnd"/>
            <w:r>
              <w:rPr>
                <w:rFonts w:ascii="Manrope Medium" w:eastAsia="Manrope Medium" w:hAnsi="Manrope Medium" w:cs="Manrope Medium"/>
                <w:sz w:val="19"/>
                <w:szCs w:val="19"/>
              </w:rPr>
              <w:t xml:space="preserve"> after marketing, negotiation and the sale. Most clients find the difference is worth it."</w:t>
            </w:r>
          </w:p>
        </w:tc>
        <w:tc>
          <w:tcPr>
            <w:tcW w:w="2665"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8C1FFCA" w14:textId="77777777" w:rsidR="001563E3" w:rsidRDefault="00000000">
            <w:pPr>
              <w:spacing w:after="0" w:line="250" w:lineRule="auto"/>
            </w:pPr>
            <w:r>
              <w:rPr>
                <w:rFonts w:ascii="Manrope Medium" w:eastAsia="Manrope Medium" w:hAnsi="Manrope Medium" w:cs="Manrope Medium"/>
                <w:sz w:val="19"/>
                <w:szCs w:val="19"/>
              </w:rPr>
              <w:t>Shift from fee to outcome.</w:t>
            </w:r>
          </w:p>
        </w:tc>
      </w:tr>
      <w:tr w:rsidR="001563E3" w14:paraId="24B86460" w14:textId="77777777">
        <w:tblPrEx>
          <w:tblCellMar>
            <w:top w:w="0" w:type="dxa"/>
            <w:bottom w:w="0" w:type="dxa"/>
          </w:tblCellMar>
        </w:tblPrEx>
        <w:trPr>
          <w:cantSplit/>
        </w:trPr>
        <w:tc>
          <w:tcPr>
            <w:tcW w:w="243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A1BFFD2" w14:textId="77777777" w:rsidR="001563E3" w:rsidRDefault="00000000">
            <w:pPr>
              <w:spacing w:after="0" w:line="250" w:lineRule="auto"/>
            </w:pPr>
            <w:r>
              <w:rPr>
                <w:rFonts w:ascii="Manrope Medium" w:eastAsia="Manrope Medium" w:hAnsi="Manrope Medium" w:cs="Manrope Medium"/>
                <w:sz w:val="19"/>
                <w:szCs w:val="19"/>
              </w:rPr>
              <w:t>"I want to wait for the market to improve."</w:t>
            </w:r>
          </w:p>
        </w:tc>
        <w:tc>
          <w:tcPr>
            <w:tcW w:w="396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F31EE9B" w14:textId="77777777" w:rsidR="001563E3" w:rsidRDefault="00000000">
            <w:pPr>
              <w:spacing w:after="0" w:line="250" w:lineRule="auto"/>
            </w:pPr>
            <w:r>
              <w:rPr>
                <w:rFonts w:ascii="Manrope Medium" w:eastAsia="Manrope Medium" w:hAnsi="Manrope Medium" w:cs="Manrope Medium"/>
                <w:i/>
                <w:iCs/>
                <w:sz w:val="19"/>
                <w:szCs w:val="19"/>
              </w:rPr>
              <w:t>Provide data and options.</w:t>
            </w:r>
            <w:r>
              <w:rPr>
                <w:rFonts w:ascii="Manrope Medium" w:eastAsia="Manrope Medium" w:hAnsi="Manrope Medium" w:cs="Manrope Medium"/>
                <w:sz w:val="19"/>
                <w:szCs w:val="19"/>
              </w:rPr>
              <w:t xml:space="preserve"> "That's a common thought. Here's what similar homes have done recently. We can also look at what waiting might cost versus moving now."</w:t>
            </w:r>
          </w:p>
        </w:tc>
        <w:tc>
          <w:tcPr>
            <w:tcW w:w="2665"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99BAFEA" w14:textId="77777777" w:rsidR="001563E3" w:rsidRDefault="00000000">
            <w:pPr>
              <w:spacing w:after="0" w:line="250" w:lineRule="auto"/>
            </w:pPr>
            <w:r>
              <w:rPr>
                <w:rFonts w:ascii="Manrope Medium" w:eastAsia="Manrope Medium" w:hAnsi="Manrope Medium" w:cs="Manrope Medium"/>
                <w:sz w:val="19"/>
                <w:szCs w:val="19"/>
              </w:rPr>
              <w:t>Educate without pressure.</w:t>
            </w:r>
          </w:p>
        </w:tc>
      </w:tr>
      <w:tr w:rsidR="001563E3" w14:paraId="07975267" w14:textId="77777777">
        <w:tblPrEx>
          <w:tblCellMar>
            <w:top w:w="0" w:type="dxa"/>
            <w:bottom w:w="0" w:type="dxa"/>
          </w:tblCellMar>
        </w:tblPrEx>
        <w:trPr>
          <w:cantSplit/>
        </w:trPr>
        <w:tc>
          <w:tcPr>
            <w:tcW w:w="243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0EF6B79" w14:textId="77777777" w:rsidR="001563E3" w:rsidRDefault="00000000">
            <w:pPr>
              <w:spacing w:after="0" w:line="250" w:lineRule="auto"/>
            </w:pPr>
            <w:r>
              <w:rPr>
                <w:rFonts w:ascii="Manrope Medium" w:eastAsia="Manrope Medium" w:hAnsi="Manrope Medium" w:cs="Manrope Medium"/>
                <w:sz w:val="19"/>
                <w:szCs w:val="19"/>
              </w:rPr>
              <w:t>"I need to think about it."</w:t>
            </w:r>
          </w:p>
        </w:tc>
        <w:tc>
          <w:tcPr>
            <w:tcW w:w="396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BFAEE6E" w14:textId="77777777" w:rsidR="001563E3" w:rsidRDefault="00000000">
            <w:pPr>
              <w:spacing w:after="0" w:line="250" w:lineRule="auto"/>
            </w:pPr>
            <w:r>
              <w:rPr>
                <w:rFonts w:ascii="Manrope Medium" w:eastAsia="Manrope Medium" w:hAnsi="Manrope Medium" w:cs="Manrope Medium"/>
                <w:i/>
                <w:iCs/>
                <w:sz w:val="19"/>
                <w:szCs w:val="19"/>
              </w:rPr>
              <w:t>Clarify the real concern.</w:t>
            </w:r>
            <w:r>
              <w:rPr>
                <w:rFonts w:ascii="Manrope Medium" w:eastAsia="Manrope Medium" w:hAnsi="Manrope Medium" w:cs="Manrope Medium"/>
                <w:sz w:val="19"/>
                <w:szCs w:val="19"/>
              </w:rPr>
              <w:t xml:space="preserve"> "Of course. What specifically would you like to think through? I'm happy to answer any questions that would help."</w:t>
            </w:r>
          </w:p>
        </w:tc>
        <w:tc>
          <w:tcPr>
            <w:tcW w:w="2665"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499B3E6" w14:textId="77777777" w:rsidR="001563E3" w:rsidRDefault="00000000">
            <w:pPr>
              <w:spacing w:after="0" w:line="250" w:lineRule="auto"/>
            </w:pPr>
            <w:r>
              <w:rPr>
                <w:rFonts w:ascii="Manrope Medium" w:eastAsia="Manrope Medium" w:hAnsi="Manrope Medium" w:cs="Manrope Medium"/>
                <w:sz w:val="19"/>
                <w:szCs w:val="19"/>
              </w:rPr>
              <w:t>Uncover the real objection.</w:t>
            </w:r>
          </w:p>
        </w:tc>
      </w:tr>
      <w:tr w:rsidR="001563E3" w14:paraId="5C50CEA2" w14:textId="77777777">
        <w:tblPrEx>
          <w:tblCellMar>
            <w:top w:w="0" w:type="dxa"/>
            <w:bottom w:w="0" w:type="dxa"/>
          </w:tblCellMar>
        </w:tblPrEx>
        <w:trPr>
          <w:cantSplit/>
        </w:trPr>
        <w:tc>
          <w:tcPr>
            <w:tcW w:w="243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340F6B5" w14:textId="77777777" w:rsidR="001563E3" w:rsidRDefault="00000000">
            <w:pPr>
              <w:spacing w:after="0" w:line="250" w:lineRule="auto"/>
            </w:pPr>
            <w:r>
              <w:rPr>
                <w:rFonts w:ascii="Manrope Medium" w:eastAsia="Manrope Medium" w:hAnsi="Manrope Medium" w:cs="Manrope Medium"/>
                <w:sz w:val="19"/>
                <w:szCs w:val="19"/>
              </w:rPr>
              <w:t>"Can you just send me listings?"</w:t>
            </w:r>
          </w:p>
        </w:tc>
        <w:tc>
          <w:tcPr>
            <w:tcW w:w="396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E456DEB" w14:textId="77777777" w:rsidR="001563E3" w:rsidRDefault="00000000">
            <w:pPr>
              <w:spacing w:after="0" w:line="250" w:lineRule="auto"/>
            </w:pPr>
            <w:r>
              <w:rPr>
                <w:rFonts w:ascii="Manrope Medium" w:eastAsia="Manrope Medium" w:hAnsi="Manrope Medium" w:cs="Manrope Medium"/>
                <w:i/>
                <w:iCs/>
                <w:sz w:val="19"/>
                <w:szCs w:val="19"/>
              </w:rPr>
              <w:t>Agree and add a next step.</w:t>
            </w:r>
            <w:r>
              <w:rPr>
                <w:rFonts w:ascii="Manrope Medium" w:eastAsia="Manrope Medium" w:hAnsi="Manrope Medium" w:cs="Manrope Medium"/>
                <w:sz w:val="19"/>
                <w:szCs w:val="19"/>
              </w:rPr>
              <w:t xml:space="preserve"> "Absolutely. I'll send a few. What's the best way for me to follow up after you've had a chance to look?"</w:t>
            </w:r>
          </w:p>
        </w:tc>
        <w:tc>
          <w:tcPr>
            <w:tcW w:w="2665"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896CD5A" w14:textId="77777777" w:rsidR="001563E3" w:rsidRDefault="00000000">
            <w:pPr>
              <w:spacing w:after="0" w:line="250" w:lineRule="auto"/>
            </w:pPr>
            <w:r>
              <w:rPr>
                <w:rFonts w:ascii="Manrope Medium" w:eastAsia="Manrope Medium" w:hAnsi="Manrope Medium" w:cs="Manrope Medium"/>
                <w:sz w:val="19"/>
                <w:szCs w:val="19"/>
              </w:rPr>
              <w:t>Move from passive to engaged.</w:t>
            </w:r>
          </w:p>
        </w:tc>
      </w:tr>
      <w:tr w:rsidR="001563E3" w14:paraId="3FE3C41E" w14:textId="77777777">
        <w:tblPrEx>
          <w:tblCellMar>
            <w:top w:w="0" w:type="dxa"/>
            <w:bottom w:w="0" w:type="dxa"/>
          </w:tblCellMar>
        </w:tblPrEx>
        <w:trPr>
          <w:cantSplit/>
        </w:trPr>
        <w:tc>
          <w:tcPr>
            <w:tcW w:w="243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3140DFF" w14:textId="77777777" w:rsidR="001563E3" w:rsidRDefault="00000000">
            <w:pPr>
              <w:spacing w:after="0" w:line="250" w:lineRule="auto"/>
            </w:pPr>
            <w:r>
              <w:rPr>
                <w:rFonts w:ascii="Manrope Medium" w:eastAsia="Manrope Medium" w:hAnsi="Manrope Medium" w:cs="Manrope Medium"/>
                <w:sz w:val="19"/>
                <w:szCs w:val="19"/>
              </w:rPr>
              <w:t>"I'm working with another agent on a home."</w:t>
            </w:r>
          </w:p>
        </w:tc>
        <w:tc>
          <w:tcPr>
            <w:tcW w:w="396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369ADC0" w14:textId="77777777" w:rsidR="001563E3" w:rsidRDefault="00000000">
            <w:pPr>
              <w:spacing w:after="0" w:line="250" w:lineRule="auto"/>
            </w:pPr>
            <w:r>
              <w:rPr>
                <w:rFonts w:ascii="Manrope Medium" w:eastAsia="Manrope Medium" w:hAnsi="Manrope Medium" w:cs="Manrope Medium"/>
                <w:i/>
                <w:iCs/>
                <w:sz w:val="19"/>
                <w:szCs w:val="19"/>
              </w:rPr>
              <w:t>Stay helpful and low-pressure.</w:t>
            </w:r>
            <w:r>
              <w:rPr>
                <w:rFonts w:ascii="Manrope Medium" w:eastAsia="Manrope Medium" w:hAnsi="Manrope Medium" w:cs="Manrope Medium"/>
                <w:sz w:val="19"/>
                <w:szCs w:val="19"/>
              </w:rPr>
              <w:t xml:space="preserve"> "No problem at all. If that one doesn't work out or you'd like another perspective later, I'm here."</w:t>
            </w:r>
          </w:p>
        </w:tc>
        <w:tc>
          <w:tcPr>
            <w:tcW w:w="2665"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83B8ED8" w14:textId="77777777" w:rsidR="001563E3" w:rsidRDefault="00000000">
            <w:pPr>
              <w:spacing w:after="0" w:line="250" w:lineRule="auto"/>
            </w:pPr>
            <w:r>
              <w:rPr>
                <w:rFonts w:ascii="Manrope Medium" w:eastAsia="Manrope Medium" w:hAnsi="Manrope Medium" w:cs="Manrope Medium"/>
                <w:sz w:val="19"/>
                <w:szCs w:val="19"/>
              </w:rPr>
              <w:t>Preserve the relationship.</w:t>
            </w:r>
          </w:p>
        </w:tc>
      </w:tr>
      <w:tr w:rsidR="001563E3" w14:paraId="453F1C03" w14:textId="77777777">
        <w:tblPrEx>
          <w:tblCellMar>
            <w:top w:w="0" w:type="dxa"/>
            <w:bottom w:w="0" w:type="dxa"/>
          </w:tblCellMar>
        </w:tblPrEx>
        <w:trPr>
          <w:cantSplit/>
        </w:trPr>
        <w:tc>
          <w:tcPr>
            <w:tcW w:w="2438"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FE78FF6" w14:textId="77777777" w:rsidR="001563E3" w:rsidRDefault="00000000">
            <w:pPr>
              <w:spacing w:after="0" w:line="250" w:lineRule="auto"/>
            </w:pPr>
            <w:r>
              <w:rPr>
                <w:rFonts w:ascii="Manrope Medium" w:eastAsia="Manrope Medium" w:hAnsi="Manrope Medium" w:cs="Manrope Medium"/>
                <w:sz w:val="19"/>
                <w:szCs w:val="19"/>
              </w:rPr>
              <w:t>"You're new, aren't you?"</w:t>
            </w:r>
          </w:p>
        </w:tc>
        <w:tc>
          <w:tcPr>
            <w:tcW w:w="396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18A9AC6" w14:textId="77777777" w:rsidR="001563E3" w:rsidRDefault="00000000">
            <w:pPr>
              <w:spacing w:after="0" w:line="250" w:lineRule="auto"/>
            </w:pPr>
            <w:r>
              <w:rPr>
                <w:rFonts w:ascii="Manrope Medium" w:eastAsia="Manrope Medium" w:hAnsi="Manrope Medium" w:cs="Manrope Medium"/>
                <w:i/>
                <w:iCs/>
                <w:sz w:val="19"/>
                <w:szCs w:val="19"/>
              </w:rPr>
              <w:t>Be honest and specific.</w:t>
            </w:r>
            <w:r>
              <w:rPr>
                <w:rFonts w:ascii="Manrope Medium" w:eastAsia="Manrope Medium" w:hAnsi="Manrope Medium" w:cs="Manrope Medium"/>
                <w:sz w:val="19"/>
                <w:szCs w:val="19"/>
              </w:rPr>
              <w:t xml:space="preserve"> "I am, and that means you get my full attention. My office and broker are behind every file I touch. What matters most to you in an agent?"</w:t>
            </w:r>
          </w:p>
        </w:tc>
        <w:tc>
          <w:tcPr>
            <w:tcW w:w="2665"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D605F92" w14:textId="77777777" w:rsidR="001563E3" w:rsidRDefault="00000000">
            <w:pPr>
              <w:spacing w:after="0" w:line="250" w:lineRule="auto"/>
            </w:pPr>
            <w:r>
              <w:rPr>
                <w:rFonts w:ascii="Manrope Medium" w:eastAsia="Manrope Medium" w:hAnsi="Manrope Medium" w:cs="Manrope Medium"/>
                <w:sz w:val="19"/>
                <w:szCs w:val="19"/>
              </w:rPr>
              <w:t>Replace worry with evidence.</w:t>
            </w:r>
          </w:p>
        </w:tc>
      </w:tr>
      <w:tr w:rsidR="001563E3" w14:paraId="2B7F179B" w14:textId="77777777">
        <w:tblPrEx>
          <w:tblCellMar>
            <w:top w:w="0" w:type="dxa"/>
            <w:bottom w:w="0" w:type="dxa"/>
          </w:tblCellMar>
        </w:tblPrEx>
        <w:trPr>
          <w:cantSplit/>
        </w:trPr>
        <w:tc>
          <w:tcPr>
            <w:tcW w:w="2438"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21226CDE" w14:textId="77777777" w:rsidR="001563E3" w:rsidRDefault="00000000">
            <w:pPr>
              <w:spacing w:after="0" w:line="250" w:lineRule="auto"/>
            </w:pPr>
            <w:r>
              <w:rPr>
                <w:rFonts w:ascii="Manrope Medium" w:eastAsia="Manrope Medium" w:hAnsi="Manrope Medium" w:cs="Manrope Medium"/>
                <w:sz w:val="19"/>
                <w:szCs w:val="19"/>
              </w:rPr>
              <w:lastRenderedPageBreak/>
              <w:t>"We want to interview other agents."</w:t>
            </w:r>
          </w:p>
        </w:tc>
        <w:tc>
          <w:tcPr>
            <w:tcW w:w="3969"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40B748F4" w14:textId="77777777" w:rsidR="001563E3" w:rsidRDefault="00000000">
            <w:pPr>
              <w:spacing w:after="0" w:line="250" w:lineRule="auto"/>
            </w:pPr>
            <w:r>
              <w:rPr>
                <w:rFonts w:ascii="Manrope Medium" w:eastAsia="Manrope Medium" w:hAnsi="Manrope Medium" w:cs="Manrope Medium"/>
                <w:i/>
                <w:iCs/>
                <w:sz w:val="19"/>
                <w:szCs w:val="19"/>
              </w:rPr>
              <w:t>Support it and set the follow-up.</w:t>
            </w:r>
            <w:r>
              <w:rPr>
                <w:rFonts w:ascii="Manrope Medium" w:eastAsia="Manrope Medium" w:hAnsi="Manrope Medium" w:cs="Manrope Medium"/>
                <w:sz w:val="19"/>
                <w:szCs w:val="19"/>
              </w:rPr>
              <w:t xml:space="preserve"> "That's smart. What will you be comparing? Let me make sure you leave today with those answers from me, and I'll follow up after you've met the others."</w:t>
            </w:r>
          </w:p>
        </w:tc>
        <w:tc>
          <w:tcPr>
            <w:tcW w:w="2665"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52769D58" w14:textId="77777777" w:rsidR="001563E3" w:rsidRDefault="00000000">
            <w:pPr>
              <w:spacing w:after="0" w:line="250" w:lineRule="auto"/>
            </w:pPr>
            <w:r>
              <w:rPr>
                <w:rFonts w:ascii="Manrope Medium" w:eastAsia="Manrope Medium" w:hAnsi="Manrope Medium" w:cs="Manrope Medium"/>
                <w:sz w:val="19"/>
                <w:szCs w:val="19"/>
              </w:rPr>
              <w:t>Stay in the running with a scheduled next step.</w:t>
            </w:r>
          </w:p>
        </w:tc>
      </w:tr>
    </w:tbl>
    <w:p w14:paraId="45B95898" w14:textId="77777777" w:rsidR="001563E3" w:rsidRDefault="001563E3">
      <w:pPr>
        <w:spacing w:after="120" w:line="200" w:lineRule="auto"/>
      </w:pPr>
    </w:p>
    <w:p w14:paraId="72889D67" w14:textId="77777777" w:rsidR="001563E3" w:rsidRDefault="00000000">
      <w:pPr>
        <w:spacing w:after="280" w:line="260" w:lineRule="auto"/>
      </w:pPr>
      <w:r>
        <w:rPr>
          <w:rFonts w:ascii="Manrope ExtraBold" w:eastAsia="Manrope ExtraBold" w:hAnsi="Manrope ExtraBold" w:cs="Manrope ExtraBold"/>
          <w:sz w:val="18"/>
          <w:szCs w:val="18"/>
        </w:rPr>
        <w:t>Table 9.2.</w:t>
      </w:r>
      <w:r>
        <w:rPr>
          <w:rFonts w:ascii="Manrope Medium" w:eastAsia="Manrope Medium" w:hAnsi="Manrope Medium" w:cs="Manrope Medium"/>
          <w:color w:val="56617A"/>
          <w:sz w:val="18"/>
          <w:szCs w:val="18"/>
        </w:rPr>
        <w:t xml:space="preserve"> Objection handling quick reference. The first eight are the objections you will hear most in year one.</w:t>
      </w:r>
    </w:p>
    <w:p w14:paraId="7E0B5E9E" w14:textId="77777777" w:rsidR="001563E3" w:rsidRDefault="00000000">
      <w:pPr>
        <w:pStyle w:val="Heading3"/>
      </w:pPr>
      <w:bookmarkStart w:id="55" w:name="_Toc243078644"/>
      <w:r>
        <w:rPr>
          <w:rFonts w:ascii="Manrope Medium" w:eastAsia="Manrope Medium" w:hAnsi="Manrope Medium" w:cs="Manrope Medium"/>
        </w:rPr>
        <w:t>Document everything</w:t>
      </w:r>
      <w:bookmarkEnd w:id="55"/>
    </w:p>
    <w:p w14:paraId="1539CA50" w14:textId="77777777" w:rsidR="001563E3" w:rsidRDefault="00000000">
      <w:r>
        <w:t xml:space="preserve">After every consultation, offer discussion, price change or disclosure conversation, write a short note in your CRM: date, who, what was discussed, what was decided, what happens next. Two minutes of typing protects you from </w:t>
      </w:r>
      <w:proofErr w:type="gramStart"/>
      <w:r>
        <w:t>"</w:t>
      </w:r>
      <w:proofErr w:type="gramEnd"/>
      <w:r>
        <w:t>but you said" months later and makes your follow-up specific. Chapter 11 covers what to document for legal protection.</w:t>
      </w:r>
    </w:p>
    <w:p w14:paraId="65131CBA" w14:textId="77777777" w:rsidR="001563E3" w:rsidRDefault="00000000">
      <w:pPr>
        <w:pStyle w:val="Heading3"/>
      </w:pPr>
      <w:bookmarkStart w:id="56" w:name="_Toc243078645"/>
      <w:r>
        <w:rPr>
          <w:rFonts w:ascii="Manrope Medium" w:eastAsia="Manrope Medium" w:hAnsi="Manrope Medium" w:cs="Manrope Medium"/>
        </w:rPr>
        <w:t>After the transaction</w:t>
      </w:r>
      <w:bookmarkEnd w:id="56"/>
    </w:p>
    <w:p w14:paraId="2941F838" w14:textId="77777777" w:rsidR="001563E3" w:rsidRDefault="00000000">
      <w:r>
        <w:t>Stay in touch. The clients who feel cared for after closing become your best source of future business. Chapter 10 shows the post-close plan. The habit starts at the closing table: thank them, ask for the introduction, and tell them to expect to hear from you.</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06780CBB"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E3F3E9"/>
            <w:tcMar>
              <w:top w:w="200" w:type="dxa"/>
              <w:left w:w="260" w:type="dxa"/>
              <w:bottom w:w="120" w:type="dxa"/>
              <w:right w:w="260" w:type="dxa"/>
            </w:tcMar>
          </w:tcPr>
          <w:p w14:paraId="62DC3E5B" w14:textId="77777777" w:rsidR="001563E3" w:rsidRDefault="00000000">
            <w:pPr>
              <w:keepNext/>
              <w:spacing w:after="100"/>
            </w:pPr>
            <w:proofErr w:type="gramStart"/>
            <w:r>
              <w:rPr>
                <w:rFonts w:ascii="Manrope Bold" w:eastAsia="Manrope Bold" w:hAnsi="Manrope Bold" w:cs="Manrope Bold"/>
                <w:color w:val="1E7A4C"/>
                <w:sz w:val="14"/>
                <w:szCs w:val="14"/>
              </w:rPr>
              <w:t xml:space="preserve">●  </w:t>
            </w:r>
            <w:r>
              <w:rPr>
                <w:rFonts w:ascii="Manrope ExtraBold" w:eastAsia="Manrope ExtraBold" w:hAnsi="Manrope ExtraBold" w:cs="Manrope ExtraBold"/>
                <w:color w:val="1E7A4C"/>
                <w:spacing w:val="40"/>
                <w:sz w:val="16"/>
                <w:szCs w:val="16"/>
              </w:rPr>
              <w:t>TRY</w:t>
            </w:r>
            <w:proofErr w:type="gramEnd"/>
            <w:r>
              <w:rPr>
                <w:rFonts w:ascii="Manrope ExtraBold" w:eastAsia="Manrope ExtraBold" w:hAnsi="Manrope ExtraBold" w:cs="Manrope ExtraBold"/>
                <w:color w:val="1E7A4C"/>
                <w:spacing w:val="40"/>
                <w:sz w:val="16"/>
                <w:szCs w:val="16"/>
              </w:rPr>
              <w:t xml:space="preserve"> IT TODAY</w:t>
            </w:r>
          </w:p>
          <w:p w14:paraId="365103DF" w14:textId="77777777" w:rsidR="001563E3" w:rsidRDefault="00000000">
            <w:pPr>
              <w:pStyle w:val="ListParagraph"/>
              <w:numPr>
                <w:ilvl w:val="0"/>
                <w:numId w:val="52"/>
              </w:numPr>
              <w:spacing w:after="60" w:line="290" w:lineRule="auto"/>
            </w:pPr>
            <w:r>
              <w:t>Write your own version of the buyer consultation, step by step, on one page.</w:t>
            </w:r>
          </w:p>
          <w:p w14:paraId="5D0E618B" w14:textId="77777777" w:rsidR="001563E3" w:rsidRDefault="00000000">
            <w:pPr>
              <w:pStyle w:val="ListParagraph"/>
              <w:numPr>
                <w:ilvl w:val="0"/>
                <w:numId w:val="52"/>
              </w:numPr>
              <w:spacing w:after="60" w:line="290" w:lineRule="auto"/>
            </w:pPr>
            <w:r>
              <w:t>Pick the two objections you fear most in Table 9.2 and practice the four-step response out loud.</w:t>
            </w:r>
          </w:p>
          <w:p w14:paraId="0BC1020B" w14:textId="77777777" w:rsidR="001563E3" w:rsidRDefault="00000000">
            <w:pPr>
              <w:pStyle w:val="ListParagraph"/>
              <w:numPr>
                <w:ilvl w:val="0"/>
                <w:numId w:val="52"/>
              </w:numPr>
              <w:spacing w:line="290" w:lineRule="auto"/>
            </w:pPr>
            <w:r>
              <w:t>Go back through the last week and add a note in your CRM for every conversation that is missing one.</w:t>
            </w:r>
          </w:p>
        </w:tc>
      </w:tr>
    </w:tbl>
    <w:p w14:paraId="468D2645"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21F0B12A"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FBF1DC"/>
            <w:tcMar>
              <w:top w:w="200" w:type="dxa"/>
              <w:left w:w="260" w:type="dxa"/>
              <w:bottom w:w="120" w:type="dxa"/>
              <w:right w:w="260" w:type="dxa"/>
            </w:tcMar>
          </w:tcPr>
          <w:p w14:paraId="3001F1B8" w14:textId="77777777" w:rsidR="001563E3" w:rsidRDefault="00000000">
            <w:pPr>
              <w:keepNext/>
              <w:spacing w:after="100"/>
            </w:pPr>
            <w:proofErr w:type="gramStart"/>
            <w:r>
              <w:rPr>
                <w:rFonts w:ascii="Manrope Bold" w:eastAsia="Manrope Bold" w:hAnsi="Manrope Bold" w:cs="Manrope Bold"/>
                <w:color w:val="8A5A00"/>
                <w:sz w:val="14"/>
                <w:szCs w:val="14"/>
              </w:rPr>
              <w:lastRenderedPageBreak/>
              <w:t xml:space="preserve">●  </w:t>
            </w:r>
            <w:r>
              <w:rPr>
                <w:rFonts w:ascii="Manrope ExtraBold" w:eastAsia="Manrope ExtraBold" w:hAnsi="Manrope ExtraBold" w:cs="Manrope ExtraBold"/>
                <w:color w:val="8A5A00"/>
                <w:spacing w:val="40"/>
                <w:sz w:val="16"/>
                <w:szCs w:val="16"/>
              </w:rPr>
              <w:t>CHECKPOINT</w:t>
            </w:r>
            <w:proofErr w:type="gramEnd"/>
          </w:p>
          <w:p w14:paraId="55A2F2B7" w14:textId="77777777" w:rsidR="001563E3" w:rsidRDefault="00000000">
            <w:pPr>
              <w:pStyle w:val="ListParagraph"/>
              <w:numPr>
                <w:ilvl w:val="0"/>
                <w:numId w:val="53"/>
              </w:numPr>
              <w:spacing w:after="60" w:line="290" w:lineRule="auto"/>
            </w:pPr>
            <w:r>
              <w:t>What are the five steps of a consultation, and which two take half the time?</w:t>
            </w:r>
          </w:p>
          <w:p w14:paraId="67462C45" w14:textId="77777777" w:rsidR="001563E3" w:rsidRDefault="00000000">
            <w:pPr>
              <w:pStyle w:val="ListParagraph"/>
              <w:numPr>
                <w:ilvl w:val="0"/>
                <w:numId w:val="53"/>
              </w:numPr>
              <w:spacing w:after="60" w:line="290" w:lineRule="auto"/>
            </w:pPr>
            <w:r>
              <w:t>What are the four steps for handling an objection?</w:t>
            </w:r>
          </w:p>
          <w:p w14:paraId="0A1D5273" w14:textId="77777777" w:rsidR="001563E3" w:rsidRDefault="00000000">
            <w:pPr>
              <w:pStyle w:val="ListParagraph"/>
              <w:numPr>
                <w:ilvl w:val="0"/>
                <w:numId w:val="53"/>
              </w:numPr>
              <w:spacing w:line="290" w:lineRule="auto"/>
            </w:pPr>
            <w:r>
              <w:t>What goes in a conversation note?</w:t>
            </w:r>
          </w:p>
        </w:tc>
      </w:tr>
    </w:tbl>
    <w:p w14:paraId="29C95241" w14:textId="77777777" w:rsidR="001563E3" w:rsidRDefault="001563E3">
      <w:pPr>
        <w:spacing w:after="220" w:line="200" w:lineRule="auto"/>
      </w:pPr>
    </w:p>
    <w:p w14:paraId="2B6551B8" w14:textId="77777777" w:rsidR="001563E3" w:rsidRDefault="00000000">
      <w:pPr>
        <w:keepNext/>
        <w:pBdr>
          <w:top w:val="single" w:sz="16" w:space="6" w:color="1B2437"/>
        </w:pBdr>
        <w:spacing w:before="360" w:after="100"/>
      </w:pPr>
      <w:r>
        <w:rPr>
          <w:rFonts w:ascii="Manrope ExtraBold" w:eastAsia="Manrope ExtraBold" w:hAnsi="Manrope ExtraBold" w:cs="Manrope ExtraBold"/>
          <w:spacing w:val="40"/>
          <w:sz w:val="16"/>
          <w:szCs w:val="16"/>
        </w:rPr>
        <w:t>KEY TAKEAWAYS</w:t>
      </w:r>
    </w:p>
    <w:p w14:paraId="68FCCBF8" w14:textId="77777777" w:rsidR="001563E3" w:rsidRDefault="00000000">
      <w:pPr>
        <w:pStyle w:val="ListParagraph"/>
        <w:keepLines/>
        <w:numPr>
          <w:ilvl w:val="0"/>
          <w:numId w:val="54"/>
        </w:numPr>
        <w:spacing w:after="70" w:line="290" w:lineRule="auto"/>
      </w:pPr>
      <w:r>
        <w:t>Frame, ask, listen, present, agree. Asking and listening come before presenting.</w:t>
      </w:r>
    </w:p>
    <w:p w14:paraId="4529D7EA" w14:textId="77777777" w:rsidR="001563E3" w:rsidRDefault="00000000">
      <w:pPr>
        <w:pStyle w:val="ListParagraph"/>
        <w:keepLines/>
        <w:numPr>
          <w:ilvl w:val="0"/>
          <w:numId w:val="54"/>
        </w:numPr>
        <w:spacing w:after="70" w:line="290" w:lineRule="auto"/>
      </w:pPr>
      <w:r>
        <w:t>Objections are requests for information. Acknowledge, clarify, respond, check.</w:t>
      </w:r>
    </w:p>
    <w:p w14:paraId="714CF848" w14:textId="77777777" w:rsidR="001563E3" w:rsidRDefault="00000000">
      <w:pPr>
        <w:pStyle w:val="ListParagraph"/>
        <w:keepLines/>
        <w:numPr>
          <w:ilvl w:val="0"/>
          <w:numId w:val="54"/>
        </w:numPr>
        <w:spacing w:after="70" w:line="290" w:lineRule="auto"/>
      </w:pPr>
      <w:r>
        <w:t>Document every conversation in your CRM the same day.</w:t>
      </w:r>
    </w:p>
    <w:p w14:paraId="30DDDEEA" w14:textId="77777777" w:rsidR="001563E3" w:rsidRDefault="00000000">
      <w:pPr>
        <w:keepNext/>
        <w:pageBreakBefore/>
        <w:spacing w:before="600" w:after="100"/>
      </w:pPr>
      <w:r>
        <w:rPr>
          <w:rFonts w:ascii="Manrope Bold" w:eastAsia="Manrope Bold" w:hAnsi="Manrope Bold" w:cs="Manrope Bold"/>
          <w:color w:val="B5121B"/>
          <w:spacing w:val="40"/>
          <w:sz w:val="17"/>
          <w:szCs w:val="17"/>
        </w:rPr>
        <w:lastRenderedPageBreak/>
        <w:t>CHAPTER 10</w:t>
      </w:r>
    </w:p>
    <w:p w14:paraId="4ABD7B1E" w14:textId="77777777" w:rsidR="001563E3" w:rsidRDefault="00000000">
      <w:pPr>
        <w:pStyle w:val="Heading2"/>
        <w:keepNext/>
      </w:pPr>
      <w:bookmarkStart w:id="57" w:name="_Toc243078646"/>
      <w:proofErr w:type="gramStart"/>
      <w:r>
        <w:rPr>
          <w:color w:val="B5121B"/>
        </w:rPr>
        <w:t xml:space="preserve">10  </w:t>
      </w:r>
      <w:r>
        <w:t>Keeping</w:t>
      </w:r>
      <w:proofErr w:type="gramEnd"/>
      <w:r>
        <w:t xml:space="preserve"> clients: long-term relationships</w:t>
      </w:r>
      <w:bookmarkEnd w:id="57"/>
    </w:p>
    <w:p w14:paraId="62290C02" w14:textId="77777777" w:rsidR="001563E3" w:rsidRDefault="00000000">
      <w:pPr>
        <w:spacing w:after="300" w:line="310" w:lineRule="auto"/>
      </w:pPr>
      <w:r>
        <w:rPr>
          <w:color w:val="56617A"/>
          <w:sz w:val="25"/>
          <w:szCs w:val="25"/>
        </w:rPr>
        <w:t xml:space="preserve">A database of past clients and sphere contacts who hear from you regularly is the most </w:t>
      </w:r>
      <w:proofErr w:type="gramStart"/>
      <w:r>
        <w:rPr>
          <w:color w:val="56617A"/>
          <w:sz w:val="25"/>
          <w:szCs w:val="25"/>
        </w:rPr>
        <w:t>valuable asset</w:t>
      </w:r>
      <w:proofErr w:type="gramEnd"/>
      <w:r>
        <w:rPr>
          <w:color w:val="56617A"/>
          <w:sz w:val="25"/>
          <w:szCs w:val="25"/>
        </w:rPr>
        <w:t xml:space="preserve"> you will build. It is also the cheapest one to maintain.</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3D41D0A5" w14:textId="77777777">
        <w:tblPrEx>
          <w:tblCellMar>
            <w:top w:w="0" w:type="dxa"/>
            <w:bottom w:w="0" w:type="dxa"/>
          </w:tblCellMar>
        </w:tblPrEx>
        <w:trPr>
          <w:cantSplit/>
        </w:trPr>
        <w:tc>
          <w:tcPr>
            <w:tcW w:w="9072" w:type="dxa"/>
            <w:tcBorders>
              <w:top w:val="single" w:sz="8" w:space="0" w:color="D7DDE7"/>
              <w:left w:val="single" w:sz="36" w:space="0" w:color="2B5FA8"/>
              <w:bottom w:val="single" w:sz="8" w:space="0" w:color="D7DDE7"/>
              <w:right w:val="single" w:sz="8" w:space="0" w:color="D7DDE7"/>
            </w:tcBorders>
            <w:shd w:val="clear" w:color="auto" w:fill="FFFFFF"/>
            <w:tcMar>
              <w:top w:w="200" w:type="dxa"/>
              <w:left w:w="260" w:type="dxa"/>
              <w:bottom w:w="120" w:type="dxa"/>
              <w:right w:w="260" w:type="dxa"/>
            </w:tcMar>
          </w:tcPr>
          <w:p w14:paraId="5BBE87F6" w14:textId="77777777" w:rsidR="001563E3" w:rsidRDefault="00000000">
            <w:pPr>
              <w:keepNext/>
              <w:spacing w:after="80"/>
            </w:pPr>
            <w:r>
              <w:rPr>
                <w:rFonts w:ascii="Manrope ExtraBold" w:eastAsia="Manrope ExtraBold" w:hAnsi="Manrope ExtraBold" w:cs="Manrope ExtraBold"/>
                <w:color w:val="2B5FA8"/>
                <w:spacing w:val="40"/>
                <w:sz w:val="16"/>
                <w:szCs w:val="16"/>
              </w:rPr>
              <w:t>IN THIS CHAPTER YOU WILL LEARN TO</w:t>
            </w:r>
          </w:p>
          <w:p w14:paraId="3772BD09" w14:textId="77777777" w:rsidR="001563E3" w:rsidRDefault="00000000">
            <w:pPr>
              <w:pStyle w:val="ListParagraph"/>
              <w:numPr>
                <w:ilvl w:val="0"/>
                <w:numId w:val="55"/>
              </w:numPr>
              <w:spacing w:after="40" w:line="280" w:lineRule="auto"/>
            </w:pPr>
            <w:r>
              <w:rPr>
                <w:sz w:val="21"/>
                <w:szCs w:val="21"/>
              </w:rPr>
              <w:t xml:space="preserve">Put every closed client on a post-close </w:t>
            </w:r>
            <w:proofErr w:type="spellStart"/>
            <w:r>
              <w:rPr>
                <w:sz w:val="21"/>
                <w:szCs w:val="21"/>
              </w:rPr>
              <w:t>follow-up plan</w:t>
            </w:r>
            <w:proofErr w:type="spellEnd"/>
            <w:r>
              <w:rPr>
                <w:sz w:val="21"/>
                <w:szCs w:val="21"/>
              </w:rPr>
              <w:t xml:space="preserve"> the day of closing.</w:t>
            </w:r>
          </w:p>
          <w:p w14:paraId="47CAE5D9" w14:textId="77777777" w:rsidR="001563E3" w:rsidRDefault="00000000">
            <w:pPr>
              <w:pStyle w:val="ListParagraph"/>
              <w:numPr>
                <w:ilvl w:val="0"/>
                <w:numId w:val="55"/>
              </w:numPr>
              <w:spacing w:after="40" w:line="280" w:lineRule="auto"/>
            </w:pPr>
            <w:r>
              <w:rPr>
                <w:sz w:val="21"/>
                <w:szCs w:val="21"/>
              </w:rPr>
              <w:t>Add value in ways that do not feel like marketing.</w:t>
            </w:r>
          </w:p>
          <w:p w14:paraId="4DE09F08" w14:textId="77777777" w:rsidR="001563E3" w:rsidRDefault="00000000">
            <w:pPr>
              <w:pStyle w:val="ListParagraph"/>
              <w:numPr>
                <w:ilvl w:val="0"/>
                <w:numId w:val="55"/>
              </w:numPr>
              <w:spacing w:after="40" w:line="280" w:lineRule="auto"/>
            </w:pPr>
            <w:r>
              <w:rPr>
                <w:sz w:val="21"/>
                <w:szCs w:val="21"/>
              </w:rPr>
              <w:t>Reactivate a database that has gone quiet.</w:t>
            </w:r>
          </w:p>
        </w:tc>
      </w:tr>
    </w:tbl>
    <w:p w14:paraId="20EE2282" w14:textId="77777777" w:rsidR="001563E3" w:rsidRDefault="001563E3">
      <w:pPr>
        <w:spacing w:after="240" w:line="200" w:lineRule="auto"/>
      </w:pPr>
    </w:p>
    <w:p w14:paraId="6AAEA386" w14:textId="77777777" w:rsidR="001563E3" w:rsidRDefault="00000000">
      <w:pPr>
        <w:pStyle w:val="Heading3"/>
      </w:pPr>
      <w:bookmarkStart w:id="58" w:name="_Toc243078647"/>
      <w:r>
        <w:rPr>
          <w:rFonts w:ascii="Manrope Medium" w:eastAsia="Manrope Medium" w:hAnsi="Manrope Medium" w:cs="Manrope Medium"/>
        </w:rPr>
        <w:t>The post-close plan</w:t>
      </w:r>
      <w:bookmarkEnd w:id="58"/>
    </w:p>
    <w:p w14:paraId="48C444C3" w14:textId="77777777" w:rsidR="001563E3" w:rsidRDefault="00000000">
      <w:r>
        <w:t>The average homeowner moves again within seven to ten years and knows several people who will move before then. The agent they remember gets those transactions. Being remembered is a schedule, not an accident.</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4153"/>
        <w:gridCol w:w="3419"/>
      </w:tblGrid>
      <w:tr w:rsidR="001563E3" w14:paraId="2AAE443A" w14:textId="77777777">
        <w:tblPrEx>
          <w:tblCellMar>
            <w:top w:w="0" w:type="dxa"/>
            <w:bottom w:w="0" w:type="dxa"/>
          </w:tblCellMar>
        </w:tblPrEx>
        <w:trPr>
          <w:cantSplit/>
          <w:tblHeader/>
        </w:trPr>
        <w:tc>
          <w:tcPr>
            <w:tcW w:w="1500"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2C8EDB10" w14:textId="77777777" w:rsidR="001563E3" w:rsidRDefault="00000000">
            <w:pPr>
              <w:spacing w:after="0" w:line="250" w:lineRule="auto"/>
            </w:pPr>
            <w:r>
              <w:rPr>
                <w:rFonts w:ascii="Manrope Bold" w:eastAsia="Manrope Bold" w:hAnsi="Manrope Bold" w:cs="Manrope Bold"/>
                <w:color w:val="56617A"/>
                <w:spacing w:val="20"/>
                <w:sz w:val="15"/>
                <w:szCs w:val="15"/>
              </w:rPr>
              <w:t>WHEN</w:t>
            </w:r>
          </w:p>
        </w:tc>
        <w:tc>
          <w:tcPr>
            <w:tcW w:w="4153"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7F76AFB4" w14:textId="77777777" w:rsidR="001563E3" w:rsidRDefault="00000000">
            <w:pPr>
              <w:spacing w:after="0" w:line="250" w:lineRule="auto"/>
            </w:pPr>
            <w:r>
              <w:rPr>
                <w:rFonts w:ascii="Manrope Bold" w:eastAsia="Manrope Bold" w:hAnsi="Manrope Bold" w:cs="Manrope Bold"/>
                <w:color w:val="56617A"/>
                <w:spacing w:val="20"/>
                <w:sz w:val="15"/>
                <w:szCs w:val="15"/>
              </w:rPr>
              <w:t>TOUCH</w:t>
            </w:r>
          </w:p>
        </w:tc>
        <w:tc>
          <w:tcPr>
            <w:tcW w:w="3419"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073F83C1" w14:textId="77777777" w:rsidR="001563E3" w:rsidRDefault="00000000">
            <w:pPr>
              <w:spacing w:after="0" w:line="250" w:lineRule="auto"/>
            </w:pPr>
            <w:r>
              <w:rPr>
                <w:rFonts w:ascii="Manrope Bold" w:eastAsia="Manrope Bold" w:hAnsi="Manrope Bold" w:cs="Manrope Bold"/>
                <w:color w:val="56617A"/>
                <w:spacing w:val="20"/>
                <w:sz w:val="15"/>
                <w:szCs w:val="15"/>
              </w:rPr>
              <w:t>PURPOSE</w:t>
            </w:r>
          </w:p>
        </w:tc>
      </w:tr>
      <w:tr w:rsidR="001563E3" w14:paraId="0D419E02"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A7C38FD" w14:textId="77777777" w:rsidR="001563E3" w:rsidRDefault="00000000">
            <w:pPr>
              <w:spacing w:after="0" w:line="250" w:lineRule="auto"/>
            </w:pPr>
            <w:r>
              <w:rPr>
                <w:rFonts w:ascii="Manrope Medium" w:eastAsia="Manrope Medium" w:hAnsi="Manrope Medium" w:cs="Manrope Medium"/>
                <w:sz w:val="19"/>
                <w:szCs w:val="19"/>
              </w:rPr>
              <w:t>Closing day</w:t>
            </w:r>
          </w:p>
        </w:tc>
        <w:tc>
          <w:tcPr>
            <w:tcW w:w="4153"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AA32C89" w14:textId="77777777" w:rsidR="001563E3" w:rsidRDefault="00000000">
            <w:pPr>
              <w:spacing w:after="0" w:line="250" w:lineRule="auto"/>
            </w:pPr>
            <w:r>
              <w:rPr>
                <w:rFonts w:ascii="Manrope Medium" w:eastAsia="Manrope Medium" w:hAnsi="Manrope Medium" w:cs="Manrope Medium"/>
                <w:sz w:val="19"/>
                <w:szCs w:val="19"/>
              </w:rPr>
              <w:t>Handwritten note and a small closing gift.</w:t>
            </w:r>
          </w:p>
        </w:tc>
        <w:tc>
          <w:tcPr>
            <w:tcW w:w="341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0F04987" w14:textId="77777777" w:rsidR="001563E3" w:rsidRDefault="00000000">
            <w:pPr>
              <w:spacing w:after="0" w:line="250" w:lineRule="auto"/>
            </w:pPr>
            <w:r>
              <w:rPr>
                <w:rFonts w:ascii="Manrope Medium" w:eastAsia="Manrope Medium" w:hAnsi="Manrope Medium" w:cs="Manrope Medium"/>
                <w:sz w:val="19"/>
                <w:szCs w:val="19"/>
              </w:rPr>
              <w:t>End on a high note. Ask for the introduction.</w:t>
            </w:r>
          </w:p>
        </w:tc>
      </w:tr>
      <w:tr w:rsidR="001563E3" w14:paraId="219B2381"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9575DAA" w14:textId="77777777" w:rsidR="001563E3" w:rsidRDefault="00000000">
            <w:pPr>
              <w:spacing w:after="0" w:line="250" w:lineRule="auto"/>
            </w:pPr>
            <w:r>
              <w:rPr>
                <w:rFonts w:ascii="Manrope Medium" w:eastAsia="Manrope Medium" w:hAnsi="Manrope Medium" w:cs="Manrope Medium"/>
                <w:sz w:val="19"/>
                <w:szCs w:val="19"/>
              </w:rPr>
              <w:t>1 week</w:t>
            </w:r>
          </w:p>
        </w:tc>
        <w:tc>
          <w:tcPr>
            <w:tcW w:w="4153"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7B0F94F" w14:textId="77777777" w:rsidR="001563E3" w:rsidRDefault="00000000">
            <w:pPr>
              <w:spacing w:after="0" w:line="250" w:lineRule="auto"/>
            </w:pPr>
            <w:r>
              <w:rPr>
                <w:rFonts w:ascii="Manrope Medium" w:eastAsia="Manrope Medium" w:hAnsi="Manrope Medium" w:cs="Manrope Medium"/>
                <w:sz w:val="19"/>
                <w:szCs w:val="19"/>
              </w:rPr>
              <w:t>Call: "How's the move going? Anything you need?"</w:t>
            </w:r>
          </w:p>
        </w:tc>
        <w:tc>
          <w:tcPr>
            <w:tcW w:w="341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B59082A" w14:textId="77777777" w:rsidR="001563E3" w:rsidRDefault="00000000">
            <w:pPr>
              <w:spacing w:after="0" w:line="250" w:lineRule="auto"/>
            </w:pPr>
            <w:r>
              <w:rPr>
                <w:rFonts w:ascii="Manrope Medium" w:eastAsia="Manrope Medium" w:hAnsi="Manrope Medium" w:cs="Manrope Medium"/>
                <w:sz w:val="19"/>
                <w:szCs w:val="19"/>
              </w:rPr>
              <w:t>Catch problems early. Offer vendor introductions.</w:t>
            </w:r>
          </w:p>
        </w:tc>
      </w:tr>
      <w:tr w:rsidR="001563E3" w14:paraId="37AA9A70"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7ADC316" w14:textId="77777777" w:rsidR="001563E3" w:rsidRDefault="00000000">
            <w:pPr>
              <w:spacing w:after="0" w:line="250" w:lineRule="auto"/>
            </w:pPr>
            <w:r>
              <w:rPr>
                <w:rFonts w:ascii="Manrope Medium" w:eastAsia="Manrope Medium" w:hAnsi="Manrope Medium" w:cs="Manrope Medium"/>
                <w:sz w:val="19"/>
                <w:szCs w:val="19"/>
              </w:rPr>
              <w:t>30 days</w:t>
            </w:r>
          </w:p>
        </w:tc>
        <w:tc>
          <w:tcPr>
            <w:tcW w:w="4153"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021F7D0" w14:textId="77777777" w:rsidR="001563E3" w:rsidRDefault="00000000">
            <w:pPr>
              <w:spacing w:after="0" w:line="250" w:lineRule="auto"/>
            </w:pPr>
            <w:r>
              <w:rPr>
                <w:rFonts w:ascii="Manrope Medium" w:eastAsia="Manrope Medium" w:hAnsi="Manrope Medium" w:cs="Manrope Medium"/>
                <w:sz w:val="19"/>
                <w:szCs w:val="19"/>
              </w:rPr>
              <w:t>Call or visit. Ask for a review on your Agent Site.</w:t>
            </w:r>
          </w:p>
        </w:tc>
        <w:tc>
          <w:tcPr>
            <w:tcW w:w="341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22CB1B6" w14:textId="77777777" w:rsidR="001563E3" w:rsidRDefault="00000000">
            <w:pPr>
              <w:spacing w:after="0" w:line="250" w:lineRule="auto"/>
            </w:pPr>
            <w:r>
              <w:rPr>
                <w:rFonts w:ascii="Manrope Medium" w:eastAsia="Manrope Medium" w:hAnsi="Manrope Medium" w:cs="Manrope Medium"/>
                <w:sz w:val="19"/>
                <w:szCs w:val="19"/>
              </w:rPr>
              <w:t>Reviews drive online leads. Second referral ask.</w:t>
            </w:r>
          </w:p>
        </w:tc>
      </w:tr>
      <w:tr w:rsidR="001563E3" w14:paraId="6CCC7EB2"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6F3962D" w14:textId="77777777" w:rsidR="001563E3" w:rsidRDefault="00000000">
            <w:pPr>
              <w:spacing w:after="0" w:line="250" w:lineRule="auto"/>
            </w:pPr>
            <w:r>
              <w:rPr>
                <w:rFonts w:ascii="Manrope Medium" w:eastAsia="Manrope Medium" w:hAnsi="Manrope Medium" w:cs="Manrope Medium"/>
                <w:sz w:val="19"/>
                <w:szCs w:val="19"/>
              </w:rPr>
              <w:t>Quarterly</w:t>
            </w:r>
          </w:p>
        </w:tc>
        <w:tc>
          <w:tcPr>
            <w:tcW w:w="4153"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9D50DDE" w14:textId="77777777" w:rsidR="001563E3" w:rsidRDefault="00000000">
            <w:pPr>
              <w:spacing w:after="0" w:line="250" w:lineRule="auto"/>
            </w:pPr>
            <w:r>
              <w:rPr>
                <w:rFonts w:ascii="Manrope Medium" w:eastAsia="Manrope Medium" w:hAnsi="Manrope Medium" w:cs="Manrope Medium"/>
                <w:sz w:val="19"/>
                <w:szCs w:val="19"/>
              </w:rPr>
              <w:t>Call with a reason: market update, tax season, seasonal maintenance.</w:t>
            </w:r>
          </w:p>
        </w:tc>
        <w:tc>
          <w:tcPr>
            <w:tcW w:w="341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D81EF77" w14:textId="77777777" w:rsidR="001563E3" w:rsidRDefault="00000000">
            <w:pPr>
              <w:spacing w:after="0" w:line="250" w:lineRule="auto"/>
            </w:pPr>
            <w:r>
              <w:rPr>
                <w:rFonts w:ascii="Manrope Medium" w:eastAsia="Manrope Medium" w:hAnsi="Manrope Medium" w:cs="Manrope Medium"/>
                <w:sz w:val="19"/>
                <w:szCs w:val="19"/>
              </w:rPr>
              <w:t>Stay useful. Hear about life changes early.</w:t>
            </w:r>
          </w:p>
        </w:tc>
      </w:tr>
      <w:tr w:rsidR="001563E3" w14:paraId="7AE32B8C"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C256407" w14:textId="77777777" w:rsidR="001563E3" w:rsidRDefault="00000000">
            <w:pPr>
              <w:spacing w:after="0" w:line="250" w:lineRule="auto"/>
            </w:pPr>
            <w:r>
              <w:rPr>
                <w:rFonts w:ascii="Manrope Medium" w:eastAsia="Manrope Medium" w:hAnsi="Manrope Medium" w:cs="Manrope Medium"/>
                <w:sz w:val="19"/>
                <w:szCs w:val="19"/>
              </w:rPr>
              <w:t>Home anniversary</w:t>
            </w:r>
          </w:p>
        </w:tc>
        <w:tc>
          <w:tcPr>
            <w:tcW w:w="4153"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17B5A01" w14:textId="77777777" w:rsidR="001563E3" w:rsidRDefault="00000000">
            <w:pPr>
              <w:spacing w:after="0" w:line="250" w:lineRule="auto"/>
            </w:pPr>
            <w:r>
              <w:rPr>
                <w:rFonts w:ascii="Manrope Medium" w:eastAsia="Manrope Medium" w:hAnsi="Manrope Medium" w:cs="Manrope Medium"/>
                <w:sz w:val="19"/>
                <w:szCs w:val="19"/>
              </w:rPr>
              <w:t>Card or call with an updated home value.</w:t>
            </w:r>
          </w:p>
        </w:tc>
        <w:tc>
          <w:tcPr>
            <w:tcW w:w="3419"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4389CC6" w14:textId="77777777" w:rsidR="001563E3" w:rsidRDefault="00000000">
            <w:pPr>
              <w:spacing w:after="0" w:line="250" w:lineRule="auto"/>
            </w:pPr>
            <w:r>
              <w:rPr>
                <w:rFonts w:ascii="Manrope Medium" w:eastAsia="Manrope Medium" w:hAnsi="Manrope Medium" w:cs="Manrope Medium"/>
                <w:sz w:val="19"/>
                <w:szCs w:val="19"/>
              </w:rPr>
              <w:t>The most natural seller conversation you will ever have.</w:t>
            </w:r>
          </w:p>
        </w:tc>
      </w:tr>
      <w:tr w:rsidR="001563E3" w14:paraId="3819A9AA" w14:textId="77777777">
        <w:tblPrEx>
          <w:tblCellMar>
            <w:top w:w="0" w:type="dxa"/>
            <w:bottom w:w="0" w:type="dxa"/>
          </w:tblCellMar>
        </w:tblPrEx>
        <w:trPr>
          <w:cantSplit/>
        </w:trPr>
        <w:tc>
          <w:tcPr>
            <w:tcW w:w="1500"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780A8EF8" w14:textId="77777777" w:rsidR="001563E3" w:rsidRDefault="00000000">
            <w:pPr>
              <w:spacing w:after="0" w:line="250" w:lineRule="auto"/>
            </w:pPr>
            <w:r>
              <w:rPr>
                <w:rFonts w:ascii="Manrope Medium" w:eastAsia="Manrope Medium" w:hAnsi="Manrope Medium" w:cs="Manrope Medium"/>
                <w:sz w:val="19"/>
                <w:szCs w:val="19"/>
              </w:rPr>
              <w:t>Annually</w:t>
            </w:r>
          </w:p>
        </w:tc>
        <w:tc>
          <w:tcPr>
            <w:tcW w:w="4153"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481BBCB3" w14:textId="77777777" w:rsidR="001563E3" w:rsidRDefault="00000000">
            <w:pPr>
              <w:spacing w:after="0" w:line="250" w:lineRule="auto"/>
            </w:pPr>
            <w:r>
              <w:rPr>
                <w:rFonts w:ascii="Manrope Medium" w:eastAsia="Manrope Medium" w:hAnsi="Manrope Medium" w:cs="Manrope Medium"/>
                <w:sz w:val="19"/>
                <w:szCs w:val="19"/>
              </w:rPr>
              <w:t>Client appreciation event or a personal gift.</w:t>
            </w:r>
          </w:p>
        </w:tc>
        <w:tc>
          <w:tcPr>
            <w:tcW w:w="3419"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6B22FB90" w14:textId="77777777" w:rsidR="001563E3" w:rsidRDefault="00000000">
            <w:pPr>
              <w:spacing w:after="0" w:line="250" w:lineRule="auto"/>
            </w:pPr>
            <w:r>
              <w:rPr>
                <w:rFonts w:ascii="Manrope Medium" w:eastAsia="Manrope Medium" w:hAnsi="Manrope Medium" w:cs="Manrope Medium"/>
                <w:sz w:val="19"/>
                <w:szCs w:val="19"/>
              </w:rPr>
              <w:t>Make the relationship social, not transactional.</w:t>
            </w:r>
          </w:p>
        </w:tc>
      </w:tr>
    </w:tbl>
    <w:p w14:paraId="4B8EBD3E" w14:textId="77777777" w:rsidR="001563E3" w:rsidRDefault="001563E3">
      <w:pPr>
        <w:spacing w:after="120" w:line="200" w:lineRule="auto"/>
      </w:pPr>
    </w:p>
    <w:p w14:paraId="3DFECF3C" w14:textId="77777777" w:rsidR="001563E3" w:rsidRDefault="00000000">
      <w:pPr>
        <w:spacing w:after="280" w:line="260" w:lineRule="auto"/>
      </w:pPr>
      <w:r>
        <w:rPr>
          <w:rFonts w:ascii="Manrope ExtraBold" w:eastAsia="Manrope ExtraBold" w:hAnsi="Manrope ExtraBold" w:cs="Manrope ExtraBold"/>
          <w:sz w:val="18"/>
          <w:szCs w:val="18"/>
        </w:rPr>
        <w:t>Table 10.1.</w:t>
      </w:r>
      <w:r>
        <w:rPr>
          <w:rFonts w:ascii="Manrope Medium" w:eastAsia="Manrope Medium" w:hAnsi="Manrope Medium" w:cs="Manrope Medium"/>
          <w:color w:val="56617A"/>
          <w:sz w:val="18"/>
          <w:szCs w:val="18"/>
        </w:rPr>
        <w:t xml:space="preserve"> The post-close plan. Build it once as a </w:t>
      </w:r>
      <w:proofErr w:type="spellStart"/>
      <w:r>
        <w:rPr>
          <w:rFonts w:ascii="Manrope Medium" w:eastAsia="Manrope Medium" w:hAnsi="Manrope Medium" w:cs="Manrope Medium"/>
          <w:color w:val="56617A"/>
          <w:sz w:val="18"/>
          <w:szCs w:val="18"/>
        </w:rPr>
        <w:t>follow-up plan</w:t>
      </w:r>
      <w:proofErr w:type="spellEnd"/>
      <w:r>
        <w:rPr>
          <w:rFonts w:ascii="Manrope Medium" w:eastAsia="Manrope Medium" w:hAnsi="Manrope Medium" w:cs="Manrope Medium"/>
          <w:color w:val="56617A"/>
          <w:sz w:val="18"/>
          <w:szCs w:val="18"/>
        </w:rPr>
        <w:t xml:space="preserve"> and apply it at every closing.</w:t>
      </w:r>
    </w:p>
    <w:p w14:paraId="73611739" w14:textId="77777777" w:rsidR="001563E3" w:rsidRDefault="00000000">
      <w:pPr>
        <w:pStyle w:val="Heading3"/>
      </w:pPr>
      <w:bookmarkStart w:id="59" w:name="_Toc243078648"/>
      <w:r>
        <w:rPr>
          <w:rFonts w:ascii="Manrope Medium" w:eastAsia="Manrope Medium" w:hAnsi="Manrope Medium" w:cs="Manrope Medium"/>
        </w:rPr>
        <w:lastRenderedPageBreak/>
        <w:t>Adding value without selling</w:t>
      </w:r>
      <w:bookmarkEnd w:id="59"/>
    </w:p>
    <w:p w14:paraId="6EC4CB28" w14:textId="77777777" w:rsidR="001563E3" w:rsidRDefault="00000000">
      <w:r>
        <w:t>The test for every touch: would the person be glad to receive it if they were never going to move again? Local insights, a reminder to change furnace filters, a list of trusted contractors, a note on a property tax deadline, an invitation to a neighborhood event. These pass the test. "Thinking of selling?" every month does not.</w:t>
      </w:r>
    </w:p>
    <w:p w14:paraId="0EB2BB7D" w14:textId="77777777" w:rsidR="001563E3" w:rsidRDefault="00000000">
      <w:pPr>
        <w:pStyle w:val="ListParagraph"/>
        <w:numPr>
          <w:ilvl w:val="0"/>
          <w:numId w:val="56"/>
        </w:numPr>
        <w:spacing w:after="60" w:line="290" w:lineRule="auto"/>
      </w:pPr>
      <w:r>
        <w:rPr>
          <w:rFonts w:ascii="Source Serif 4 Semibold" w:eastAsia="Source Serif 4 Semibold" w:hAnsi="Source Serif 4 Semibold" w:cs="Source Serif 4 Semibold"/>
        </w:rPr>
        <w:t>Vendor list.</w:t>
      </w:r>
      <w:r>
        <w:t xml:space="preserve"> Keep a short list of a plumber, electrician, handyman, painter and cleaner you trust. Introducing them is a gift that costs you nothing.</w:t>
      </w:r>
    </w:p>
    <w:p w14:paraId="79CF6AEC" w14:textId="77777777" w:rsidR="001563E3" w:rsidRDefault="00000000">
      <w:pPr>
        <w:pStyle w:val="ListParagraph"/>
        <w:numPr>
          <w:ilvl w:val="0"/>
          <w:numId w:val="56"/>
        </w:numPr>
        <w:spacing w:after="60" w:line="290" w:lineRule="auto"/>
      </w:pPr>
      <w:r>
        <w:rPr>
          <w:rFonts w:ascii="Source Serif 4 Semibold" w:eastAsia="Source Serif 4 Semibold" w:hAnsi="Source Serif 4 Semibold" w:cs="Source Serif 4 Semibold"/>
        </w:rPr>
        <w:t>Home value updates.</w:t>
      </w:r>
      <w:r>
        <w:t xml:space="preserve"> Once a year, unprompted. Homeowners love knowing. Sellers come from this.</w:t>
      </w:r>
    </w:p>
    <w:p w14:paraId="2545C8A3" w14:textId="77777777" w:rsidR="001563E3" w:rsidRDefault="00000000">
      <w:pPr>
        <w:pStyle w:val="ListParagraph"/>
        <w:numPr>
          <w:ilvl w:val="0"/>
          <w:numId w:val="56"/>
        </w:numPr>
        <w:spacing w:line="290" w:lineRule="auto"/>
      </w:pPr>
      <w:r>
        <w:rPr>
          <w:rFonts w:ascii="Source Serif 4 Semibold" w:eastAsia="Source Serif 4 Semibold" w:hAnsi="Source Serif 4 Semibold" w:cs="Source Serif 4 Semibold"/>
        </w:rPr>
        <w:t>Life events.</w:t>
      </w:r>
      <w:r>
        <w:t xml:space="preserve"> A new baby, a promotion, a graduation. A card beats a market update.</w:t>
      </w:r>
    </w:p>
    <w:p w14:paraId="012ED415" w14:textId="77777777" w:rsidR="001563E3" w:rsidRDefault="00000000">
      <w:pPr>
        <w:pStyle w:val="Heading3"/>
      </w:pPr>
      <w:bookmarkStart w:id="60" w:name="_Toc243078649"/>
      <w:r>
        <w:rPr>
          <w:rFonts w:ascii="Manrope Medium" w:eastAsia="Manrope Medium" w:hAnsi="Manrope Medium" w:cs="Manrope Medium"/>
        </w:rPr>
        <w:t>Reactivating a quiet database</w:t>
      </w:r>
      <w:bookmarkEnd w:id="60"/>
    </w:p>
    <w:p w14:paraId="7C8AEC50" w14:textId="77777777" w:rsidR="001563E3" w:rsidRDefault="00000000">
      <w:r>
        <w:t xml:space="preserve">If you have let your </w:t>
      </w:r>
      <w:proofErr w:type="gramStart"/>
      <w:r>
        <w:t>database</w:t>
      </w:r>
      <w:proofErr w:type="gramEnd"/>
      <w:r>
        <w:t xml:space="preserve"> go cold, do not apologize for it. Send one useful piece of market information to everyone, then start calling in small batches with a simple "thinking of you" and one question about how things are. Most people will be glad to hear from you. Put everyone you reach back on the quarterly </w:t>
      </w:r>
      <w:proofErr w:type="gramStart"/>
      <w:r>
        <w:t>plan</w:t>
      </w:r>
      <w:proofErr w:type="gramEnd"/>
      <w:r>
        <w:t xml:space="preserve"> so it does not go cold again.</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621D0A93"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E8F0FB"/>
            <w:tcMar>
              <w:top w:w="200" w:type="dxa"/>
              <w:left w:w="260" w:type="dxa"/>
              <w:bottom w:w="120" w:type="dxa"/>
              <w:right w:w="260" w:type="dxa"/>
            </w:tcMar>
          </w:tcPr>
          <w:p w14:paraId="7898AC3A" w14:textId="77777777" w:rsidR="001563E3" w:rsidRDefault="00000000">
            <w:pPr>
              <w:keepNext/>
              <w:spacing w:after="100"/>
            </w:pPr>
            <w:proofErr w:type="gramStart"/>
            <w:r>
              <w:rPr>
                <w:rFonts w:ascii="Manrope Bold" w:eastAsia="Manrope Bold" w:hAnsi="Manrope Bold" w:cs="Manrope Bold"/>
                <w:color w:val="2B5FA8"/>
                <w:sz w:val="14"/>
                <w:szCs w:val="14"/>
              </w:rPr>
              <w:t xml:space="preserve">●  </w:t>
            </w:r>
            <w:r>
              <w:rPr>
                <w:rFonts w:ascii="Manrope ExtraBold" w:eastAsia="Manrope ExtraBold" w:hAnsi="Manrope ExtraBold" w:cs="Manrope ExtraBold"/>
                <w:color w:val="2B5FA8"/>
                <w:spacing w:val="40"/>
                <w:sz w:val="16"/>
                <w:szCs w:val="16"/>
              </w:rPr>
              <w:t>FIELD</w:t>
            </w:r>
            <w:proofErr w:type="gramEnd"/>
            <w:r>
              <w:rPr>
                <w:rFonts w:ascii="Manrope ExtraBold" w:eastAsia="Manrope ExtraBold" w:hAnsi="Manrope ExtraBold" w:cs="Manrope ExtraBold"/>
                <w:color w:val="2B5FA8"/>
                <w:spacing w:val="40"/>
                <w:sz w:val="16"/>
                <w:szCs w:val="16"/>
              </w:rPr>
              <w:t xml:space="preserve"> NOTE</w:t>
            </w:r>
          </w:p>
          <w:p w14:paraId="14141958" w14:textId="77777777" w:rsidR="001563E3" w:rsidRDefault="00000000">
            <w:pPr>
              <w:spacing w:after="120" w:line="290" w:lineRule="auto"/>
            </w:pPr>
            <w:r>
              <w:t>Track one more number: referrals received per month. When this number grows, your business becomes less dependent on paid leads every year. Agents in their fifth year often get more than half their business this way.</w:t>
            </w:r>
          </w:p>
        </w:tc>
      </w:tr>
    </w:tbl>
    <w:p w14:paraId="0F2B9FCB"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0F5B90C3"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E3F3E9"/>
            <w:tcMar>
              <w:top w:w="200" w:type="dxa"/>
              <w:left w:w="260" w:type="dxa"/>
              <w:bottom w:w="120" w:type="dxa"/>
              <w:right w:w="260" w:type="dxa"/>
            </w:tcMar>
          </w:tcPr>
          <w:p w14:paraId="179DE1ED" w14:textId="77777777" w:rsidR="001563E3" w:rsidRDefault="00000000">
            <w:pPr>
              <w:keepNext/>
              <w:spacing w:after="100"/>
            </w:pPr>
            <w:proofErr w:type="gramStart"/>
            <w:r>
              <w:rPr>
                <w:rFonts w:ascii="Manrope Bold" w:eastAsia="Manrope Bold" w:hAnsi="Manrope Bold" w:cs="Manrope Bold"/>
                <w:color w:val="1E7A4C"/>
                <w:sz w:val="14"/>
                <w:szCs w:val="14"/>
              </w:rPr>
              <w:t xml:space="preserve">●  </w:t>
            </w:r>
            <w:r>
              <w:rPr>
                <w:rFonts w:ascii="Manrope ExtraBold" w:eastAsia="Manrope ExtraBold" w:hAnsi="Manrope ExtraBold" w:cs="Manrope ExtraBold"/>
                <w:color w:val="1E7A4C"/>
                <w:spacing w:val="40"/>
                <w:sz w:val="16"/>
                <w:szCs w:val="16"/>
              </w:rPr>
              <w:t>TRY</w:t>
            </w:r>
            <w:proofErr w:type="gramEnd"/>
            <w:r>
              <w:rPr>
                <w:rFonts w:ascii="Manrope ExtraBold" w:eastAsia="Manrope ExtraBold" w:hAnsi="Manrope ExtraBold" w:cs="Manrope ExtraBold"/>
                <w:color w:val="1E7A4C"/>
                <w:spacing w:val="40"/>
                <w:sz w:val="16"/>
                <w:szCs w:val="16"/>
              </w:rPr>
              <w:t xml:space="preserve"> IT TODAY</w:t>
            </w:r>
          </w:p>
          <w:p w14:paraId="1EF0F6E6" w14:textId="77777777" w:rsidR="001563E3" w:rsidRDefault="00000000">
            <w:pPr>
              <w:pStyle w:val="ListParagraph"/>
              <w:numPr>
                <w:ilvl w:val="0"/>
                <w:numId w:val="57"/>
              </w:numPr>
              <w:spacing w:after="60" w:line="290" w:lineRule="auto"/>
            </w:pPr>
            <w:r>
              <w:t xml:space="preserve">Build the post-close </w:t>
            </w:r>
            <w:proofErr w:type="spellStart"/>
            <w:r>
              <w:t>follow-up plan</w:t>
            </w:r>
            <w:proofErr w:type="spellEnd"/>
            <w:r>
              <w:t xml:space="preserve"> from Table 10.1 in your CRM.</w:t>
            </w:r>
          </w:p>
          <w:p w14:paraId="1D3C9911" w14:textId="77777777" w:rsidR="001563E3" w:rsidRDefault="00000000">
            <w:pPr>
              <w:pStyle w:val="ListParagraph"/>
              <w:numPr>
                <w:ilvl w:val="0"/>
                <w:numId w:val="57"/>
              </w:numPr>
              <w:spacing w:after="60" w:line="290" w:lineRule="auto"/>
            </w:pPr>
            <w:r>
              <w:t>List five vendors you would recommend without hesitation. Add them to your CRM with a "Vendor" tag.</w:t>
            </w:r>
          </w:p>
          <w:p w14:paraId="38C8EDE7" w14:textId="77777777" w:rsidR="001563E3" w:rsidRDefault="00000000">
            <w:pPr>
              <w:pStyle w:val="ListParagraph"/>
              <w:numPr>
                <w:ilvl w:val="0"/>
                <w:numId w:val="57"/>
              </w:numPr>
              <w:spacing w:line="290" w:lineRule="auto"/>
            </w:pPr>
            <w:r>
              <w:t>Find the next three home anniversaries in your database and schedule the calls.</w:t>
            </w:r>
          </w:p>
        </w:tc>
      </w:tr>
    </w:tbl>
    <w:p w14:paraId="46CD3426"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5E2BCB30"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FBF1DC"/>
            <w:tcMar>
              <w:top w:w="200" w:type="dxa"/>
              <w:left w:w="260" w:type="dxa"/>
              <w:bottom w:w="120" w:type="dxa"/>
              <w:right w:w="260" w:type="dxa"/>
            </w:tcMar>
          </w:tcPr>
          <w:p w14:paraId="49566F32" w14:textId="77777777" w:rsidR="001563E3" w:rsidRDefault="00000000">
            <w:pPr>
              <w:keepNext/>
              <w:spacing w:after="100"/>
            </w:pPr>
            <w:proofErr w:type="gramStart"/>
            <w:r>
              <w:rPr>
                <w:rFonts w:ascii="Manrope Bold" w:eastAsia="Manrope Bold" w:hAnsi="Manrope Bold" w:cs="Manrope Bold"/>
                <w:color w:val="8A5A00"/>
                <w:sz w:val="14"/>
                <w:szCs w:val="14"/>
              </w:rPr>
              <w:lastRenderedPageBreak/>
              <w:t xml:space="preserve">●  </w:t>
            </w:r>
            <w:r>
              <w:rPr>
                <w:rFonts w:ascii="Manrope ExtraBold" w:eastAsia="Manrope ExtraBold" w:hAnsi="Manrope ExtraBold" w:cs="Manrope ExtraBold"/>
                <w:color w:val="8A5A00"/>
                <w:spacing w:val="40"/>
                <w:sz w:val="16"/>
                <w:szCs w:val="16"/>
              </w:rPr>
              <w:t>CHECKPOINT</w:t>
            </w:r>
            <w:proofErr w:type="gramEnd"/>
          </w:p>
          <w:p w14:paraId="13F49F64" w14:textId="77777777" w:rsidR="001563E3" w:rsidRDefault="00000000">
            <w:pPr>
              <w:pStyle w:val="ListParagraph"/>
              <w:numPr>
                <w:ilvl w:val="0"/>
                <w:numId w:val="58"/>
              </w:numPr>
              <w:spacing w:after="60" w:line="290" w:lineRule="auto"/>
            </w:pPr>
            <w:r>
              <w:t>What are the six touches in the post-close plan?</w:t>
            </w:r>
          </w:p>
          <w:p w14:paraId="2A938B15" w14:textId="77777777" w:rsidR="001563E3" w:rsidRDefault="00000000">
            <w:pPr>
              <w:pStyle w:val="ListParagraph"/>
              <w:numPr>
                <w:ilvl w:val="0"/>
                <w:numId w:val="58"/>
              </w:numPr>
              <w:spacing w:after="60" w:line="290" w:lineRule="auto"/>
            </w:pPr>
            <w:r>
              <w:t>What is the test for whether a touch adds value?</w:t>
            </w:r>
          </w:p>
          <w:p w14:paraId="794B709A" w14:textId="77777777" w:rsidR="001563E3" w:rsidRDefault="00000000">
            <w:pPr>
              <w:pStyle w:val="ListParagraph"/>
              <w:numPr>
                <w:ilvl w:val="0"/>
                <w:numId w:val="58"/>
              </w:numPr>
              <w:spacing w:line="290" w:lineRule="auto"/>
            </w:pPr>
            <w:r>
              <w:t>How do you reactivate a database that has gone quiet?</w:t>
            </w:r>
          </w:p>
        </w:tc>
      </w:tr>
    </w:tbl>
    <w:p w14:paraId="511EEB65" w14:textId="77777777" w:rsidR="001563E3" w:rsidRDefault="001563E3">
      <w:pPr>
        <w:spacing w:after="220" w:line="200" w:lineRule="auto"/>
      </w:pPr>
    </w:p>
    <w:p w14:paraId="2A395E4E" w14:textId="77777777" w:rsidR="001563E3" w:rsidRDefault="00000000">
      <w:pPr>
        <w:keepNext/>
        <w:pBdr>
          <w:top w:val="single" w:sz="16" w:space="6" w:color="1B2437"/>
        </w:pBdr>
        <w:spacing w:before="360" w:after="100"/>
      </w:pPr>
      <w:r>
        <w:rPr>
          <w:rFonts w:ascii="Manrope ExtraBold" w:eastAsia="Manrope ExtraBold" w:hAnsi="Manrope ExtraBold" w:cs="Manrope ExtraBold"/>
          <w:spacing w:val="40"/>
          <w:sz w:val="16"/>
          <w:szCs w:val="16"/>
        </w:rPr>
        <w:t>KEY TAKEAWAYS</w:t>
      </w:r>
    </w:p>
    <w:p w14:paraId="75E39D4A" w14:textId="77777777" w:rsidR="001563E3" w:rsidRDefault="00000000">
      <w:pPr>
        <w:pStyle w:val="ListParagraph"/>
        <w:keepLines/>
        <w:numPr>
          <w:ilvl w:val="0"/>
          <w:numId w:val="59"/>
        </w:numPr>
        <w:spacing w:after="70" w:line="290" w:lineRule="auto"/>
      </w:pPr>
      <w:r>
        <w:t>Every closed client goes on a post-close plan the day of closing.</w:t>
      </w:r>
    </w:p>
    <w:p w14:paraId="3816209C" w14:textId="77777777" w:rsidR="001563E3" w:rsidRDefault="00000000">
      <w:pPr>
        <w:pStyle w:val="ListParagraph"/>
        <w:keepLines/>
        <w:numPr>
          <w:ilvl w:val="0"/>
          <w:numId w:val="59"/>
        </w:numPr>
        <w:spacing w:after="70" w:line="290" w:lineRule="auto"/>
      </w:pPr>
      <w:r>
        <w:t>Give value they would want even if they never moved again.</w:t>
      </w:r>
    </w:p>
    <w:p w14:paraId="43EDDCC2" w14:textId="77777777" w:rsidR="001563E3" w:rsidRDefault="00000000">
      <w:pPr>
        <w:pStyle w:val="ListParagraph"/>
        <w:keepLines/>
        <w:numPr>
          <w:ilvl w:val="0"/>
          <w:numId w:val="59"/>
        </w:numPr>
        <w:spacing w:after="70" w:line="290" w:lineRule="auto"/>
      </w:pPr>
      <w:r>
        <w:t>Home anniversaries and value updates are where seller conversations begin.</w:t>
      </w:r>
    </w:p>
    <w:p w14:paraId="173AE162" w14:textId="77777777" w:rsidR="001563E3" w:rsidRDefault="00000000">
      <w:pPr>
        <w:keepNext/>
        <w:pageBreakBefore/>
        <w:spacing w:before="600" w:after="100"/>
      </w:pPr>
      <w:r>
        <w:rPr>
          <w:rFonts w:ascii="Manrope Bold" w:eastAsia="Manrope Bold" w:hAnsi="Manrope Bold" w:cs="Manrope Bold"/>
          <w:color w:val="B5121B"/>
          <w:spacing w:val="40"/>
          <w:sz w:val="17"/>
          <w:szCs w:val="17"/>
        </w:rPr>
        <w:lastRenderedPageBreak/>
        <w:t>CHAPTER 11</w:t>
      </w:r>
    </w:p>
    <w:p w14:paraId="48E53D73" w14:textId="77777777" w:rsidR="001563E3" w:rsidRDefault="00000000">
      <w:pPr>
        <w:pStyle w:val="Heading2"/>
        <w:keepNext/>
      </w:pPr>
      <w:bookmarkStart w:id="61" w:name="_Toc243078650"/>
      <w:proofErr w:type="gramStart"/>
      <w:r>
        <w:rPr>
          <w:color w:val="B5121B"/>
        </w:rPr>
        <w:t xml:space="preserve">11  </w:t>
      </w:r>
      <w:r>
        <w:t>Legal</w:t>
      </w:r>
      <w:proofErr w:type="gramEnd"/>
      <w:r>
        <w:t xml:space="preserve"> protection and professional standards</w:t>
      </w:r>
      <w:bookmarkEnd w:id="61"/>
    </w:p>
    <w:p w14:paraId="1D733E3F" w14:textId="77777777" w:rsidR="001563E3" w:rsidRDefault="00000000">
      <w:pPr>
        <w:spacing w:after="300" w:line="310" w:lineRule="auto"/>
      </w:pPr>
      <w:r>
        <w:rPr>
          <w:color w:val="56617A"/>
          <w:sz w:val="25"/>
          <w:szCs w:val="25"/>
        </w:rPr>
        <w:t>Good documentation protects you and your clients. When in doubt, ask your broker or office leadership before you act.</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066DA6C0" w14:textId="77777777">
        <w:tblPrEx>
          <w:tblCellMar>
            <w:top w:w="0" w:type="dxa"/>
            <w:bottom w:w="0" w:type="dxa"/>
          </w:tblCellMar>
        </w:tblPrEx>
        <w:trPr>
          <w:cantSplit/>
        </w:trPr>
        <w:tc>
          <w:tcPr>
            <w:tcW w:w="9072" w:type="dxa"/>
            <w:tcBorders>
              <w:top w:val="single" w:sz="8" w:space="0" w:color="D7DDE7"/>
              <w:left w:val="single" w:sz="36" w:space="0" w:color="2B5FA8"/>
              <w:bottom w:val="single" w:sz="8" w:space="0" w:color="D7DDE7"/>
              <w:right w:val="single" w:sz="8" w:space="0" w:color="D7DDE7"/>
            </w:tcBorders>
            <w:shd w:val="clear" w:color="auto" w:fill="FFFFFF"/>
            <w:tcMar>
              <w:top w:w="200" w:type="dxa"/>
              <w:left w:w="260" w:type="dxa"/>
              <w:bottom w:w="120" w:type="dxa"/>
              <w:right w:w="260" w:type="dxa"/>
            </w:tcMar>
          </w:tcPr>
          <w:p w14:paraId="6927A5B7" w14:textId="77777777" w:rsidR="001563E3" w:rsidRDefault="00000000">
            <w:pPr>
              <w:keepNext/>
              <w:spacing w:after="80"/>
            </w:pPr>
            <w:r>
              <w:rPr>
                <w:rFonts w:ascii="Manrope ExtraBold" w:eastAsia="Manrope ExtraBold" w:hAnsi="Manrope ExtraBold" w:cs="Manrope ExtraBold"/>
                <w:color w:val="2B5FA8"/>
                <w:spacing w:val="40"/>
                <w:sz w:val="16"/>
                <w:szCs w:val="16"/>
              </w:rPr>
              <w:t>IN THIS CHAPTER YOU WILL LEARN TO</w:t>
            </w:r>
          </w:p>
          <w:p w14:paraId="310D4B7A" w14:textId="77777777" w:rsidR="001563E3" w:rsidRDefault="00000000">
            <w:pPr>
              <w:pStyle w:val="ListParagraph"/>
              <w:numPr>
                <w:ilvl w:val="0"/>
                <w:numId w:val="60"/>
              </w:numPr>
              <w:spacing w:after="40" w:line="280" w:lineRule="auto"/>
            </w:pPr>
            <w:r>
              <w:rPr>
                <w:sz w:val="21"/>
                <w:szCs w:val="21"/>
              </w:rPr>
              <w:t>Provide agency disclosure at the right moment and record that you did.</w:t>
            </w:r>
          </w:p>
          <w:p w14:paraId="661553AC" w14:textId="77777777" w:rsidR="001563E3" w:rsidRDefault="00000000">
            <w:pPr>
              <w:pStyle w:val="ListParagraph"/>
              <w:numPr>
                <w:ilvl w:val="0"/>
                <w:numId w:val="60"/>
              </w:numPr>
              <w:spacing w:after="40" w:line="280" w:lineRule="auto"/>
            </w:pPr>
            <w:r>
              <w:rPr>
                <w:sz w:val="21"/>
                <w:szCs w:val="21"/>
              </w:rPr>
              <w:t>Apply Fair Housing rules in marketing and in conversation.</w:t>
            </w:r>
          </w:p>
          <w:p w14:paraId="5B37CAD8" w14:textId="77777777" w:rsidR="001563E3" w:rsidRDefault="00000000">
            <w:pPr>
              <w:pStyle w:val="ListParagraph"/>
              <w:numPr>
                <w:ilvl w:val="0"/>
                <w:numId w:val="60"/>
              </w:numPr>
              <w:spacing w:after="40" w:line="280" w:lineRule="auto"/>
            </w:pPr>
            <w:r>
              <w:rPr>
                <w:sz w:val="21"/>
                <w:szCs w:val="21"/>
              </w:rPr>
              <w:t>Keep a documentation habit that would hold up if questioned.</w:t>
            </w:r>
          </w:p>
        </w:tc>
      </w:tr>
    </w:tbl>
    <w:p w14:paraId="37A2C4E7" w14:textId="77777777" w:rsidR="001563E3" w:rsidRDefault="001563E3">
      <w:pPr>
        <w:spacing w:after="24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1E90B973"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FBEAEB"/>
            <w:tcMar>
              <w:top w:w="200" w:type="dxa"/>
              <w:left w:w="260" w:type="dxa"/>
              <w:bottom w:w="120" w:type="dxa"/>
              <w:right w:w="260" w:type="dxa"/>
            </w:tcMar>
          </w:tcPr>
          <w:p w14:paraId="7A68B1BF" w14:textId="77777777" w:rsidR="001563E3" w:rsidRDefault="00000000">
            <w:pPr>
              <w:keepNext/>
              <w:spacing w:after="100"/>
            </w:pPr>
            <w:proofErr w:type="gramStart"/>
            <w:r>
              <w:rPr>
                <w:rFonts w:ascii="Manrope Bold" w:eastAsia="Manrope Bold" w:hAnsi="Manrope Bold" w:cs="Manrope Bold"/>
                <w:color w:val="B5121B"/>
                <w:sz w:val="14"/>
                <w:szCs w:val="14"/>
              </w:rPr>
              <w:t xml:space="preserve">●  </w:t>
            </w:r>
            <w:r>
              <w:rPr>
                <w:rFonts w:ascii="Manrope ExtraBold" w:eastAsia="Manrope ExtraBold" w:hAnsi="Manrope ExtraBold" w:cs="Manrope ExtraBold"/>
                <w:color w:val="B5121B"/>
                <w:spacing w:val="40"/>
                <w:sz w:val="16"/>
                <w:szCs w:val="16"/>
              </w:rPr>
              <w:t>READ</w:t>
            </w:r>
            <w:proofErr w:type="gramEnd"/>
            <w:r>
              <w:rPr>
                <w:rFonts w:ascii="Manrope ExtraBold" w:eastAsia="Manrope ExtraBold" w:hAnsi="Manrope ExtraBold" w:cs="Manrope ExtraBold"/>
                <w:color w:val="B5121B"/>
                <w:spacing w:val="40"/>
                <w:sz w:val="16"/>
                <w:szCs w:val="16"/>
              </w:rPr>
              <w:t xml:space="preserve"> THIS FIRST</w:t>
            </w:r>
          </w:p>
          <w:p w14:paraId="1D77F8CE" w14:textId="77777777" w:rsidR="001563E3" w:rsidRDefault="00000000">
            <w:pPr>
              <w:spacing w:after="120" w:line="290" w:lineRule="auto"/>
            </w:pPr>
            <w:r>
              <w:t>This chapter describes professional habits, not legal advice. Agency, disclosure and advertising rules differ by state and change over time. Your broker, your office leadership and your state association are the authorities. When any situation feels unusual, stop and ask before you act.</w:t>
            </w:r>
          </w:p>
        </w:tc>
      </w:tr>
    </w:tbl>
    <w:p w14:paraId="3127369D" w14:textId="77777777" w:rsidR="001563E3" w:rsidRDefault="001563E3">
      <w:pPr>
        <w:spacing w:after="220" w:line="200" w:lineRule="auto"/>
      </w:pPr>
    </w:p>
    <w:p w14:paraId="4866E39A" w14:textId="77777777" w:rsidR="001563E3" w:rsidRDefault="00000000">
      <w:pPr>
        <w:pStyle w:val="Heading3"/>
      </w:pPr>
      <w:bookmarkStart w:id="62" w:name="_Toc243078651"/>
      <w:r>
        <w:rPr>
          <w:rFonts w:ascii="Manrope Medium" w:eastAsia="Manrope Medium" w:hAnsi="Manrope Medium" w:cs="Manrope Medium"/>
        </w:rPr>
        <w:t>Agency disclosure</w:t>
      </w:r>
      <w:bookmarkEnd w:id="62"/>
    </w:p>
    <w:p w14:paraId="2E36581F" w14:textId="77777777" w:rsidR="001563E3" w:rsidRDefault="00000000">
      <w:r>
        <w:t>Before you provide services to a buyer or seller, they must understand whom you represent and what that means. Your state has a required disclosure form and a required timing, usually at first substantive contact. Learn both in your first week. Present the form in plain language, answer questions, and keep the signed copy in your transaction system. If a conversation moves from casual to substantive, that is the moment to disclose.</w:t>
      </w:r>
    </w:p>
    <w:p w14:paraId="75DF7A8B" w14:textId="77777777" w:rsidR="001563E3" w:rsidRDefault="00000000">
      <w:pPr>
        <w:pStyle w:val="Heading3"/>
      </w:pPr>
      <w:bookmarkStart w:id="63" w:name="_Toc243078652"/>
      <w:r>
        <w:rPr>
          <w:rFonts w:ascii="Manrope Medium" w:eastAsia="Manrope Medium" w:hAnsi="Manrope Medium" w:cs="Manrope Medium"/>
        </w:rPr>
        <w:t>Fair Housing</w:t>
      </w:r>
      <w:bookmarkEnd w:id="63"/>
    </w:p>
    <w:p w14:paraId="196D2C2C" w14:textId="77777777" w:rsidR="001563E3" w:rsidRDefault="00000000">
      <w:r>
        <w:t xml:space="preserve">Federal law prohibits discrimination in housing </w:t>
      </w:r>
      <w:proofErr w:type="gramStart"/>
      <w:r>
        <w:t>on the basis of</w:t>
      </w:r>
      <w:proofErr w:type="gramEnd"/>
      <w:r>
        <w:t xml:space="preserve"> race, color, religion, national origin, sex, familial status and disability. Many states and cities add further </w:t>
      </w:r>
      <w:r>
        <w:lastRenderedPageBreak/>
        <w:t>protected classes. The rules apply to how you advertise, whom you serve, what you say about neighborhoods and how you treat every inquiry.</w:t>
      </w:r>
    </w:p>
    <w:p w14:paraId="0C444943" w14:textId="77777777" w:rsidR="001563E3" w:rsidRDefault="00000000">
      <w:pPr>
        <w:pStyle w:val="ListParagraph"/>
        <w:numPr>
          <w:ilvl w:val="0"/>
          <w:numId w:val="61"/>
        </w:numPr>
        <w:spacing w:after="60" w:line="290" w:lineRule="auto"/>
      </w:pPr>
      <w:r>
        <w:rPr>
          <w:rFonts w:ascii="Source Serif 4 Semibold" w:eastAsia="Source Serif 4 Semibold" w:hAnsi="Source Serif 4 Semibold" w:cs="Source Serif 4 Semibold"/>
        </w:rPr>
        <w:t>In marketing.</w:t>
      </w:r>
      <w:r>
        <w:t xml:space="preserve"> Describe the property, not the ideal buyer. "Great for families" and "perfect for young professionals" are both problems. "Four bedrooms, fenced yard, two blocks from the park" is fine.</w:t>
      </w:r>
    </w:p>
    <w:p w14:paraId="32BB4870" w14:textId="77777777" w:rsidR="001563E3" w:rsidRDefault="00000000">
      <w:pPr>
        <w:pStyle w:val="ListParagraph"/>
        <w:numPr>
          <w:ilvl w:val="0"/>
          <w:numId w:val="61"/>
        </w:numPr>
        <w:spacing w:after="60" w:line="290" w:lineRule="auto"/>
      </w:pPr>
      <w:r>
        <w:rPr>
          <w:rFonts w:ascii="Source Serif 4 Semibold" w:eastAsia="Source Serif 4 Semibold" w:hAnsi="Source Serif 4 Semibold" w:cs="Source Serif 4 Semibold"/>
        </w:rPr>
        <w:t>In conversation.</w:t>
      </w:r>
      <w:r>
        <w:t xml:space="preserve"> Do not characterize neighborhoods by who lives there. When a client </w:t>
      </w:r>
      <w:proofErr w:type="gramStart"/>
      <w:r>
        <w:t>asks</w:t>
      </w:r>
      <w:proofErr w:type="gramEnd"/>
      <w:r>
        <w:t xml:space="preserve"> "is this a good area?", point them to objective sources on schools, crime statistics and amenities rather than offering your opinion of the people.</w:t>
      </w:r>
    </w:p>
    <w:p w14:paraId="55D6B3E6" w14:textId="77777777" w:rsidR="001563E3" w:rsidRDefault="00000000">
      <w:pPr>
        <w:pStyle w:val="ListParagraph"/>
        <w:numPr>
          <w:ilvl w:val="0"/>
          <w:numId w:val="61"/>
        </w:numPr>
        <w:spacing w:line="290" w:lineRule="auto"/>
      </w:pPr>
      <w:r>
        <w:rPr>
          <w:rFonts w:ascii="Source Serif 4 Semibold" w:eastAsia="Source Serif 4 Semibold" w:hAnsi="Source Serif 4 Semibold" w:cs="Source Serif 4 Semibold"/>
        </w:rPr>
        <w:t>In service.</w:t>
      </w:r>
      <w:r>
        <w:t xml:space="preserve"> Give every inquiry the same response time, the same information and the same options. Your speed-to-lead automation helps here because it treats everyone identically.</w:t>
      </w:r>
    </w:p>
    <w:p w14:paraId="28C055C6" w14:textId="77777777" w:rsidR="001563E3" w:rsidRDefault="00000000">
      <w:pPr>
        <w:pStyle w:val="Heading3"/>
      </w:pPr>
      <w:bookmarkStart w:id="64" w:name="_Toc243078653"/>
      <w:r>
        <w:rPr>
          <w:rFonts w:ascii="Manrope Medium" w:eastAsia="Manrope Medium" w:hAnsi="Manrope Medium" w:cs="Manrope Medium"/>
        </w:rPr>
        <w:t>What to document</w:t>
      </w:r>
      <w:bookmarkEnd w:id="64"/>
    </w:p>
    <w:p w14:paraId="75A750E3" w14:textId="77777777" w:rsidR="001563E3" w:rsidRDefault="00000000">
      <w:r>
        <w:t>Keep notes in your CRM or your transaction system for every item below. Date, parties, what was said or delivered, and what was decided.</w:t>
      </w:r>
    </w:p>
    <w:p w14:paraId="2ED70B01" w14:textId="77777777" w:rsidR="001563E3" w:rsidRDefault="00000000">
      <w:pPr>
        <w:pStyle w:val="ListParagraph"/>
        <w:numPr>
          <w:ilvl w:val="0"/>
          <w:numId w:val="62"/>
        </w:numPr>
        <w:spacing w:after="60" w:line="290" w:lineRule="auto"/>
      </w:pPr>
      <w:r>
        <w:t>Agency disclosure given and signed, with the date.</w:t>
      </w:r>
    </w:p>
    <w:p w14:paraId="0ACDE67B" w14:textId="77777777" w:rsidR="001563E3" w:rsidRDefault="00000000">
      <w:pPr>
        <w:pStyle w:val="ListParagraph"/>
        <w:numPr>
          <w:ilvl w:val="0"/>
          <w:numId w:val="62"/>
        </w:numPr>
        <w:spacing w:after="60" w:line="290" w:lineRule="auto"/>
      </w:pPr>
      <w:r>
        <w:t>Every offer, counteroffer and the client's instruction on each.</w:t>
      </w:r>
    </w:p>
    <w:p w14:paraId="180FAA3E" w14:textId="77777777" w:rsidR="001563E3" w:rsidRDefault="00000000">
      <w:pPr>
        <w:pStyle w:val="ListParagraph"/>
        <w:numPr>
          <w:ilvl w:val="0"/>
          <w:numId w:val="62"/>
        </w:numPr>
        <w:spacing w:after="60" w:line="290" w:lineRule="auto"/>
      </w:pPr>
      <w:r>
        <w:t>Pricing conversations and the client's decision.</w:t>
      </w:r>
    </w:p>
    <w:p w14:paraId="2C02D0C9" w14:textId="77777777" w:rsidR="001563E3" w:rsidRDefault="00000000">
      <w:pPr>
        <w:pStyle w:val="ListParagraph"/>
        <w:numPr>
          <w:ilvl w:val="0"/>
          <w:numId w:val="62"/>
        </w:numPr>
        <w:spacing w:after="60" w:line="290" w:lineRule="auto"/>
      </w:pPr>
      <w:r>
        <w:t>Disclosures delivered (property condition, lead paint, HOA documents) and when.</w:t>
      </w:r>
    </w:p>
    <w:p w14:paraId="031074B5" w14:textId="77777777" w:rsidR="001563E3" w:rsidRDefault="00000000">
      <w:pPr>
        <w:pStyle w:val="ListParagraph"/>
        <w:numPr>
          <w:ilvl w:val="0"/>
          <w:numId w:val="62"/>
        </w:numPr>
        <w:spacing w:after="60" w:line="290" w:lineRule="auto"/>
      </w:pPr>
      <w:r>
        <w:t>Inspection findings discussed and the client's choices.</w:t>
      </w:r>
    </w:p>
    <w:p w14:paraId="2959F462" w14:textId="77777777" w:rsidR="001563E3" w:rsidRDefault="00000000">
      <w:pPr>
        <w:pStyle w:val="ListParagraph"/>
        <w:numPr>
          <w:ilvl w:val="0"/>
          <w:numId w:val="62"/>
        </w:numPr>
        <w:spacing w:after="60" w:line="290" w:lineRule="auto"/>
      </w:pPr>
      <w:r>
        <w:t>Any advice you gave that the client declined to follow.</w:t>
      </w:r>
    </w:p>
    <w:p w14:paraId="7B012905" w14:textId="77777777" w:rsidR="001563E3" w:rsidRDefault="00000000">
      <w:pPr>
        <w:pStyle w:val="ListParagraph"/>
        <w:numPr>
          <w:ilvl w:val="0"/>
          <w:numId w:val="62"/>
        </w:numPr>
        <w:spacing w:line="290" w:lineRule="auto"/>
      </w:pPr>
      <w:r>
        <w:t>Referrals to lenders, inspectors or attorneys, with a note that the client chose freely.</w:t>
      </w:r>
    </w:p>
    <w:p w14:paraId="768F985A" w14:textId="77777777" w:rsidR="001563E3" w:rsidRDefault="00000000">
      <w:pPr>
        <w:pStyle w:val="Heading3"/>
      </w:pPr>
      <w:bookmarkStart w:id="65" w:name="_Toc243078654"/>
      <w:r>
        <w:rPr>
          <w:rFonts w:ascii="Manrope Medium" w:eastAsia="Manrope Medium" w:hAnsi="Manrope Medium" w:cs="Manrope Medium"/>
        </w:rPr>
        <w:t>Professional standards</w:t>
      </w:r>
      <w:bookmarkEnd w:id="65"/>
    </w:p>
    <w:p w14:paraId="7DD4B857" w14:textId="77777777" w:rsidR="001563E3" w:rsidRDefault="00000000">
      <w:pPr>
        <w:pStyle w:val="ListParagraph"/>
        <w:numPr>
          <w:ilvl w:val="0"/>
          <w:numId w:val="63"/>
        </w:numPr>
        <w:spacing w:after="60" w:line="290" w:lineRule="auto"/>
      </w:pPr>
      <w:r>
        <w:t>Follow the National Association of REALTORS® Code of Ethics and your local MLS rules.</w:t>
      </w:r>
    </w:p>
    <w:p w14:paraId="64B0E75A" w14:textId="77777777" w:rsidR="001563E3" w:rsidRDefault="00000000">
      <w:pPr>
        <w:pStyle w:val="ListParagraph"/>
        <w:numPr>
          <w:ilvl w:val="0"/>
          <w:numId w:val="63"/>
        </w:numPr>
        <w:spacing w:after="60" w:line="290" w:lineRule="auto"/>
      </w:pPr>
      <w:r>
        <w:t>Never give legal, tax or structural advice. Refer to the professional.</w:t>
      </w:r>
    </w:p>
    <w:p w14:paraId="71A84A60" w14:textId="77777777" w:rsidR="001563E3" w:rsidRDefault="00000000">
      <w:pPr>
        <w:pStyle w:val="ListParagraph"/>
        <w:numPr>
          <w:ilvl w:val="0"/>
          <w:numId w:val="63"/>
        </w:numPr>
        <w:spacing w:after="60" w:line="290" w:lineRule="auto"/>
      </w:pPr>
      <w:r>
        <w:t>Keep client information confidential, including after the transaction.</w:t>
      </w:r>
    </w:p>
    <w:p w14:paraId="603A272E" w14:textId="77777777" w:rsidR="001563E3" w:rsidRDefault="00000000">
      <w:pPr>
        <w:pStyle w:val="ListParagraph"/>
        <w:numPr>
          <w:ilvl w:val="0"/>
          <w:numId w:val="63"/>
        </w:numPr>
        <w:spacing w:after="60" w:line="290" w:lineRule="auto"/>
      </w:pPr>
      <w:r>
        <w:t>Respect do-not-call and anti-spam rules. Honor every opt-out immediately in your CRM.</w:t>
      </w:r>
    </w:p>
    <w:p w14:paraId="31FDF58A" w14:textId="77777777" w:rsidR="001563E3" w:rsidRDefault="00000000">
      <w:pPr>
        <w:pStyle w:val="ListParagraph"/>
        <w:numPr>
          <w:ilvl w:val="0"/>
          <w:numId w:val="63"/>
        </w:numPr>
        <w:spacing w:line="290" w:lineRule="auto"/>
      </w:pPr>
      <w:r>
        <w:lastRenderedPageBreak/>
        <w:t xml:space="preserve">Know your office policy on wire fraud </w:t>
      </w:r>
      <w:proofErr w:type="gramStart"/>
      <w:r>
        <w:t>warnings, and</w:t>
      </w:r>
      <w:proofErr w:type="gramEnd"/>
      <w:r>
        <w:t xml:space="preserve"> repeat the warning to every client before closing.</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55F9D355"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E3F3E9"/>
            <w:tcMar>
              <w:top w:w="200" w:type="dxa"/>
              <w:left w:w="260" w:type="dxa"/>
              <w:bottom w:w="120" w:type="dxa"/>
              <w:right w:w="260" w:type="dxa"/>
            </w:tcMar>
          </w:tcPr>
          <w:p w14:paraId="76C18333" w14:textId="77777777" w:rsidR="001563E3" w:rsidRDefault="00000000">
            <w:pPr>
              <w:keepNext/>
              <w:spacing w:after="100"/>
            </w:pPr>
            <w:proofErr w:type="gramStart"/>
            <w:r>
              <w:rPr>
                <w:rFonts w:ascii="Manrope Bold" w:eastAsia="Manrope Bold" w:hAnsi="Manrope Bold" w:cs="Manrope Bold"/>
                <w:color w:val="1E7A4C"/>
                <w:sz w:val="14"/>
                <w:szCs w:val="14"/>
              </w:rPr>
              <w:t xml:space="preserve">●  </w:t>
            </w:r>
            <w:r>
              <w:rPr>
                <w:rFonts w:ascii="Manrope ExtraBold" w:eastAsia="Manrope ExtraBold" w:hAnsi="Manrope ExtraBold" w:cs="Manrope ExtraBold"/>
                <w:color w:val="1E7A4C"/>
                <w:spacing w:val="40"/>
                <w:sz w:val="16"/>
                <w:szCs w:val="16"/>
              </w:rPr>
              <w:t>TRY</w:t>
            </w:r>
            <w:proofErr w:type="gramEnd"/>
            <w:r>
              <w:rPr>
                <w:rFonts w:ascii="Manrope ExtraBold" w:eastAsia="Manrope ExtraBold" w:hAnsi="Manrope ExtraBold" w:cs="Manrope ExtraBold"/>
                <w:color w:val="1E7A4C"/>
                <w:spacing w:val="40"/>
                <w:sz w:val="16"/>
                <w:szCs w:val="16"/>
              </w:rPr>
              <w:t xml:space="preserve"> IT TODAY</w:t>
            </w:r>
          </w:p>
          <w:p w14:paraId="78D33415" w14:textId="77777777" w:rsidR="001563E3" w:rsidRDefault="00000000">
            <w:pPr>
              <w:pStyle w:val="ListParagraph"/>
              <w:numPr>
                <w:ilvl w:val="0"/>
                <w:numId w:val="64"/>
              </w:numPr>
              <w:spacing w:after="60" w:line="290" w:lineRule="auto"/>
            </w:pPr>
            <w:r>
              <w:t>Find your state's agency disclosure form and read it aloud until you can explain it in two sentences.</w:t>
            </w:r>
          </w:p>
          <w:p w14:paraId="598213DF" w14:textId="77777777" w:rsidR="001563E3" w:rsidRDefault="00000000">
            <w:pPr>
              <w:pStyle w:val="ListParagraph"/>
              <w:numPr>
                <w:ilvl w:val="0"/>
                <w:numId w:val="64"/>
              </w:numPr>
              <w:spacing w:after="60" w:line="290" w:lineRule="auto"/>
            </w:pPr>
            <w:r>
              <w:t>Review your last ten social posts and listing descriptions for language that describes people instead of property.</w:t>
            </w:r>
          </w:p>
          <w:p w14:paraId="6E4130CB" w14:textId="77777777" w:rsidR="001563E3" w:rsidRDefault="00000000">
            <w:pPr>
              <w:pStyle w:val="ListParagraph"/>
              <w:numPr>
                <w:ilvl w:val="0"/>
                <w:numId w:val="64"/>
              </w:numPr>
              <w:spacing w:line="290" w:lineRule="auto"/>
            </w:pPr>
            <w:r>
              <w:t>Ask your broker what three situations they most want to hear about before you act.</w:t>
            </w:r>
          </w:p>
        </w:tc>
      </w:tr>
    </w:tbl>
    <w:p w14:paraId="6C2D39D2"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32DBA137"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FBF1DC"/>
            <w:tcMar>
              <w:top w:w="200" w:type="dxa"/>
              <w:left w:w="260" w:type="dxa"/>
              <w:bottom w:w="120" w:type="dxa"/>
              <w:right w:w="260" w:type="dxa"/>
            </w:tcMar>
          </w:tcPr>
          <w:p w14:paraId="1E10143E" w14:textId="77777777" w:rsidR="001563E3" w:rsidRDefault="00000000">
            <w:pPr>
              <w:keepNext/>
              <w:spacing w:after="100"/>
            </w:pPr>
            <w:proofErr w:type="gramStart"/>
            <w:r>
              <w:rPr>
                <w:rFonts w:ascii="Manrope Bold" w:eastAsia="Manrope Bold" w:hAnsi="Manrope Bold" w:cs="Manrope Bold"/>
                <w:color w:val="8A5A00"/>
                <w:sz w:val="14"/>
                <w:szCs w:val="14"/>
              </w:rPr>
              <w:t xml:space="preserve">●  </w:t>
            </w:r>
            <w:r>
              <w:rPr>
                <w:rFonts w:ascii="Manrope ExtraBold" w:eastAsia="Manrope ExtraBold" w:hAnsi="Manrope ExtraBold" w:cs="Manrope ExtraBold"/>
                <w:color w:val="8A5A00"/>
                <w:spacing w:val="40"/>
                <w:sz w:val="16"/>
                <w:szCs w:val="16"/>
              </w:rPr>
              <w:t>CHECKPOINT</w:t>
            </w:r>
            <w:proofErr w:type="gramEnd"/>
          </w:p>
          <w:p w14:paraId="69E55807" w14:textId="77777777" w:rsidR="001563E3" w:rsidRDefault="00000000">
            <w:pPr>
              <w:pStyle w:val="ListParagraph"/>
              <w:numPr>
                <w:ilvl w:val="0"/>
                <w:numId w:val="65"/>
              </w:numPr>
              <w:spacing w:after="60" w:line="290" w:lineRule="auto"/>
            </w:pPr>
            <w:r>
              <w:t xml:space="preserve">When must agency disclosure </w:t>
            </w:r>
            <w:proofErr w:type="gramStart"/>
            <w:r>
              <w:t>happen</w:t>
            </w:r>
            <w:proofErr w:type="gramEnd"/>
            <w:r>
              <w:t xml:space="preserve"> in your state?</w:t>
            </w:r>
          </w:p>
          <w:p w14:paraId="1E6EE5A7" w14:textId="77777777" w:rsidR="001563E3" w:rsidRDefault="00000000">
            <w:pPr>
              <w:pStyle w:val="ListParagraph"/>
              <w:numPr>
                <w:ilvl w:val="0"/>
                <w:numId w:val="65"/>
              </w:numPr>
              <w:spacing w:after="60" w:line="290" w:lineRule="auto"/>
            </w:pPr>
            <w:r>
              <w:t>Name the seven federally protected classes.</w:t>
            </w:r>
          </w:p>
          <w:p w14:paraId="1F6CFABB" w14:textId="77777777" w:rsidR="001563E3" w:rsidRDefault="00000000">
            <w:pPr>
              <w:pStyle w:val="ListParagraph"/>
              <w:numPr>
                <w:ilvl w:val="0"/>
                <w:numId w:val="65"/>
              </w:numPr>
              <w:spacing w:line="290" w:lineRule="auto"/>
            </w:pPr>
            <w:r>
              <w:t>What do you do when a client asks whether an area is "good"?</w:t>
            </w:r>
          </w:p>
        </w:tc>
      </w:tr>
    </w:tbl>
    <w:p w14:paraId="2EC4872F" w14:textId="77777777" w:rsidR="001563E3" w:rsidRDefault="001563E3">
      <w:pPr>
        <w:spacing w:after="220" w:line="200" w:lineRule="auto"/>
      </w:pPr>
    </w:p>
    <w:p w14:paraId="4482E580" w14:textId="77777777" w:rsidR="001563E3" w:rsidRDefault="00000000">
      <w:pPr>
        <w:keepNext/>
        <w:pBdr>
          <w:top w:val="single" w:sz="16" w:space="6" w:color="1B2437"/>
        </w:pBdr>
        <w:spacing w:before="360" w:after="100"/>
      </w:pPr>
      <w:r>
        <w:rPr>
          <w:rFonts w:ascii="Manrope ExtraBold" w:eastAsia="Manrope ExtraBold" w:hAnsi="Manrope ExtraBold" w:cs="Manrope ExtraBold"/>
          <w:spacing w:val="40"/>
          <w:sz w:val="16"/>
          <w:szCs w:val="16"/>
        </w:rPr>
        <w:t>KEY TAKEAWAYS</w:t>
      </w:r>
    </w:p>
    <w:p w14:paraId="6CAB27A7" w14:textId="77777777" w:rsidR="001563E3" w:rsidRDefault="00000000">
      <w:pPr>
        <w:pStyle w:val="ListParagraph"/>
        <w:keepLines/>
        <w:numPr>
          <w:ilvl w:val="0"/>
          <w:numId w:val="66"/>
        </w:numPr>
        <w:spacing w:after="70" w:line="290" w:lineRule="auto"/>
      </w:pPr>
      <w:r>
        <w:t>Disclose agency at first substantive contact and keep the signed copy.</w:t>
      </w:r>
    </w:p>
    <w:p w14:paraId="7D1D2ECB" w14:textId="77777777" w:rsidR="001563E3" w:rsidRDefault="00000000">
      <w:pPr>
        <w:pStyle w:val="ListParagraph"/>
        <w:keepLines/>
        <w:numPr>
          <w:ilvl w:val="0"/>
          <w:numId w:val="66"/>
        </w:numPr>
        <w:spacing w:after="70" w:line="290" w:lineRule="auto"/>
      </w:pPr>
      <w:r>
        <w:t>Describe property, never people. Treat every inquiry identically.</w:t>
      </w:r>
    </w:p>
    <w:p w14:paraId="63992EFC" w14:textId="77777777" w:rsidR="001563E3" w:rsidRDefault="00000000">
      <w:pPr>
        <w:pStyle w:val="ListParagraph"/>
        <w:keepLines/>
        <w:numPr>
          <w:ilvl w:val="0"/>
          <w:numId w:val="66"/>
        </w:numPr>
        <w:spacing w:after="70" w:line="290" w:lineRule="auto"/>
      </w:pPr>
      <w:r>
        <w:t>Document decisions the same day. Ask your broker before anything unusual.</w:t>
      </w:r>
    </w:p>
    <w:p w14:paraId="06AC6286" w14:textId="77777777" w:rsidR="001563E3" w:rsidRDefault="00000000">
      <w:pPr>
        <w:pageBreakBefore/>
        <w:spacing w:before="3400"/>
      </w:pPr>
      <w:r>
        <w:rPr>
          <w:rFonts w:ascii="Manrope Bold" w:eastAsia="Manrope Bold" w:hAnsi="Manrope Bold" w:cs="Manrope Bold"/>
          <w:color w:val="B5121B"/>
          <w:spacing w:val="60"/>
          <w:sz w:val="20"/>
          <w:szCs w:val="20"/>
        </w:rPr>
        <w:lastRenderedPageBreak/>
        <w:t>PART VII</w:t>
      </w:r>
    </w:p>
    <w:p w14:paraId="1E4C7484" w14:textId="77777777" w:rsidR="001563E3" w:rsidRDefault="00000000">
      <w:pPr>
        <w:pStyle w:val="Heading1"/>
        <w:pBdr>
          <w:top w:val="single" w:sz="24" w:space="12" w:color="1B2437"/>
        </w:pBdr>
      </w:pPr>
      <w:bookmarkStart w:id="66" w:name="_Toc243078655"/>
      <w:r>
        <w:t>Execute</w:t>
      </w:r>
      <w:bookmarkEnd w:id="66"/>
    </w:p>
    <w:p w14:paraId="761EAA84" w14:textId="77777777" w:rsidR="001563E3" w:rsidRDefault="00000000">
      <w:pPr>
        <w:spacing w:after="0" w:line="320" w:lineRule="auto"/>
      </w:pPr>
      <w:proofErr w:type="gramStart"/>
      <w:r>
        <w:rPr>
          <w:color w:val="56617A"/>
          <w:sz w:val="26"/>
          <w:szCs w:val="26"/>
        </w:rPr>
        <w:t>The first 90 days,</w:t>
      </w:r>
      <w:proofErr w:type="gramEnd"/>
      <w:r>
        <w:rPr>
          <w:color w:val="56617A"/>
          <w:sz w:val="26"/>
          <w:szCs w:val="26"/>
        </w:rPr>
        <w:t xml:space="preserve"> measured weekly. Everything in this book reduces to a few numbers you can check every Friday.</w:t>
      </w:r>
    </w:p>
    <w:p w14:paraId="11807D7F" w14:textId="77777777" w:rsidR="001563E3" w:rsidRDefault="00000000">
      <w:pPr>
        <w:keepNext/>
        <w:pageBreakBefore/>
        <w:spacing w:before="600" w:after="100"/>
      </w:pPr>
      <w:r>
        <w:rPr>
          <w:rFonts w:ascii="Manrope Bold" w:eastAsia="Manrope Bold" w:hAnsi="Manrope Bold" w:cs="Manrope Bold"/>
          <w:color w:val="B5121B"/>
          <w:spacing w:val="40"/>
          <w:sz w:val="17"/>
          <w:szCs w:val="17"/>
        </w:rPr>
        <w:lastRenderedPageBreak/>
        <w:t>CHAPTER 12</w:t>
      </w:r>
    </w:p>
    <w:p w14:paraId="095B2810" w14:textId="77777777" w:rsidR="001563E3" w:rsidRDefault="00000000">
      <w:pPr>
        <w:pStyle w:val="Heading2"/>
        <w:keepNext/>
      </w:pPr>
      <w:bookmarkStart w:id="67" w:name="_Toc243078656"/>
      <w:proofErr w:type="gramStart"/>
      <w:r>
        <w:rPr>
          <w:color w:val="B5121B"/>
        </w:rPr>
        <w:t xml:space="preserve">12  </w:t>
      </w:r>
      <w:r>
        <w:t>Daily</w:t>
      </w:r>
      <w:proofErr w:type="gramEnd"/>
      <w:r>
        <w:t>, weekly and monthly execution plans</w:t>
      </w:r>
      <w:bookmarkEnd w:id="67"/>
    </w:p>
    <w:p w14:paraId="091CA6C3" w14:textId="77777777" w:rsidR="001563E3" w:rsidRDefault="00000000">
      <w:pPr>
        <w:spacing w:after="300" w:line="310" w:lineRule="auto"/>
      </w:pPr>
      <w:r>
        <w:rPr>
          <w:color w:val="56617A"/>
          <w:sz w:val="25"/>
          <w:szCs w:val="25"/>
        </w:rPr>
        <w:t xml:space="preserve">Ninety days is long enough to build the system and start a </w:t>
      </w:r>
      <w:proofErr w:type="gramStart"/>
      <w:r>
        <w:rPr>
          <w:color w:val="56617A"/>
          <w:sz w:val="25"/>
          <w:szCs w:val="25"/>
        </w:rPr>
        <w:t>pipeline, and</w:t>
      </w:r>
      <w:proofErr w:type="gramEnd"/>
      <w:r>
        <w:rPr>
          <w:color w:val="56617A"/>
          <w:sz w:val="25"/>
          <w:szCs w:val="25"/>
        </w:rPr>
        <w:t xml:space="preserve"> short enough to hold yourself to.</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62C4B2AE" w14:textId="77777777">
        <w:tblPrEx>
          <w:tblCellMar>
            <w:top w:w="0" w:type="dxa"/>
            <w:bottom w:w="0" w:type="dxa"/>
          </w:tblCellMar>
        </w:tblPrEx>
        <w:trPr>
          <w:cantSplit/>
        </w:trPr>
        <w:tc>
          <w:tcPr>
            <w:tcW w:w="9072" w:type="dxa"/>
            <w:tcBorders>
              <w:top w:val="single" w:sz="8" w:space="0" w:color="D7DDE7"/>
              <w:left w:val="single" w:sz="36" w:space="0" w:color="2B5FA8"/>
              <w:bottom w:val="single" w:sz="8" w:space="0" w:color="D7DDE7"/>
              <w:right w:val="single" w:sz="8" w:space="0" w:color="D7DDE7"/>
            </w:tcBorders>
            <w:shd w:val="clear" w:color="auto" w:fill="FFFFFF"/>
            <w:tcMar>
              <w:top w:w="200" w:type="dxa"/>
              <w:left w:w="260" w:type="dxa"/>
              <w:bottom w:w="120" w:type="dxa"/>
              <w:right w:w="260" w:type="dxa"/>
            </w:tcMar>
          </w:tcPr>
          <w:p w14:paraId="2B363C1E" w14:textId="77777777" w:rsidR="001563E3" w:rsidRDefault="00000000">
            <w:pPr>
              <w:keepNext/>
              <w:spacing w:after="80"/>
            </w:pPr>
            <w:r>
              <w:rPr>
                <w:rFonts w:ascii="Manrope ExtraBold" w:eastAsia="Manrope ExtraBold" w:hAnsi="Manrope ExtraBold" w:cs="Manrope ExtraBold"/>
                <w:color w:val="2B5FA8"/>
                <w:spacing w:val="40"/>
                <w:sz w:val="16"/>
                <w:szCs w:val="16"/>
              </w:rPr>
              <w:t>IN THIS CHAPTER YOU WILL LEARN TO</w:t>
            </w:r>
          </w:p>
          <w:p w14:paraId="5AAD03FE" w14:textId="77777777" w:rsidR="001563E3" w:rsidRDefault="00000000">
            <w:pPr>
              <w:pStyle w:val="ListParagraph"/>
              <w:numPr>
                <w:ilvl w:val="0"/>
                <w:numId w:val="67"/>
              </w:numPr>
              <w:spacing w:after="40" w:line="280" w:lineRule="auto"/>
            </w:pPr>
            <w:r>
              <w:rPr>
                <w:sz w:val="21"/>
                <w:szCs w:val="21"/>
              </w:rPr>
              <w:t>Follow a 90-day roadmap with milestones at days 30, 60 and 90.</w:t>
            </w:r>
          </w:p>
          <w:p w14:paraId="3A7F10D9" w14:textId="77777777" w:rsidR="001563E3" w:rsidRDefault="00000000">
            <w:pPr>
              <w:pStyle w:val="ListParagraph"/>
              <w:numPr>
                <w:ilvl w:val="0"/>
                <w:numId w:val="67"/>
              </w:numPr>
              <w:spacing w:after="40" w:line="280" w:lineRule="auto"/>
            </w:pPr>
            <w:r>
              <w:rPr>
                <w:sz w:val="21"/>
                <w:szCs w:val="21"/>
              </w:rPr>
              <w:t>Measure the same four numbers every week.</w:t>
            </w:r>
          </w:p>
          <w:p w14:paraId="37B62C0D" w14:textId="77777777" w:rsidR="001563E3" w:rsidRDefault="00000000">
            <w:pPr>
              <w:pStyle w:val="ListParagraph"/>
              <w:numPr>
                <w:ilvl w:val="0"/>
                <w:numId w:val="67"/>
              </w:numPr>
              <w:spacing w:after="40" w:line="280" w:lineRule="auto"/>
            </w:pPr>
            <w:r>
              <w:rPr>
                <w:sz w:val="21"/>
                <w:szCs w:val="21"/>
              </w:rPr>
              <w:t>Run a monthly review that adjusts where your time goes.</w:t>
            </w:r>
          </w:p>
        </w:tc>
      </w:tr>
    </w:tbl>
    <w:p w14:paraId="2F07B3C0" w14:textId="77777777" w:rsidR="001563E3" w:rsidRDefault="001563E3">
      <w:pPr>
        <w:spacing w:after="240" w:line="200" w:lineRule="auto"/>
      </w:pPr>
    </w:p>
    <w:p w14:paraId="55878DDD" w14:textId="77777777" w:rsidR="001563E3" w:rsidRDefault="00000000">
      <w:pPr>
        <w:keepNext/>
        <w:spacing w:before="200" w:after="80"/>
        <w:jc w:val="center"/>
      </w:pPr>
      <w:r>
        <w:rPr>
          <w:noProof/>
        </w:rPr>
        <w:drawing>
          <wp:inline distT="0" distB="0" distL="0" distR="0" wp14:anchorId="1FE3211F" wp14:editId="677A6000">
            <wp:extent cx="5715000" cy="2943225"/>
            <wp:effectExtent l="0" t="0" r="0" b="0"/>
            <wp:docPr id="1388673162" name="Figure" descr="First 90 days roadmap in three phases. Days 1 to 30, Install: CRM setup, contacts imported, follow-up plans launched, sphere conversations, first open house. Days 31 to 60, Build rhythm: daily blocks held, Friday reviews, 15 to 25 conversations a week, first appointments, first buyer agreement. Days 61 to 90, Grow the pipeline: consistent conversations, first under contract, post-close plan ready, decide on paid lead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943225"/>
                    </a:xfrm>
                    <a:prstGeom prst="rect">
                      <a:avLst/>
                    </a:prstGeom>
                  </pic:spPr>
                </pic:pic>
              </a:graphicData>
            </a:graphic>
          </wp:inline>
        </w:drawing>
      </w:r>
    </w:p>
    <w:p w14:paraId="4C5A2B34" w14:textId="77777777" w:rsidR="001563E3" w:rsidRDefault="00000000">
      <w:pPr>
        <w:spacing w:after="280" w:line="260" w:lineRule="auto"/>
      </w:pPr>
      <w:r>
        <w:rPr>
          <w:rFonts w:ascii="Manrope ExtraBold" w:eastAsia="Manrope ExtraBold" w:hAnsi="Manrope ExtraBold" w:cs="Manrope ExtraBold"/>
          <w:sz w:val="18"/>
          <w:szCs w:val="18"/>
        </w:rPr>
        <w:t>Figure 7.</w:t>
      </w:r>
      <w:r>
        <w:rPr>
          <w:rFonts w:ascii="Manrope Medium" w:eastAsia="Manrope Medium" w:hAnsi="Manrope Medium" w:cs="Manrope Medium"/>
          <w:color w:val="56617A"/>
          <w:sz w:val="18"/>
          <w:szCs w:val="18"/>
        </w:rPr>
        <w:t xml:space="preserve"> The first 90 days milestone roadmap. Install the system, build the rhythm, then grow the pipeline. Closings usually follow in the second 90 days.</w:t>
      </w:r>
    </w:p>
    <w:p w14:paraId="3A385484" w14:textId="77777777" w:rsidR="001563E3" w:rsidRDefault="00000000">
      <w:pPr>
        <w:pStyle w:val="Heading3"/>
      </w:pPr>
      <w:bookmarkStart w:id="68" w:name="_Toc243078657"/>
      <w:r>
        <w:rPr>
          <w:rFonts w:ascii="Manrope Medium" w:eastAsia="Manrope Medium" w:hAnsi="Manrope Medium" w:cs="Manrope Medium"/>
        </w:rPr>
        <w:t>Days 1 to 30: install the system</w:t>
      </w:r>
      <w:bookmarkEnd w:id="68"/>
    </w:p>
    <w:p w14:paraId="1E0F11A4" w14:textId="77777777" w:rsidR="001563E3" w:rsidRDefault="00000000">
      <w:r>
        <w:t xml:space="preserve">Finish CRM setup (Chapter 4), import and tag contacts, launch the basic </w:t>
      </w:r>
      <w:proofErr w:type="spellStart"/>
      <w:r>
        <w:t>follow-up plans</w:t>
      </w:r>
      <w:proofErr w:type="spellEnd"/>
      <w:r>
        <w:t>, and have at least 50 real conversations with your sphere. Hold one open house or one networking event. Run the speed-to-lead test. Do not worry about closings; worry about whether the system is on.</w:t>
      </w:r>
    </w:p>
    <w:p w14:paraId="43247135" w14:textId="77777777" w:rsidR="001563E3" w:rsidRDefault="00000000">
      <w:pPr>
        <w:pStyle w:val="Heading3"/>
      </w:pPr>
      <w:bookmarkStart w:id="69" w:name="_Toc243078658"/>
      <w:r>
        <w:rPr>
          <w:rFonts w:ascii="Manrope Medium" w:eastAsia="Manrope Medium" w:hAnsi="Manrope Medium" w:cs="Manrope Medium"/>
        </w:rPr>
        <w:lastRenderedPageBreak/>
        <w:t>Days 31 to 60: build the rhythm</w:t>
      </w:r>
      <w:bookmarkEnd w:id="69"/>
    </w:p>
    <w:p w14:paraId="6817D3AC" w14:textId="77777777" w:rsidR="001563E3" w:rsidRDefault="00000000">
      <w:r>
        <w:t>Hold the morning block at least four days out of five. Hit 15 to 25 conversations a week and 3 to 6 appointments set (Table 8.2). Review your numbers every Friday. By day 60 you should have held your first consultations and signed your first buyer representation agreement. The content calendar from Chapter 3 should be running on its own.</w:t>
      </w:r>
    </w:p>
    <w:p w14:paraId="75204A05" w14:textId="77777777" w:rsidR="001563E3" w:rsidRDefault="00000000">
      <w:pPr>
        <w:pStyle w:val="Heading3"/>
      </w:pPr>
      <w:bookmarkStart w:id="70" w:name="_Toc243078659"/>
      <w:r>
        <w:rPr>
          <w:rFonts w:ascii="Manrope Medium" w:eastAsia="Manrope Medium" w:hAnsi="Manrope Medium" w:cs="Manrope Medium"/>
        </w:rPr>
        <w:t>Days 61 to 90: grow the pipeline</w:t>
      </w:r>
      <w:bookmarkEnd w:id="70"/>
    </w:p>
    <w:p w14:paraId="72C4882A" w14:textId="77777777" w:rsidR="001563E3" w:rsidRDefault="00000000">
      <w:r>
        <w:t>Your pipeline review should show at least five active opportunities. Write your first contract. Build the post-close plan before you need it. Count the results by lead source and decide, with data, whether paid leads make sense next quarter. Record your conversion ratios so the next 90 days can be planned from real numbers.</w:t>
      </w:r>
    </w:p>
    <w:p w14:paraId="78A8B81A" w14:textId="77777777" w:rsidR="001563E3" w:rsidRDefault="00000000">
      <w:pPr>
        <w:pStyle w:val="Heading3"/>
      </w:pPr>
      <w:bookmarkStart w:id="71" w:name="_Toc243078660"/>
      <w:r>
        <w:rPr>
          <w:rFonts w:ascii="Manrope Medium" w:eastAsia="Manrope Medium" w:hAnsi="Manrope Medium" w:cs="Manrope Medium"/>
        </w:rPr>
        <w:t>Measure every week</w:t>
      </w:r>
      <w:bookmarkEnd w:id="71"/>
    </w:p>
    <w:p w14:paraId="7BABBF98" w14:textId="77777777" w:rsidR="001563E3" w:rsidRDefault="00000000">
      <w:r>
        <w:t xml:space="preserve">Four numbers, every Friday, written down. Table 8.2 sets the </w:t>
      </w:r>
      <w:proofErr w:type="gramStart"/>
      <w:r>
        <w:t>targets</w:t>
      </w:r>
      <w:proofErr w:type="gramEnd"/>
      <w:r>
        <w:t xml:space="preserve"> and Appendix A is the scorecard.</w:t>
      </w:r>
    </w:p>
    <w:p w14:paraId="06E217B1" w14:textId="77777777" w:rsidR="001563E3" w:rsidRDefault="00000000">
      <w:pPr>
        <w:pStyle w:val="ListParagraph"/>
        <w:numPr>
          <w:ilvl w:val="0"/>
          <w:numId w:val="68"/>
        </w:numPr>
        <w:spacing w:after="60" w:line="290" w:lineRule="auto"/>
      </w:pPr>
      <w:r>
        <w:rPr>
          <w:rFonts w:ascii="Source Serif 4 Semibold" w:eastAsia="Source Serif 4 Semibold" w:hAnsi="Source Serif 4 Semibold" w:cs="Source Serif 4 Semibold"/>
        </w:rPr>
        <w:t>Conversations held</w:t>
      </w:r>
      <w:r>
        <w:t xml:space="preserve"> (two-way, about real estate, with a possible buyer, seller or referrer). Outbound calls are the input; count them too.</w:t>
      </w:r>
    </w:p>
    <w:p w14:paraId="2AB3A350" w14:textId="77777777" w:rsidR="001563E3" w:rsidRDefault="00000000">
      <w:pPr>
        <w:pStyle w:val="ListParagraph"/>
        <w:numPr>
          <w:ilvl w:val="0"/>
          <w:numId w:val="68"/>
        </w:numPr>
        <w:spacing w:after="60" w:line="290" w:lineRule="auto"/>
      </w:pPr>
      <w:r>
        <w:rPr>
          <w:rFonts w:ascii="Source Serif 4 Semibold" w:eastAsia="Source Serif 4 Semibold" w:hAnsi="Source Serif 4 Semibold" w:cs="Source Serif 4 Semibold"/>
        </w:rPr>
        <w:t>Appointments set</w:t>
      </w:r>
      <w:r>
        <w:t xml:space="preserve"> (consultations and listing presentations on the calendar).</w:t>
      </w:r>
    </w:p>
    <w:p w14:paraId="488D0EE0" w14:textId="77777777" w:rsidR="001563E3" w:rsidRDefault="00000000">
      <w:pPr>
        <w:pStyle w:val="ListParagraph"/>
        <w:numPr>
          <w:ilvl w:val="0"/>
          <w:numId w:val="68"/>
        </w:numPr>
        <w:spacing w:after="60" w:line="290" w:lineRule="auto"/>
      </w:pPr>
      <w:r>
        <w:rPr>
          <w:rFonts w:ascii="Source Serif 4 Semibold" w:eastAsia="Source Serif 4 Semibold" w:hAnsi="Source Serif 4 Semibold" w:cs="Source Serif 4 Semibold"/>
        </w:rPr>
        <w:t>Follow-ups completed</w:t>
      </w:r>
      <w:r>
        <w:t xml:space="preserve"> (</w:t>
      </w:r>
      <w:proofErr w:type="spellStart"/>
      <w:r>
        <w:t>follow-up plan</w:t>
      </w:r>
      <w:proofErr w:type="spellEnd"/>
      <w:r>
        <w:t xml:space="preserve"> tasks cleared on time).</w:t>
      </w:r>
    </w:p>
    <w:p w14:paraId="668086E8" w14:textId="77777777" w:rsidR="001563E3" w:rsidRDefault="00000000">
      <w:pPr>
        <w:pStyle w:val="ListParagraph"/>
        <w:numPr>
          <w:ilvl w:val="0"/>
          <w:numId w:val="68"/>
        </w:numPr>
        <w:spacing w:line="290" w:lineRule="auto"/>
      </w:pPr>
      <w:r>
        <w:rPr>
          <w:rFonts w:ascii="Source Serif 4 Semibold" w:eastAsia="Source Serif 4 Semibold" w:hAnsi="Source Serif 4 Semibold" w:cs="Source Serif 4 Semibold"/>
        </w:rPr>
        <w:t>Pipeline value</w:t>
      </w:r>
      <w:r>
        <w:t xml:space="preserve"> (sum of likely commission across active Opportunities).</w:t>
      </w:r>
    </w:p>
    <w:p w14:paraId="6BC462D2" w14:textId="77777777" w:rsidR="001563E3" w:rsidRDefault="00000000">
      <w:pPr>
        <w:pStyle w:val="Heading3"/>
      </w:pPr>
      <w:bookmarkStart w:id="72" w:name="_Toc243078661"/>
      <w:r>
        <w:rPr>
          <w:rFonts w:ascii="Manrope Medium" w:eastAsia="Manrope Medium" w:hAnsi="Manrope Medium" w:cs="Manrope Medium"/>
        </w:rPr>
        <w:t>Review every month</w:t>
      </w:r>
      <w:bookmarkEnd w:id="72"/>
    </w:p>
    <w:p w14:paraId="68100BBF" w14:textId="77777777" w:rsidR="001563E3" w:rsidRDefault="00000000">
      <w:r>
        <w:t xml:space="preserve">On the first working day of the month, spend one hour on four questions: Which source produced the most appointments per hour spent? Which </w:t>
      </w:r>
      <w:proofErr w:type="spellStart"/>
      <w:r>
        <w:t>follow-up plan</w:t>
      </w:r>
      <w:proofErr w:type="spellEnd"/>
      <w:r>
        <w:t xml:space="preserve"> got the most replies? Where did leads stall in the pipeline? What one change will I make this month? Write the answers in your CRM as a note to yourself so next month's review can check them.</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2422ED72"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E3F3E9"/>
            <w:tcMar>
              <w:top w:w="200" w:type="dxa"/>
              <w:left w:w="260" w:type="dxa"/>
              <w:bottom w:w="120" w:type="dxa"/>
              <w:right w:w="260" w:type="dxa"/>
            </w:tcMar>
          </w:tcPr>
          <w:p w14:paraId="4A9F8929" w14:textId="77777777" w:rsidR="001563E3" w:rsidRDefault="00000000">
            <w:pPr>
              <w:keepNext/>
              <w:spacing w:after="100"/>
            </w:pPr>
            <w:proofErr w:type="gramStart"/>
            <w:r>
              <w:rPr>
                <w:rFonts w:ascii="Manrope Bold" w:eastAsia="Manrope Bold" w:hAnsi="Manrope Bold" w:cs="Manrope Bold"/>
                <w:color w:val="1E7A4C"/>
                <w:sz w:val="14"/>
                <w:szCs w:val="14"/>
              </w:rPr>
              <w:lastRenderedPageBreak/>
              <w:t xml:space="preserve">●  </w:t>
            </w:r>
            <w:r>
              <w:rPr>
                <w:rFonts w:ascii="Manrope ExtraBold" w:eastAsia="Manrope ExtraBold" w:hAnsi="Manrope ExtraBold" w:cs="Manrope ExtraBold"/>
                <w:color w:val="1E7A4C"/>
                <w:spacing w:val="40"/>
                <w:sz w:val="16"/>
                <w:szCs w:val="16"/>
              </w:rPr>
              <w:t>TRY</w:t>
            </w:r>
            <w:proofErr w:type="gramEnd"/>
            <w:r>
              <w:rPr>
                <w:rFonts w:ascii="Manrope ExtraBold" w:eastAsia="Manrope ExtraBold" w:hAnsi="Manrope ExtraBold" w:cs="Manrope ExtraBold"/>
                <w:color w:val="1E7A4C"/>
                <w:spacing w:val="40"/>
                <w:sz w:val="16"/>
                <w:szCs w:val="16"/>
              </w:rPr>
              <w:t xml:space="preserve"> IT TODAY</w:t>
            </w:r>
          </w:p>
          <w:p w14:paraId="655DBD83" w14:textId="77777777" w:rsidR="001563E3" w:rsidRDefault="00000000">
            <w:pPr>
              <w:pStyle w:val="ListParagraph"/>
              <w:numPr>
                <w:ilvl w:val="0"/>
                <w:numId w:val="69"/>
              </w:numPr>
              <w:spacing w:after="60" w:line="290" w:lineRule="auto"/>
            </w:pPr>
            <w:r>
              <w:t>Write today's date beside "Day 1" and the three milestone dates on Figure 7.</w:t>
            </w:r>
          </w:p>
          <w:p w14:paraId="583C3FB4" w14:textId="77777777" w:rsidR="001563E3" w:rsidRDefault="00000000">
            <w:pPr>
              <w:pStyle w:val="ListParagraph"/>
              <w:numPr>
                <w:ilvl w:val="0"/>
                <w:numId w:val="69"/>
              </w:numPr>
              <w:spacing w:after="60" w:line="290" w:lineRule="auto"/>
            </w:pPr>
            <w:r>
              <w:t>Put the Friday scorecard review and the monthly review into your calendar for the next 90 days.</w:t>
            </w:r>
          </w:p>
          <w:p w14:paraId="1A64B290" w14:textId="77777777" w:rsidR="001563E3" w:rsidRDefault="00000000">
            <w:pPr>
              <w:pStyle w:val="ListParagraph"/>
              <w:numPr>
                <w:ilvl w:val="0"/>
                <w:numId w:val="69"/>
              </w:numPr>
              <w:spacing w:line="290" w:lineRule="auto"/>
            </w:pPr>
            <w:r>
              <w:t>Tell your office productivity coach or team leader your milestone dates and ask them to check in.</w:t>
            </w:r>
          </w:p>
        </w:tc>
      </w:tr>
    </w:tbl>
    <w:p w14:paraId="6AFBEB8E" w14:textId="77777777" w:rsidR="001563E3" w:rsidRDefault="001563E3">
      <w:pPr>
        <w:spacing w:after="220" w:line="200" w:lineRule="auto"/>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2"/>
      </w:tblGrid>
      <w:tr w:rsidR="001563E3" w14:paraId="4E3B8C37" w14:textId="77777777">
        <w:tblPrEx>
          <w:tblCellMar>
            <w:top w:w="0" w:type="dxa"/>
            <w:bottom w:w="0" w:type="dxa"/>
          </w:tblCellMar>
        </w:tblPrEx>
        <w:trPr>
          <w:cantSplit/>
        </w:trPr>
        <w:tc>
          <w:tcPr>
            <w:tcW w:w="9072" w:type="dxa"/>
            <w:tcBorders>
              <w:top w:val="none" w:sz="0" w:space="0" w:color="FFFFFF"/>
              <w:left w:val="none" w:sz="0" w:space="0" w:color="FFFFFF"/>
              <w:bottom w:val="none" w:sz="0" w:space="0" w:color="FFFFFF"/>
              <w:right w:val="none" w:sz="0" w:space="0" w:color="FFFFFF"/>
            </w:tcBorders>
            <w:shd w:val="clear" w:color="auto" w:fill="FBF1DC"/>
            <w:tcMar>
              <w:top w:w="200" w:type="dxa"/>
              <w:left w:w="260" w:type="dxa"/>
              <w:bottom w:w="120" w:type="dxa"/>
              <w:right w:w="260" w:type="dxa"/>
            </w:tcMar>
          </w:tcPr>
          <w:p w14:paraId="5D8888D1" w14:textId="77777777" w:rsidR="001563E3" w:rsidRDefault="00000000">
            <w:pPr>
              <w:keepNext/>
              <w:spacing w:after="100"/>
            </w:pPr>
            <w:proofErr w:type="gramStart"/>
            <w:r>
              <w:rPr>
                <w:rFonts w:ascii="Manrope Bold" w:eastAsia="Manrope Bold" w:hAnsi="Manrope Bold" w:cs="Manrope Bold"/>
                <w:color w:val="8A5A00"/>
                <w:sz w:val="14"/>
                <w:szCs w:val="14"/>
              </w:rPr>
              <w:t xml:space="preserve">●  </w:t>
            </w:r>
            <w:r>
              <w:rPr>
                <w:rFonts w:ascii="Manrope ExtraBold" w:eastAsia="Manrope ExtraBold" w:hAnsi="Manrope ExtraBold" w:cs="Manrope ExtraBold"/>
                <w:color w:val="8A5A00"/>
                <w:spacing w:val="40"/>
                <w:sz w:val="16"/>
                <w:szCs w:val="16"/>
              </w:rPr>
              <w:t>CHECKPOINT</w:t>
            </w:r>
            <w:proofErr w:type="gramEnd"/>
          </w:p>
          <w:p w14:paraId="59F598DC" w14:textId="77777777" w:rsidR="001563E3" w:rsidRDefault="00000000">
            <w:pPr>
              <w:pStyle w:val="ListParagraph"/>
              <w:numPr>
                <w:ilvl w:val="0"/>
                <w:numId w:val="70"/>
              </w:numPr>
              <w:spacing w:after="60" w:line="290" w:lineRule="auto"/>
            </w:pPr>
            <w:r>
              <w:t>What must be true by day 30, day 60 and day 90?</w:t>
            </w:r>
          </w:p>
          <w:p w14:paraId="3DF60F15" w14:textId="77777777" w:rsidR="001563E3" w:rsidRDefault="00000000">
            <w:pPr>
              <w:pStyle w:val="ListParagraph"/>
              <w:numPr>
                <w:ilvl w:val="0"/>
                <w:numId w:val="70"/>
              </w:numPr>
              <w:spacing w:after="60" w:line="290" w:lineRule="auto"/>
            </w:pPr>
            <w:r>
              <w:t>What four numbers go on the weekly scorecard?</w:t>
            </w:r>
          </w:p>
          <w:p w14:paraId="23AD6655" w14:textId="77777777" w:rsidR="001563E3" w:rsidRDefault="00000000">
            <w:pPr>
              <w:pStyle w:val="ListParagraph"/>
              <w:numPr>
                <w:ilvl w:val="0"/>
                <w:numId w:val="70"/>
              </w:numPr>
              <w:spacing w:line="290" w:lineRule="auto"/>
            </w:pPr>
            <w:r>
              <w:t>What four questions does the monthly review answer?</w:t>
            </w:r>
          </w:p>
        </w:tc>
      </w:tr>
    </w:tbl>
    <w:p w14:paraId="5D7F02CE" w14:textId="77777777" w:rsidR="001563E3" w:rsidRDefault="001563E3">
      <w:pPr>
        <w:spacing w:after="220" w:line="200" w:lineRule="auto"/>
      </w:pPr>
    </w:p>
    <w:p w14:paraId="6C9B7718" w14:textId="77777777" w:rsidR="001563E3" w:rsidRDefault="00000000">
      <w:pPr>
        <w:keepNext/>
        <w:pBdr>
          <w:top w:val="single" w:sz="16" w:space="6" w:color="1B2437"/>
        </w:pBdr>
        <w:spacing w:before="360" w:after="100"/>
      </w:pPr>
      <w:r>
        <w:rPr>
          <w:rFonts w:ascii="Manrope ExtraBold" w:eastAsia="Manrope ExtraBold" w:hAnsi="Manrope ExtraBold" w:cs="Manrope ExtraBold"/>
          <w:spacing w:val="40"/>
          <w:sz w:val="16"/>
          <w:szCs w:val="16"/>
        </w:rPr>
        <w:t>KEY TAKEAWAYS</w:t>
      </w:r>
    </w:p>
    <w:p w14:paraId="2334C0E4" w14:textId="77777777" w:rsidR="001563E3" w:rsidRDefault="00000000">
      <w:pPr>
        <w:pStyle w:val="ListParagraph"/>
        <w:keepLines/>
        <w:numPr>
          <w:ilvl w:val="0"/>
          <w:numId w:val="71"/>
        </w:numPr>
        <w:spacing w:after="70" w:line="290" w:lineRule="auto"/>
      </w:pPr>
      <w:r>
        <w:t>Install, build rhythm, grow pipeline. Thirty days each.</w:t>
      </w:r>
    </w:p>
    <w:p w14:paraId="39D8B755" w14:textId="77777777" w:rsidR="001563E3" w:rsidRDefault="00000000">
      <w:pPr>
        <w:pStyle w:val="ListParagraph"/>
        <w:keepLines/>
        <w:numPr>
          <w:ilvl w:val="0"/>
          <w:numId w:val="71"/>
        </w:numPr>
        <w:spacing w:after="70" w:line="290" w:lineRule="auto"/>
      </w:pPr>
      <w:r>
        <w:t>Four weekly numbers: conversations, appointments, follow-ups, pipeline value.</w:t>
      </w:r>
    </w:p>
    <w:p w14:paraId="49FDFCD0" w14:textId="77777777" w:rsidR="001563E3" w:rsidRDefault="00000000">
      <w:pPr>
        <w:pStyle w:val="ListParagraph"/>
        <w:keepLines/>
        <w:numPr>
          <w:ilvl w:val="0"/>
          <w:numId w:val="71"/>
        </w:numPr>
        <w:spacing w:after="70" w:line="290" w:lineRule="auto"/>
      </w:pPr>
      <w:r>
        <w:t>One monthly review decides where your time goes next.</w:t>
      </w:r>
    </w:p>
    <w:p w14:paraId="2FD89599" w14:textId="77777777" w:rsidR="001563E3" w:rsidRDefault="00000000">
      <w:pPr>
        <w:keepNext/>
        <w:pageBreakBefore/>
        <w:spacing w:before="600" w:after="100"/>
      </w:pPr>
      <w:r>
        <w:rPr>
          <w:rFonts w:ascii="Manrope Bold" w:eastAsia="Manrope Bold" w:hAnsi="Manrope Bold" w:cs="Manrope Bold"/>
          <w:color w:val="B5121B"/>
          <w:spacing w:val="40"/>
          <w:sz w:val="17"/>
          <w:szCs w:val="17"/>
        </w:rPr>
        <w:lastRenderedPageBreak/>
        <w:t>CHAPTER 13</w:t>
      </w:r>
    </w:p>
    <w:p w14:paraId="22EFE6DA" w14:textId="77777777" w:rsidR="001563E3" w:rsidRDefault="00000000">
      <w:pPr>
        <w:pStyle w:val="Heading2"/>
        <w:keepNext/>
      </w:pPr>
      <w:bookmarkStart w:id="73" w:name="_Toc243078662"/>
      <w:proofErr w:type="gramStart"/>
      <w:r>
        <w:rPr>
          <w:color w:val="B5121B"/>
        </w:rPr>
        <w:t xml:space="preserve">13  </w:t>
      </w:r>
      <w:r>
        <w:t>Resources</w:t>
      </w:r>
      <w:proofErr w:type="gramEnd"/>
      <w:r>
        <w:t xml:space="preserve"> and next steps</w:t>
      </w:r>
      <w:bookmarkEnd w:id="73"/>
    </w:p>
    <w:p w14:paraId="6877EB9F" w14:textId="77777777" w:rsidR="001563E3" w:rsidRDefault="00000000">
      <w:pPr>
        <w:spacing w:after="300" w:line="310" w:lineRule="auto"/>
      </w:pPr>
      <w:r>
        <w:rPr>
          <w:color w:val="56617A"/>
          <w:sz w:val="25"/>
          <w:szCs w:val="25"/>
        </w:rPr>
        <w:t>This handbook is a starting point. Implement one section at a time, measure the results, and refine. Consistency with a simple system outperforms occasional brilliance.</w:t>
      </w:r>
    </w:p>
    <w:p w14:paraId="5B9715F7" w14:textId="77777777" w:rsidR="001563E3" w:rsidRDefault="00000000">
      <w:pPr>
        <w:pStyle w:val="Heading3"/>
      </w:pPr>
      <w:bookmarkStart w:id="74" w:name="_Toc243078663"/>
      <w:r>
        <w:rPr>
          <w:rFonts w:ascii="Manrope Medium" w:eastAsia="Manrope Medium" w:hAnsi="Manrope Medium" w:cs="Manrope Medium"/>
        </w:rPr>
        <w:t>Do these this week</w:t>
      </w:r>
      <w:bookmarkEnd w:id="74"/>
    </w:p>
    <w:p w14:paraId="4E329173" w14:textId="77777777" w:rsidR="001563E3" w:rsidRDefault="00000000">
      <w:pPr>
        <w:pStyle w:val="ListParagraph"/>
        <w:numPr>
          <w:ilvl w:val="0"/>
          <w:numId w:val="72"/>
        </w:numPr>
        <w:spacing w:after="60" w:line="290" w:lineRule="auto"/>
      </w:pPr>
      <w:r>
        <w:t>Log in to your CRM and complete the guided setup.</w:t>
      </w:r>
    </w:p>
    <w:p w14:paraId="0502D820" w14:textId="77777777" w:rsidR="001563E3" w:rsidRDefault="00000000">
      <w:pPr>
        <w:pStyle w:val="ListParagraph"/>
        <w:numPr>
          <w:ilvl w:val="0"/>
          <w:numId w:val="72"/>
        </w:numPr>
        <w:spacing w:after="60" w:line="290" w:lineRule="auto"/>
      </w:pPr>
      <w:r>
        <w:t>Download the CRM mobile app and turn on new-lead notifications.</w:t>
      </w:r>
    </w:p>
    <w:p w14:paraId="5929F3F4" w14:textId="77777777" w:rsidR="001563E3" w:rsidRDefault="00000000">
      <w:pPr>
        <w:pStyle w:val="ListParagraph"/>
        <w:numPr>
          <w:ilvl w:val="0"/>
          <w:numId w:val="72"/>
        </w:numPr>
        <w:spacing w:after="60" w:line="290" w:lineRule="auto"/>
      </w:pPr>
      <w:r>
        <w:t xml:space="preserve">Ask your office for </w:t>
      </w:r>
      <w:proofErr w:type="spellStart"/>
      <w:r>
        <w:t>follow-up plan</w:t>
      </w:r>
      <w:proofErr w:type="spellEnd"/>
      <w:r>
        <w:t xml:space="preserve"> recommendations and the local training calendar.</w:t>
      </w:r>
    </w:p>
    <w:p w14:paraId="3980B78D" w14:textId="77777777" w:rsidR="001563E3" w:rsidRDefault="00000000">
      <w:pPr>
        <w:pStyle w:val="ListParagraph"/>
        <w:numPr>
          <w:ilvl w:val="0"/>
          <w:numId w:val="72"/>
        </w:numPr>
        <w:spacing w:after="60" w:line="290" w:lineRule="auto"/>
      </w:pPr>
      <w:r>
        <w:t>Put the Friday scorecard review in your calendar for the next 12 weeks.</w:t>
      </w:r>
    </w:p>
    <w:p w14:paraId="1A0E62E2" w14:textId="77777777" w:rsidR="001563E3" w:rsidRDefault="00000000">
      <w:pPr>
        <w:pStyle w:val="ListParagraph"/>
        <w:numPr>
          <w:ilvl w:val="0"/>
          <w:numId w:val="72"/>
        </w:numPr>
        <w:spacing w:line="290" w:lineRule="auto"/>
      </w:pPr>
      <w:r>
        <w:t>Pick one chapter, do its exercise, and move to the next.</w:t>
      </w:r>
    </w:p>
    <w:p w14:paraId="34F43698" w14:textId="77777777" w:rsidR="001563E3" w:rsidRDefault="00000000">
      <w:pPr>
        <w:pStyle w:val="Heading3"/>
      </w:pPr>
      <w:bookmarkStart w:id="75" w:name="_Toc243078664"/>
      <w:r>
        <w:rPr>
          <w:rFonts w:ascii="Manrope Medium" w:eastAsia="Manrope Medium" w:hAnsi="Manrope Medium" w:cs="Manrope Medium"/>
        </w:rPr>
        <w:t>Where to get help</w:t>
      </w:r>
      <w:bookmarkEnd w:id="75"/>
    </w:p>
    <w:p w14:paraId="17DF2B6E" w14:textId="77777777" w:rsidR="001563E3" w:rsidRDefault="00000000">
      <w:pPr>
        <w:pStyle w:val="ListParagraph"/>
        <w:numPr>
          <w:ilvl w:val="0"/>
          <w:numId w:val="73"/>
        </w:numPr>
        <w:spacing w:after="60" w:line="290" w:lineRule="auto"/>
      </w:pPr>
      <w:r>
        <w:rPr>
          <w:rFonts w:ascii="Source Serif 4 Semibold" w:eastAsia="Source Serif 4 Semibold" w:hAnsi="Source Serif 4 Semibold" w:cs="Source Serif 4 Semibold"/>
        </w:rPr>
        <w:t>Your office.</w:t>
      </w:r>
      <w:r>
        <w:t xml:space="preserve"> Team leader, productivity coach, and the agents who are two years ahead of you. Ask for a mentor.</w:t>
      </w:r>
    </w:p>
    <w:p w14:paraId="6791D601" w14:textId="77777777" w:rsidR="001563E3" w:rsidRDefault="00000000">
      <w:pPr>
        <w:pStyle w:val="ListParagraph"/>
        <w:numPr>
          <w:ilvl w:val="0"/>
          <w:numId w:val="73"/>
        </w:numPr>
        <w:spacing w:after="60" w:line="290" w:lineRule="auto"/>
      </w:pPr>
      <w:r>
        <w:rPr>
          <w:rFonts w:ascii="Source Serif 4 Semibold" w:eastAsia="Source Serif 4 Semibold" w:hAnsi="Source Serif 4 Semibold" w:cs="Source Serif 4 Semibold"/>
        </w:rPr>
        <w:t>Brokerage training.</w:t>
      </w:r>
      <w:r>
        <w:t xml:space="preserve"> The ongoing classes at your office cover scripts, your CRM and lead generation in depth.</w:t>
      </w:r>
    </w:p>
    <w:p w14:paraId="60CBC34C" w14:textId="77777777" w:rsidR="001563E3" w:rsidRDefault="00000000">
      <w:pPr>
        <w:pStyle w:val="ListParagraph"/>
        <w:numPr>
          <w:ilvl w:val="0"/>
          <w:numId w:val="73"/>
        </w:numPr>
        <w:spacing w:after="60" w:line="290" w:lineRule="auto"/>
      </w:pPr>
      <w:r>
        <w:rPr>
          <w:rFonts w:ascii="Source Serif 4 Semibold" w:eastAsia="Source Serif 4 Semibold" w:hAnsi="Source Serif 4 Semibold" w:cs="Source Serif 4 Semibold"/>
        </w:rPr>
        <w:t>Your broker.</w:t>
      </w:r>
      <w:r>
        <w:t xml:space="preserve"> For anything legal, contractual or unusual. Before, not after.</w:t>
      </w:r>
    </w:p>
    <w:p w14:paraId="041019C6" w14:textId="77777777" w:rsidR="001563E3" w:rsidRDefault="00000000">
      <w:pPr>
        <w:pStyle w:val="ListParagraph"/>
        <w:numPr>
          <w:ilvl w:val="0"/>
          <w:numId w:val="73"/>
        </w:numPr>
        <w:spacing w:line="290" w:lineRule="auto"/>
      </w:pPr>
      <w:r>
        <w:rPr>
          <w:rFonts w:ascii="Source Serif 4 Semibold" w:eastAsia="Source Serif 4 Semibold" w:hAnsi="Source Serif 4 Semibold" w:cs="Source Serif 4 Semibold"/>
        </w:rPr>
        <w:t>Your lender partners.</w:t>
      </w:r>
      <w:r>
        <w:t xml:space="preserve"> A good lender teaches you financing and sends you referrals. Meet three and pick one.</w:t>
      </w:r>
    </w:p>
    <w:p w14:paraId="78B96844" w14:textId="77777777" w:rsidR="001563E3" w:rsidRDefault="00000000">
      <w:pPr>
        <w:pStyle w:val="Heading3"/>
      </w:pPr>
      <w:bookmarkStart w:id="76" w:name="_Toc243078665"/>
      <w:r>
        <w:rPr>
          <w:rFonts w:ascii="Manrope Medium" w:eastAsia="Manrope Medium" w:hAnsi="Manrope Medium" w:cs="Manrope Medium"/>
        </w:rPr>
        <w:t>The two habits that matter most</w:t>
      </w:r>
      <w:bookmarkEnd w:id="76"/>
    </w:p>
    <w:p w14:paraId="7BE1E067" w14:textId="77777777" w:rsidR="001563E3" w:rsidRDefault="00000000">
      <w:r>
        <w:t>If you remember nothing else from this handbook, remember these two. Speed-to-lead: respond in minutes, not hours. Multi-touch follow-up: stay in touch for 90 days and then forever. These two habits separate agents who grow from agents who stay stuck. Everything else in the book exists to make them easy.</w:t>
      </w:r>
    </w:p>
    <w:p w14:paraId="236AB83F" w14:textId="77777777" w:rsidR="001563E3" w:rsidRDefault="00000000">
      <w:pPr>
        <w:keepNext/>
        <w:pBdr>
          <w:top w:val="single" w:sz="16" w:space="6" w:color="1B2437"/>
        </w:pBdr>
        <w:spacing w:before="360" w:after="100"/>
      </w:pPr>
      <w:r>
        <w:rPr>
          <w:rFonts w:ascii="Manrope ExtraBold" w:eastAsia="Manrope ExtraBold" w:hAnsi="Manrope ExtraBold" w:cs="Manrope ExtraBold"/>
          <w:spacing w:val="40"/>
          <w:sz w:val="16"/>
          <w:szCs w:val="16"/>
        </w:rPr>
        <w:t>THE WHOLE HANDBOOK ON ONE CARD</w:t>
      </w:r>
    </w:p>
    <w:p w14:paraId="502B00DC" w14:textId="77777777" w:rsidR="001563E3" w:rsidRDefault="00000000">
      <w:pPr>
        <w:pStyle w:val="ListParagraph"/>
        <w:keepLines/>
        <w:numPr>
          <w:ilvl w:val="0"/>
          <w:numId w:val="74"/>
        </w:numPr>
        <w:spacing w:after="70" w:line="290" w:lineRule="auto"/>
      </w:pPr>
      <w:r>
        <w:t>Measure activity, not closings. Three or four real conversations a day.</w:t>
      </w:r>
    </w:p>
    <w:p w14:paraId="1CCCC5B3" w14:textId="77777777" w:rsidR="001563E3" w:rsidRDefault="00000000">
      <w:pPr>
        <w:pStyle w:val="ListParagraph"/>
        <w:keepLines/>
        <w:numPr>
          <w:ilvl w:val="0"/>
          <w:numId w:val="74"/>
        </w:numPr>
        <w:spacing w:after="70" w:line="290" w:lineRule="auto"/>
      </w:pPr>
      <w:r>
        <w:lastRenderedPageBreak/>
        <w:t>Work your sphere first. Buy leads only when the system can catch them.</w:t>
      </w:r>
    </w:p>
    <w:p w14:paraId="76C92C55" w14:textId="77777777" w:rsidR="001563E3" w:rsidRDefault="00000000">
      <w:pPr>
        <w:pStyle w:val="ListParagraph"/>
        <w:keepLines/>
        <w:numPr>
          <w:ilvl w:val="0"/>
          <w:numId w:val="74"/>
        </w:numPr>
        <w:spacing w:after="70" w:line="290" w:lineRule="auto"/>
      </w:pPr>
      <w:r>
        <w:t>Your CRM is the only list. Open it first, update it last.</w:t>
      </w:r>
    </w:p>
    <w:p w14:paraId="1EB69D96" w14:textId="77777777" w:rsidR="001563E3" w:rsidRDefault="00000000">
      <w:pPr>
        <w:pStyle w:val="ListParagraph"/>
        <w:keepLines/>
        <w:numPr>
          <w:ilvl w:val="0"/>
          <w:numId w:val="74"/>
        </w:numPr>
        <w:spacing w:after="70" w:line="290" w:lineRule="auto"/>
      </w:pPr>
      <w:r>
        <w:t>Respond to new leads in minutes. Then follow up 8 to 12 times over 90 days.</w:t>
      </w:r>
    </w:p>
    <w:p w14:paraId="5EC83BC3" w14:textId="77777777" w:rsidR="001563E3" w:rsidRDefault="00000000">
      <w:pPr>
        <w:pStyle w:val="ListParagraph"/>
        <w:keepLines/>
        <w:numPr>
          <w:ilvl w:val="0"/>
          <w:numId w:val="74"/>
        </w:numPr>
        <w:spacing w:after="70" w:line="290" w:lineRule="auto"/>
      </w:pPr>
      <w:r>
        <w:t>Ask, listen, present, agree. Objections are questions.</w:t>
      </w:r>
    </w:p>
    <w:p w14:paraId="42A9917D" w14:textId="77777777" w:rsidR="001563E3" w:rsidRDefault="00000000">
      <w:pPr>
        <w:pStyle w:val="ListParagraph"/>
        <w:keepLines/>
        <w:numPr>
          <w:ilvl w:val="0"/>
          <w:numId w:val="74"/>
        </w:numPr>
        <w:spacing w:after="70" w:line="290" w:lineRule="auto"/>
      </w:pPr>
      <w:r>
        <w:t>Every closed client goes on a post-close plan the day of closing.</w:t>
      </w:r>
    </w:p>
    <w:p w14:paraId="7E3F4697" w14:textId="77777777" w:rsidR="001563E3" w:rsidRDefault="00000000">
      <w:pPr>
        <w:pStyle w:val="ListParagraph"/>
        <w:keepLines/>
        <w:numPr>
          <w:ilvl w:val="0"/>
          <w:numId w:val="74"/>
        </w:numPr>
        <w:spacing w:after="70" w:line="290" w:lineRule="auto"/>
      </w:pPr>
      <w:r>
        <w:t>Review every Friday. Fix one thing a month. Ask your broker before anything unusual.</w:t>
      </w:r>
    </w:p>
    <w:p w14:paraId="5C841B6B" w14:textId="77777777" w:rsidR="001563E3" w:rsidRDefault="00000000">
      <w:pPr>
        <w:pageBreakBefore/>
        <w:spacing w:before="3400"/>
      </w:pPr>
      <w:r>
        <w:rPr>
          <w:rFonts w:ascii="Manrope Bold" w:eastAsia="Manrope Bold" w:hAnsi="Manrope Bold" w:cs="Manrope Bold"/>
          <w:color w:val="B5121B"/>
          <w:spacing w:val="60"/>
          <w:sz w:val="20"/>
          <w:szCs w:val="20"/>
        </w:rPr>
        <w:lastRenderedPageBreak/>
        <w:t>APPENDICES</w:t>
      </w:r>
    </w:p>
    <w:p w14:paraId="531CCEC8" w14:textId="77777777" w:rsidR="001563E3" w:rsidRDefault="00000000">
      <w:pPr>
        <w:pStyle w:val="Heading1"/>
        <w:pBdr>
          <w:top w:val="single" w:sz="24" w:space="12" w:color="1B2437"/>
        </w:pBdr>
      </w:pPr>
      <w:bookmarkStart w:id="77" w:name="_Toc243078666"/>
      <w:r>
        <w:t>Tools to print and use</w:t>
      </w:r>
      <w:bookmarkEnd w:id="77"/>
    </w:p>
    <w:p w14:paraId="1335B29D" w14:textId="77777777" w:rsidR="001563E3" w:rsidRDefault="00000000">
      <w:pPr>
        <w:spacing w:after="0" w:line="320" w:lineRule="auto"/>
      </w:pPr>
      <w:r>
        <w:rPr>
          <w:color w:val="56617A"/>
          <w:sz w:val="26"/>
          <w:szCs w:val="26"/>
        </w:rPr>
        <w:t xml:space="preserve">A fill-in scorecard, day-by-day starter </w:t>
      </w:r>
      <w:proofErr w:type="spellStart"/>
      <w:r>
        <w:rPr>
          <w:color w:val="56617A"/>
          <w:sz w:val="26"/>
          <w:szCs w:val="26"/>
        </w:rPr>
        <w:t>follow-up plans</w:t>
      </w:r>
      <w:proofErr w:type="spellEnd"/>
      <w:r>
        <w:rPr>
          <w:color w:val="56617A"/>
          <w:sz w:val="26"/>
          <w:szCs w:val="26"/>
        </w:rPr>
        <w:t>, a setup checklist and a glossary.</w:t>
      </w:r>
    </w:p>
    <w:p w14:paraId="0E11F05A" w14:textId="77777777" w:rsidR="001563E3" w:rsidRDefault="00000000">
      <w:pPr>
        <w:keepNext/>
        <w:pageBreakBefore/>
        <w:spacing w:before="600" w:after="100"/>
      </w:pPr>
      <w:r>
        <w:rPr>
          <w:rFonts w:ascii="Manrope Bold" w:eastAsia="Manrope Bold" w:hAnsi="Manrope Bold" w:cs="Manrope Bold"/>
          <w:color w:val="B5121B"/>
          <w:spacing w:val="40"/>
          <w:sz w:val="17"/>
          <w:szCs w:val="17"/>
        </w:rPr>
        <w:lastRenderedPageBreak/>
        <w:t>APPENDIX A</w:t>
      </w:r>
    </w:p>
    <w:p w14:paraId="613E72D4" w14:textId="77777777" w:rsidR="001563E3" w:rsidRDefault="00000000">
      <w:pPr>
        <w:pStyle w:val="Heading2"/>
        <w:keepNext/>
      </w:pPr>
      <w:bookmarkStart w:id="78" w:name="_Toc243078667"/>
      <w:proofErr w:type="gramStart"/>
      <w:r>
        <w:rPr>
          <w:color w:val="B5121B"/>
        </w:rPr>
        <w:t xml:space="preserve">A  </w:t>
      </w:r>
      <w:r>
        <w:t>Weekly</w:t>
      </w:r>
      <w:proofErr w:type="gramEnd"/>
      <w:r>
        <w:t xml:space="preserve"> activity scorecard</w:t>
      </w:r>
      <w:bookmarkEnd w:id="78"/>
    </w:p>
    <w:p w14:paraId="33C80975" w14:textId="77777777" w:rsidR="001563E3" w:rsidRDefault="00000000">
      <w:pPr>
        <w:spacing w:after="300" w:line="310" w:lineRule="auto"/>
      </w:pPr>
      <w:r>
        <w:rPr>
          <w:color w:val="56617A"/>
          <w:sz w:val="25"/>
          <w:szCs w:val="25"/>
        </w:rPr>
        <w:t>Fill it in every Friday. Targets match Table 8.2 and assume a full-time new agent in the first 90 days. Start at the low end of each range for the first 30 days, then raise them from your own ratios.</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95"/>
        <w:gridCol w:w="1497"/>
        <w:gridCol w:w="1495"/>
        <w:gridCol w:w="1495"/>
        <w:gridCol w:w="1495"/>
        <w:gridCol w:w="1495"/>
      </w:tblGrid>
      <w:tr w:rsidR="001563E3" w14:paraId="15272D08" w14:textId="77777777">
        <w:tblPrEx>
          <w:tblCellMar>
            <w:top w:w="0" w:type="dxa"/>
            <w:bottom w:w="0" w:type="dxa"/>
          </w:tblCellMar>
        </w:tblPrEx>
        <w:trPr>
          <w:cantSplit/>
          <w:tblHeader/>
        </w:trPr>
        <w:tc>
          <w:tcPr>
            <w:tcW w:w="1572"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1C1F8A33" w14:textId="77777777" w:rsidR="001563E3" w:rsidRDefault="00000000">
            <w:pPr>
              <w:spacing w:after="0" w:line="250" w:lineRule="auto"/>
            </w:pPr>
            <w:r>
              <w:rPr>
                <w:rFonts w:ascii="Manrope Bold" w:eastAsia="Manrope Bold" w:hAnsi="Manrope Bold" w:cs="Manrope Bold"/>
                <w:color w:val="56617A"/>
                <w:spacing w:val="20"/>
                <w:sz w:val="15"/>
                <w:szCs w:val="15"/>
              </w:rPr>
              <w:t>LEADING INDICATOR</w:t>
            </w:r>
          </w:p>
        </w:tc>
        <w:tc>
          <w:tcPr>
            <w:tcW w:w="1500"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01057EF4" w14:textId="77777777" w:rsidR="001563E3" w:rsidRDefault="00000000">
            <w:pPr>
              <w:spacing w:after="0" w:line="250" w:lineRule="auto"/>
            </w:pPr>
            <w:r>
              <w:rPr>
                <w:rFonts w:ascii="Manrope Bold" w:eastAsia="Manrope Bold" w:hAnsi="Manrope Bold" w:cs="Manrope Bold"/>
                <w:color w:val="56617A"/>
                <w:spacing w:val="20"/>
                <w:sz w:val="15"/>
                <w:szCs w:val="15"/>
              </w:rPr>
              <w:t>WEEKLY TARGET</w:t>
            </w:r>
          </w:p>
        </w:tc>
        <w:tc>
          <w:tcPr>
            <w:tcW w:w="1500"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4AE40180" w14:textId="77777777" w:rsidR="001563E3" w:rsidRDefault="00000000">
            <w:pPr>
              <w:spacing w:after="0" w:line="250" w:lineRule="auto"/>
            </w:pPr>
            <w:r>
              <w:rPr>
                <w:rFonts w:ascii="Manrope Bold" w:eastAsia="Manrope Bold" w:hAnsi="Manrope Bold" w:cs="Manrope Bold"/>
                <w:color w:val="56617A"/>
                <w:spacing w:val="20"/>
                <w:sz w:val="15"/>
                <w:szCs w:val="15"/>
              </w:rPr>
              <w:t>WK 1</w:t>
            </w:r>
          </w:p>
        </w:tc>
        <w:tc>
          <w:tcPr>
            <w:tcW w:w="1500"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281A6172" w14:textId="77777777" w:rsidR="001563E3" w:rsidRDefault="00000000">
            <w:pPr>
              <w:spacing w:after="0" w:line="250" w:lineRule="auto"/>
            </w:pPr>
            <w:r>
              <w:rPr>
                <w:rFonts w:ascii="Manrope Bold" w:eastAsia="Manrope Bold" w:hAnsi="Manrope Bold" w:cs="Manrope Bold"/>
                <w:color w:val="56617A"/>
                <w:spacing w:val="20"/>
                <w:sz w:val="15"/>
                <w:szCs w:val="15"/>
              </w:rPr>
              <w:t>WK 2</w:t>
            </w:r>
          </w:p>
        </w:tc>
        <w:tc>
          <w:tcPr>
            <w:tcW w:w="1500"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17191E78" w14:textId="77777777" w:rsidR="001563E3" w:rsidRDefault="00000000">
            <w:pPr>
              <w:spacing w:after="0" w:line="250" w:lineRule="auto"/>
            </w:pPr>
            <w:r>
              <w:rPr>
                <w:rFonts w:ascii="Manrope Bold" w:eastAsia="Manrope Bold" w:hAnsi="Manrope Bold" w:cs="Manrope Bold"/>
                <w:color w:val="56617A"/>
                <w:spacing w:val="20"/>
                <w:sz w:val="15"/>
                <w:szCs w:val="15"/>
              </w:rPr>
              <w:t>WK 3</w:t>
            </w:r>
          </w:p>
        </w:tc>
        <w:tc>
          <w:tcPr>
            <w:tcW w:w="1500"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39B2A315" w14:textId="77777777" w:rsidR="001563E3" w:rsidRDefault="00000000">
            <w:pPr>
              <w:spacing w:after="0" w:line="250" w:lineRule="auto"/>
            </w:pPr>
            <w:r>
              <w:rPr>
                <w:rFonts w:ascii="Manrope Bold" w:eastAsia="Manrope Bold" w:hAnsi="Manrope Bold" w:cs="Manrope Bold"/>
                <w:color w:val="56617A"/>
                <w:spacing w:val="20"/>
                <w:sz w:val="15"/>
                <w:szCs w:val="15"/>
              </w:rPr>
              <w:t>WK 4</w:t>
            </w:r>
          </w:p>
        </w:tc>
      </w:tr>
      <w:tr w:rsidR="001563E3" w14:paraId="323F90F1" w14:textId="77777777">
        <w:tblPrEx>
          <w:tblCellMar>
            <w:top w:w="0" w:type="dxa"/>
            <w:bottom w:w="0" w:type="dxa"/>
          </w:tblCellMar>
        </w:tblPrEx>
        <w:trPr>
          <w:cantSplit/>
        </w:trPr>
        <w:tc>
          <w:tcPr>
            <w:tcW w:w="157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AF73B90" w14:textId="77777777" w:rsidR="001563E3" w:rsidRDefault="00000000">
            <w:pPr>
              <w:spacing w:after="0" w:line="250" w:lineRule="auto"/>
            </w:pPr>
            <w:r>
              <w:rPr>
                <w:rFonts w:ascii="Manrope Medium" w:eastAsia="Manrope Medium" w:hAnsi="Manrope Medium" w:cs="Manrope Medium"/>
                <w:sz w:val="19"/>
                <w:szCs w:val="19"/>
              </w:rPr>
              <w:t>Outbound calls (sphere, database, new leads)</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9B4CADF" w14:textId="77777777" w:rsidR="001563E3" w:rsidRDefault="00000000">
            <w:pPr>
              <w:spacing w:after="0" w:line="250" w:lineRule="auto"/>
            </w:pPr>
            <w:r>
              <w:rPr>
                <w:rFonts w:ascii="Manrope Medium" w:eastAsia="Manrope Medium" w:hAnsi="Manrope Medium" w:cs="Manrope Medium"/>
                <w:sz w:val="19"/>
                <w:szCs w:val="19"/>
              </w:rPr>
              <w:t>40 to 60</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7D79265"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4180E2D"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9E493E4"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10A4680" w14:textId="77777777" w:rsidR="001563E3" w:rsidRDefault="001563E3">
            <w:pPr>
              <w:spacing w:after="0" w:line="250" w:lineRule="auto"/>
            </w:pPr>
          </w:p>
        </w:tc>
      </w:tr>
      <w:tr w:rsidR="001563E3" w14:paraId="3FE9671E" w14:textId="77777777">
        <w:tblPrEx>
          <w:tblCellMar>
            <w:top w:w="0" w:type="dxa"/>
            <w:bottom w:w="0" w:type="dxa"/>
          </w:tblCellMar>
        </w:tblPrEx>
        <w:trPr>
          <w:cantSplit/>
        </w:trPr>
        <w:tc>
          <w:tcPr>
            <w:tcW w:w="157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BA82B5E" w14:textId="77777777" w:rsidR="001563E3" w:rsidRDefault="00000000">
            <w:pPr>
              <w:spacing w:after="0" w:line="250" w:lineRule="auto"/>
            </w:pPr>
            <w:r>
              <w:rPr>
                <w:rFonts w:ascii="Manrope Medium" w:eastAsia="Manrope Medium" w:hAnsi="Manrope Medium" w:cs="Manrope Medium"/>
                <w:sz w:val="19"/>
                <w:szCs w:val="19"/>
              </w:rPr>
              <w:t>Conversations (two-way, phone or in person)</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D94895F" w14:textId="77777777" w:rsidR="001563E3" w:rsidRDefault="00000000">
            <w:pPr>
              <w:spacing w:after="0" w:line="250" w:lineRule="auto"/>
            </w:pPr>
            <w:r>
              <w:rPr>
                <w:rFonts w:ascii="Manrope Medium" w:eastAsia="Manrope Medium" w:hAnsi="Manrope Medium" w:cs="Manrope Medium"/>
                <w:sz w:val="19"/>
                <w:szCs w:val="19"/>
              </w:rPr>
              <w:t>15 to 25</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666BB49"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E2B94B7"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8F52F55"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125BDA7" w14:textId="77777777" w:rsidR="001563E3" w:rsidRDefault="001563E3">
            <w:pPr>
              <w:spacing w:after="0" w:line="250" w:lineRule="auto"/>
            </w:pPr>
          </w:p>
        </w:tc>
      </w:tr>
      <w:tr w:rsidR="001563E3" w14:paraId="276C9E5F" w14:textId="77777777">
        <w:tblPrEx>
          <w:tblCellMar>
            <w:top w:w="0" w:type="dxa"/>
            <w:bottom w:w="0" w:type="dxa"/>
          </w:tblCellMar>
        </w:tblPrEx>
        <w:trPr>
          <w:cantSplit/>
        </w:trPr>
        <w:tc>
          <w:tcPr>
            <w:tcW w:w="157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825AD42" w14:textId="77777777" w:rsidR="001563E3" w:rsidRDefault="00000000">
            <w:pPr>
              <w:spacing w:after="0" w:line="250" w:lineRule="auto"/>
            </w:pPr>
            <w:r>
              <w:rPr>
                <w:rFonts w:ascii="Manrope Medium" w:eastAsia="Manrope Medium" w:hAnsi="Manrope Medium" w:cs="Manrope Medium"/>
                <w:sz w:val="19"/>
                <w:szCs w:val="19"/>
              </w:rPr>
              <w:t>Follow-ups completed (</w:t>
            </w:r>
            <w:proofErr w:type="spellStart"/>
            <w:r>
              <w:rPr>
                <w:rFonts w:ascii="Manrope Medium" w:eastAsia="Manrope Medium" w:hAnsi="Manrope Medium" w:cs="Manrope Medium"/>
                <w:sz w:val="19"/>
                <w:szCs w:val="19"/>
              </w:rPr>
              <w:t>follow-up plan</w:t>
            </w:r>
            <w:proofErr w:type="spellEnd"/>
            <w:r>
              <w:rPr>
                <w:rFonts w:ascii="Manrope Medium" w:eastAsia="Manrope Medium" w:hAnsi="Manrope Medium" w:cs="Manrope Medium"/>
                <w:sz w:val="19"/>
                <w:szCs w:val="19"/>
              </w:rPr>
              <w:t xml:space="preserve"> tasks, nurture touches, overdue contacts)</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874A221" w14:textId="77777777" w:rsidR="001563E3" w:rsidRDefault="00000000">
            <w:pPr>
              <w:spacing w:after="0" w:line="250" w:lineRule="auto"/>
            </w:pPr>
            <w:r>
              <w:rPr>
                <w:rFonts w:ascii="Manrope Medium" w:eastAsia="Manrope Medium" w:hAnsi="Manrope Medium" w:cs="Manrope Medium"/>
                <w:sz w:val="19"/>
                <w:szCs w:val="19"/>
              </w:rPr>
              <w:t>30 to 50</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D7CAE13"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32EB977"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28DC44D"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3B08F0D" w14:textId="77777777" w:rsidR="001563E3" w:rsidRDefault="001563E3">
            <w:pPr>
              <w:spacing w:after="0" w:line="250" w:lineRule="auto"/>
            </w:pPr>
          </w:p>
        </w:tc>
      </w:tr>
      <w:tr w:rsidR="001563E3" w14:paraId="0A6BD161" w14:textId="77777777">
        <w:tblPrEx>
          <w:tblCellMar>
            <w:top w:w="0" w:type="dxa"/>
            <w:bottom w:w="0" w:type="dxa"/>
          </w:tblCellMar>
        </w:tblPrEx>
        <w:trPr>
          <w:cantSplit/>
        </w:trPr>
        <w:tc>
          <w:tcPr>
            <w:tcW w:w="157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D046247" w14:textId="77777777" w:rsidR="001563E3" w:rsidRDefault="00000000">
            <w:pPr>
              <w:spacing w:after="0" w:line="250" w:lineRule="auto"/>
            </w:pPr>
            <w:r>
              <w:rPr>
                <w:rFonts w:ascii="Manrope Medium" w:eastAsia="Manrope Medium" w:hAnsi="Manrope Medium" w:cs="Manrope Medium"/>
                <w:sz w:val="19"/>
                <w:szCs w:val="19"/>
              </w:rPr>
              <w:t>Appointments set (consultations, listing appointments, showings)</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C3B075F" w14:textId="77777777" w:rsidR="001563E3" w:rsidRDefault="00000000">
            <w:pPr>
              <w:spacing w:after="0" w:line="250" w:lineRule="auto"/>
            </w:pPr>
            <w:r>
              <w:rPr>
                <w:rFonts w:ascii="Manrope Medium" w:eastAsia="Manrope Medium" w:hAnsi="Manrope Medium" w:cs="Manrope Medium"/>
                <w:sz w:val="19"/>
                <w:szCs w:val="19"/>
              </w:rPr>
              <w:t>3 to 6</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F96AF95"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2DAF2DF"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4A425B6"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84782A6" w14:textId="77777777" w:rsidR="001563E3" w:rsidRDefault="001563E3">
            <w:pPr>
              <w:spacing w:after="0" w:line="250" w:lineRule="auto"/>
            </w:pPr>
          </w:p>
        </w:tc>
      </w:tr>
      <w:tr w:rsidR="001563E3" w14:paraId="7839331E" w14:textId="77777777">
        <w:tblPrEx>
          <w:tblCellMar>
            <w:top w:w="0" w:type="dxa"/>
            <w:bottom w:w="0" w:type="dxa"/>
          </w:tblCellMar>
        </w:tblPrEx>
        <w:trPr>
          <w:cantSplit/>
        </w:trPr>
        <w:tc>
          <w:tcPr>
            <w:tcW w:w="157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54C3D1E" w14:textId="77777777" w:rsidR="001563E3" w:rsidRDefault="00000000">
            <w:pPr>
              <w:spacing w:after="0" w:line="250" w:lineRule="auto"/>
            </w:pPr>
            <w:r>
              <w:rPr>
                <w:rFonts w:ascii="Manrope Medium" w:eastAsia="Manrope Medium" w:hAnsi="Manrope Medium" w:cs="Manrope Medium"/>
                <w:sz w:val="19"/>
                <w:szCs w:val="19"/>
              </w:rPr>
              <w:t>Appointments held</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8D1A1A8" w14:textId="77777777" w:rsidR="001563E3" w:rsidRDefault="00000000">
            <w:pPr>
              <w:spacing w:after="0" w:line="250" w:lineRule="auto"/>
            </w:pPr>
            <w:r>
              <w:rPr>
                <w:rFonts w:ascii="Manrope Medium" w:eastAsia="Manrope Medium" w:hAnsi="Manrope Medium" w:cs="Manrope Medium"/>
                <w:sz w:val="19"/>
                <w:szCs w:val="19"/>
              </w:rPr>
              <w:t>2+</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D338A3D"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D4B28B1"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764E2AB"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458A831" w14:textId="77777777" w:rsidR="001563E3" w:rsidRDefault="001563E3">
            <w:pPr>
              <w:spacing w:after="0" w:line="250" w:lineRule="auto"/>
            </w:pPr>
          </w:p>
        </w:tc>
      </w:tr>
      <w:tr w:rsidR="001563E3" w14:paraId="29C46C59" w14:textId="77777777">
        <w:tblPrEx>
          <w:tblCellMar>
            <w:top w:w="0" w:type="dxa"/>
            <w:bottom w:w="0" w:type="dxa"/>
          </w:tblCellMar>
        </w:tblPrEx>
        <w:trPr>
          <w:cantSplit/>
        </w:trPr>
        <w:tc>
          <w:tcPr>
            <w:tcW w:w="157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56B0580" w14:textId="77777777" w:rsidR="001563E3" w:rsidRDefault="00000000">
            <w:pPr>
              <w:spacing w:after="0" w:line="250" w:lineRule="auto"/>
            </w:pPr>
            <w:r>
              <w:rPr>
                <w:rFonts w:ascii="Manrope Medium" w:eastAsia="Manrope Medium" w:hAnsi="Manrope Medium" w:cs="Manrope Medium"/>
                <w:sz w:val="19"/>
                <w:szCs w:val="19"/>
              </w:rPr>
              <w:t>Open houses or events</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5BEE63A" w14:textId="77777777" w:rsidR="001563E3" w:rsidRDefault="00000000">
            <w:pPr>
              <w:spacing w:after="0" w:line="250" w:lineRule="auto"/>
            </w:pPr>
            <w:r>
              <w:rPr>
                <w:rFonts w:ascii="Manrope Medium" w:eastAsia="Manrope Medium" w:hAnsi="Manrope Medium" w:cs="Manrope Medium"/>
                <w:sz w:val="19"/>
                <w:szCs w:val="19"/>
              </w:rPr>
              <w:t>1</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7931A08"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15A9260"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AAE553F"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D095310" w14:textId="77777777" w:rsidR="001563E3" w:rsidRDefault="001563E3">
            <w:pPr>
              <w:spacing w:after="0" w:line="250" w:lineRule="auto"/>
            </w:pPr>
          </w:p>
        </w:tc>
      </w:tr>
      <w:tr w:rsidR="001563E3" w14:paraId="463B8BD1" w14:textId="77777777">
        <w:tblPrEx>
          <w:tblCellMar>
            <w:top w:w="0" w:type="dxa"/>
            <w:bottom w:w="0" w:type="dxa"/>
          </w:tblCellMar>
        </w:tblPrEx>
        <w:trPr>
          <w:cantSplit/>
        </w:trPr>
        <w:tc>
          <w:tcPr>
            <w:tcW w:w="157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F7D5C82" w14:textId="77777777" w:rsidR="001563E3" w:rsidRDefault="00000000">
            <w:pPr>
              <w:spacing w:after="0" w:line="250" w:lineRule="auto"/>
            </w:pPr>
            <w:r>
              <w:rPr>
                <w:rFonts w:ascii="Manrope Medium" w:eastAsia="Manrope Medium" w:hAnsi="Manrope Medium" w:cs="Manrope Medium"/>
                <w:sz w:val="19"/>
                <w:szCs w:val="19"/>
              </w:rPr>
              <w:lastRenderedPageBreak/>
              <w:t>Database updated before end of day (days out of 5)</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752E0B0" w14:textId="77777777" w:rsidR="001563E3" w:rsidRDefault="00000000">
            <w:pPr>
              <w:spacing w:after="0" w:line="250" w:lineRule="auto"/>
            </w:pPr>
            <w:r>
              <w:rPr>
                <w:rFonts w:ascii="Manrope Medium" w:eastAsia="Manrope Medium" w:hAnsi="Manrope Medium" w:cs="Manrope Medium"/>
                <w:sz w:val="19"/>
                <w:szCs w:val="19"/>
              </w:rPr>
              <w:t>5</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182845A"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71C1DF5"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CB5E864"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9A125FF" w14:textId="77777777" w:rsidR="001563E3" w:rsidRDefault="001563E3">
            <w:pPr>
              <w:spacing w:after="0" w:line="250" w:lineRule="auto"/>
            </w:pPr>
          </w:p>
        </w:tc>
      </w:tr>
      <w:tr w:rsidR="001563E3" w14:paraId="3DDA812C" w14:textId="77777777">
        <w:tblPrEx>
          <w:tblCellMar>
            <w:top w:w="0" w:type="dxa"/>
            <w:bottom w:w="0" w:type="dxa"/>
          </w:tblCellMar>
        </w:tblPrEx>
        <w:trPr>
          <w:cantSplit/>
        </w:trPr>
        <w:tc>
          <w:tcPr>
            <w:tcW w:w="157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56FA524" w14:textId="77777777" w:rsidR="001563E3" w:rsidRDefault="00000000">
            <w:pPr>
              <w:spacing w:after="0" w:line="250" w:lineRule="auto"/>
            </w:pPr>
            <w:r>
              <w:rPr>
                <w:rFonts w:ascii="Manrope Medium" w:eastAsia="Manrope Medium" w:hAnsi="Manrope Medium" w:cs="Manrope Medium"/>
                <w:sz w:val="19"/>
                <w:szCs w:val="19"/>
              </w:rPr>
              <w:t>New contacts added to your CRM (with source)</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71F5C93" w14:textId="77777777" w:rsidR="001563E3" w:rsidRDefault="00000000">
            <w:pPr>
              <w:spacing w:after="0" w:line="250" w:lineRule="auto"/>
            </w:pPr>
            <w:r>
              <w:rPr>
                <w:rFonts w:ascii="Manrope Medium" w:eastAsia="Manrope Medium" w:hAnsi="Manrope Medium" w:cs="Manrope Medium"/>
                <w:sz w:val="19"/>
                <w:szCs w:val="19"/>
              </w:rPr>
              <w:t>15</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92F4F0A"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6F81217"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5DAE5EF"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9B3B2AE" w14:textId="77777777" w:rsidR="001563E3" w:rsidRDefault="001563E3">
            <w:pPr>
              <w:spacing w:after="0" w:line="250" w:lineRule="auto"/>
            </w:pPr>
          </w:p>
        </w:tc>
      </w:tr>
      <w:tr w:rsidR="001563E3" w14:paraId="505234F9" w14:textId="77777777">
        <w:tblPrEx>
          <w:tblCellMar>
            <w:top w:w="0" w:type="dxa"/>
            <w:bottom w:w="0" w:type="dxa"/>
          </w:tblCellMar>
        </w:tblPrEx>
        <w:trPr>
          <w:cantSplit/>
        </w:trPr>
        <w:tc>
          <w:tcPr>
            <w:tcW w:w="157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29A4529" w14:textId="77777777" w:rsidR="001563E3" w:rsidRDefault="00000000">
            <w:pPr>
              <w:spacing w:after="0" w:line="250" w:lineRule="auto"/>
            </w:pPr>
            <w:r>
              <w:rPr>
                <w:rFonts w:ascii="Manrope Medium" w:eastAsia="Manrope Medium" w:hAnsi="Manrope Medium" w:cs="Manrope Medium"/>
                <w:sz w:val="19"/>
                <w:szCs w:val="19"/>
              </w:rPr>
              <w:t>Content posted (per Table 3.1)</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35BF701" w14:textId="77777777" w:rsidR="001563E3" w:rsidRDefault="00000000">
            <w:pPr>
              <w:spacing w:after="0" w:line="250" w:lineRule="auto"/>
            </w:pPr>
            <w:r>
              <w:rPr>
                <w:rFonts w:ascii="Manrope Medium" w:eastAsia="Manrope Medium" w:hAnsi="Manrope Medium" w:cs="Manrope Medium"/>
                <w:sz w:val="19"/>
                <w:szCs w:val="19"/>
              </w:rPr>
              <w:t>2</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A1FDBA6"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33A4A7F"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E489FCA"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326BDF6" w14:textId="77777777" w:rsidR="001563E3" w:rsidRDefault="001563E3">
            <w:pPr>
              <w:spacing w:after="0" w:line="250" w:lineRule="auto"/>
            </w:pPr>
          </w:p>
        </w:tc>
      </w:tr>
      <w:tr w:rsidR="001563E3" w14:paraId="48DA07CA" w14:textId="77777777">
        <w:tblPrEx>
          <w:tblCellMar>
            <w:top w:w="0" w:type="dxa"/>
            <w:bottom w:w="0" w:type="dxa"/>
          </w:tblCellMar>
        </w:tblPrEx>
        <w:trPr>
          <w:cantSplit/>
        </w:trPr>
        <w:tc>
          <w:tcPr>
            <w:tcW w:w="157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CC70D8B" w14:textId="77777777" w:rsidR="001563E3" w:rsidRDefault="00000000">
            <w:pPr>
              <w:spacing w:after="0" w:line="250" w:lineRule="auto"/>
            </w:pPr>
            <w:r>
              <w:rPr>
                <w:rFonts w:ascii="Manrope Medium" w:eastAsia="Manrope Medium" w:hAnsi="Manrope Medium" w:cs="Manrope Medium"/>
                <w:sz w:val="19"/>
                <w:szCs w:val="19"/>
              </w:rPr>
              <w:t>Morning blocks held (out of 5)</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B5F8C92" w14:textId="77777777" w:rsidR="001563E3" w:rsidRDefault="00000000">
            <w:pPr>
              <w:spacing w:after="0" w:line="250" w:lineRule="auto"/>
            </w:pPr>
            <w:r>
              <w:rPr>
                <w:rFonts w:ascii="Manrope Medium" w:eastAsia="Manrope Medium" w:hAnsi="Manrope Medium" w:cs="Manrope Medium"/>
                <w:sz w:val="19"/>
                <w:szCs w:val="19"/>
              </w:rPr>
              <w:t>4+</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BA0BFA4"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0E4C123"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2D204EC"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E13CE31" w14:textId="77777777" w:rsidR="001563E3" w:rsidRDefault="001563E3">
            <w:pPr>
              <w:spacing w:after="0" w:line="250" w:lineRule="auto"/>
            </w:pPr>
          </w:p>
        </w:tc>
      </w:tr>
      <w:tr w:rsidR="001563E3" w14:paraId="4EEE9B13" w14:textId="77777777">
        <w:tblPrEx>
          <w:tblCellMar>
            <w:top w:w="0" w:type="dxa"/>
            <w:bottom w:w="0" w:type="dxa"/>
          </w:tblCellMar>
        </w:tblPrEx>
        <w:trPr>
          <w:cantSplit/>
        </w:trPr>
        <w:tc>
          <w:tcPr>
            <w:tcW w:w="157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F69AFFD" w14:textId="77777777" w:rsidR="001563E3" w:rsidRDefault="00000000">
            <w:pPr>
              <w:spacing w:after="0" w:line="250" w:lineRule="auto"/>
            </w:pPr>
            <w:r>
              <w:rPr>
                <w:rFonts w:ascii="Manrope Medium" w:eastAsia="Manrope Medium" w:hAnsi="Manrope Medium" w:cs="Manrope Medium"/>
                <w:sz w:val="19"/>
                <w:szCs w:val="19"/>
              </w:rPr>
              <w:t>Active opportunities in pipeline</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491746C" w14:textId="77777777" w:rsidR="001563E3" w:rsidRDefault="00000000">
            <w:pPr>
              <w:spacing w:after="0" w:line="250" w:lineRule="auto"/>
            </w:pPr>
            <w:r>
              <w:rPr>
                <w:rFonts w:ascii="Manrope Medium" w:eastAsia="Manrope Medium" w:hAnsi="Manrope Medium" w:cs="Manrope Medium"/>
                <w:sz w:val="19"/>
                <w:szCs w:val="19"/>
              </w:rPr>
              <w:t>Growing</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B2C2249"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72C1633"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15C6789"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0FCD7C7" w14:textId="77777777" w:rsidR="001563E3" w:rsidRDefault="001563E3">
            <w:pPr>
              <w:spacing w:after="0" w:line="250" w:lineRule="auto"/>
            </w:pPr>
          </w:p>
        </w:tc>
      </w:tr>
      <w:tr w:rsidR="001563E3" w14:paraId="1DF8D27D" w14:textId="77777777">
        <w:tblPrEx>
          <w:tblCellMar>
            <w:top w:w="0" w:type="dxa"/>
            <w:bottom w:w="0" w:type="dxa"/>
          </w:tblCellMar>
        </w:tblPrEx>
        <w:trPr>
          <w:cantSplit/>
        </w:trPr>
        <w:tc>
          <w:tcPr>
            <w:tcW w:w="157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2C00111" w14:textId="77777777" w:rsidR="001563E3" w:rsidRDefault="00000000">
            <w:pPr>
              <w:spacing w:after="0" w:line="250" w:lineRule="auto"/>
            </w:pPr>
            <w:r>
              <w:rPr>
                <w:rFonts w:ascii="Manrope Medium" w:eastAsia="Manrope Medium" w:hAnsi="Manrope Medium" w:cs="Manrope Medium"/>
                <w:sz w:val="19"/>
                <w:szCs w:val="19"/>
              </w:rPr>
              <w:t>Pipeline value (likely commission)</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AF5C8DD" w14:textId="77777777" w:rsidR="001563E3" w:rsidRDefault="00000000">
            <w:pPr>
              <w:spacing w:after="0" w:line="250" w:lineRule="auto"/>
            </w:pPr>
            <w:r>
              <w:rPr>
                <w:rFonts w:ascii="Manrope Medium" w:eastAsia="Manrope Medium" w:hAnsi="Manrope Medium" w:cs="Manrope Medium"/>
                <w:sz w:val="19"/>
                <w:szCs w:val="19"/>
              </w:rPr>
              <w:t>Growing</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227780A"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F34E27D"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AE19A7E" w14:textId="77777777" w:rsidR="001563E3" w:rsidRDefault="001563E3">
            <w:pPr>
              <w:spacing w:after="0" w:line="250" w:lineRule="auto"/>
            </w:pP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BF0BFBF" w14:textId="77777777" w:rsidR="001563E3" w:rsidRDefault="001563E3">
            <w:pPr>
              <w:spacing w:after="0" w:line="250" w:lineRule="auto"/>
            </w:pPr>
          </w:p>
        </w:tc>
      </w:tr>
      <w:tr w:rsidR="001563E3" w14:paraId="6AFE0B79" w14:textId="77777777">
        <w:tblPrEx>
          <w:tblCellMar>
            <w:top w:w="0" w:type="dxa"/>
            <w:bottom w:w="0" w:type="dxa"/>
          </w:tblCellMar>
        </w:tblPrEx>
        <w:trPr>
          <w:cantSplit/>
        </w:trPr>
        <w:tc>
          <w:tcPr>
            <w:tcW w:w="1572"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6DAFBF8D" w14:textId="77777777" w:rsidR="001563E3" w:rsidRDefault="00000000">
            <w:pPr>
              <w:spacing w:after="0" w:line="250" w:lineRule="auto"/>
            </w:pPr>
            <w:r>
              <w:rPr>
                <w:rFonts w:ascii="Manrope Medium" w:eastAsia="Manrope Medium" w:hAnsi="Manrope Medium" w:cs="Manrope Medium"/>
                <w:sz w:val="19"/>
                <w:szCs w:val="19"/>
              </w:rPr>
              <w:t>Referrals received</w:t>
            </w:r>
          </w:p>
        </w:tc>
        <w:tc>
          <w:tcPr>
            <w:tcW w:w="1500"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0A5482A1" w14:textId="77777777" w:rsidR="001563E3" w:rsidRDefault="00000000">
            <w:pPr>
              <w:spacing w:after="0" w:line="250" w:lineRule="auto"/>
            </w:pPr>
            <w:r>
              <w:rPr>
                <w:rFonts w:ascii="Manrope Medium" w:eastAsia="Manrope Medium" w:hAnsi="Manrope Medium" w:cs="Manrope Medium"/>
                <w:sz w:val="19"/>
                <w:szCs w:val="19"/>
              </w:rPr>
              <w:t>Track</w:t>
            </w:r>
          </w:p>
        </w:tc>
        <w:tc>
          <w:tcPr>
            <w:tcW w:w="1500"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67241E72" w14:textId="77777777" w:rsidR="001563E3" w:rsidRDefault="001563E3">
            <w:pPr>
              <w:spacing w:after="0" w:line="250" w:lineRule="auto"/>
            </w:pPr>
          </w:p>
        </w:tc>
        <w:tc>
          <w:tcPr>
            <w:tcW w:w="1500"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6FB0F1F3" w14:textId="77777777" w:rsidR="001563E3" w:rsidRDefault="001563E3">
            <w:pPr>
              <w:spacing w:after="0" w:line="250" w:lineRule="auto"/>
            </w:pPr>
          </w:p>
        </w:tc>
        <w:tc>
          <w:tcPr>
            <w:tcW w:w="1500"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723EDEC0" w14:textId="77777777" w:rsidR="001563E3" w:rsidRDefault="001563E3">
            <w:pPr>
              <w:spacing w:after="0" w:line="250" w:lineRule="auto"/>
            </w:pPr>
          </w:p>
        </w:tc>
        <w:tc>
          <w:tcPr>
            <w:tcW w:w="1500"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70F4661B" w14:textId="77777777" w:rsidR="001563E3" w:rsidRDefault="001563E3">
            <w:pPr>
              <w:spacing w:after="0" w:line="250" w:lineRule="auto"/>
            </w:pPr>
          </w:p>
        </w:tc>
      </w:tr>
    </w:tbl>
    <w:p w14:paraId="2F0B0FED" w14:textId="77777777" w:rsidR="001563E3" w:rsidRDefault="001563E3">
      <w:pPr>
        <w:spacing w:after="120" w:line="200" w:lineRule="auto"/>
      </w:pPr>
    </w:p>
    <w:p w14:paraId="566ED163" w14:textId="77777777" w:rsidR="001563E3" w:rsidRDefault="00000000">
      <w:pPr>
        <w:spacing w:after="280" w:line="260" w:lineRule="auto"/>
      </w:pPr>
      <w:r>
        <w:rPr>
          <w:rFonts w:ascii="Manrope ExtraBold" w:eastAsia="Manrope ExtraBold" w:hAnsi="Manrope ExtraBold" w:cs="Manrope ExtraBold"/>
          <w:sz w:val="18"/>
          <w:szCs w:val="18"/>
        </w:rPr>
        <w:t>Table A.1.</w:t>
      </w:r>
      <w:r>
        <w:rPr>
          <w:rFonts w:ascii="Manrope Medium" w:eastAsia="Manrope Medium" w:hAnsi="Manrope Medium" w:cs="Manrope Medium"/>
          <w:color w:val="56617A"/>
          <w:sz w:val="18"/>
          <w:szCs w:val="18"/>
        </w:rPr>
        <w:t xml:space="preserve"> Weekly scorecard. One change to make next week: ______________________</w:t>
      </w:r>
    </w:p>
    <w:p w14:paraId="74639815" w14:textId="77777777" w:rsidR="001563E3" w:rsidRDefault="00000000">
      <w:pPr>
        <w:keepNext/>
        <w:pageBreakBefore/>
        <w:spacing w:before="600" w:after="100"/>
      </w:pPr>
      <w:r>
        <w:rPr>
          <w:rFonts w:ascii="Manrope Bold" w:eastAsia="Manrope Bold" w:hAnsi="Manrope Bold" w:cs="Manrope Bold"/>
          <w:color w:val="B5121B"/>
          <w:spacing w:val="40"/>
          <w:sz w:val="17"/>
          <w:szCs w:val="17"/>
        </w:rPr>
        <w:lastRenderedPageBreak/>
        <w:t>APPENDIX B</w:t>
      </w:r>
    </w:p>
    <w:p w14:paraId="2BCE44A8" w14:textId="77777777" w:rsidR="001563E3" w:rsidRDefault="00000000">
      <w:pPr>
        <w:pStyle w:val="Heading2"/>
        <w:keepNext/>
      </w:pPr>
      <w:bookmarkStart w:id="79" w:name="_Toc243078668"/>
      <w:proofErr w:type="gramStart"/>
      <w:r>
        <w:rPr>
          <w:color w:val="B5121B"/>
        </w:rPr>
        <w:t xml:space="preserve">B  </w:t>
      </w:r>
      <w:proofErr w:type="spellStart"/>
      <w:r>
        <w:t>Follow-up plan</w:t>
      </w:r>
      <w:proofErr w:type="spellEnd"/>
      <w:proofErr w:type="gramEnd"/>
      <w:r>
        <w:t xml:space="preserve"> starter kit</w:t>
      </w:r>
      <w:bookmarkEnd w:id="79"/>
    </w:p>
    <w:p w14:paraId="232CB195" w14:textId="77777777" w:rsidR="001563E3" w:rsidRDefault="00000000">
      <w:pPr>
        <w:spacing w:after="300" w:line="310" w:lineRule="auto"/>
      </w:pPr>
      <w:r>
        <w:rPr>
          <w:color w:val="56617A"/>
          <w:sz w:val="25"/>
          <w:szCs w:val="25"/>
        </w:rPr>
        <w:t>Four plans to build into your CRM in one afternoon. Write every message in your own voice before you turn the plan on.</w:t>
      </w:r>
    </w:p>
    <w:p w14:paraId="04A55EB9" w14:textId="77777777" w:rsidR="001563E3" w:rsidRDefault="00000000">
      <w:pPr>
        <w:pStyle w:val="Heading3"/>
      </w:pPr>
      <w:bookmarkStart w:id="80" w:name="_Toc243078669"/>
      <w:r>
        <w:rPr>
          <w:rFonts w:ascii="Manrope Medium" w:eastAsia="Manrope Medium" w:hAnsi="Manrope Medium" w:cs="Manrope Medium"/>
        </w:rPr>
        <w:t>B.1 New online lead (90 days)</w:t>
      </w:r>
      <w:bookmarkEnd w:id="80"/>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1500"/>
        <w:gridCol w:w="1766"/>
        <w:gridCol w:w="4306"/>
      </w:tblGrid>
      <w:tr w:rsidR="001563E3" w14:paraId="1ED464DF" w14:textId="77777777">
        <w:tblPrEx>
          <w:tblCellMar>
            <w:top w:w="0" w:type="dxa"/>
            <w:bottom w:w="0" w:type="dxa"/>
          </w:tblCellMar>
        </w:tblPrEx>
        <w:trPr>
          <w:cantSplit/>
          <w:tblHeader/>
        </w:trPr>
        <w:tc>
          <w:tcPr>
            <w:tcW w:w="1500"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572F9E85" w14:textId="77777777" w:rsidR="001563E3" w:rsidRDefault="00000000">
            <w:pPr>
              <w:spacing w:after="0" w:line="250" w:lineRule="auto"/>
            </w:pPr>
            <w:r>
              <w:rPr>
                <w:rFonts w:ascii="Manrope Bold" w:eastAsia="Manrope Bold" w:hAnsi="Manrope Bold" w:cs="Manrope Bold"/>
                <w:color w:val="56617A"/>
                <w:spacing w:val="20"/>
                <w:sz w:val="15"/>
                <w:szCs w:val="15"/>
              </w:rPr>
              <w:t>DAY</w:t>
            </w:r>
          </w:p>
        </w:tc>
        <w:tc>
          <w:tcPr>
            <w:tcW w:w="1500"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58E140D0" w14:textId="77777777" w:rsidR="001563E3" w:rsidRDefault="00000000">
            <w:pPr>
              <w:spacing w:after="0" w:line="250" w:lineRule="auto"/>
            </w:pPr>
            <w:r>
              <w:rPr>
                <w:rFonts w:ascii="Manrope Bold" w:eastAsia="Manrope Bold" w:hAnsi="Manrope Bold" w:cs="Manrope Bold"/>
                <w:color w:val="56617A"/>
                <w:spacing w:val="20"/>
                <w:sz w:val="15"/>
                <w:szCs w:val="15"/>
              </w:rPr>
              <w:t>TOUCH</w:t>
            </w:r>
          </w:p>
        </w:tc>
        <w:tc>
          <w:tcPr>
            <w:tcW w:w="1766"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54804600" w14:textId="77777777" w:rsidR="001563E3" w:rsidRDefault="00000000">
            <w:pPr>
              <w:spacing w:after="0" w:line="250" w:lineRule="auto"/>
            </w:pPr>
            <w:r>
              <w:rPr>
                <w:rFonts w:ascii="Manrope Bold" w:eastAsia="Manrope Bold" w:hAnsi="Manrope Bold" w:cs="Manrope Bold"/>
                <w:color w:val="56617A"/>
                <w:spacing w:val="20"/>
                <w:sz w:val="15"/>
                <w:szCs w:val="15"/>
              </w:rPr>
              <w:t>CHANNEL</w:t>
            </w:r>
          </w:p>
        </w:tc>
        <w:tc>
          <w:tcPr>
            <w:tcW w:w="4306"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580A510E" w14:textId="77777777" w:rsidR="001563E3" w:rsidRDefault="00000000">
            <w:pPr>
              <w:spacing w:after="0" w:line="250" w:lineRule="auto"/>
            </w:pPr>
            <w:r>
              <w:rPr>
                <w:rFonts w:ascii="Manrope Bold" w:eastAsia="Manrope Bold" w:hAnsi="Manrope Bold" w:cs="Manrope Bold"/>
                <w:color w:val="56617A"/>
                <w:spacing w:val="20"/>
                <w:sz w:val="15"/>
                <w:szCs w:val="15"/>
              </w:rPr>
              <w:t>CONTENT</w:t>
            </w:r>
          </w:p>
        </w:tc>
      </w:tr>
      <w:tr w:rsidR="001563E3" w14:paraId="68DE0F3D"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52E903C" w14:textId="77777777" w:rsidR="001563E3" w:rsidRDefault="00000000">
            <w:pPr>
              <w:spacing w:after="0" w:line="250" w:lineRule="auto"/>
            </w:pPr>
            <w:r>
              <w:rPr>
                <w:rFonts w:ascii="Manrope Medium" w:eastAsia="Manrope Medium" w:hAnsi="Manrope Medium" w:cs="Manrope Medium"/>
                <w:sz w:val="19"/>
                <w:szCs w:val="19"/>
              </w:rPr>
              <w:t>0</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66023BD" w14:textId="77777777" w:rsidR="001563E3" w:rsidRDefault="00000000">
            <w:pPr>
              <w:spacing w:after="0" w:line="250" w:lineRule="auto"/>
            </w:pPr>
            <w:r>
              <w:rPr>
                <w:rFonts w:ascii="Manrope Medium" w:eastAsia="Manrope Medium" w:hAnsi="Manrope Medium" w:cs="Manrope Medium"/>
                <w:sz w:val="19"/>
                <w:szCs w:val="19"/>
              </w:rPr>
              <w:t>1</w:t>
            </w:r>
          </w:p>
        </w:tc>
        <w:tc>
          <w:tcPr>
            <w:tcW w:w="176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147F09C" w14:textId="77777777" w:rsidR="001563E3" w:rsidRDefault="00000000">
            <w:pPr>
              <w:spacing w:after="0" w:line="250" w:lineRule="auto"/>
            </w:pPr>
            <w:r>
              <w:rPr>
                <w:rFonts w:ascii="Manrope Medium" w:eastAsia="Manrope Medium" w:hAnsi="Manrope Medium" w:cs="Manrope Medium"/>
                <w:sz w:val="19"/>
                <w:szCs w:val="19"/>
              </w:rPr>
              <w:t>Text + email (automated)</w:t>
            </w:r>
          </w:p>
        </w:tc>
        <w:tc>
          <w:tcPr>
            <w:tcW w:w="430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FE6808B" w14:textId="77777777" w:rsidR="001563E3" w:rsidRDefault="00000000">
            <w:pPr>
              <w:spacing w:after="0" w:line="250" w:lineRule="auto"/>
            </w:pPr>
            <w:r>
              <w:rPr>
                <w:rFonts w:ascii="Manrope Medium" w:eastAsia="Manrope Medium" w:hAnsi="Manrope Medium" w:cs="Manrope Medium"/>
                <w:sz w:val="19"/>
                <w:szCs w:val="19"/>
              </w:rPr>
              <w:t>Thanks for the inquiry about [property]. One easy question.</w:t>
            </w:r>
          </w:p>
        </w:tc>
      </w:tr>
      <w:tr w:rsidR="001563E3" w14:paraId="13C18C74"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9FB8096" w14:textId="77777777" w:rsidR="001563E3" w:rsidRDefault="00000000">
            <w:pPr>
              <w:spacing w:after="0" w:line="250" w:lineRule="auto"/>
            </w:pPr>
            <w:r>
              <w:rPr>
                <w:rFonts w:ascii="Manrope Medium" w:eastAsia="Manrope Medium" w:hAnsi="Manrope Medium" w:cs="Manrope Medium"/>
                <w:sz w:val="19"/>
                <w:szCs w:val="19"/>
              </w:rPr>
              <w:t>0</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080C3C6" w14:textId="77777777" w:rsidR="001563E3" w:rsidRDefault="00000000">
            <w:pPr>
              <w:spacing w:after="0" w:line="250" w:lineRule="auto"/>
            </w:pPr>
            <w:r>
              <w:rPr>
                <w:rFonts w:ascii="Manrope Medium" w:eastAsia="Manrope Medium" w:hAnsi="Manrope Medium" w:cs="Manrope Medium"/>
                <w:sz w:val="19"/>
                <w:szCs w:val="19"/>
              </w:rPr>
              <w:t>2</w:t>
            </w:r>
          </w:p>
        </w:tc>
        <w:tc>
          <w:tcPr>
            <w:tcW w:w="176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6E34F21" w14:textId="77777777" w:rsidR="001563E3" w:rsidRDefault="00000000">
            <w:pPr>
              <w:spacing w:after="0" w:line="250" w:lineRule="auto"/>
            </w:pPr>
            <w:r>
              <w:rPr>
                <w:rFonts w:ascii="Manrope Medium" w:eastAsia="Manrope Medium" w:hAnsi="Manrope Medium" w:cs="Manrope Medium"/>
                <w:sz w:val="19"/>
                <w:szCs w:val="19"/>
              </w:rPr>
              <w:t>Call (you)</w:t>
            </w:r>
          </w:p>
        </w:tc>
        <w:tc>
          <w:tcPr>
            <w:tcW w:w="430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95F9AC6" w14:textId="77777777" w:rsidR="001563E3" w:rsidRDefault="00000000">
            <w:pPr>
              <w:spacing w:after="0" w:line="250" w:lineRule="auto"/>
            </w:pPr>
            <w:r>
              <w:rPr>
                <w:rFonts w:ascii="Manrope Medium" w:eastAsia="Manrope Medium" w:hAnsi="Manrope Medium" w:cs="Manrope Medium"/>
                <w:sz w:val="19"/>
                <w:szCs w:val="19"/>
              </w:rPr>
              <w:t>Speed-to-lead script. Leave a short voicemail if no answer.</w:t>
            </w:r>
          </w:p>
        </w:tc>
      </w:tr>
      <w:tr w:rsidR="001563E3" w14:paraId="3A051CDC"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335EE8C" w14:textId="77777777" w:rsidR="001563E3" w:rsidRDefault="00000000">
            <w:pPr>
              <w:spacing w:after="0" w:line="250" w:lineRule="auto"/>
            </w:pPr>
            <w:r>
              <w:rPr>
                <w:rFonts w:ascii="Manrope Medium" w:eastAsia="Manrope Medium" w:hAnsi="Manrope Medium" w:cs="Manrope Medium"/>
                <w:sz w:val="19"/>
                <w:szCs w:val="19"/>
              </w:rPr>
              <w:t>1</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70D315F" w14:textId="77777777" w:rsidR="001563E3" w:rsidRDefault="00000000">
            <w:pPr>
              <w:spacing w:after="0" w:line="250" w:lineRule="auto"/>
            </w:pPr>
            <w:r>
              <w:rPr>
                <w:rFonts w:ascii="Manrope Medium" w:eastAsia="Manrope Medium" w:hAnsi="Manrope Medium" w:cs="Manrope Medium"/>
                <w:sz w:val="19"/>
                <w:szCs w:val="19"/>
              </w:rPr>
              <w:t>3</w:t>
            </w:r>
          </w:p>
        </w:tc>
        <w:tc>
          <w:tcPr>
            <w:tcW w:w="176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02BF269" w14:textId="77777777" w:rsidR="001563E3" w:rsidRDefault="00000000">
            <w:pPr>
              <w:spacing w:after="0" w:line="250" w:lineRule="auto"/>
            </w:pPr>
            <w:r>
              <w:rPr>
                <w:rFonts w:ascii="Manrope Medium" w:eastAsia="Manrope Medium" w:hAnsi="Manrope Medium" w:cs="Manrope Medium"/>
                <w:sz w:val="19"/>
                <w:szCs w:val="19"/>
              </w:rPr>
              <w:t>Email</w:t>
            </w:r>
          </w:p>
        </w:tc>
        <w:tc>
          <w:tcPr>
            <w:tcW w:w="430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0FFA261" w14:textId="77777777" w:rsidR="001563E3" w:rsidRDefault="00000000">
            <w:pPr>
              <w:spacing w:after="0" w:line="250" w:lineRule="auto"/>
            </w:pPr>
            <w:r>
              <w:rPr>
                <w:rFonts w:ascii="Manrope Medium" w:eastAsia="Manrope Medium" w:hAnsi="Manrope Medium" w:cs="Manrope Medium"/>
                <w:sz w:val="19"/>
                <w:szCs w:val="19"/>
              </w:rPr>
              <w:t>Three similar homes and an offer to set up a search.</w:t>
            </w:r>
          </w:p>
        </w:tc>
      </w:tr>
      <w:tr w:rsidR="001563E3" w14:paraId="572D1883"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130F18B" w14:textId="77777777" w:rsidR="001563E3" w:rsidRDefault="00000000">
            <w:pPr>
              <w:spacing w:after="0" w:line="250" w:lineRule="auto"/>
            </w:pPr>
            <w:r>
              <w:rPr>
                <w:rFonts w:ascii="Manrope Medium" w:eastAsia="Manrope Medium" w:hAnsi="Manrope Medium" w:cs="Manrope Medium"/>
                <w:sz w:val="19"/>
                <w:szCs w:val="19"/>
              </w:rPr>
              <w:t>3</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DAF6897" w14:textId="77777777" w:rsidR="001563E3" w:rsidRDefault="00000000">
            <w:pPr>
              <w:spacing w:after="0" w:line="250" w:lineRule="auto"/>
            </w:pPr>
            <w:r>
              <w:rPr>
                <w:rFonts w:ascii="Manrope Medium" w:eastAsia="Manrope Medium" w:hAnsi="Manrope Medium" w:cs="Manrope Medium"/>
                <w:sz w:val="19"/>
                <w:szCs w:val="19"/>
              </w:rPr>
              <w:t>4</w:t>
            </w:r>
          </w:p>
        </w:tc>
        <w:tc>
          <w:tcPr>
            <w:tcW w:w="176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D4C55E0" w14:textId="77777777" w:rsidR="001563E3" w:rsidRDefault="00000000">
            <w:pPr>
              <w:spacing w:after="0" w:line="250" w:lineRule="auto"/>
            </w:pPr>
            <w:r>
              <w:rPr>
                <w:rFonts w:ascii="Manrope Medium" w:eastAsia="Manrope Medium" w:hAnsi="Manrope Medium" w:cs="Manrope Medium"/>
                <w:sz w:val="19"/>
                <w:szCs w:val="19"/>
              </w:rPr>
              <w:t>Text</w:t>
            </w:r>
          </w:p>
        </w:tc>
        <w:tc>
          <w:tcPr>
            <w:tcW w:w="430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487574F" w14:textId="77777777" w:rsidR="001563E3" w:rsidRDefault="00000000">
            <w:pPr>
              <w:spacing w:after="0" w:line="250" w:lineRule="auto"/>
            </w:pPr>
            <w:r>
              <w:rPr>
                <w:rFonts w:ascii="Manrope Medium" w:eastAsia="Manrope Medium" w:hAnsi="Manrope Medium" w:cs="Manrope Medium"/>
                <w:sz w:val="19"/>
                <w:szCs w:val="19"/>
              </w:rPr>
              <w:t>"Did any of those catch your eye?"</w:t>
            </w:r>
          </w:p>
        </w:tc>
      </w:tr>
      <w:tr w:rsidR="001563E3" w14:paraId="1F8B2059"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81236DF" w14:textId="77777777" w:rsidR="001563E3" w:rsidRDefault="00000000">
            <w:pPr>
              <w:spacing w:after="0" w:line="250" w:lineRule="auto"/>
            </w:pPr>
            <w:r>
              <w:rPr>
                <w:rFonts w:ascii="Manrope Medium" w:eastAsia="Manrope Medium" w:hAnsi="Manrope Medium" w:cs="Manrope Medium"/>
                <w:sz w:val="19"/>
                <w:szCs w:val="19"/>
              </w:rPr>
              <w:t>7</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DD00EAE" w14:textId="77777777" w:rsidR="001563E3" w:rsidRDefault="00000000">
            <w:pPr>
              <w:spacing w:after="0" w:line="250" w:lineRule="auto"/>
            </w:pPr>
            <w:r>
              <w:rPr>
                <w:rFonts w:ascii="Manrope Medium" w:eastAsia="Manrope Medium" w:hAnsi="Manrope Medium" w:cs="Manrope Medium"/>
                <w:sz w:val="19"/>
                <w:szCs w:val="19"/>
              </w:rPr>
              <w:t>5</w:t>
            </w:r>
          </w:p>
        </w:tc>
        <w:tc>
          <w:tcPr>
            <w:tcW w:w="176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1D02B36" w14:textId="77777777" w:rsidR="001563E3" w:rsidRDefault="00000000">
            <w:pPr>
              <w:spacing w:after="0" w:line="250" w:lineRule="auto"/>
            </w:pPr>
            <w:r>
              <w:rPr>
                <w:rFonts w:ascii="Manrope Medium" w:eastAsia="Manrope Medium" w:hAnsi="Manrope Medium" w:cs="Manrope Medium"/>
                <w:sz w:val="19"/>
                <w:szCs w:val="19"/>
              </w:rPr>
              <w:t>Call</w:t>
            </w:r>
          </w:p>
        </w:tc>
        <w:tc>
          <w:tcPr>
            <w:tcW w:w="430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A169628" w14:textId="77777777" w:rsidR="001563E3" w:rsidRDefault="00000000">
            <w:pPr>
              <w:spacing w:after="0" w:line="250" w:lineRule="auto"/>
            </w:pPr>
            <w:r>
              <w:rPr>
                <w:rFonts w:ascii="Manrope Medium" w:eastAsia="Manrope Medium" w:hAnsi="Manrope Medium" w:cs="Manrope Medium"/>
                <w:sz w:val="19"/>
                <w:szCs w:val="19"/>
              </w:rPr>
              <w:t>Qualify: timeline, motivation, financing, representation.</w:t>
            </w:r>
          </w:p>
        </w:tc>
      </w:tr>
      <w:tr w:rsidR="001563E3" w14:paraId="50583F69"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764C96E" w14:textId="77777777" w:rsidR="001563E3" w:rsidRDefault="00000000">
            <w:pPr>
              <w:spacing w:after="0" w:line="250" w:lineRule="auto"/>
            </w:pPr>
            <w:r>
              <w:rPr>
                <w:rFonts w:ascii="Manrope Medium" w:eastAsia="Manrope Medium" w:hAnsi="Manrope Medium" w:cs="Manrope Medium"/>
                <w:sz w:val="19"/>
                <w:szCs w:val="19"/>
              </w:rPr>
              <w:t>10</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090454C" w14:textId="77777777" w:rsidR="001563E3" w:rsidRDefault="00000000">
            <w:pPr>
              <w:spacing w:after="0" w:line="250" w:lineRule="auto"/>
            </w:pPr>
            <w:r>
              <w:rPr>
                <w:rFonts w:ascii="Manrope Medium" w:eastAsia="Manrope Medium" w:hAnsi="Manrope Medium" w:cs="Manrope Medium"/>
                <w:sz w:val="19"/>
                <w:szCs w:val="19"/>
              </w:rPr>
              <w:t>6</w:t>
            </w:r>
          </w:p>
        </w:tc>
        <w:tc>
          <w:tcPr>
            <w:tcW w:w="176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9BF4143" w14:textId="77777777" w:rsidR="001563E3" w:rsidRDefault="00000000">
            <w:pPr>
              <w:spacing w:after="0" w:line="250" w:lineRule="auto"/>
            </w:pPr>
            <w:r>
              <w:rPr>
                <w:rFonts w:ascii="Manrope Medium" w:eastAsia="Manrope Medium" w:hAnsi="Manrope Medium" w:cs="Manrope Medium"/>
                <w:sz w:val="19"/>
                <w:szCs w:val="19"/>
              </w:rPr>
              <w:t>Email</w:t>
            </w:r>
          </w:p>
        </w:tc>
        <w:tc>
          <w:tcPr>
            <w:tcW w:w="430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9377A36" w14:textId="77777777" w:rsidR="001563E3" w:rsidRDefault="00000000">
            <w:pPr>
              <w:spacing w:after="0" w:line="250" w:lineRule="auto"/>
            </w:pPr>
            <w:r>
              <w:rPr>
                <w:rFonts w:ascii="Manrope Medium" w:eastAsia="Manrope Medium" w:hAnsi="Manrope Medium" w:cs="Manrope Medium"/>
                <w:sz w:val="19"/>
                <w:szCs w:val="19"/>
              </w:rPr>
              <w:t>Value piece: buyer guide or neighborhood report.</w:t>
            </w:r>
          </w:p>
        </w:tc>
      </w:tr>
      <w:tr w:rsidR="001563E3" w14:paraId="5990375F"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4857828" w14:textId="77777777" w:rsidR="001563E3" w:rsidRDefault="00000000">
            <w:pPr>
              <w:spacing w:after="0" w:line="250" w:lineRule="auto"/>
            </w:pPr>
            <w:r>
              <w:rPr>
                <w:rFonts w:ascii="Manrope Medium" w:eastAsia="Manrope Medium" w:hAnsi="Manrope Medium" w:cs="Manrope Medium"/>
                <w:sz w:val="19"/>
                <w:szCs w:val="19"/>
              </w:rPr>
              <w:t>14</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F5F8EA4" w14:textId="77777777" w:rsidR="001563E3" w:rsidRDefault="00000000">
            <w:pPr>
              <w:spacing w:after="0" w:line="250" w:lineRule="auto"/>
            </w:pPr>
            <w:r>
              <w:rPr>
                <w:rFonts w:ascii="Manrope Medium" w:eastAsia="Manrope Medium" w:hAnsi="Manrope Medium" w:cs="Manrope Medium"/>
                <w:sz w:val="19"/>
                <w:szCs w:val="19"/>
              </w:rPr>
              <w:t>7</w:t>
            </w:r>
          </w:p>
        </w:tc>
        <w:tc>
          <w:tcPr>
            <w:tcW w:w="176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FF009F0" w14:textId="77777777" w:rsidR="001563E3" w:rsidRDefault="00000000">
            <w:pPr>
              <w:spacing w:after="0" w:line="250" w:lineRule="auto"/>
            </w:pPr>
            <w:r>
              <w:rPr>
                <w:rFonts w:ascii="Manrope Medium" w:eastAsia="Manrope Medium" w:hAnsi="Manrope Medium" w:cs="Manrope Medium"/>
                <w:sz w:val="19"/>
                <w:szCs w:val="19"/>
              </w:rPr>
              <w:t>Text</w:t>
            </w:r>
          </w:p>
        </w:tc>
        <w:tc>
          <w:tcPr>
            <w:tcW w:w="430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6BA064A" w14:textId="77777777" w:rsidR="001563E3" w:rsidRDefault="00000000">
            <w:pPr>
              <w:spacing w:after="0" w:line="250" w:lineRule="auto"/>
            </w:pPr>
            <w:r>
              <w:rPr>
                <w:rFonts w:ascii="Manrope Medium" w:eastAsia="Manrope Medium" w:hAnsi="Manrope Medium" w:cs="Manrope Medium"/>
                <w:sz w:val="19"/>
                <w:szCs w:val="19"/>
              </w:rPr>
              <w:t xml:space="preserve">Market </w:t>
            </w:r>
            <w:proofErr w:type="gramStart"/>
            <w:r>
              <w:rPr>
                <w:rFonts w:ascii="Manrope Medium" w:eastAsia="Manrope Medium" w:hAnsi="Manrope Medium" w:cs="Manrope Medium"/>
                <w:sz w:val="19"/>
                <w:szCs w:val="19"/>
              </w:rPr>
              <w:t>note</w:t>
            </w:r>
            <w:proofErr w:type="gramEnd"/>
            <w:r>
              <w:rPr>
                <w:rFonts w:ascii="Manrope Medium" w:eastAsia="Manrope Medium" w:hAnsi="Manrope Medium" w:cs="Manrope Medium"/>
                <w:sz w:val="19"/>
                <w:szCs w:val="19"/>
              </w:rPr>
              <w:t xml:space="preserve"> with one number.</w:t>
            </w:r>
          </w:p>
        </w:tc>
      </w:tr>
      <w:tr w:rsidR="001563E3" w14:paraId="04823E7F"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CA92656" w14:textId="77777777" w:rsidR="001563E3" w:rsidRDefault="00000000">
            <w:pPr>
              <w:spacing w:after="0" w:line="250" w:lineRule="auto"/>
            </w:pPr>
            <w:r>
              <w:rPr>
                <w:rFonts w:ascii="Manrope Medium" w:eastAsia="Manrope Medium" w:hAnsi="Manrope Medium" w:cs="Manrope Medium"/>
                <w:sz w:val="19"/>
                <w:szCs w:val="19"/>
              </w:rPr>
              <w:t>21</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0305728" w14:textId="77777777" w:rsidR="001563E3" w:rsidRDefault="00000000">
            <w:pPr>
              <w:spacing w:after="0" w:line="250" w:lineRule="auto"/>
            </w:pPr>
            <w:r>
              <w:rPr>
                <w:rFonts w:ascii="Manrope Medium" w:eastAsia="Manrope Medium" w:hAnsi="Manrope Medium" w:cs="Manrope Medium"/>
                <w:sz w:val="19"/>
                <w:szCs w:val="19"/>
              </w:rPr>
              <w:t>8</w:t>
            </w:r>
          </w:p>
        </w:tc>
        <w:tc>
          <w:tcPr>
            <w:tcW w:w="176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698C6FEC" w14:textId="77777777" w:rsidR="001563E3" w:rsidRDefault="00000000">
            <w:pPr>
              <w:spacing w:after="0" w:line="250" w:lineRule="auto"/>
            </w:pPr>
            <w:r>
              <w:rPr>
                <w:rFonts w:ascii="Manrope Medium" w:eastAsia="Manrope Medium" w:hAnsi="Manrope Medium" w:cs="Manrope Medium"/>
                <w:sz w:val="19"/>
                <w:szCs w:val="19"/>
              </w:rPr>
              <w:t>Call</w:t>
            </w:r>
          </w:p>
        </w:tc>
        <w:tc>
          <w:tcPr>
            <w:tcW w:w="430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BAE9B22" w14:textId="77777777" w:rsidR="001563E3" w:rsidRDefault="00000000">
            <w:pPr>
              <w:spacing w:after="0" w:line="250" w:lineRule="auto"/>
            </w:pPr>
            <w:r>
              <w:rPr>
                <w:rFonts w:ascii="Manrope Medium" w:eastAsia="Manrope Medium" w:hAnsi="Manrope Medium" w:cs="Manrope Medium"/>
                <w:sz w:val="19"/>
                <w:szCs w:val="19"/>
              </w:rPr>
              <w:t>Check in; offer a consultation.</w:t>
            </w:r>
          </w:p>
        </w:tc>
      </w:tr>
      <w:tr w:rsidR="001563E3" w14:paraId="43BEE2BC"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3A44B22" w14:textId="77777777" w:rsidR="001563E3" w:rsidRDefault="00000000">
            <w:pPr>
              <w:spacing w:after="0" w:line="250" w:lineRule="auto"/>
            </w:pPr>
            <w:r>
              <w:rPr>
                <w:rFonts w:ascii="Manrope Medium" w:eastAsia="Manrope Medium" w:hAnsi="Manrope Medium" w:cs="Manrope Medium"/>
                <w:sz w:val="19"/>
                <w:szCs w:val="19"/>
              </w:rPr>
              <w:t>30</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0E30549" w14:textId="77777777" w:rsidR="001563E3" w:rsidRDefault="00000000">
            <w:pPr>
              <w:spacing w:after="0" w:line="250" w:lineRule="auto"/>
            </w:pPr>
            <w:r>
              <w:rPr>
                <w:rFonts w:ascii="Manrope Medium" w:eastAsia="Manrope Medium" w:hAnsi="Manrope Medium" w:cs="Manrope Medium"/>
                <w:sz w:val="19"/>
                <w:szCs w:val="19"/>
              </w:rPr>
              <w:t>9</w:t>
            </w:r>
          </w:p>
        </w:tc>
        <w:tc>
          <w:tcPr>
            <w:tcW w:w="176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04E8242" w14:textId="77777777" w:rsidR="001563E3" w:rsidRDefault="00000000">
            <w:pPr>
              <w:spacing w:after="0" w:line="250" w:lineRule="auto"/>
            </w:pPr>
            <w:r>
              <w:rPr>
                <w:rFonts w:ascii="Manrope Medium" w:eastAsia="Manrope Medium" w:hAnsi="Manrope Medium" w:cs="Manrope Medium"/>
                <w:sz w:val="19"/>
                <w:szCs w:val="19"/>
              </w:rPr>
              <w:t>Email</w:t>
            </w:r>
          </w:p>
        </w:tc>
        <w:tc>
          <w:tcPr>
            <w:tcW w:w="430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EE7F56C" w14:textId="77777777" w:rsidR="001563E3" w:rsidRDefault="00000000">
            <w:pPr>
              <w:spacing w:after="0" w:line="250" w:lineRule="auto"/>
            </w:pPr>
            <w:r>
              <w:rPr>
                <w:rFonts w:ascii="Manrope Medium" w:eastAsia="Manrope Medium" w:hAnsi="Manrope Medium" w:cs="Manrope Medium"/>
                <w:sz w:val="19"/>
                <w:szCs w:val="19"/>
              </w:rPr>
              <w:t>Monthly market update.</w:t>
            </w:r>
          </w:p>
        </w:tc>
      </w:tr>
      <w:tr w:rsidR="001563E3" w14:paraId="12D106B7"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D0D3079" w14:textId="77777777" w:rsidR="001563E3" w:rsidRDefault="00000000">
            <w:pPr>
              <w:spacing w:after="0" w:line="250" w:lineRule="auto"/>
            </w:pPr>
            <w:r>
              <w:rPr>
                <w:rFonts w:ascii="Manrope Medium" w:eastAsia="Manrope Medium" w:hAnsi="Manrope Medium" w:cs="Manrope Medium"/>
                <w:sz w:val="19"/>
                <w:szCs w:val="19"/>
              </w:rPr>
              <w:t>45</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E095431" w14:textId="77777777" w:rsidR="001563E3" w:rsidRDefault="00000000">
            <w:pPr>
              <w:spacing w:after="0" w:line="250" w:lineRule="auto"/>
            </w:pPr>
            <w:r>
              <w:rPr>
                <w:rFonts w:ascii="Manrope Medium" w:eastAsia="Manrope Medium" w:hAnsi="Manrope Medium" w:cs="Manrope Medium"/>
                <w:sz w:val="19"/>
                <w:szCs w:val="19"/>
              </w:rPr>
              <w:t>10</w:t>
            </w:r>
          </w:p>
        </w:tc>
        <w:tc>
          <w:tcPr>
            <w:tcW w:w="176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6EFCB85" w14:textId="77777777" w:rsidR="001563E3" w:rsidRDefault="00000000">
            <w:pPr>
              <w:spacing w:after="0" w:line="250" w:lineRule="auto"/>
            </w:pPr>
            <w:r>
              <w:rPr>
                <w:rFonts w:ascii="Manrope Medium" w:eastAsia="Manrope Medium" w:hAnsi="Manrope Medium" w:cs="Manrope Medium"/>
                <w:sz w:val="19"/>
                <w:szCs w:val="19"/>
              </w:rPr>
              <w:t>Text</w:t>
            </w:r>
          </w:p>
        </w:tc>
        <w:tc>
          <w:tcPr>
            <w:tcW w:w="430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85F807D" w14:textId="77777777" w:rsidR="001563E3" w:rsidRDefault="00000000">
            <w:pPr>
              <w:spacing w:after="0" w:line="250" w:lineRule="auto"/>
            </w:pPr>
            <w:r>
              <w:rPr>
                <w:rFonts w:ascii="Manrope Medium" w:eastAsia="Manrope Medium" w:hAnsi="Manrope Medium" w:cs="Manrope Medium"/>
                <w:sz w:val="19"/>
                <w:szCs w:val="19"/>
              </w:rPr>
              <w:t>New listing or price change that fits their search.</w:t>
            </w:r>
          </w:p>
        </w:tc>
      </w:tr>
      <w:tr w:rsidR="001563E3" w14:paraId="16CF6E4D"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7FB6302" w14:textId="77777777" w:rsidR="001563E3" w:rsidRDefault="00000000">
            <w:pPr>
              <w:spacing w:after="0" w:line="250" w:lineRule="auto"/>
            </w:pPr>
            <w:r>
              <w:rPr>
                <w:rFonts w:ascii="Manrope Medium" w:eastAsia="Manrope Medium" w:hAnsi="Manrope Medium" w:cs="Manrope Medium"/>
                <w:sz w:val="19"/>
                <w:szCs w:val="19"/>
              </w:rPr>
              <w:t>60</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2123D57" w14:textId="77777777" w:rsidR="001563E3" w:rsidRDefault="00000000">
            <w:pPr>
              <w:spacing w:after="0" w:line="250" w:lineRule="auto"/>
            </w:pPr>
            <w:r>
              <w:rPr>
                <w:rFonts w:ascii="Manrope Medium" w:eastAsia="Manrope Medium" w:hAnsi="Manrope Medium" w:cs="Manrope Medium"/>
                <w:sz w:val="19"/>
                <w:szCs w:val="19"/>
              </w:rPr>
              <w:t>11</w:t>
            </w:r>
          </w:p>
        </w:tc>
        <w:tc>
          <w:tcPr>
            <w:tcW w:w="176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0C7DE97" w14:textId="77777777" w:rsidR="001563E3" w:rsidRDefault="00000000">
            <w:pPr>
              <w:spacing w:after="0" w:line="250" w:lineRule="auto"/>
            </w:pPr>
            <w:r>
              <w:rPr>
                <w:rFonts w:ascii="Manrope Medium" w:eastAsia="Manrope Medium" w:hAnsi="Manrope Medium" w:cs="Manrope Medium"/>
                <w:sz w:val="19"/>
                <w:szCs w:val="19"/>
              </w:rPr>
              <w:t>Call</w:t>
            </w:r>
          </w:p>
        </w:tc>
        <w:tc>
          <w:tcPr>
            <w:tcW w:w="430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EB3123C" w14:textId="77777777" w:rsidR="001563E3" w:rsidRDefault="00000000">
            <w:pPr>
              <w:spacing w:after="0" w:line="250" w:lineRule="auto"/>
            </w:pPr>
            <w:r>
              <w:rPr>
                <w:rFonts w:ascii="Manrope Medium" w:eastAsia="Manrope Medium" w:hAnsi="Manrope Medium" w:cs="Manrope Medium"/>
                <w:sz w:val="19"/>
                <w:szCs w:val="19"/>
              </w:rPr>
              <w:t>"Where are things at for you?"</w:t>
            </w:r>
          </w:p>
        </w:tc>
      </w:tr>
      <w:tr w:rsidR="001563E3" w14:paraId="52593818"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EC74608" w14:textId="77777777" w:rsidR="001563E3" w:rsidRDefault="00000000">
            <w:pPr>
              <w:spacing w:after="0" w:line="250" w:lineRule="auto"/>
            </w:pPr>
            <w:r>
              <w:rPr>
                <w:rFonts w:ascii="Manrope Medium" w:eastAsia="Manrope Medium" w:hAnsi="Manrope Medium" w:cs="Manrope Medium"/>
                <w:sz w:val="19"/>
                <w:szCs w:val="19"/>
              </w:rPr>
              <w:t>75</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DD67461" w14:textId="77777777" w:rsidR="001563E3" w:rsidRDefault="00000000">
            <w:pPr>
              <w:spacing w:after="0" w:line="250" w:lineRule="auto"/>
            </w:pPr>
            <w:r>
              <w:rPr>
                <w:rFonts w:ascii="Manrope Medium" w:eastAsia="Manrope Medium" w:hAnsi="Manrope Medium" w:cs="Manrope Medium"/>
                <w:sz w:val="19"/>
                <w:szCs w:val="19"/>
              </w:rPr>
              <w:t>12</w:t>
            </w:r>
          </w:p>
        </w:tc>
        <w:tc>
          <w:tcPr>
            <w:tcW w:w="176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73B6E0E" w14:textId="77777777" w:rsidR="001563E3" w:rsidRDefault="00000000">
            <w:pPr>
              <w:spacing w:after="0" w:line="250" w:lineRule="auto"/>
            </w:pPr>
            <w:r>
              <w:rPr>
                <w:rFonts w:ascii="Manrope Medium" w:eastAsia="Manrope Medium" w:hAnsi="Manrope Medium" w:cs="Manrope Medium"/>
                <w:sz w:val="19"/>
                <w:szCs w:val="19"/>
              </w:rPr>
              <w:t>Email</w:t>
            </w:r>
          </w:p>
        </w:tc>
        <w:tc>
          <w:tcPr>
            <w:tcW w:w="430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DF9C721" w14:textId="77777777" w:rsidR="001563E3" w:rsidRDefault="00000000">
            <w:pPr>
              <w:spacing w:after="0" w:line="250" w:lineRule="auto"/>
            </w:pPr>
            <w:r>
              <w:rPr>
                <w:rFonts w:ascii="Manrope Medium" w:eastAsia="Manrope Medium" w:hAnsi="Manrope Medium" w:cs="Manrope Medium"/>
                <w:sz w:val="19"/>
                <w:szCs w:val="19"/>
              </w:rPr>
              <w:t>Value piece: case study of a recent client.</w:t>
            </w:r>
          </w:p>
        </w:tc>
      </w:tr>
      <w:tr w:rsidR="001563E3" w14:paraId="700DD1BA" w14:textId="77777777">
        <w:tblPrEx>
          <w:tblCellMar>
            <w:top w:w="0" w:type="dxa"/>
            <w:bottom w:w="0" w:type="dxa"/>
          </w:tblCellMar>
        </w:tblPrEx>
        <w:trPr>
          <w:cantSplit/>
        </w:trPr>
        <w:tc>
          <w:tcPr>
            <w:tcW w:w="1500"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43C9DB44" w14:textId="77777777" w:rsidR="001563E3" w:rsidRDefault="00000000">
            <w:pPr>
              <w:spacing w:after="0" w:line="250" w:lineRule="auto"/>
            </w:pPr>
            <w:r>
              <w:rPr>
                <w:rFonts w:ascii="Manrope Medium" w:eastAsia="Manrope Medium" w:hAnsi="Manrope Medium" w:cs="Manrope Medium"/>
                <w:sz w:val="19"/>
                <w:szCs w:val="19"/>
              </w:rPr>
              <w:t>90</w:t>
            </w:r>
          </w:p>
        </w:tc>
        <w:tc>
          <w:tcPr>
            <w:tcW w:w="1500"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31EDA4C8" w14:textId="77777777" w:rsidR="001563E3" w:rsidRDefault="00000000">
            <w:pPr>
              <w:spacing w:after="0" w:line="250" w:lineRule="auto"/>
            </w:pPr>
            <w:r>
              <w:rPr>
                <w:rFonts w:ascii="Manrope Medium" w:eastAsia="Manrope Medium" w:hAnsi="Manrope Medium" w:cs="Manrope Medium"/>
                <w:sz w:val="19"/>
                <w:szCs w:val="19"/>
              </w:rPr>
              <w:t>13</w:t>
            </w:r>
          </w:p>
        </w:tc>
        <w:tc>
          <w:tcPr>
            <w:tcW w:w="1766"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04D767C6" w14:textId="77777777" w:rsidR="001563E3" w:rsidRDefault="00000000">
            <w:pPr>
              <w:spacing w:after="0" w:line="250" w:lineRule="auto"/>
            </w:pPr>
            <w:r>
              <w:rPr>
                <w:rFonts w:ascii="Manrope Medium" w:eastAsia="Manrope Medium" w:hAnsi="Manrope Medium" w:cs="Manrope Medium"/>
                <w:sz w:val="19"/>
                <w:szCs w:val="19"/>
              </w:rPr>
              <w:t>Call</w:t>
            </w:r>
          </w:p>
        </w:tc>
        <w:tc>
          <w:tcPr>
            <w:tcW w:w="4306"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56B4C59C" w14:textId="77777777" w:rsidR="001563E3" w:rsidRDefault="00000000">
            <w:pPr>
              <w:spacing w:after="0" w:line="250" w:lineRule="auto"/>
            </w:pPr>
            <w:r>
              <w:rPr>
                <w:rFonts w:ascii="Manrope Medium" w:eastAsia="Manrope Medium" w:hAnsi="Manrope Medium" w:cs="Manrope Medium"/>
                <w:sz w:val="19"/>
                <w:szCs w:val="19"/>
              </w:rPr>
              <w:t>Final check-in, then move to the quarterly database plan.</w:t>
            </w:r>
          </w:p>
        </w:tc>
      </w:tr>
    </w:tbl>
    <w:p w14:paraId="5D33C787" w14:textId="77777777" w:rsidR="001563E3" w:rsidRDefault="001563E3">
      <w:pPr>
        <w:spacing w:after="120" w:line="200" w:lineRule="auto"/>
      </w:pPr>
    </w:p>
    <w:p w14:paraId="267A62BB" w14:textId="77777777" w:rsidR="001563E3" w:rsidRDefault="00000000">
      <w:pPr>
        <w:pStyle w:val="Heading3"/>
      </w:pPr>
      <w:bookmarkStart w:id="81" w:name="_Toc243078670"/>
      <w:r>
        <w:rPr>
          <w:rFonts w:ascii="Manrope Medium" w:eastAsia="Manrope Medium" w:hAnsi="Manrope Medium" w:cs="Manrope Medium"/>
        </w:rPr>
        <w:lastRenderedPageBreak/>
        <w:t>B.2 New sphere contact: 8x8 (8 weeks)</w:t>
      </w:r>
      <w:bookmarkEnd w:id="81"/>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2176"/>
        <w:gridCol w:w="5396"/>
      </w:tblGrid>
      <w:tr w:rsidR="001563E3" w14:paraId="5FF07C3A" w14:textId="77777777">
        <w:tblPrEx>
          <w:tblCellMar>
            <w:top w:w="0" w:type="dxa"/>
            <w:bottom w:w="0" w:type="dxa"/>
          </w:tblCellMar>
        </w:tblPrEx>
        <w:trPr>
          <w:cantSplit/>
          <w:tblHeader/>
        </w:trPr>
        <w:tc>
          <w:tcPr>
            <w:tcW w:w="1500"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402A6DDC" w14:textId="77777777" w:rsidR="001563E3" w:rsidRDefault="00000000">
            <w:pPr>
              <w:spacing w:after="0" w:line="250" w:lineRule="auto"/>
            </w:pPr>
            <w:r>
              <w:rPr>
                <w:rFonts w:ascii="Manrope Bold" w:eastAsia="Manrope Bold" w:hAnsi="Manrope Bold" w:cs="Manrope Bold"/>
                <w:color w:val="56617A"/>
                <w:spacing w:val="20"/>
                <w:sz w:val="15"/>
                <w:szCs w:val="15"/>
              </w:rPr>
              <w:t>WEEK</w:t>
            </w:r>
          </w:p>
        </w:tc>
        <w:tc>
          <w:tcPr>
            <w:tcW w:w="2176"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36C5672A" w14:textId="77777777" w:rsidR="001563E3" w:rsidRDefault="00000000">
            <w:pPr>
              <w:spacing w:after="0" w:line="250" w:lineRule="auto"/>
            </w:pPr>
            <w:r>
              <w:rPr>
                <w:rFonts w:ascii="Manrope Bold" w:eastAsia="Manrope Bold" w:hAnsi="Manrope Bold" w:cs="Manrope Bold"/>
                <w:color w:val="56617A"/>
                <w:spacing w:val="20"/>
                <w:sz w:val="15"/>
                <w:szCs w:val="15"/>
              </w:rPr>
              <w:t>TOUCH</w:t>
            </w:r>
          </w:p>
        </w:tc>
        <w:tc>
          <w:tcPr>
            <w:tcW w:w="5396"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4E1392B8" w14:textId="77777777" w:rsidR="001563E3" w:rsidRDefault="00000000">
            <w:pPr>
              <w:spacing w:after="0" w:line="250" w:lineRule="auto"/>
            </w:pPr>
            <w:r>
              <w:rPr>
                <w:rFonts w:ascii="Manrope Bold" w:eastAsia="Manrope Bold" w:hAnsi="Manrope Bold" w:cs="Manrope Bold"/>
                <w:color w:val="56617A"/>
                <w:spacing w:val="20"/>
                <w:sz w:val="15"/>
                <w:szCs w:val="15"/>
              </w:rPr>
              <w:t>CONTENT</w:t>
            </w:r>
          </w:p>
        </w:tc>
      </w:tr>
      <w:tr w:rsidR="001563E3" w14:paraId="3343DDE0"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7DA9FAE" w14:textId="77777777" w:rsidR="001563E3" w:rsidRDefault="00000000">
            <w:pPr>
              <w:spacing w:after="0" w:line="250" w:lineRule="auto"/>
            </w:pPr>
            <w:r>
              <w:rPr>
                <w:rFonts w:ascii="Manrope Medium" w:eastAsia="Manrope Medium" w:hAnsi="Manrope Medium" w:cs="Manrope Medium"/>
                <w:sz w:val="19"/>
                <w:szCs w:val="19"/>
              </w:rPr>
              <w:t>1</w:t>
            </w:r>
          </w:p>
        </w:tc>
        <w:tc>
          <w:tcPr>
            <w:tcW w:w="217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92C8B30" w14:textId="77777777" w:rsidR="001563E3" w:rsidRDefault="00000000">
            <w:pPr>
              <w:spacing w:after="0" w:line="250" w:lineRule="auto"/>
            </w:pPr>
            <w:r>
              <w:rPr>
                <w:rFonts w:ascii="Manrope Medium" w:eastAsia="Manrope Medium" w:hAnsi="Manrope Medium" w:cs="Manrope Medium"/>
                <w:sz w:val="19"/>
                <w:szCs w:val="19"/>
              </w:rPr>
              <w:t>Personal call or visit</w:t>
            </w:r>
          </w:p>
        </w:tc>
        <w:tc>
          <w:tcPr>
            <w:tcW w:w="539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CE47407" w14:textId="77777777" w:rsidR="001563E3" w:rsidRDefault="00000000">
            <w:pPr>
              <w:spacing w:after="0" w:line="250" w:lineRule="auto"/>
            </w:pPr>
            <w:r>
              <w:rPr>
                <w:rFonts w:ascii="Manrope Medium" w:eastAsia="Manrope Medium" w:hAnsi="Manrope Medium" w:cs="Manrope Medium"/>
                <w:sz w:val="19"/>
                <w:szCs w:val="19"/>
              </w:rPr>
              <w:t>Announce you are in real estate. Ask how they are. No pitch.</w:t>
            </w:r>
          </w:p>
        </w:tc>
      </w:tr>
      <w:tr w:rsidR="001563E3" w14:paraId="271A7D86"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DA3B018" w14:textId="77777777" w:rsidR="001563E3" w:rsidRDefault="00000000">
            <w:pPr>
              <w:spacing w:after="0" w:line="250" w:lineRule="auto"/>
            </w:pPr>
            <w:r>
              <w:rPr>
                <w:rFonts w:ascii="Manrope Medium" w:eastAsia="Manrope Medium" w:hAnsi="Manrope Medium" w:cs="Manrope Medium"/>
                <w:sz w:val="19"/>
                <w:szCs w:val="19"/>
              </w:rPr>
              <w:t>2</w:t>
            </w:r>
          </w:p>
        </w:tc>
        <w:tc>
          <w:tcPr>
            <w:tcW w:w="217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1BA75AC5" w14:textId="77777777" w:rsidR="001563E3" w:rsidRDefault="00000000">
            <w:pPr>
              <w:spacing w:after="0" w:line="250" w:lineRule="auto"/>
            </w:pPr>
            <w:r>
              <w:rPr>
                <w:rFonts w:ascii="Manrope Medium" w:eastAsia="Manrope Medium" w:hAnsi="Manrope Medium" w:cs="Manrope Medium"/>
                <w:sz w:val="19"/>
                <w:szCs w:val="19"/>
              </w:rPr>
              <w:t>Handwritten note</w:t>
            </w:r>
          </w:p>
        </w:tc>
        <w:tc>
          <w:tcPr>
            <w:tcW w:w="539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E51E711" w14:textId="77777777" w:rsidR="001563E3" w:rsidRDefault="00000000">
            <w:pPr>
              <w:spacing w:after="0" w:line="250" w:lineRule="auto"/>
            </w:pPr>
            <w:r>
              <w:rPr>
                <w:rFonts w:ascii="Manrope Medium" w:eastAsia="Manrope Medium" w:hAnsi="Manrope Medium" w:cs="Manrope Medium"/>
                <w:sz w:val="19"/>
                <w:szCs w:val="19"/>
              </w:rPr>
              <w:t>"Great to catch up." Business card enclosed.</w:t>
            </w:r>
          </w:p>
        </w:tc>
      </w:tr>
      <w:tr w:rsidR="001563E3" w14:paraId="0A69185A"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E4E4B61" w14:textId="77777777" w:rsidR="001563E3" w:rsidRDefault="00000000">
            <w:pPr>
              <w:spacing w:after="0" w:line="250" w:lineRule="auto"/>
            </w:pPr>
            <w:r>
              <w:rPr>
                <w:rFonts w:ascii="Manrope Medium" w:eastAsia="Manrope Medium" w:hAnsi="Manrope Medium" w:cs="Manrope Medium"/>
                <w:sz w:val="19"/>
                <w:szCs w:val="19"/>
              </w:rPr>
              <w:t>3</w:t>
            </w:r>
          </w:p>
        </w:tc>
        <w:tc>
          <w:tcPr>
            <w:tcW w:w="217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CAEAFF0" w14:textId="77777777" w:rsidR="001563E3" w:rsidRDefault="00000000">
            <w:pPr>
              <w:spacing w:after="0" w:line="250" w:lineRule="auto"/>
            </w:pPr>
            <w:r>
              <w:rPr>
                <w:rFonts w:ascii="Manrope Medium" w:eastAsia="Manrope Medium" w:hAnsi="Manrope Medium" w:cs="Manrope Medium"/>
                <w:sz w:val="19"/>
                <w:szCs w:val="19"/>
              </w:rPr>
              <w:t>Email</w:t>
            </w:r>
          </w:p>
        </w:tc>
        <w:tc>
          <w:tcPr>
            <w:tcW w:w="539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4A07303" w14:textId="77777777" w:rsidR="001563E3" w:rsidRDefault="00000000">
            <w:pPr>
              <w:spacing w:after="0" w:line="250" w:lineRule="auto"/>
            </w:pPr>
            <w:r>
              <w:rPr>
                <w:rFonts w:ascii="Manrope Medium" w:eastAsia="Manrope Medium" w:hAnsi="Manrope Medium" w:cs="Manrope Medium"/>
                <w:sz w:val="19"/>
                <w:szCs w:val="19"/>
              </w:rPr>
              <w:t>Neighborhood market snapshot.</w:t>
            </w:r>
          </w:p>
        </w:tc>
      </w:tr>
      <w:tr w:rsidR="001563E3" w14:paraId="32F3F8C6"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CD7FB80" w14:textId="77777777" w:rsidR="001563E3" w:rsidRDefault="00000000">
            <w:pPr>
              <w:spacing w:after="0" w:line="250" w:lineRule="auto"/>
            </w:pPr>
            <w:r>
              <w:rPr>
                <w:rFonts w:ascii="Manrope Medium" w:eastAsia="Manrope Medium" w:hAnsi="Manrope Medium" w:cs="Manrope Medium"/>
                <w:sz w:val="19"/>
                <w:szCs w:val="19"/>
              </w:rPr>
              <w:t>4</w:t>
            </w:r>
          </w:p>
        </w:tc>
        <w:tc>
          <w:tcPr>
            <w:tcW w:w="217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4D8504B" w14:textId="77777777" w:rsidR="001563E3" w:rsidRDefault="00000000">
            <w:pPr>
              <w:spacing w:after="0" w:line="250" w:lineRule="auto"/>
            </w:pPr>
            <w:r>
              <w:rPr>
                <w:rFonts w:ascii="Manrope Medium" w:eastAsia="Manrope Medium" w:hAnsi="Manrope Medium" w:cs="Manrope Medium"/>
                <w:sz w:val="19"/>
                <w:szCs w:val="19"/>
              </w:rPr>
              <w:t>Text</w:t>
            </w:r>
          </w:p>
        </w:tc>
        <w:tc>
          <w:tcPr>
            <w:tcW w:w="539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98D0B35" w14:textId="77777777" w:rsidR="001563E3" w:rsidRDefault="00000000">
            <w:pPr>
              <w:spacing w:after="0" w:line="250" w:lineRule="auto"/>
            </w:pPr>
            <w:r>
              <w:rPr>
                <w:rFonts w:ascii="Manrope Medium" w:eastAsia="Manrope Medium" w:hAnsi="Manrope Medium" w:cs="Manrope Medium"/>
                <w:sz w:val="19"/>
                <w:szCs w:val="19"/>
              </w:rPr>
              <w:t>A local event or something personal to them.</w:t>
            </w:r>
          </w:p>
        </w:tc>
      </w:tr>
      <w:tr w:rsidR="001563E3" w14:paraId="00181341"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49B9BD2" w14:textId="77777777" w:rsidR="001563E3" w:rsidRDefault="00000000">
            <w:pPr>
              <w:spacing w:after="0" w:line="250" w:lineRule="auto"/>
            </w:pPr>
            <w:r>
              <w:rPr>
                <w:rFonts w:ascii="Manrope Medium" w:eastAsia="Manrope Medium" w:hAnsi="Manrope Medium" w:cs="Manrope Medium"/>
                <w:sz w:val="19"/>
                <w:szCs w:val="19"/>
              </w:rPr>
              <w:t>5</w:t>
            </w:r>
          </w:p>
        </w:tc>
        <w:tc>
          <w:tcPr>
            <w:tcW w:w="217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0B5A399" w14:textId="77777777" w:rsidR="001563E3" w:rsidRDefault="00000000">
            <w:pPr>
              <w:spacing w:after="0" w:line="250" w:lineRule="auto"/>
            </w:pPr>
            <w:r>
              <w:rPr>
                <w:rFonts w:ascii="Manrope Medium" w:eastAsia="Manrope Medium" w:hAnsi="Manrope Medium" w:cs="Manrope Medium"/>
                <w:sz w:val="19"/>
                <w:szCs w:val="19"/>
              </w:rPr>
              <w:t>Mail</w:t>
            </w:r>
          </w:p>
        </w:tc>
        <w:tc>
          <w:tcPr>
            <w:tcW w:w="539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3521C65" w14:textId="77777777" w:rsidR="001563E3" w:rsidRDefault="00000000">
            <w:pPr>
              <w:spacing w:after="0" w:line="250" w:lineRule="auto"/>
            </w:pPr>
            <w:r>
              <w:rPr>
                <w:rFonts w:ascii="Manrope Medium" w:eastAsia="Manrope Medium" w:hAnsi="Manrope Medium" w:cs="Manrope Medium"/>
                <w:sz w:val="19"/>
                <w:szCs w:val="19"/>
              </w:rPr>
              <w:t>Home maintenance checklist for the season.</w:t>
            </w:r>
          </w:p>
        </w:tc>
      </w:tr>
      <w:tr w:rsidR="001563E3" w14:paraId="5D14CCCF"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6A75FCF" w14:textId="77777777" w:rsidR="001563E3" w:rsidRDefault="00000000">
            <w:pPr>
              <w:spacing w:after="0" w:line="250" w:lineRule="auto"/>
            </w:pPr>
            <w:r>
              <w:rPr>
                <w:rFonts w:ascii="Manrope Medium" w:eastAsia="Manrope Medium" w:hAnsi="Manrope Medium" w:cs="Manrope Medium"/>
                <w:sz w:val="19"/>
                <w:szCs w:val="19"/>
              </w:rPr>
              <w:t>6</w:t>
            </w:r>
          </w:p>
        </w:tc>
        <w:tc>
          <w:tcPr>
            <w:tcW w:w="217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E1365B4" w14:textId="77777777" w:rsidR="001563E3" w:rsidRDefault="00000000">
            <w:pPr>
              <w:spacing w:after="0" w:line="250" w:lineRule="auto"/>
            </w:pPr>
            <w:r>
              <w:rPr>
                <w:rFonts w:ascii="Manrope Medium" w:eastAsia="Manrope Medium" w:hAnsi="Manrope Medium" w:cs="Manrope Medium"/>
                <w:sz w:val="19"/>
                <w:szCs w:val="19"/>
              </w:rPr>
              <w:t>Call</w:t>
            </w:r>
          </w:p>
        </w:tc>
        <w:tc>
          <w:tcPr>
            <w:tcW w:w="539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59318DAB" w14:textId="77777777" w:rsidR="001563E3" w:rsidRDefault="00000000">
            <w:pPr>
              <w:spacing w:after="0" w:line="250" w:lineRule="auto"/>
            </w:pPr>
            <w:r>
              <w:rPr>
                <w:rFonts w:ascii="Manrope Medium" w:eastAsia="Manrope Medium" w:hAnsi="Manrope Medium" w:cs="Manrope Medium"/>
                <w:sz w:val="19"/>
                <w:szCs w:val="19"/>
              </w:rPr>
              <w:t xml:space="preserve">The referral </w:t>
            </w:r>
            <w:proofErr w:type="gramStart"/>
            <w:r>
              <w:rPr>
                <w:rFonts w:ascii="Manrope Medium" w:eastAsia="Manrope Medium" w:hAnsi="Manrope Medium" w:cs="Manrope Medium"/>
                <w:sz w:val="19"/>
                <w:szCs w:val="19"/>
              </w:rPr>
              <w:t>ask</w:t>
            </w:r>
            <w:proofErr w:type="gramEnd"/>
            <w:r>
              <w:rPr>
                <w:rFonts w:ascii="Manrope Medium" w:eastAsia="Manrope Medium" w:hAnsi="Manrope Medium" w:cs="Manrope Medium"/>
                <w:sz w:val="19"/>
                <w:szCs w:val="19"/>
              </w:rPr>
              <w:t xml:space="preserve"> from Chapter 6.</w:t>
            </w:r>
          </w:p>
        </w:tc>
      </w:tr>
      <w:tr w:rsidR="001563E3" w14:paraId="4ABDB8D7"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2020C6D" w14:textId="77777777" w:rsidR="001563E3" w:rsidRDefault="00000000">
            <w:pPr>
              <w:spacing w:after="0" w:line="250" w:lineRule="auto"/>
            </w:pPr>
            <w:r>
              <w:rPr>
                <w:rFonts w:ascii="Manrope Medium" w:eastAsia="Manrope Medium" w:hAnsi="Manrope Medium" w:cs="Manrope Medium"/>
                <w:sz w:val="19"/>
                <w:szCs w:val="19"/>
              </w:rPr>
              <w:t>7</w:t>
            </w:r>
          </w:p>
        </w:tc>
        <w:tc>
          <w:tcPr>
            <w:tcW w:w="217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3A3624E" w14:textId="77777777" w:rsidR="001563E3" w:rsidRDefault="00000000">
            <w:pPr>
              <w:spacing w:after="0" w:line="250" w:lineRule="auto"/>
            </w:pPr>
            <w:r>
              <w:rPr>
                <w:rFonts w:ascii="Manrope Medium" w:eastAsia="Manrope Medium" w:hAnsi="Manrope Medium" w:cs="Manrope Medium"/>
                <w:sz w:val="19"/>
                <w:szCs w:val="19"/>
              </w:rPr>
              <w:t>Email</w:t>
            </w:r>
          </w:p>
        </w:tc>
        <w:tc>
          <w:tcPr>
            <w:tcW w:w="5396"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DFF005C" w14:textId="77777777" w:rsidR="001563E3" w:rsidRDefault="00000000">
            <w:pPr>
              <w:spacing w:after="0" w:line="250" w:lineRule="auto"/>
            </w:pPr>
            <w:r>
              <w:rPr>
                <w:rFonts w:ascii="Manrope Medium" w:eastAsia="Manrope Medium" w:hAnsi="Manrope Medium" w:cs="Manrope Medium"/>
                <w:sz w:val="19"/>
                <w:szCs w:val="19"/>
              </w:rPr>
              <w:t>Introduction to a trusted vendor.</w:t>
            </w:r>
          </w:p>
        </w:tc>
      </w:tr>
      <w:tr w:rsidR="001563E3" w14:paraId="38ABB78A" w14:textId="77777777">
        <w:tblPrEx>
          <w:tblCellMar>
            <w:top w:w="0" w:type="dxa"/>
            <w:bottom w:w="0" w:type="dxa"/>
          </w:tblCellMar>
        </w:tblPrEx>
        <w:trPr>
          <w:cantSplit/>
        </w:trPr>
        <w:tc>
          <w:tcPr>
            <w:tcW w:w="1500"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6B68EDC3" w14:textId="77777777" w:rsidR="001563E3" w:rsidRDefault="00000000">
            <w:pPr>
              <w:spacing w:after="0" w:line="250" w:lineRule="auto"/>
            </w:pPr>
            <w:r>
              <w:rPr>
                <w:rFonts w:ascii="Manrope Medium" w:eastAsia="Manrope Medium" w:hAnsi="Manrope Medium" w:cs="Manrope Medium"/>
                <w:sz w:val="19"/>
                <w:szCs w:val="19"/>
              </w:rPr>
              <w:t>8</w:t>
            </w:r>
          </w:p>
        </w:tc>
        <w:tc>
          <w:tcPr>
            <w:tcW w:w="2176"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337653FE" w14:textId="77777777" w:rsidR="001563E3" w:rsidRDefault="00000000">
            <w:pPr>
              <w:spacing w:after="0" w:line="250" w:lineRule="auto"/>
            </w:pPr>
            <w:r>
              <w:rPr>
                <w:rFonts w:ascii="Manrope Medium" w:eastAsia="Manrope Medium" w:hAnsi="Manrope Medium" w:cs="Manrope Medium"/>
                <w:sz w:val="19"/>
                <w:szCs w:val="19"/>
              </w:rPr>
              <w:t>Call or coffee</w:t>
            </w:r>
          </w:p>
        </w:tc>
        <w:tc>
          <w:tcPr>
            <w:tcW w:w="5396" w:type="dxa"/>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5D80FE61" w14:textId="77777777" w:rsidR="001563E3" w:rsidRDefault="00000000">
            <w:pPr>
              <w:spacing w:after="0" w:line="250" w:lineRule="auto"/>
            </w:pPr>
            <w:r>
              <w:rPr>
                <w:rFonts w:ascii="Manrope Medium" w:eastAsia="Manrope Medium" w:hAnsi="Manrope Medium" w:cs="Manrope Medium"/>
                <w:sz w:val="19"/>
                <w:szCs w:val="19"/>
              </w:rPr>
              <w:t>Check in; move to the quarterly plan.</w:t>
            </w:r>
          </w:p>
        </w:tc>
      </w:tr>
    </w:tbl>
    <w:p w14:paraId="2EACFCFB" w14:textId="77777777" w:rsidR="001563E3" w:rsidRDefault="001563E3">
      <w:pPr>
        <w:spacing w:after="120" w:line="200" w:lineRule="auto"/>
      </w:pPr>
    </w:p>
    <w:p w14:paraId="3D71E67A" w14:textId="77777777" w:rsidR="001563E3" w:rsidRDefault="00000000">
      <w:pPr>
        <w:pStyle w:val="Heading3"/>
      </w:pPr>
      <w:bookmarkStart w:id="82" w:name="_Toc243078671"/>
      <w:r>
        <w:rPr>
          <w:rFonts w:ascii="Manrope Medium" w:eastAsia="Manrope Medium" w:hAnsi="Manrope Medium" w:cs="Manrope Medium"/>
        </w:rPr>
        <w:t>B.3 Quarterly database plan (ongoing)</w:t>
      </w:r>
      <w:bookmarkEnd w:id="82"/>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1500"/>
        <w:gridCol w:w="6072"/>
      </w:tblGrid>
      <w:tr w:rsidR="001563E3" w14:paraId="3FFFA903" w14:textId="77777777">
        <w:tblPrEx>
          <w:tblCellMar>
            <w:top w:w="0" w:type="dxa"/>
            <w:bottom w:w="0" w:type="dxa"/>
          </w:tblCellMar>
        </w:tblPrEx>
        <w:trPr>
          <w:cantSplit/>
          <w:tblHeader/>
        </w:trPr>
        <w:tc>
          <w:tcPr>
            <w:tcW w:w="1500"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55A3A020" w14:textId="77777777" w:rsidR="001563E3" w:rsidRDefault="00000000">
            <w:pPr>
              <w:spacing w:after="0" w:line="250" w:lineRule="auto"/>
            </w:pPr>
            <w:r>
              <w:rPr>
                <w:rFonts w:ascii="Manrope Bold" w:eastAsia="Manrope Bold" w:hAnsi="Manrope Bold" w:cs="Manrope Bold"/>
                <w:color w:val="56617A"/>
                <w:spacing w:val="20"/>
                <w:sz w:val="15"/>
                <w:szCs w:val="15"/>
              </w:rPr>
              <w:t>MONTH</w:t>
            </w:r>
          </w:p>
        </w:tc>
        <w:tc>
          <w:tcPr>
            <w:tcW w:w="1500"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0142C23F" w14:textId="77777777" w:rsidR="001563E3" w:rsidRDefault="00000000">
            <w:pPr>
              <w:spacing w:after="0" w:line="250" w:lineRule="auto"/>
            </w:pPr>
            <w:r>
              <w:rPr>
                <w:rFonts w:ascii="Manrope Bold" w:eastAsia="Manrope Bold" w:hAnsi="Manrope Bold" w:cs="Manrope Bold"/>
                <w:color w:val="56617A"/>
                <w:spacing w:val="20"/>
                <w:sz w:val="15"/>
                <w:szCs w:val="15"/>
              </w:rPr>
              <w:t>TOUCH</w:t>
            </w:r>
          </w:p>
        </w:tc>
        <w:tc>
          <w:tcPr>
            <w:tcW w:w="6072" w:type="dxa"/>
            <w:tcBorders>
              <w:top w:val="single" w:sz="12" w:space="0" w:color="1B2437"/>
              <w:left w:val="none" w:sz="0" w:space="0" w:color="FFFFFF"/>
              <w:bottom w:val="single" w:sz="6" w:space="0" w:color="D7DDE7"/>
              <w:right w:val="none" w:sz="0" w:space="0" w:color="FFFFFF"/>
            </w:tcBorders>
            <w:shd w:val="clear" w:color="auto" w:fill="F5F7FA"/>
            <w:tcMar>
              <w:top w:w="100" w:type="dxa"/>
              <w:left w:w="110" w:type="dxa"/>
              <w:bottom w:w="100" w:type="dxa"/>
              <w:right w:w="110" w:type="dxa"/>
            </w:tcMar>
          </w:tcPr>
          <w:p w14:paraId="79229D76" w14:textId="77777777" w:rsidR="001563E3" w:rsidRDefault="00000000">
            <w:pPr>
              <w:spacing w:after="0" w:line="250" w:lineRule="auto"/>
            </w:pPr>
            <w:r>
              <w:rPr>
                <w:rFonts w:ascii="Manrope Bold" w:eastAsia="Manrope Bold" w:hAnsi="Manrope Bold" w:cs="Manrope Bold"/>
                <w:color w:val="56617A"/>
                <w:spacing w:val="20"/>
                <w:sz w:val="15"/>
                <w:szCs w:val="15"/>
              </w:rPr>
              <w:t>CONTENT</w:t>
            </w:r>
          </w:p>
        </w:tc>
      </w:tr>
      <w:tr w:rsidR="001563E3" w14:paraId="4607F987"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E03A1BE" w14:textId="77777777" w:rsidR="001563E3" w:rsidRDefault="00000000">
            <w:pPr>
              <w:spacing w:after="0" w:line="250" w:lineRule="auto"/>
            </w:pPr>
            <w:r>
              <w:rPr>
                <w:rFonts w:ascii="Manrope Medium" w:eastAsia="Manrope Medium" w:hAnsi="Manrope Medium" w:cs="Manrope Medium"/>
                <w:sz w:val="19"/>
                <w:szCs w:val="19"/>
              </w:rPr>
              <w:t>1</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7C60E510" w14:textId="77777777" w:rsidR="001563E3" w:rsidRDefault="00000000">
            <w:pPr>
              <w:spacing w:after="0" w:line="250" w:lineRule="auto"/>
            </w:pPr>
            <w:r>
              <w:rPr>
                <w:rFonts w:ascii="Manrope Medium" w:eastAsia="Manrope Medium" w:hAnsi="Manrope Medium" w:cs="Manrope Medium"/>
                <w:sz w:val="19"/>
                <w:szCs w:val="19"/>
              </w:rPr>
              <w:t>Call</w:t>
            </w:r>
          </w:p>
        </w:tc>
        <w:tc>
          <w:tcPr>
            <w:tcW w:w="607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2C409E5C" w14:textId="77777777" w:rsidR="001563E3" w:rsidRDefault="00000000">
            <w:pPr>
              <w:spacing w:after="0" w:line="250" w:lineRule="auto"/>
            </w:pPr>
            <w:r>
              <w:rPr>
                <w:rFonts w:ascii="Manrope Medium" w:eastAsia="Manrope Medium" w:hAnsi="Manrope Medium" w:cs="Manrope Medium"/>
                <w:sz w:val="19"/>
                <w:szCs w:val="19"/>
              </w:rPr>
              <w:t>Quarterly call with a reason: market, season, tax deadline.</w:t>
            </w:r>
          </w:p>
        </w:tc>
      </w:tr>
      <w:tr w:rsidR="001563E3" w14:paraId="2A8D27E9"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3AFC7C2C" w14:textId="77777777" w:rsidR="001563E3" w:rsidRDefault="00000000">
            <w:pPr>
              <w:spacing w:after="0" w:line="250" w:lineRule="auto"/>
            </w:pPr>
            <w:r>
              <w:rPr>
                <w:rFonts w:ascii="Manrope Medium" w:eastAsia="Manrope Medium" w:hAnsi="Manrope Medium" w:cs="Manrope Medium"/>
                <w:sz w:val="19"/>
                <w:szCs w:val="19"/>
              </w:rPr>
              <w:t>2</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3346C72" w14:textId="77777777" w:rsidR="001563E3" w:rsidRDefault="00000000">
            <w:pPr>
              <w:spacing w:after="0" w:line="250" w:lineRule="auto"/>
            </w:pPr>
            <w:r>
              <w:rPr>
                <w:rFonts w:ascii="Manrope Medium" w:eastAsia="Manrope Medium" w:hAnsi="Manrope Medium" w:cs="Manrope Medium"/>
                <w:sz w:val="19"/>
                <w:szCs w:val="19"/>
              </w:rPr>
              <w:t>Email</w:t>
            </w:r>
          </w:p>
        </w:tc>
        <w:tc>
          <w:tcPr>
            <w:tcW w:w="607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D30F755" w14:textId="77777777" w:rsidR="001563E3" w:rsidRDefault="00000000">
            <w:pPr>
              <w:spacing w:after="0" w:line="250" w:lineRule="auto"/>
            </w:pPr>
            <w:r>
              <w:rPr>
                <w:rFonts w:ascii="Manrope Medium" w:eastAsia="Manrope Medium" w:hAnsi="Manrope Medium" w:cs="Manrope Medium"/>
                <w:sz w:val="19"/>
                <w:szCs w:val="19"/>
              </w:rPr>
              <w:t>Market update with three numbers.</w:t>
            </w:r>
          </w:p>
        </w:tc>
      </w:tr>
      <w:tr w:rsidR="001563E3" w14:paraId="4BE30F84" w14:textId="77777777">
        <w:tblPrEx>
          <w:tblCellMar>
            <w:top w:w="0" w:type="dxa"/>
            <w:bottom w:w="0" w:type="dxa"/>
          </w:tblCellMar>
        </w:tblPrEx>
        <w:trPr>
          <w:cantSplit/>
        </w:trPr>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440F0AD" w14:textId="77777777" w:rsidR="001563E3" w:rsidRDefault="00000000">
            <w:pPr>
              <w:spacing w:after="0" w:line="250" w:lineRule="auto"/>
            </w:pPr>
            <w:r>
              <w:rPr>
                <w:rFonts w:ascii="Manrope Medium" w:eastAsia="Manrope Medium" w:hAnsi="Manrope Medium" w:cs="Manrope Medium"/>
                <w:sz w:val="19"/>
                <w:szCs w:val="19"/>
              </w:rPr>
              <w:t>3</w:t>
            </w:r>
          </w:p>
        </w:tc>
        <w:tc>
          <w:tcPr>
            <w:tcW w:w="1500"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4A5DDBAD" w14:textId="77777777" w:rsidR="001563E3" w:rsidRDefault="00000000">
            <w:pPr>
              <w:spacing w:after="0" w:line="250" w:lineRule="auto"/>
            </w:pPr>
            <w:r>
              <w:rPr>
                <w:rFonts w:ascii="Manrope Medium" w:eastAsia="Manrope Medium" w:hAnsi="Manrope Medium" w:cs="Manrope Medium"/>
                <w:sz w:val="19"/>
                <w:szCs w:val="19"/>
              </w:rPr>
              <w:t>Mail or text</w:t>
            </w:r>
          </w:p>
        </w:tc>
        <w:tc>
          <w:tcPr>
            <w:tcW w:w="6072" w:type="dxa"/>
            <w:tcBorders>
              <w:top w:val="single" w:sz="6" w:space="0" w:color="D7DDE7"/>
              <w:left w:val="none" w:sz="0" w:space="0" w:color="FFFFFF"/>
              <w:bottom w:val="single" w:sz="6" w:space="0" w:color="D7DDE7"/>
              <w:right w:val="none" w:sz="0" w:space="0" w:color="FFFFFF"/>
            </w:tcBorders>
            <w:tcMar>
              <w:top w:w="100" w:type="dxa"/>
              <w:left w:w="110" w:type="dxa"/>
              <w:bottom w:w="100" w:type="dxa"/>
              <w:right w:w="110" w:type="dxa"/>
            </w:tcMar>
          </w:tcPr>
          <w:p w14:paraId="0DC14E3C" w14:textId="77777777" w:rsidR="001563E3" w:rsidRDefault="00000000">
            <w:pPr>
              <w:spacing w:after="0" w:line="250" w:lineRule="auto"/>
            </w:pPr>
            <w:r>
              <w:rPr>
                <w:rFonts w:ascii="Manrope Medium" w:eastAsia="Manrope Medium" w:hAnsi="Manrope Medium" w:cs="Manrope Medium"/>
                <w:sz w:val="19"/>
                <w:szCs w:val="19"/>
              </w:rPr>
              <w:t>Something useful or personal; no ask.</w:t>
            </w:r>
          </w:p>
        </w:tc>
      </w:tr>
      <w:tr w:rsidR="001563E3" w14:paraId="34EF70CF" w14:textId="77777777">
        <w:tblPrEx>
          <w:tblCellMar>
            <w:top w:w="0" w:type="dxa"/>
            <w:bottom w:w="0" w:type="dxa"/>
          </w:tblCellMar>
        </w:tblPrEx>
        <w:trPr>
          <w:cantSplit/>
        </w:trPr>
        <w:tc>
          <w:tcPr>
            <w:tcW w:w="9072" w:type="dxa"/>
            <w:gridSpan w:val="3"/>
            <w:tcBorders>
              <w:top w:val="single" w:sz="6" w:space="0" w:color="D7DDE7"/>
              <w:left w:val="none" w:sz="0" w:space="0" w:color="FFFFFF"/>
              <w:bottom w:val="single" w:sz="12" w:space="0" w:color="1B2437"/>
              <w:right w:val="none" w:sz="0" w:space="0" w:color="FFFFFF"/>
            </w:tcBorders>
            <w:tcMar>
              <w:top w:w="100" w:type="dxa"/>
              <w:left w:w="110" w:type="dxa"/>
              <w:bottom w:w="100" w:type="dxa"/>
              <w:right w:w="110" w:type="dxa"/>
            </w:tcMar>
          </w:tcPr>
          <w:p w14:paraId="60D70BE0" w14:textId="77777777" w:rsidR="001563E3" w:rsidRDefault="00000000">
            <w:pPr>
              <w:spacing w:after="0" w:line="250" w:lineRule="auto"/>
            </w:pPr>
            <w:r>
              <w:rPr>
                <w:rFonts w:ascii="Manrope Medium" w:eastAsia="Manrope Medium" w:hAnsi="Manrope Medium" w:cs="Manrope Medium"/>
                <w:sz w:val="19"/>
                <w:szCs w:val="19"/>
              </w:rPr>
              <w:t>Repeat every quarter. Add a home anniversary touch and a holiday card annually.</w:t>
            </w:r>
          </w:p>
        </w:tc>
      </w:tr>
    </w:tbl>
    <w:p w14:paraId="60C78645" w14:textId="77777777" w:rsidR="001563E3" w:rsidRDefault="001563E3">
      <w:pPr>
        <w:spacing w:after="120" w:line="200" w:lineRule="auto"/>
      </w:pPr>
    </w:p>
    <w:p w14:paraId="6176F36F" w14:textId="77777777" w:rsidR="001563E3" w:rsidRDefault="00000000">
      <w:pPr>
        <w:pStyle w:val="Heading3"/>
      </w:pPr>
      <w:bookmarkStart w:id="83" w:name="_Toc243078672"/>
      <w:r>
        <w:rPr>
          <w:rFonts w:ascii="Manrope Medium" w:eastAsia="Manrope Medium" w:hAnsi="Manrope Medium" w:cs="Manrope Medium"/>
        </w:rPr>
        <w:t xml:space="preserve">B.4 </w:t>
      </w:r>
      <w:proofErr w:type="gramStart"/>
      <w:r>
        <w:rPr>
          <w:rFonts w:ascii="Manrope Medium" w:eastAsia="Manrope Medium" w:hAnsi="Manrope Medium" w:cs="Manrope Medium"/>
        </w:rPr>
        <w:t>Post-close</w:t>
      </w:r>
      <w:proofErr w:type="gramEnd"/>
      <w:r>
        <w:rPr>
          <w:rFonts w:ascii="Manrope Medium" w:eastAsia="Manrope Medium" w:hAnsi="Manrope Medium" w:cs="Manrope Medium"/>
        </w:rPr>
        <w:t xml:space="preserve"> plan (first year)</w:t>
      </w:r>
      <w:bookmarkEnd w:id="83"/>
    </w:p>
    <w:p w14:paraId="2B65D885" w14:textId="77777777" w:rsidR="001563E3" w:rsidRDefault="00000000">
      <w:r>
        <w:t>Use Table 10.1 in Chapter 10. Closing day, one week, 30 days, quarterly, home anniversary, annual appreciation. After the first year, the contact stays on the quarterly plan.</w:t>
      </w:r>
    </w:p>
    <w:p w14:paraId="7D302F12" w14:textId="77777777" w:rsidR="001563E3" w:rsidRDefault="00000000">
      <w:pPr>
        <w:keepNext/>
        <w:pageBreakBefore/>
        <w:spacing w:before="600" w:after="100"/>
      </w:pPr>
      <w:r>
        <w:rPr>
          <w:rFonts w:ascii="Manrope Bold" w:eastAsia="Manrope Bold" w:hAnsi="Manrope Bold" w:cs="Manrope Bold"/>
          <w:color w:val="B5121B"/>
          <w:spacing w:val="40"/>
          <w:sz w:val="17"/>
          <w:szCs w:val="17"/>
        </w:rPr>
        <w:lastRenderedPageBreak/>
        <w:t>APPENDIX C</w:t>
      </w:r>
    </w:p>
    <w:p w14:paraId="3C8AADB1" w14:textId="77777777" w:rsidR="001563E3" w:rsidRDefault="00000000">
      <w:pPr>
        <w:pStyle w:val="Heading2"/>
        <w:keepNext/>
      </w:pPr>
      <w:bookmarkStart w:id="84" w:name="_Toc243078673"/>
      <w:proofErr w:type="gramStart"/>
      <w:r>
        <w:rPr>
          <w:color w:val="B5121B"/>
        </w:rPr>
        <w:t xml:space="preserve">C  </w:t>
      </w:r>
      <w:r>
        <w:t>CRM</w:t>
      </w:r>
      <w:proofErr w:type="gramEnd"/>
      <w:r>
        <w:t xml:space="preserve"> setup checklist</w:t>
      </w:r>
      <w:bookmarkEnd w:id="84"/>
    </w:p>
    <w:p w14:paraId="2F362536" w14:textId="77777777" w:rsidR="001563E3" w:rsidRDefault="00000000">
      <w:pPr>
        <w:spacing w:after="300" w:line="310" w:lineRule="auto"/>
      </w:pPr>
      <w:r>
        <w:rPr>
          <w:color w:val="56617A"/>
          <w:sz w:val="25"/>
          <w:szCs w:val="25"/>
        </w:rPr>
        <w:t>Finish every item in your first week. Ask your office technology trainer for help with anything that takes more than 30 minutes.</w:t>
      </w:r>
    </w:p>
    <w:p w14:paraId="4B3E4E26" w14:textId="77777777" w:rsidR="001563E3" w:rsidRDefault="00000000">
      <w:pPr>
        <w:pStyle w:val="Heading3"/>
      </w:pPr>
      <w:bookmarkStart w:id="85" w:name="_Toc243078674"/>
      <w:r>
        <w:rPr>
          <w:rFonts w:ascii="Manrope Medium" w:eastAsia="Manrope Medium" w:hAnsi="Manrope Medium" w:cs="Manrope Medium"/>
        </w:rPr>
        <w:t>Profile</w:t>
      </w:r>
      <w:bookmarkEnd w:id="85"/>
    </w:p>
    <w:p w14:paraId="3048F739" w14:textId="77777777" w:rsidR="001563E3" w:rsidRDefault="00000000">
      <w:pPr>
        <w:pStyle w:val="ListParagraph"/>
        <w:numPr>
          <w:ilvl w:val="0"/>
          <w:numId w:val="75"/>
        </w:numPr>
        <w:spacing w:after="60" w:line="290" w:lineRule="auto"/>
      </w:pPr>
      <w:r>
        <w:t>Professional headshot uploaded.</w:t>
      </w:r>
    </w:p>
    <w:p w14:paraId="7A41235D" w14:textId="77777777" w:rsidR="001563E3" w:rsidRDefault="00000000">
      <w:pPr>
        <w:pStyle w:val="ListParagraph"/>
        <w:numPr>
          <w:ilvl w:val="0"/>
          <w:numId w:val="75"/>
        </w:numPr>
        <w:spacing w:after="60" w:line="290" w:lineRule="auto"/>
      </w:pPr>
      <w:r>
        <w:t>Bio written in plain language (three short paragraphs).</w:t>
      </w:r>
    </w:p>
    <w:p w14:paraId="2FF6A8F0" w14:textId="77777777" w:rsidR="001563E3" w:rsidRDefault="00000000">
      <w:pPr>
        <w:pStyle w:val="ListParagraph"/>
        <w:numPr>
          <w:ilvl w:val="0"/>
          <w:numId w:val="75"/>
        </w:numPr>
        <w:spacing w:after="60" w:line="290" w:lineRule="auto"/>
      </w:pPr>
      <w:r>
        <w:t>Phone, email, license number and social links current.</w:t>
      </w:r>
    </w:p>
    <w:p w14:paraId="24BBC64C" w14:textId="77777777" w:rsidR="001563E3" w:rsidRDefault="00000000">
      <w:pPr>
        <w:pStyle w:val="ListParagraph"/>
        <w:numPr>
          <w:ilvl w:val="0"/>
          <w:numId w:val="75"/>
        </w:numPr>
        <w:spacing w:after="60" w:line="290" w:lineRule="auto"/>
      </w:pPr>
      <w:r>
        <w:t>Marketing Profile complete: colors, logo, tagline.</w:t>
      </w:r>
    </w:p>
    <w:p w14:paraId="52B3138C" w14:textId="77777777" w:rsidR="001563E3" w:rsidRDefault="00000000">
      <w:pPr>
        <w:pStyle w:val="ListParagraph"/>
        <w:numPr>
          <w:ilvl w:val="0"/>
          <w:numId w:val="75"/>
        </w:numPr>
        <w:spacing w:line="290" w:lineRule="auto"/>
      </w:pPr>
      <w:r>
        <w:t>Agent Site reviewed on phone and desktop.</w:t>
      </w:r>
    </w:p>
    <w:p w14:paraId="3B01B5B4" w14:textId="77777777" w:rsidR="001563E3" w:rsidRDefault="00000000">
      <w:pPr>
        <w:pStyle w:val="Heading3"/>
      </w:pPr>
      <w:bookmarkStart w:id="86" w:name="_Toc243078675"/>
      <w:r>
        <w:rPr>
          <w:rFonts w:ascii="Manrope Medium" w:eastAsia="Manrope Medium" w:hAnsi="Manrope Medium" w:cs="Manrope Medium"/>
        </w:rPr>
        <w:t>Contacts</w:t>
      </w:r>
      <w:bookmarkEnd w:id="86"/>
    </w:p>
    <w:p w14:paraId="4BA49E0B" w14:textId="77777777" w:rsidR="001563E3" w:rsidRDefault="00000000">
      <w:pPr>
        <w:pStyle w:val="ListParagraph"/>
        <w:numPr>
          <w:ilvl w:val="0"/>
          <w:numId w:val="76"/>
        </w:numPr>
        <w:spacing w:after="60" w:line="290" w:lineRule="auto"/>
      </w:pPr>
      <w:r>
        <w:t>Phone contacts exported and imported.</w:t>
      </w:r>
    </w:p>
    <w:p w14:paraId="054FFC2B" w14:textId="77777777" w:rsidR="001563E3" w:rsidRDefault="00000000">
      <w:pPr>
        <w:pStyle w:val="ListParagraph"/>
        <w:numPr>
          <w:ilvl w:val="0"/>
          <w:numId w:val="76"/>
        </w:numPr>
        <w:spacing w:after="60" w:line="290" w:lineRule="auto"/>
      </w:pPr>
      <w:r>
        <w:t>Email contacts imported.</w:t>
      </w:r>
    </w:p>
    <w:p w14:paraId="6889ADDF" w14:textId="77777777" w:rsidR="001563E3" w:rsidRDefault="00000000">
      <w:pPr>
        <w:pStyle w:val="ListParagraph"/>
        <w:numPr>
          <w:ilvl w:val="0"/>
          <w:numId w:val="76"/>
        </w:numPr>
        <w:spacing w:after="60" w:line="290" w:lineRule="auto"/>
      </w:pPr>
      <w:r>
        <w:t>Social connections added.</w:t>
      </w:r>
    </w:p>
    <w:p w14:paraId="04E04352" w14:textId="77777777" w:rsidR="001563E3" w:rsidRDefault="00000000">
      <w:pPr>
        <w:pStyle w:val="ListParagraph"/>
        <w:numPr>
          <w:ilvl w:val="0"/>
          <w:numId w:val="76"/>
        </w:numPr>
        <w:spacing w:after="60" w:line="290" w:lineRule="auto"/>
      </w:pPr>
      <w:r>
        <w:t>Duplicates merged.</w:t>
      </w:r>
    </w:p>
    <w:p w14:paraId="2A834535" w14:textId="77777777" w:rsidR="001563E3" w:rsidRDefault="00000000">
      <w:pPr>
        <w:pStyle w:val="ListParagraph"/>
        <w:numPr>
          <w:ilvl w:val="0"/>
          <w:numId w:val="76"/>
        </w:numPr>
        <w:spacing w:after="60" w:line="290" w:lineRule="auto"/>
      </w:pPr>
      <w:r>
        <w:t>Every contact tagged by relationship (sphere, past client, lead, vendor).</w:t>
      </w:r>
    </w:p>
    <w:p w14:paraId="0902C060" w14:textId="77777777" w:rsidR="001563E3" w:rsidRDefault="00000000">
      <w:pPr>
        <w:pStyle w:val="ListParagraph"/>
        <w:numPr>
          <w:ilvl w:val="0"/>
          <w:numId w:val="76"/>
        </w:numPr>
        <w:spacing w:line="290" w:lineRule="auto"/>
      </w:pPr>
      <w:r>
        <w:t>Every contact tagged by lead source.</w:t>
      </w:r>
    </w:p>
    <w:p w14:paraId="499AC63E" w14:textId="77777777" w:rsidR="001563E3" w:rsidRDefault="00000000">
      <w:pPr>
        <w:pStyle w:val="Heading3"/>
      </w:pPr>
      <w:bookmarkStart w:id="87" w:name="_Toc243078676"/>
      <w:proofErr w:type="spellStart"/>
      <w:r>
        <w:rPr>
          <w:rFonts w:ascii="Manrope Medium" w:eastAsia="Manrope Medium" w:hAnsi="Manrope Medium" w:cs="Manrope Medium"/>
        </w:rPr>
        <w:t>Follow-up plans</w:t>
      </w:r>
      <w:bookmarkEnd w:id="87"/>
      <w:proofErr w:type="spellEnd"/>
    </w:p>
    <w:p w14:paraId="51B4082C" w14:textId="77777777" w:rsidR="001563E3" w:rsidRDefault="00000000">
      <w:pPr>
        <w:pStyle w:val="ListParagraph"/>
        <w:numPr>
          <w:ilvl w:val="0"/>
          <w:numId w:val="77"/>
        </w:numPr>
        <w:spacing w:after="60" w:line="290" w:lineRule="auto"/>
      </w:pPr>
      <w:r>
        <w:t>New online lead plan built (Appendix B.1), with day-0 automated text and email.</w:t>
      </w:r>
    </w:p>
    <w:p w14:paraId="02AA5D0D" w14:textId="77777777" w:rsidR="001563E3" w:rsidRDefault="00000000">
      <w:pPr>
        <w:pStyle w:val="ListParagraph"/>
        <w:numPr>
          <w:ilvl w:val="0"/>
          <w:numId w:val="77"/>
        </w:numPr>
        <w:spacing w:after="60" w:line="290" w:lineRule="auto"/>
      </w:pPr>
      <w:r>
        <w:t>8x8 sphere plan built (B.2).</w:t>
      </w:r>
    </w:p>
    <w:p w14:paraId="5CC05FC3" w14:textId="77777777" w:rsidR="001563E3" w:rsidRDefault="00000000">
      <w:pPr>
        <w:pStyle w:val="ListParagraph"/>
        <w:numPr>
          <w:ilvl w:val="0"/>
          <w:numId w:val="77"/>
        </w:numPr>
        <w:spacing w:after="60" w:line="290" w:lineRule="auto"/>
      </w:pPr>
      <w:r>
        <w:t>Quarterly database plan built (B.3) and applied to the whole database.</w:t>
      </w:r>
    </w:p>
    <w:p w14:paraId="5B26A3D7" w14:textId="77777777" w:rsidR="001563E3" w:rsidRDefault="00000000">
      <w:pPr>
        <w:pStyle w:val="ListParagraph"/>
        <w:numPr>
          <w:ilvl w:val="0"/>
          <w:numId w:val="77"/>
        </w:numPr>
        <w:spacing w:after="60" w:line="290" w:lineRule="auto"/>
      </w:pPr>
      <w:r>
        <w:t>Post-close plan built (B.4).</w:t>
      </w:r>
    </w:p>
    <w:p w14:paraId="74686471" w14:textId="77777777" w:rsidR="001563E3" w:rsidRDefault="00000000">
      <w:pPr>
        <w:pStyle w:val="ListParagraph"/>
        <w:numPr>
          <w:ilvl w:val="0"/>
          <w:numId w:val="77"/>
        </w:numPr>
        <w:spacing w:line="290" w:lineRule="auto"/>
      </w:pPr>
      <w:r>
        <w:t>Every message rewritten in your own voice.</w:t>
      </w:r>
    </w:p>
    <w:p w14:paraId="63E22E1F" w14:textId="77777777" w:rsidR="001563E3" w:rsidRDefault="00000000">
      <w:pPr>
        <w:pStyle w:val="Heading3"/>
      </w:pPr>
      <w:bookmarkStart w:id="88" w:name="_Toc243078677"/>
      <w:r>
        <w:rPr>
          <w:rFonts w:ascii="Manrope Medium" w:eastAsia="Manrope Medium" w:hAnsi="Manrope Medium" w:cs="Manrope Medium"/>
        </w:rPr>
        <w:t>Pipeline and routing</w:t>
      </w:r>
      <w:bookmarkEnd w:id="88"/>
    </w:p>
    <w:p w14:paraId="77104AD4" w14:textId="77777777" w:rsidR="001563E3" w:rsidRDefault="00000000">
      <w:pPr>
        <w:pStyle w:val="ListParagraph"/>
        <w:numPr>
          <w:ilvl w:val="0"/>
          <w:numId w:val="78"/>
        </w:numPr>
        <w:spacing w:after="60" w:line="290" w:lineRule="auto"/>
      </w:pPr>
      <w:r>
        <w:t>Opportunities stages renamed to match how you work.</w:t>
      </w:r>
    </w:p>
    <w:p w14:paraId="4713929D" w14:textId="77777777" w:rsidR="001563E3" w:rsidRDefault="00000000">
      <w:pPr>
        <w:pStyle w:val="ListParagraph"/>
        <w:numPr>
          <w:ilvl w:val="0"/>
          <w:numId w:val="78"/>
        </w:numPr>
        <w:spacing w:after="60" w:line="290" w:lineRule="auto"/>
      </w:pPr>
      <w:r>
        <w:t>Existing leads placed in the correct stage.</w:t>
      </w:r>
    </w:p>
    <w:p w14:paraId="54EC6494" w14:textId="77777777" w:rsidR="001563E3" w:rsidRDefault="00000000">
      <w:pPr>
        <w:pStyle w:val="ListParagraph"/>
        <w:numPr>
          <w:ilvl w:val="0"/>
          <w:numId w:val="78"/>
        </w:numPr>
        <w:spacing w:line="290" w:lineRule="auto"/>
      </w:pPr>
      <w:r>
        <w:lastRenderedPageBreak/>
        <w:t>Lead routing rules set (teams only).</w:t>
      </w:r>
    </w:p>
    <w:p w14:paraId="0BDB6FEA" w14:textId="77777777" w:rsidR="001563E3" w:rsidRDefault="00000000">
      <w:pPr>
        <w:pStyle w:val="Heading3"/>
      </w:pPr>
      <w:bookmarkStart w:id="89" w:name="_Toc243078678"/>
      <w:r>
        <w:rPr>
          <w:rFonts w:ascii="Manrope Medium" w:eastAsia="Manrope Medium" w:hAnsi="Manrope Medium" w:cs="Manrope Medium"/>
        </w:rPr>
        <w:t>Mobile and testing</w:t>
      </w:r>
      <w:bookmarkEnd w:id="89"/>
    </w:p>
    <w:p w14:paraId="7C6117EE" w14:textId="77777777" w:rsidR="001563E3" w:rsidRDefault="00000000">
      <w:pPr>
        <w:pStyle w:val="ListParagraph"/>
        <w:numPr>
          <w:ilvl w:val="0"/>
          <w:numId w:val="79"/>
        </w:numPr>
        <w:spacing w:after="60" w:line="290" w:lineRule="auto"/>
      </w:pPr>
      <w:r>
        <w:t>CRM mobile app installed.</w:t>
      </w:r>
    </w:p>
    <w:p w14:paraId="33E000F2" w14:textId="77777777" w:rsidR="001563E3" w:rsidRDefault="00000000">
      <w:pPr>
        <w:pStyle w:val="ListParagraph"/>
        <w:numPr>
          <w:ilvl w:val="0"/>
          <w:numId w:val="79"/>
        </w:numPr>
        <w:spacing w:after="60" w:line="290" w:lineRule="auto"/>
      </w:pPr>
      <w:r>
        <w:t>Notifications on for new leads and due tasks.</w:t>
      </w:r>
    </w:p>
    <w:p w14:paraId="33910494" w14:textId="77777777" w:rsidR="001563E3" w:rsidRDefault="00000000">
      <w:pPr>
        <w:pStyle w:val="ListParagraph"/>
        <w:numPr>
          <w:ilvl w:val="0"/>
          <w:numId w:val="79"/>
        </w:numPr>
        <w:spacing w:after="60" w:line="290" w:lineRule="auto"/>
      </w:pPr>
      <w:r>
        <w:t>Speed-to-lead test completed (friend submits inquiry at 8 p.m.; times recorded).</w:t>
      </w:r>
    </w:p>
    <w:p w14:paraId="5D69723D" w14:textId="77777777" w:rsidR="001563E3" w:rsidRDefault="00000000">
      <w:pPr>
        <w:pStyle w:val="ListParagraph"/>
        <w:numPr>
          <w:ilvl w:val="0"/>
          <w:numId w:val="79"/>
        </w:numPr>
        <w:spacing w:line="290" w:lineRule="auto"/>
      </w:pPr>
      <w:r>
        <w:t>Friday review block and monthly review on the calendar.</w:t>
      </w:r>
    </w:p>
    <w:p w14:paraId="31506B26" w14:textId="77777777" w:rsidR="001563E3" w:rsidRDefault="00000000">
      <w:pPr>
        <w:keepNext/>
        <w:pageBreakBefore/>
        <w:spacing w:before="600" w:after="100"/>
      </w:pPr>
      <w:r>
        <w:rPr>
          <w:rFonts w:ascii="Manrope Bold" w:eastAsia="Manrope Bold" w:hAnsi="Manrope Bold" w:cs="Manrope Bold"/>
          <w:color w:val="B5121B"/>
          <w:spacing w:val="40"/>
          <w:sz w:val="17"/>
          <w:szCs w:val="17"/>
        </w:rPr>
        <w:lastRenderedPageBreak/>
        <w:t>APPENDIX D</w:t>
      </w:r>
    </w:p>
    <w:p w14:paraId="752B543D" w14:textId="77777777" w:rsidR="001563E3" w:rsidRDefault="00000000">
      <w:pPr>
        <w:pStyle w:val="Heading2"/>
        <w:keepNext/>
      </w:pPr>
      <w:bookmarkStart w:id="90" w:name="_Toc243078679"/>
      <w:proofErr w:type="gramStart"/>
      <w:r>
        <w:rPr>
          <w:color w:val="B5121B"/>
        </w:rPr>
        <w:t xml:space="preserve">D  </w:t>
      </w:r>
      <w:r>
        <w:t>Glossary</w:t>
      </w:r>
      <w:bookmarkEnd w:id="90"/>
      <w:proofErr w:type="gramEnd"/>
    </w:p>
    <w:p w14:paraId="1A4B9449" w14:textId="77777777" w:rsidR="001563E3" w:rsidRDefault="00000000">
      <w:pPr>
        <w:keepNext/>
        <w:spacing w:before="160" w:after="20"/>
      </w:pPr>
      <w:r>
        <w:rPr>
          <w:rFonts w:ascii="Manrope ExtraBold" w:eastAsia="Manrope ExtraBold" w:hAnsi="Manrope ExtraBold" w:cs="Manrope ExtraBold"/>
          <w:sz w:val="21"/>
          <w:szCs w:val="21"/>
        </w:rPr>
        <w:t>8x8</w:t>
      </w:r>
    </w:p>
    <w:p w14:paraId="60846C31" w14:textId="77777777" w:rsidR="001563E3" w:rsidRDefault="00000000">
      <w:pPr>
        <w:spacing w:after="60" w:line="280" w:lineRule="auto"/>
      </w:pPr>
      <w:r>
        <w:rPr>
          <w:sz w:val="21"/>
          <w:szCs w:val="21"/>
        </w:rPr>
        <w:t xml:space="preserve">A </w:t>
      </w:r>
      <w:proofErr w:type="spellStart"/>
      <w:r>
        <w:rPr>
          <w:sz w:val="21"/>
          <w:szCs w:val="21"/>
        </w:rPr>
        <w:t>follow-up plan</w:t>
      </w:r>
      <w:proofErr w:type="spellEnd"/>
      <w:r>
        <w:rPr>
          <w:sz w:val="21"/>
          <w:szCs w:val="21"/>
        </w:rPr>
        <w:t xml:space="preserve"> of eight touches over eight weeks, used to establish a new relationship with a sphere contact.</w:t>
      </w:r>
    </w:p>
    <w:p w14:paraId="53376C11" w14:textId="77777777" w:rsidR="001563E3" w:rsidRDefault="00000000">
      <w:pPr>
        <w:keepNext/>
        <w:spacing w:before="160" w:after="20"/>
      </w:pPr>
      <w:r>
        <w:rPr>
          <w:rFonts w:ascii="Manrope ExtraBold" w:eastAsia="Manrope ExtraBold" w:hAnsi="Manrope ExtraBold" w:cs="Manrope ExtraBold"/>
          <w:sz w:val="21"/>
          <w:szCs w:val="21"/>
        </w:rPr>
        <w:t>Agency disclosure</w:t>
      </w:r>
    </w:p>
    <w:p w14:paraId="1039A0F8" w14:textId="77777777" w:rsidR="001563E3" w:rsidRDefault="00000000">
      <w:pPr>
        <w:spacing w:after="60" w:line="280" w:lineRule="auto"/>
      </w:pPr>
      <w:r>
        <w:rPr>
          <w:sz w:val="21"/>
          <w:szCs w:val="21"/>
        </w:rPr>
        <w:t>The required explanation, usually on a state form, of whom the agent represents in a transaction and what that means for the client.</w:t>
      </w:r>
    </w:p>
    <w:p w14:paraId="59C9A8CD" w14:textId="77777777" w:rsidR="001563E3" w:rsidRDefault="00000000">
      <w:pPr>
        <w:keepNext/>
        <w:spacing w:before="160" w:after="20"/>
      </w:pPr>
      <w:r>
        <w:rPr>
          <w:rFonts w:ascii="Manrope ExtraBold" w:eastAsia="Manrope ExtraBold" w:hAnsi="Manrope ExtraBold" w:cs="Manrope ExtraBold"/>
          <w:sz w:val="21"/>
          <w:szCs w:val="21"/>
        </w:rPr>
        <w:lastRenderedPageBreak/>
        <w:t>Client App</w:t>
      </w:r>
    </w:p>
    <w:p w14:paraId="285DB969" w14:textId="77777777" w:rsidR="001563E3" w:rsidRDefault="00000000">
      <w:pPr>
        <w:spacing w:after="60" w:line="280" w:lineRule="auto"/>
      </w:pPr>
      <w:r>
        <w:rPr>
          <w:sz w:val="21"/>
          <w:szCs w:val="21"/>
        </w:rPr>
        <w:t>The consumer app, branded to you, that clients use to search for homes.</w:t>
      </w:r>
    </w:p>
    <w:p w14:paraId="390022D7" w14:textId="77777777" w:rsidR="001563E3" w:rsidRDefault="00000000">
      <w:pPr>
        <w:keepNext/>
        <w:spacing w:before="160" w:after="20"/>
      </w:pPr>
      <w:r>
        <w:rPr>
          <w:rFonts w:ascii="Manrope ExtraBold" w:eastAsia="Manrope ExtraBold" w:hAnsi="Manrope ExtraBold" w:cs="Manrope ExtraBold"/>
          <w:sz w:val="21"/>
          <w:szCs w:val="21"/>
        </w:rPr>
        <w:t>Conversation</w:t>
      </w:r>
    </w:p>
    <w:p w14:paraId="554568CC" w14:textId="77777777" w:rsidR="001563E3" w:rsidRDefault="00000000">
      <w:pPr>
        <w:spacing w:after="60" w:line="280" w:lineRule="auto"/>
      </w:pPr>
      <w:r>
        <w:rPr>
          <w:sz w:val="21"/>
          <w:szCs w:val="21"/>
        </w:rPr>
        <w:t>In this handbook, a two-way exchange about real estate with someone who could buy, sell or refer. Voicemails and unanswered texts do not count.</w:t>
      </w:r>
    </w:p>
    <w:p w14:paraId="62D23A04" w14:textId="77777777" w:rsidR="001563E3" w:rsidRDefault="00000000">
      <w:pPr>
        <w:keepNext/>
        <w:spacing w:before="160" w:after="20"/>
      </w:pPr>
      <w:r>
        <w:rPr>
          <w:rFonts w:ascii="Manrope ExtraBold" w:eastAsia="Manrope ExtraBold" w:hAnsi="Manrope ExtraBold" w:cs="Manrope ExtraBold"/>
          <w:sz w:val="21"/>
          <w:szCs w:val="21"/>
        </w:rPr>
        <w:t>Cost per closed deal</w:t>
      </w:r>
    </w:p>
    <w:p w14:paraId="3608987A" w14:textId="77777777" w:rsidR="001563E3" w:rsidRDefault="00000000">
      <w:pPr>
        <w:spacing w:after="60" w:line="280" w:lineRule="auto"/>
      </w:pPr>
      <w:r>
        <w:rPr>
          <w:sz w:val="21"/>
          <w:szCs w:val="21"/>
        </w:rPr>
        <w:t>Money and time spent on a lead source divided by the closings it produced. The number that decides where your budget goes.</w:t>
      </w:r>
    </w:p>
    <w:p w14:paraId="0DE106F0" w14:textId="77777777" w:rsidR="001563E3" w:rsidRDefault="00000000">
      <w:pPr>
        <w:keepNext/>
        <w:spacing w:before="160" w:after="20"/>
      </w:pPr>
      <w:r>
        <w:rPr>
          <w:rFonts w:ascii="Manrope ExtraBold" w:eastAsia="Manrope ExtraBold" w:hAnsi="Manrope ExtraBold" w:cs="Manrope ExtraBold"/>
          <w:sz w:val="21"/>
          <w:szCs w:val="21"/>
        </w:rPr>
        <w:t>CRM</w:t>
      </w:r>
    </w:p>
    <w:p w14:paraId="0CD3EB8C" w14:textId="77777777" w:rsidR="001563E3" w:rsidRDefault="00000000">
      <w:pPr>
        <w:spacing w:after="60" w:line="280" w:lineRule="auto"/>
      </w:pPr>
      <w:r>
        <w:rPr>
          <w:sz w:val="21"/>
          <w:szCs w:val="21"/>
        </w:rPr>
        <w:t xml:space="preserve">The agent platform for contacts, tasks, </w:t>
      </w:r>
      <w:proofErr w:type="spellStart"/>
      <w:r>
        <w:rPr>
          <w:sz w:val="21"/>
          <w:szCs w:val="21"/>
        </w:rPr>
        <w:t>follow-up plans</w:t>
      </w:r>
      <w:proofErr w:type="spellEnd"/>
      <w:r>
        <w:rPr>
          <w:sz w:val="21"/>
          <w:szCs w:val="21"/>
        </w:rPr>
        <w:t>, Opportunities, marketing and transactions. Accessed on the web and through the mobile app.</w:t>
      </w:r>
    </w:p>
    <w:p w14:paraId="02CE3ED1" w14:textId="77777777" w:rsidR="001563E3" w:rsidRDefault="00000000">
      <w:pPr>
        <w:keepNext/>
        <w:spacing w:before="160" w:after="20"/>
      </w:pPr>
      <w:r>
        <w:rPr>
          <w:rFonts w:ascii="Manrope ExtraBold" w:eastAsia="Manrope ExtraBold" w:hAnsi="Manrope ExtraBold" w:cs="Manrope ExtraBold"/>
          <w:sz w:val="21"/>
          <w:szCs w:val="21"/>
        </w:rPr>
        <w:t>Expired listing</w:t>
      </w:r>
    </w:p>
    <w:p w14:paraId="3D4C77C5" w14:textId="77777777" w:rsidR="001563E3" w:rsidRDefault="00000000">
      <w:pPr>
        <w:spacing w:after="60" w:line="280" w:lineRule="auto"/>
      </w:pPr>
      <w:r>
        <w:rPr>
          <w:sz w:val="21"/>
          <w:szCs w:val="21"/>
        </w:rPr>
        <w:t>A property whose listing agreement ended without a sale. Owners are often still motivated to sell.</w:t>
      </w:r>
    </w:p>
    <w:p w14:paraId="399BA1FA" w14:textId="77777777" w:rsidR="001563E3" w:rsidRDefault="00000000">
      <w:pPr>
        <w:keepNext/>
        <w:spacing w:before="160" w:after="20"/>
      </w:pPr>
      <w:r>
        <w:rPr>
          <w:rFonts w:ascii="Manrope ExtraBold" w:eastAsia="Manrope ExtraBold" w:hAnsi="Manrope ExtraBold" w:cs="Manrope ExtraBold"/>
          <w:sz w:val="21"/>
          <w:szCs w:val="21"/>
        </w:rPr>
        <w:t>Fair Housing</w:t>
      </w:r>
    </w:p>
    <w:p w14:paraId="22A1C365" w14:textId="77777777" w:rsidR="001563E3" w:rsidRDefault="00000000">
      <w:pPr>
        <w:spacing w:after="60" w:line="280" w:lineRule="auto"/>
      </w:pPr>
      <w:r>
        <w:rPr>
          <w:sz w:val="21"/>
          <w:szCs w:val="21"/>
        </w:rPr>
        <w:t xml:space="preserve">Federal, state and local laws that prohibit discrimination in housing </w:t>
      </w:r>
      <w:proofErr w:type="gramStart"/>
      <w:r>
        <w:rPr>
          <w:sz w:val="21"/>
          <w:szCs w:val="21"/>
        </w:rPr>
        <w:t>on the basis of</w:t>
      </w:r>
      <w:proofErr w:type="gramEnd"/>
      <w:r>
        <w:rPr>
          <w:sz w:val="21"/>
          <w:szCs w:val="21"/>
        </w:rPr>
        <w:t xml:space="preserve"> protected characteristics.</w:t>
      </w:r>
    </w:p>
    <w:p w14:paraId="32D1CFC9" w14:textId="77777777" w:rsidR="001563E3" w:rsidRDefault="00000000">
      <w:pPr>
        <w:keepNext/>
        <w:spacing w:before="160" w:after="20"/>
      </w:pPr>
      <w:r>
        <w:rPr>
          <w:rFonts w:ascii="Manrope ExtraBold" w:eastAsia="Manrope ExtraBold" w:hAnsi="Manrope ExtraBold" w:cs="Manrope ExtraBold"/>
          <w:sz w:val="21"/>
          <w:szCs w:val="21"/>
        </w:rPr>
        <w:t>Farming</w:t>
      </w:r>
    </w:p>
    <w:p w14:paraId="361D208C" w14:textId="77777777" w:rsidR="001563E3" w:rsidRDefault="00000000">
      <w:pPr>
        <w:spacing w:after="60" w:line="280" w:lineRule="auto"/>
      </w:pPr>
      <w:r>
        <w:rPr>
          <w:sz w:val="21"/>
          <w:szCs w:val="21"/>
        </w:rPr>
        <w:t>Concentrated, consistent marketing to one geographic neighborhood with the goal of becoming its recognized agent.</w:t>
      </w:r>
    </w:p>
    <w:p w14:paraId="405858E9" w14:textId="77777777" w:rsidR="001563E3" w:rsidRDefault="00000000">
      <w:pPr>
        <w:keepNext/>
        <w:spacing w:before="160" w:after="20"/>
      </w:pPr>
      <w:proofErr w:type="spellStart"/>
      <w:r>
        <w:rPr>
          <w:rFonts w:ascii="Manrope ExtraBold" w:eastAsia="Manrope ExtraBold" w:hAnsi="Manrope ExtraBold" w:cs="Manrope ExtraBold"/>
          <w:sz w:val="21"/>
          <w:szCs w:val="21"/>
        </w:rPr>
        <w:t>Follow-up plan</w:t>
      </w:r>
      <w:proofErr w:type="spellEnd"/>
    </w:p>
    <w:p w14:paraId="1857C374" w14:textId="77777777" w:rsidR="001563E3" w:rsidRDefault="00000000">
      <w:pPr>
        <w:spacing w:after="60" w:line="280" w:lineRule="auto"/>
      </w:pPr>
      <w:r>
        <w:rPr>
          <w:sz w:val="21"/>
          <w:szCs w:val="21"/>
        </w:rPr>
        <w:t>An automated sequence of touches in your CRM: texts, emails, and tasks that remind you to call.</w:t>
      </w:r>
    </w:p>
    <w:p w14:paraId="16765C20" w14:textId="77777777" w:rsidR="001563E3" w:rsidRDefault="00000000">
      <w:pPr>
        <w:keepNext/>
        <w:spacing w:before="160" w:after="20"/>
      </w:pPr>
      <w:r>
        <w:rPr>
          <w:rFonts w:ascii="Manrope ExtraBold" w:eastAsia="Manrope ExtraBold" w:hAnsi="Manrope ExtraBold" w:cs="Manrope ExtraBold"/>
          <w:sz w:val="21"/>
          <w:szCs w:val="21"/>
        </w:rPr>
        <w:t>FSBO</w:t>
      </w:r>
    </w:p>
    <w:p w14:paraId="55B8F31E" w14:textId="77777777" w:rsidR="001563E3" w:rsidRDefault="00000000">
      <w:pPr>
        <w:spacing w:after="60" w:line="280" w:lineRule="auto"/>
      </w:pPr>
      <w:r>
        <w:rPr>
          <w:sz w:val="21"/>
          <w:szCs w:val="21"/>
        </w:rPr>
        <w:t>For sale by owner. A property the owner is attempting to sell without an agent.</w:t>
      </w:r>
    </w:p>
    <w:p w14:paraId="3353A848" w14:textId="77777777" w:rsidR="001563E3" w:rsidRDefault="00000000">
      <w:pPr>
        <w:keepNext/>
        <w:spacing w:before="160" w:after="20"/>
      </w:pPr>
      <w:r>
        <w:rPr>
          <w:rFonts w:ascii="Manrope ExtraBold" w:eastAsia="Manrope ExtraBold" w:hAnsi="Manrope ExtraBold" w:cs="Manrope ExtraBold"/>
          <w:sz w:val="21"/>
          <w:szCs w:val="21"/>
        </w:rPr>
        <w:t>IDX</w:t>
      </w:r>
    </w:p>
    <w:p w14:paraId="2B6B9897" w14:textId="77777777" w:rsidR="001563E3" w:rsidRDefault="00000000">
      <w:pPr>
        <w:spacing w:after="60" w:line="280" w:lineRule="auto"/>
      </w:pPr>
      <w:r>
        <w:rPr>
          <w:sz w:val="21"/>
          <w:szCs w:val="21"/>
        </w:rPr>
        <w:t>Internet Data Exchange. The feed that lets your website display MLS listings and capture search leads.</w:t>
      </w:r>
    </w:p>
    <w:p w14:paraId="2E9EAB11" w14:textId="77777777" w:rsidR="001563E3" w:rsidRDefault="00000000">
      <w:pPr>
        <w:keepNext/>
        <w:spacing w:before="160" w:after="20"/>
      </w:pPr>
      <w:r>
        <w:rPr>
          <w:rFonts w:ascii="Manrope ExtraBold" w:eastAsia="Manrope ExtraBold" w:hAnsi="Manrope ExtraBold" w:cs="Manrope ExtraBold"/>
          <w:sz w:val="21"/>
          <w:szCs w:val="21"/>
        </w:rPr>
        <w:t>Lagging indicator</w:t>
      </w:r>
    </w:p>
    <w:p w14:paraId="18156E50" w14:textId="77777777" w:rsidR="001563E3" w:rsidRDefault="00000000">
      <w:pPr>
        <w:spacing w:after="60" w:line="280" w:lineRule="auto"/>
      </w:pPr>
      <w:r>
        <w:rPr>
          <w:sz w:val="21"/>
          <w:szCs w:val="21"/>
        </w:rPr>
        <w:t>A result that reports what already happened, such as closings or income.</w:t>
      </w:r>
    </w:p>
    <w:p w14:paraId="097D073E" w14:textId="77777777" w:rsidR="001563E3" w:rsidRDefault="00000000">
      <w:pPr>
        <w:keepNext/>
        <w:spacing w:before="160" w:after="20"/>
      </w:pPr>
      <w:r>
        <w:rPr>
          <w:rFonts w:ascii="Manrope ExtraBold" w:eastAsia="Manrope ExtraBold" w:hAnsi="Manrope ExtraBold" w:cs="Manrope ExtraBold"/>
          <w:sz w:val="21"/>
          <w:szCs w:val="21"/>
        </w:rPr>
        <w:t>Lead routing</w:t>
      </w:r>
    </w:p>
    <w:p w14:paraId="1C8B9A3C" w14:textId="77777777" w:rsidR="001563E3" w:rsidRDefault="00000000">
      <w:pPr>
        <w:spacing w:after="60" w:line="280" w:lineRule="auto"/>
      </w:pPr>
      <w:r>
        <w:rPr>
          <w:sz w:val="21"/>
          <w:szCs w:val="21"/>
        </w:rPr>
        <w:t>Rules in your CRM that decide which team member receives a new lead.</w:t>
      </w:r>
    </w:p>
    <w:p w14:paraId="0935C350" w14:textId="77777777" w:rsidR="001563E3" w:rsidRDefault="00000000">
      <w:pPr>
        <w:keepNext/>
        <w:spacing w:before="160" w:after="20"/>
      </w:pPr>
      <w:r>
        <w:rPr>
          <w:rFonts w:ascii="Manrope ExtraBold" w:eastAsia="Manrope ExtraBold" w:hAnsi="Manrope ExtraBold" w:cs="Manrope ExtraBold"/>
          <w:sz w:val="21"/>
          <w:szCs w:val="21"/>
        </w:rPr>
        <w:t>Leading indicator</w:t>
      </w:r>
    </w:p>
    <w:p w14:paraId="6E929C24" w14:textId="77777777" w:rsidR="001563E3" w:rsidRDefault="00000000">
      <w:pPr>
        <w:spacing w:after="60" w:line="280" w:lineRule="auto"/>
      </w:pPr>
      <w:r>
        <w:rPr>
          <w:sz w:val="21"/>
          <w:szCs w:val="21"/>
        </w:rPr>
        <w:t>An activity you control today that predicts future results, such as conversations and appointments.</w:t>
      </w:r>
    </w:p>
    <w:p w14:paraId="497EF73C" w14:textId="77777777" w:rsidR="001563E3" w:rsidRDefault="00000000">
      <w:pPr>
        <w:keepNext/>
        <w:spacing w:before="160" w:after="20"/>
      </w:pPr>
      <w:r>
        <w:rPr>
          <w:rFonts w:ascii="Manrope ExtraBold" w:eastAsia="Manrope ExtraBold" w:hAnsi="Manrope ExtraBold" w:cs="Manrope ExtraBold"/>
          <w:sz w:val="21"/>
          <w:szCs w:val="21"/>
        </w:rPr>
        <w:t>Nurture</w:t>
      </w:r>
    </w:p>
    <w:p w14:paraId="26DFA692" w14:textId="77777777" w:rsidR="001563E3" w:rsidRDefault="00000000">
      <w:pPr>
        <w:spacing w:after="60" w:line="280" w:lineRule="auto"/>
      </w:pPr>
      <w:r>
        <w:rPr>
          <w:sz w:val="21"/>
          <w:szCs w:val="21"/>
        </w:rPr>
        <w:t>The scheduled, multi-touch follow-up that keeps a lead engaged until they are ready to act.</w:t>
      </w:r>
    </w:p>
    <w:p w14:paraId="32A8B8EE" w14:textId="77777777" w:rsidR="001563E3" w:rsidRDefault="00000000">
      <w:pPr>
        <w:keepNext/>
        <w:spacing w:before="160" w:after="20"/>
      </w:pPr>
      <w:r>
        <w:rPr>
          <w:rFonts w:ascii="Manrope ExtraBold" w:eastAsia="Manrope ExtraBold" w:hAnsi="Manrope ExtraBold" w:cs="Manrope ExtraBold"/>
          <w:sz w:val="21"/>
          <w:szCs w:val="21"/>
        </w:rPr>
        <w:t>Office</w:t>
      </w:r>
    </w:p>
    <w:p w14:paraId="0DCB40BB" w14:textId="77777777" w:rsidR="001563E3" w:rsidRDefault="00000000">
      <w:pPr>
        <w:spacing w:after="60" w:line="280" w:lineRule="auto"/>
      </w:pPr>
      <w:r>
        <w:rPr>
          <w:sz w:val="21"/>
          <w:szCs w:val="21"/>
        </w:rPr>
        <w:t>A brokerage office. Home of your team leader, productivity coach, training and accountability.</w:t>
      </w:r>
    </w:p>
    <w:p w14:paraId="6D05E67C" w14:textId="77777777" w:rsidR="001563E3" w:rsidRDefault="00000000">
      <w:pPr>
        <w:keepNext/>
        <w:spacing w:before="160" w:after="20"/>
      </w:pPr>
      <w:r>
        <w:rPr>
          <w:rFonts w:ascii="Manrope ExtraBold" w:eastAsia="Manrope ExtraBold" w:hAnsi="Manrope ExtraBold" w:cs="Manrope ExtraBold"/>
          <w:sz w:val="21"/>
          <w:szCs w:val="21"/>
        </w:rPr>
        <w:t>Opportunities</w:t>
      </w:r>
    </w:p>
    <w:p w14:paraId="16680CC6" w14:textId="77777777" w:rsidR="001563E3" w:rsidRDefault="00000000">
      <w:pPr>
        <w:spacing w:after="60" w:line="280" w:lineRule="auto"/>
      </w:pPr>
      <w:r>
        <w:rPr>
          <w:sz w:val="21"/>
          <w:szCs w:val="21"/>
        </w:rPr>
        <w:t>The pipeline in your CRM where each potential transaction moves through stages from new to closed.</w:t>
      </w:r>
    </w:p>
    <w:p w14:paraId="30BEC6CC" w14:textId="77777777" w:rsidR="001563E3" w:rsidRDefault="00000000">
      <w:pPr>
        <w:keepNext/>
        <w:spacing w:before="160" w:after="20"/>
      </w:pPr>
      <w:r>
        <w:rPr>
          <w:rFonts w:ascii="Manrope ExtraBold" w:eastAsia="Manrope ExtraBold" w:hAnsi="Manrope ExtraBold" w:cs="Manrope ExtraBold"/>
          <w:sz w:val="21"/>
          <w:szCs w:val="21"/>
        </w:rPr>
        <w:t>Pipeline value</w:t>
      </w:r>
    </w:p>
    <w:p w14:paraId="21DD42CC" w14:textId="77777777" w:rsidR="001563E3" w:rsidRDefault="00000000">
      <w:pPr>
        <w:spacing w:after="60" w:line="280" w:lineRule="auto"/>
      </w:pPr>
      <w:r>
        <w:rPr>
          <w:sz w:val="21"/>
          <w:szCs w:val="21"/>
        </w:rPr>
        <w:t>The sum of likely commission across active Opportunities. A weekly scorecard number.</w:t>
      </w:r>
    </w:p>
    <w:p w14:paraId="79F206B0" w14:textId="77777777" w:rsidR="001563E3" w:rsidRDefault="00000000">
      <w:pPr>
        <w:keepNext/>
        <w:spacing w:before="160" w:after="20"/>
      </w:pPr>
      <w:r>
        <w:rPr>
          <w:rFonts w:ascii="Manrope ExtraBold" w:eastAsia="Manrope ExtraBold" w:hAnsi="Manrope ExtraBold" w:cs="Manrope ExtraBold"/>
          <w:sz w:val="21"/>
          <w:szCs w:val="21"/>
        </w:rPr>
        <w:t>Speed-to-lead</w:t>
      </w:r>
    </w:p>
    <w:p w14:paraId="54F78E10" w14:textId="77777777" w:rsidR="001563E3" w:rsidRDefault="00000000">
      <w:pPr>
        <w:spacing w:after="60" w:line="280" w:lineRule="auto"/>
      </w:pPr>
      <w:r>
        <w:rPr>
          <w:sz w:val="21"/>
          <w:szCs w:val="21"/>
        </w:rPr>
        <w:t>The time between a lead's inquiry and your first real response. Minutes win; hours lose.</w:t>
      </w:r>
    </w:p>
    <w:p w14:paraId="3811ECE1" w14:textId="77777777" w:rsidR="001563E3" w:rsidRDefault="00000000">
      <w:pPr>
        <w:keepNext/>
        <w:spacing w:before="160" w:after="20"/>
      </w:pPr>
      <w:r>
        <w:rPr>
          <w:rFonts w:ascii="Manrope ExtraBold" w:eastAsia="Manrope ExtraBold" w:hAnsi="Manrope ExtraBold" w:cs="Manrope ExtraBold"/>
          <w:sz w:val="21"/>
          <w:szCs w:val="21"/>
        </w:rPr>
        <w:t>Sphere of influence</w:t>
      </w:r>
    </w:p>
    <w:p w14:paraId="22B95140" w14:textId="77777777" w:rsidR="001563E3" w:rsidRDefault="00000000">
      <w:pPr>
        <w:spacing w:after="60" w:line="280" w:lineRule="auto"/>
      </w:pPr>
      <w:r>
        <w:rPr>
          <w:sz w:val="21"/>
          <w:szCs w:val="21"/>
        </w:rPr>
        <w:t>Everyone who already knows you and would take your call. Your highest-converting lead source.</w:t>
      </w:r>
    </w:p>
    <w:p w14:paraId="3A6ED21A" w14:textId="77777777" w:rsidR="001563E3" w:rsidRDefault="00000000">
      <w:pPr>
        <w:keepNext/>
        <w:spacing w:before="160" w:after="20"/>
      </w:pPr>
      <w:r>
        <w:rPr>
          <w:rFonts w:ascii="Manrope ExtraBold" w:eastAsia="Manrope ExtraBold" w:hAnsi="Manrope ExtraBold" w:cs="Manrope ExtraBold"/>
          <w:sz w:val="21"/>
          <w:szCs w:val="21"/>
        </w:rPr>
        <w:t>Touch</w:t>
      </w:r>
    </w:p>
    <w:p w14:paraId="487EFEB8" w14:textId="77777777" w:rsidR="001563E3" w:rsidRDefault="00000000">
      <w:pPr>
        <w:spacing w:after="60" w:line="280" w:lineRule="auto"/>
      </w:pPr>
      <w:r>
        <w:rPr>
          <w:sz w:val="21"/>
          <w:szCs w:val="21"/>
        </w:rPr>
        <w:t>Any scheduled contact with a lead or client: call, text, email, note, visit or value piece.</w:t>
      </w:r>
    </w:p>
    <w:p w14:paraId="4AFEB96D" w14:textId="77777777" w:rsidR="001563E3" w:rsidRDefault="00000000">
      <w:pPr>
        <w:keepNext/>
        <w:spacing w:before="160" w:after="20"/>
      </w:pPr>
      <w:r>
        <w:rPr>
          <w:rFonts w:ascii="Manrope ExtraBold" w:eastAsia="Manrope ExtraBold" w:hAnsi="Manrope ExtraBold" w:cs="Manrope ExtraBold"/>
          <w:sz w:val="21"/>
          <w:szCs w:val="21"/>
        </w:rPr>
        <w:lastRenderedPageBreak/>
        <w:t>Value piece</w:t>
      </w:r>
    </w:p>
    <w:p w14:paraId="291C699C" w14:textId="77777777" w:rsidR="001563E3" w:rsidRDefault="00000000">
      <w:pPr>
        <w:spacing w:after="60" w:line="280" w:lineRule="auto"/>
      </w:pPr>
      <w:r>
        <w:rPr>
          <w:sz w:val="21"/>
          <w:szCs w:val="21"/>
        </w:rPr>
        <w:t>A touch that gives something useful (a report, a guide, an introduction) rather than asking for something.</w:t>
      </w:r>
    </w:p>
    <w:p w14:paraId="420C4570" w14:textId="77777777" w:rsidR="001563E3" w:rsidRDefault="00000000">
      <w:pPr>
        <w:pBdr>
          <w:top w:val="single" w:sz="6" w:space="0" w:color="D7DDE7"/>
        </w:pBdr>
        <w:spacing w:before="400" w:after="0" w:line="260" w:lineRule="auto"/>
      </w:pPr>
      <w:r>
        <w:rPr>
          <w:rFonts w:ascii="Manrope Medium" w:eastAsia="Manrope Medium" w:hAnsi="Manrope Medium" w:cs="Manrope Medium"/>
          <w:color w:val="56617A"/>
          <w:sz w:val="17"/>
          <w:szCs w:val="17"/>
        </w:rPr>
        <w:t>Finding, Keeping, and Nurturing Clients: a practical guide for new agents. Figures 1 to 5 supplied by the author; Figures 6 and 7 drawn for this edition. Conversion figures are typical industry ranges and will vary by market. Nothing here is legal advice; consult your broker.</w:t>
      </w:r>
    </w:p>
    <w:sectPr w:rsidR="001563E3">
      <w:footerReference w:type="default" r:id="rId16"/>
      <w:pgSz w:w="12240" w:h="15840"/>
      <w:pgMar w:top="1440" w:right="1584" w:bottom="1440" w:left="158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3AB182" w14:textId="77777777" w:rsidR="00864E81" w:rsidRDefault="00864E81">
      <w:pPr>
        <w:spacing w:after="0" w:line="240" w:lineRule="auto"/>
      </w:pPr>
      <w:r>
        <w:separator/>
      </w:r>
    </w:p>
  </w:endnote>
  <w:endnote w:type="continuationSeparator" w:id="0">
    <w:p w14:paraId="6F58FEE3" w14:textId="77777777" w:rsidR="00864E81" w:rsidRDefault="00864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anrope ExtraBold">
    <w:charset w:val="00"/>
    <w:family w:val="auto"/>
    <w:pitch w:val="variable"/>
    <w:sig w:usb0="E0002AFF" w:usb1="C000247B" w:usb2="00000009" w:usb3="00000000" w:csb0="000001FF" w:csb1="00000000"/>
    <w:embedRegular r:id="rId1" w:fontKey="{8077D670-74F8-E947-BD1F-A33A6D859308}"/>
  </w:font>
  <w:font w:name="Manrope Bold">
    <w:charset w:val="00"/>
    <w:family w:val="auto"/>
    <w:pitch w:val="variable"/>
    <w:sig w:usb0="E0002AFF" w:usb1="C000247B" w:usb2="00000009" w:usb3="00000000" w:csb0="000001FF" w:csb1="00000000"/>
    <w:embedRegular r:id="rId2" w:fontKey="{2FB671F2-0721-E740-B715-73BE8651D13A}"/>
  </w:font>
  <w:font w:name="Wingdings">
    <w:panose1 w:val="05000000000000000000"/>
    <w:charset w:val="4D"/>
    <w:family w:val="decorative"/>
    <w:pitch w:val="variable"/>
    <w:sig w:usb0="00000003" w:usb1="00000000" w:usb2="00000000" w:usb3="00000000" w:csb0="80000001" w:csb1="00000000"/>
    <w:embedRegular r:id="rId3" w:fontKey="{94781694-93CC-5D4E-A6AD-8BCC7FF05042}"/>
  </w:font>
  <w:font w:name="Source Serif 4">
    <w:charset w:val="00"/>
    <w:family w:val="auto"/>
    <w:pitch w:val="variable"/>
    <w:sig w:usb0="E0002AFF" w:usb1="C000247B" w:usb2="00000009" w:usb3="00000000" w:csb0="000001FF" w:csb1="00000000"/>
    <w:embedRegular r:id="rId4" w:fontKey="{D41F2B92-A688-AC41-9C93-439B18D6103D}"/>
    <w:embedBold r:id="rId5" w:fontKey="{A6753B7B-E309-6249-8DD4-FDAB85AA4049}"/>
  </w:font>
  <w:font w:name="Times New Roman">
    <w:panose1 w:val="02020603050405020304"/>
    <w:charset w:val="00"/>
    <w:family w:val="roman"/>
    <w:pitch w:val="variable"/>
    <w:sig w:usb0="E0002EFF" w:usb1="C000785B" w:usb2="00000009" w:usb3="00000000" w:csb0="000001FF" w:csb1="00000000"/>
    <w:embedRegular r:id="rId6" w:fontKey="{0F922E76-A51B-5F4C-9D82-CD64B142F4DC}"/>
  </w:font>
  <w:font w:name="Aptos Display">
    <w:panose1 w:val="020B0004020202020204"/>
    <w:charset w:val="00"/>
    <w:family w:val="swiss"/>
    <w:pitch w:val="variable"/>
    <w:sig w:usb0="20000287" w:usb1="00000003" w:usb2="00000000" w:usb3="00000000" w:csb0="0000019F" w:csb1="00000000"/>
    <w:embedRegular r:id="rId7" w:fontKey="{A2804000-19A9-AC4B-B26D-6A94802351BF}"/>
    <w:embedBold r:id="rId8" w:fontKey="{8A58F43B-F364-0D4C-A976-69F4C0472A50}"/>
  </w:font>
  <w:font w:name="Aptos">
    <w:panose1 w:val="020B0004020202020204"/>
    <w:charset w:val="00"/>
    <w:family w:val="swiss"/>
    <w:pitch w:val="variable"/>
    <w:sig w:usb0="20000287" w:usb1="00000003" w:usb2="00000000" w:usb3="00000000" w:csb0="0000019F" w:csb1="00000000"/>
    <w:embedRegular r:id="rId9" w:fontKey="{1A7C134A-A9E4-3A4B-987E-AF7F872E6B5A}"/>
    <w:embedBold r:id="rId10" w:fontKey="{CD9B272D-B4C5-7E40-960A-942D77AA647C}"/>
  </w:font>
  <w:font w:name="Manrope Medium">
    <w:charset w:val="00"/>
    <w:family w:val="auto"/>
    <w:pitch w:val="variable"/>
    <w:sig w:usb0="E0002AFF" w:usb1="C000247B" w:usb2="00000009" w:usb3="00000000" w:csb0="000001FF" w:csb1="00000000"/>
    <w:embedRegular r:id="rId11" w:fontKey="{095E144D-4EF4-734F-8356-4C8101E2652A}"/>
    <w:embedBold r:id="rId12" w:fontKey="{17241B6E-F334-8E43-A055-AC0B0D57085C}"/>
    <w:embedItalic r:id="rId13" w:fontKey="{E39DE2C6-EAC2-D945-8D6C-A5321901BB6D}"/>
  </w:font>
  <w:font w:name="Source Serif 4 Semibold">
    <w:charset w:val="00"/>
    <w:family w:val="auto"/>
    <w:pitch w:val="variable"/>
    <w:sig w:usb0="E0002AFF" w:usb1="C000247B" w:usb2="00000009" w:usb3="00000000" w:csb0="000001FF" w:csb1="00000000"/>
    <w:embedRegular r:id="rId14" w:fontKey="{AB52584A-55AB-3141-8C05-394FC251AF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567AA2" w14:textId="77777777" w:rsidR="001563E3" w:rsidRDefault="001563E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C3BFD9" w14:textId="2C0E46C0" w:rsidR="001563E3" w:rsidRDefault="00000000">
    <w:pPr>
      <w:tabs>
        <w:tab w:val="right" w:pos="9072"/>
      </w:tabs>
      <w:spacing w:after="0"/>
    </w:pPr>
    <w:r>
      <w:rPr>
        <w:rFonts w:ascii="Manrope Bold" w:eastAsia="Manrope Bold" w:hAnsi="Manrope Bold" w:cs="Manrope Bold"/>
        <w:color w:val="56617A"/>
        <w:spacing w:val="20"/>
        <w:sz w:val="15"/>
        <w:szCs w:val="15"/>
      </w:rPr>
      <w:t>Finding, Keeping, and Nurturing Clients</w:t>
    </w:r>
    <w:r>
      <w:tab/>
    </w:r>
    <w:r>
      <w:rPr>
        <w:rFonts w:ascii="Manrope Bold" w:eastAsia="Manrope Bold" w:hAnsi="Manrope Bold" w:cs="Manrope Bold"/>
        <w:sz w:val="16"/>
        <w:szCs w:val="16"/>
      </w:rPr>
      <w:fldChar w:fldCharType="begin"/>
    </w:r>
    <w:r>
      <w:rPr>
        <w:rFonts w:ascii="Manrope Bold" w:eastAsia="Manrope Bold" w:hAnsi="Manrope Bold" w:cs="Manrope Bold"/>
        <w:sz w:val="16"/>
        <w:szCs w:val="16"/>
      </w:rPr>
      <w:instrText>PAGE</w:instrText>
    </w:r>
    <w:r>
      <w:rPr>
        <w:rFonts w:ascii="Manrope Bold" w:eastAsia="Manrope Bold" w:hAnsi="Manrope Bold" w:cs="Manrope Bold"/>
        <w:sz w:val="16"/>
        <w:szCs w:val="16"/>
      </w:rPr>
      <w:fldChar w:fldCharType="separate"/>
    </w:r>
    <w:r w:rsidR="00202B13">
      <w:rPr>
        <w:rFonts w:ascii="Manrope Bold" w:eastAsia="Manrope Bold" w:hAnsi="Manrope Bold" w:cs="Manrope Bold"/>
        <w:noProof/>
        <w:sz w:val="16"/>
        <w:szCs w:val="16"/>
      </w:rPr>
      <w:t>1</w:t>
    </w:r>
    <w:r>
      <w:rPr>
        <w:rFonts w:ascii="Manrope Bold" w:eastAsia="Manrope Bold" w:hAnsi="Manrope Bold" w:cs="Manrope Bol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88DB8F" w14:textId="77777777" w:rsidR="00864E81" w:rsidRDefault="00864E81">
      <w:pPr>
        <w:spacing w:after="0" w:line="240" w:lineRule="auto"/>
      </w:pPr>
      <w:r>
        <w:separator/>
      </w:r>
    </w:p>
  </w:footnote>
  <w:footnote w:type="continuationSeparator" w:id="0">
    <w:p w14:paraId="4AD4F54C" w14:textId="77777777" w:rsidR="00864E81" w:rsidRDefault="00864E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65269"/>
    <w:multiLevelType w:val="hybridMultilevel"/>
    <w:tmpl w:val="8AB6FAFC"/>
    <w:lvl w:ilvl="0" w:tplc="317819DA">
      <w:start w:val="1"/>
      <w:numFmt w:val="decimal"/>
      <w:lvlText w:val="%1"/>
      <w:lvlJc w:val="left"/>
      <w:pPr>
        <w:ind w:left="540" w:hanging="540"/>
      </w:pPr>
      <w:rPr>
        <w:rFonts w:ascii="Manrope ExtraBold" w:eastAsia="Manrope ExtraBold" w:hAnsi="Manrope ExtraBold" w:cs="Manrope ExtraBold"/>
        <w:color w:val="B5121B"/>
        <w:sz w:val="24"/>
        <w:szCs w:val="24"/>
      </w:rPr>
    </w:lvl>
    <w:lvl w:ilvl="1" w:tplc="07F0FDCE">
      <w:numFmt w:val="decimal"/>
      <w:lvlText w:val=""/>
      <w:lvlJc w:val="left"/>
    </w:lvl>
    <w:lvl w:ilvl="2" w:tplc="7AB85FF2">
      <w:numFmt w:val="decimal"/>
      <w:lvlText w:val=""/>
      <w:lvlJc w:val="left"/>
    </w:lvl>
    <w:lvl w:ilvl="3" w:tplc="508433F0">
      <w:numFmt w:val="decimal"/>
      <w:lvlText w:val=""/>
      <w:lvlJc w:val="left"/>
    </w:lvl>
    <w:lvl w:ilvl="4" w:tplc="E9CE316E">
      <w:numFmt w:val="decimal"/>
      <w:lvlText w:val=""/>
      <w:lvlJc w:val="left"/>
    </w:lvl>
    <w:lvl w:ilvl="5" w:tplc="CA6299D0">
      <w:numFmt w:val="decimal"/>
      <w:lvlText w:val=""/>
      <w:lvlJc w:val="left"/>
    </w:lvl>
    <w:lvl w:ilvl="6" w:tplc="5254CD76">
      <w:numFmt w:val="decimal"/>
      <w:lvlText w:val=""/>
      <w:lvlJc w:val="left"/>
    </w:lvl>
    <w:lvl w:ilvl="7" w:tplc="E63636B0">
      <w:numFmt w:val="decimal"/>
      <w:lvlText w:val=""/>
      <w:lvlJc w:val="left"/>
    </w:lvl>
    <w:lvl w:ilvl="8" w:tplc="8EE0A6BC">
      <w:numFmt w:val="decimal"/>
      <w:lvlText w:val=""/>
      <w:lvlJc w:val="left"/>
    </w:lvl>
  </w:abstractNum>
  <w:abstractNum w:abstractNumId="1" w15:restartNumberingAfterBreak="0">
    <w:nsid w:val="0576375A"/>
    <w:multiLevelType w:val="hybridMultilevel"/>
    <w:tmpl w:val="47D66E8A"/>
    <w:lvl w:ilvl="0" w:tplc="2CAE622A">
      <w:start w:val="1"/>
      <w:numFmt w:val="bullet"/>
      <w:lvlText w:val="•"/>
      <w:lvlJc w:val="left"/>
      <w:pPr>
        <w:ind w:left="420" w:hanging="300"/>
      </w:pPr>
      <w:rPr>
        <w:rFonts w:ascii="Manrope Bold" w:eastAsia="Manrope Bold" w:hAnsi="Manrope Bold" w:cs="Manrope Bold"/>
        <w:color w:val="B5121B"/>
      </w:rPr>
    </w:lvl>
    <w:lvl w:ilvl="1" w:tplc="7DF46314">
      <w:numFmt w:val="decimal"/>
      <w:lvlText w:val=""/>
      <w:lvlJc w:val="left"/>
    </w:lvl>
    <w:lvl w:ilvl="2" w:tplc="7130A846">
      <w:numFmt w:val="decimal"/>
      <w:lvlText w:val=""/>
      <w:lvlJc w:val="left"/>
    </w:lvl>
    <w:lvl w:ilvl="3" w:tplc="276A6B80">
      <w:numFmt w:val="decimal"/>
      <w:lvlText w:val=""/>
      <w:lvlJc w:val="left"/>
    </w:lvl>
    <w:lvl w:ilvl="4" w:tplc="65D4D538">
      <w:numFmt w:val="decimal"/>
      <w:lvlText w:val=""/>
      <w:lvlJc w:val="left"/>
    </w:lvl>
    <w:lvl w:ilvl="5" w:tplc="3CDC4AF4">
      <w:numFmt w:val="decimal"/>
      <w:lvlText w:val=""/>
      <w:lvlJc w:val="left"/>
    </w:lvl>
    <w:lvl w:ilvl="6" w:tplc="D1AAFB58">
      <w:numFmt w:val="decimal"/>
      <w:lvlText w:val=""/>
      <w:lvlJc w:val="left"/>
    </w:lvl>
    <w:lvl w:ilvl="7" w:tplc="2C7E5878">
      <w:numFmt w:val="decimal"/>
      <w:lvlText w:val=""/>
      <w:lvlJc w:val="left"/>
    </w:lvl>
    <w:lvl w:ilvl="8" w:tplc="69484748">
      <w:numFmt w:val="decimal"/>
      <w:lvlText w:val=""/>
      <w:lvlJc w:val="left"/>
    </w:lvl>
  </w:abstractNum>
  <w:abstractNum w:abstractNumId="2" w15:restartNumberingAfterBreak="0">
    <w:nsid w:val="381069C8"/>
    <w:multiLevelType w:val="hybridMultilevel"/>
    <w:tmpl w:val="C53AD396"/>
    <w:lvl w:ilvl="0" w:tplc="C71AEB80">
      <w:start w:val="1"/>
      <w:numFmt w:val="decimal"/>
      <w:lvlText w:val="%1."/>
      <w:lvlJc w:val="left"/>
      <w:pPr>
        <w:ind w:left="480" w:hanging="360"/>
      </w:pPr>
      <w:rPr>
        <w:rFonts w:ascii="Manrope Bold" w:eastAsia="Manrope Bold" w:hAnsi="Manrope Bold" w:cs="Manrope Bold"/>
        <w:color w:val="B5121B"/>
      </w:rPr>
    </w:lvl>
    <w:lvl w:ilvl="1" w:tplc="3F8EB402">
      <w:numFmt w:val="decimal"/>
      <w:lvlText w:val=""/>
      <w:lvlJc w:val="left"/>
    </w:lvl>
    <w:lvl w:ilvl="2" w:tplc="3162C1B4">
      <w:numFmt w:val="decimal"/>
      <w:lvlText w:val=""/>
      <w:lvlJc w:val="left"/>
    </w:lvl>
    <w:lvl w:ilvl="3" w:tplc="D0FAADCE">
      <w:numFmt w:val="decimal"/>
      <w:lvlText w:val=""/>
      <w:lvlJc w:val="left"/>
    </w:lvl>
    <w:lvl w:ilvl="4" w:tplc="3C2E0910">
      <w:numFmt w:val="decimal"/>
      <w:lvlText w:val=""/>
      <w:lvlJc w:val="left"/>
    </w:lvl>
    <w:lvl w:ilvl="5" w:tplc="EA709166">
      <w:numFmt w:val="decimal"/>
      <w:lvlText w:val=""/>
      <w:lvlJc w:val="left"/>
    </w:lvl>
    <w:lvl w:ilvl="6" w:tplc="8BC6C3E6">
      <w:numFmt w:val="decimal"/>
      <w:lvlText w:val=""/>
      <w:lvlJc w:val="left"/>
    </w:lvl>
    <w:lvl w:ilvl="7" w:tplc="F282251A">
      <w:numFmt w:val="decimal"/>
      <w:lvlText w:val=""/>
      <w:lvlJc w:val="left"/>
    </w:lvl>
    <w:lvl w:ilvl="8" w:tplc="B63A81AA">
      <w:numFmt w:val="decimal"/>
      <w:lvlText w:val=""/>
      <w:lvlJc w:val="left"/>
    </w:lvl>
  </w:abstractNum>
  <w:abstractNum w:abstractNumId="3" w15:restartNumberingAfterBreak="0">
    <w:nsid w:val="6C2A4800"/>
    <w:multiLevelType w:val="hybridMultilevel"/>
    <w:tmpl w:val="F330FD94"/>
    <w:lvl w:ilvl="0" w:tplc="ADB0EEC6">
      <w:start w:val="1"/>
      <w:numFmt w:val="bullet"/>
      <w:lvlText w:val=""/>
      <w:lvlJc w:val="left"/>
      <w:pPr>
        <w:ind w:left="480" w:hanging="360"/>
      </w:pPr>
      <w:rPr>
        <w:rFonts w:ascii="Wingdings" w:eastAsia="Wingdings" w:hAnsi="Wingdings" w:cs="Wingdings"/>
        <w:color w:val="56617A"/>
        <w:sz w:val="20"/>
        <w:szCs w:val="20"/>
      </w:rPr>
    </w:lvl>
    <w:lvl w:ilvl="1" w:tplc="DCB81CDC">
      <w:numFmt w:val="decimal"/>
      <w:lvlText w:val=""/>
      <w:lvlJc w:val="left"/>
    </w:lvl>
    <w:lvl w:ilvl="2" w:tplc="748CA5B8">
      <w:numFmt w:val="decimal"/>
      <w:lvlText w:val=""/>
      <w:lvlJc w:val="left"/>
    </w:lvl>
    <w:lvl w:ilvl="3" w:tplc="09E29890">
      <w:numFmt w:val="decimal"/>
      <w:lvlText w:val=""/>
      <w:lvlJc w:val="left"/>
    </w:lvl>
    <w:lvl w:ilvl="4" w:tplc="7996CACC">
      <w:numFmt w:val="decimal"/>
      <w:lvlText w:val=""/>
      <w:lvlJc w:val="left"/>
    </w:lvl>
    <w:lvl w:ilvl="5" w:tplc="72941476">
      <w:numFmt w:val="decimal"/>
      <w:lvlText w:val=""/>
      <w:lvlJc w:val="left"/>
    </w:lvl>
    <w:lvl w:ilvl="6" w:tplc="4622F512">
      <w:numFmt w:val="decimal"/>
      <w:lvlText w:val=""/>
      <w:lvlJc w:val="left"/>
    </w:lvl>
    <w:lvl w:ilvl="7" w:tplc="459851EC">
      <w:numFmt w:val="decimal"/>
      <w:lvlText w:val=""/>
      <w:lvlJc w:val="left"/>
    </w:lvl>
    <w:lvl w:ilvl="8" w:tplc="4428007E">
      <w:numFmt w:val="decimal"/>
      <w:lvlText w:val=""/>
      <w:lvlJc w:val="left"/>
    </w:lvl>
  </w:abstractNum>
  <w:num w:numId="1" w16cid:durableId="1423796772">
    <w:abstractNumId w:val="1"/>
    <w:lvlOverride w:ilvl="0">
      <w:startOverride w:val="1"/>
    </w:lvlOverride>
  </w:num>
  <w:num w:numId="2" w16cid:durableId="734401505">
    <w:abstractNumId w:val="1"/>
    <w:lvlOverride w:ilvl="0">
      <w:startOverride w:val="1"/>
    </w:lvlOverride>
  </w:num>
  <w:num w:numId="3" w16cid:durableId="1494838699">
    <w:abstractNumId w:val="1"/>
    <w:lvlOverride w:ilvl="0">
      <w:startOverride w:val="1"/>
    </w:lvlOverride>
  </w:num>
  <w:num w:numId="4" w16cid:durableId="772550129">
    <w:abstractNumId w:val="2"/>
    <w:lvlOverride w:ilvl="0">
      <w:startOverride w:val="1"/>
    </w:lvlOverride>
  </w:num>
  <w:num w:numId="5" w16cid:durableId="845705080">
    <w:abstractNumId w:val="1"/>
    <w:lvlOverride w:ilvl="0">
      <w:startOverride w:val="1"/>
    </w:lvlOverride>
  </w:num>
  <w:num w:numId="6" w16cid:durableId="1476558693">
    <w:abstractNumId w:val="0"/>
    <w:lvlOverride w:ilvl="0">
      <w:startOverride w:val="1"/>
    </w:lvlOverride>
  </w:num>
  <w:num w:numId="7" w16cid:durableId="717820019">
    <w:abstractNumId w:val="1"/>
    <w:lvlOverride w:ilvl="0">
      <w:startOverride w:val="1"/>
    </w:lvlOverride>
  </w:num>
  <w:num w:numId="8" w16cid:durableId="1897155848">
    <w:abstractNumId w:val="2"/>
    <w:lvlOverride w:ilvl="0">
      <w:startOverride w:val="1"/>
    </w:lvlOverride>
  </w:num>
  <w:num w:numId="9" w16cid:durableId="1215313385">
    <w:abstractNumId w:val="1"/>
    <w:lvlOverride w:ilvl="0">
      <w:startOverride w:val="1"/>
    </w:lvlOverride>
  </w:num>
  <w:num w:numId="10" w16cid:durableId="705329057">
    <w:abstractNumId w:val="1"/>
    <w:lvlOverride w:ilvl="0">
      <w:startOverride w:val="1"/>
    </w:lvlOverride>
  </w:num>
  <w:num w:numId="11" w16cid:durableId="121656555">
    <w:abstractNumId w:val="1"/>
    <w:lvlOverride w:ilvl="0">
      <w:startOverride w:val="1"/>
    </w:lvlOverride>
  </w:num>
  <w:num w:numId="12" w16cid:durableId="1246719412">
    <w:abstractNumId w:val="1"/>
    <w:lvlOverride w:ilvl="0">
      <w:startOverride w:val="1"/>
    </w:lvlOverride>
  </w:num>
  <w:num w:numId="13" w16cid:durableId="317808030">
    <w:abstractNumId w:val="2"/>
    <w:lvlOverride w:ilvl="0">
      <w:startOverride w:val="1"/>
    </w:lvlOverride>
  </w:num>
  <w:num w:numId="14" w16cid:durableId="1608385288">
    <w:abstractNumId w:val="1"/>
    <w:lvlOverride w:ilvl="0">
      <w:startOverride w:val="1"/>
    </w:lvlOverride>
  </w:num>
  <w:num w:numId="15" w16cid:durableId="1780486811">
    <w:abstractNumId w:val="0"/>
    <w:lvlOverride w:ilvl="0">
      <w:startOverride w:val="1"/>
    </w:lvlOverride>
  </w:num>
  <w:num w:numId="16" w16cid:durableId="2113553085">
    <w:abstractNumId w:val="1"/>
    <w:lvlOverride w:ilvl="0">
      <w:startOverride w:val="1"/>
    </w:lvlOverride>
  </w:num>
  <w:num w:numId="17" w16cid:durableId="1660380907">
    <w:abstractNumId w:val="1"/>
    <w:lvlOverride w:ilvl="0">
      <w:startOverride w:val="1"/>
    </w:lvlOverride>
  </w:num>
  <w:num w:numId="18" w16cid:durableId="799155525">
    <w:abstractNumId w:val="2"/>
    <w:lvlOverride w:ilvl="0">
      <w:startOverride w:val="1"/>
    </w:lvlOverride>
  </w:num>
  <w:num w:numId="19" w16cid:durableId="1868984258">
    <w:abstractNumId w:val="1"/>
    <w:lvlOverride w:ilvl="0">
      <w:startOverride w:val="1"/>
    </w:lvlOverride>
  </w:num>
  <w:num w:numId="20" w16cid:durableId="670765861">
    <w:abstractNumId w:val="0"/>
    <w:lvlOverride w:ilvl="0">
      <w:startOverride w:val="1"/>
    </w:lvlOverride>
  </w:num>
  <w:num w:numId="21" w16cid:durableId="1307009954">
    <w:abstractNumId w:val="1"/>
    <w:lvlOverride w:ilvl="0">
      <w:startOverride w:val="1"/>
    </w:lvlOverride>
  </w:num>
  <w:num w:numId="22" w16cid:durableId="1211763517">
    <w:abstractNumId w:val="2"/>
    <w:lvlOverride w:ilvl="0">
      <w:startOverride w:val="1"/>
    </w:lvlOverride>
  </w:num>
  <w:num w:numId="23" w16cid:durableId="906767316">
    <w:abstractNumId w:val="2"/>
    <w:lvlOverride w:ilvl="0">
      <w:startOverride w:val="1"/>
    </w:lvlOverride>
  </w:num>
  <w:num w:numId="24" w16cid:durableId="789935139">
    <w:abstractNumId w:val="2"/>
    <w:lvlOverride w:ilvl="0">
      <w:startOverride w:val="1"/>
    </w:lvlOverride>
  </w:num>
  <w:num w:numId="25" w16cid:durableId="1627344747">
    <w:abstractNumId w:val="1"/>
    <w:lvlOverride w:ilvl="0">
      <w:startOverride w:val="1"/>
    </w:lvlOverride>
  </w:num>
  <w:num w:numId="26" w16cid:durableId="320626216">
    <w:abstractNumId w:val="0"/>
    <w:lvlOverride w:ilvl="0">
      <w:startOverride w:val="1"/>
    </w:lvlOverride>
  </w:num>
  <w:num w:numId="27" w16cid:durableId="407386910">
    <w:abstractNumId w:val="1"/>
    <w:lvlOverride w:ilvl="0">
      <w:startOverride w:val="1"/>
    </w:lvlOverride>
  </w:num>
  <w:num w:numId="28" w16cid:durableId="258408989">
    <w:abstractNumId w:val="1"/>
    <w:lvlOverride w:ilvl="0">
      <w:startOverride w:val="1"/>
    </w:lvlOverride>
  </w:num>
  <w:num w:numId="29" w16cid:durableId="228007300">
    <w:abstractNumId w:val="1"/>
    <w:lvlOverride w:ilvl="0">
      <w:startOverride w:val="1"/>
    </w:lvlOverride>
  </w:num>
  <w:num w:numId="30" w16cid:durableId="2147115845">
    <w:abstractNumId w:val="2"/>
    <w:lvlOverride w:ilvl="0">
      <w:startOverride w:val="1"/>
    </w:lvlOverride>
  </w:num>
  <w:num w:numId="31" w16cid:durableId="975987606">
    <w:abstractNumId w:val="2"/>
    <w:lvlOverride w:ilvl="0">
      <w:startOverride w:val="1"/>
    </w:lvlOverride>
  </w:num>
  <w:num w:numId="32" w16cid:durableId="57676443">
    <w:abstractNumId w:val="1"/>
    <w:lvlOverride w:ilvl="0">
      <w:startOverride w:val="1"/>
    </w:lvlOverride>
  </w:num>
  <w:num w:numId="33" w16cid:durableId="1850291892">
    <w:abstractNumId w:val="0"/>
    <w:lvlOverride w:ilvl="0">
      <w:startOverride w:val="1"/>
    </w:lvlOverride>
  </w:num>
  <w:num w:numId="34" w16cid:durableId="1298608654">
    <w:abstractNumId w:val="1"/>
    <w:lvlOverride w:ilvl="0">
      <w:startOverride w:val="1"/>
    </w:lvlOverride>
  </w:num>
  <w:num w:numId="35" w16cid:durableId="1350765016">
    <w:abstractNumId w:val="1"/>
    <w:lvlOverride w:ilvl="0">
      <w:startOverride w:val="1"/>
    </w:lvlOverride>
  </w:num>
  <w:num w:numId="36" w16cid:durableId="186255967">
    <w:abstractNumId w:val="2"/>
    <w:lvlOverride w:ilvl="0">
      <w:startOverride w:val="1"/>
    </w:lvlOverride>
  </w:num>
  <w:num w:numId="37" w16cid:durableId="275523441">
    <w:abstractNumId w:val="1"/>
    <w:lvlOverride w:ilvl="0">
      <w:startOverride w:val="1"/>
    </w:lvlOverride>
  </w:num>
  <w:num w:numId="38" w16cid:durableId="1377510185">
    <w:abstractNumId w:val="0"/>
    <w:lvlOverride w:ilvl="0">
      <w:startOverride w:val="1"/>
    </w:lvlOverride>
  </w:num>
  <w:num w:numId="39" w16cid:durableId="116684911">
    <w:abstractNumId w:val="1"/>
    <w:lvlOverride w:ilvl="0">
      <w:startOverride w:val="1"/>
    </w:lvlOverride>
  </w:num>
  <w:num w:numId="40" w16cid:durableId="794523759">
    <w:abstractNumId w:val="2"/>
    <w:lvlOverride w:ilvl="0">
      <w:startOverride w:val="1"/>
    </w:lvlOverride>
  </w:num>
  <w:num w:numId="41" w16cid:durableId="1991864766">
    <w:abstractNumId w:val="2"/>
    <w:lvlOverride w:ilvl="0">
      <w:startOverride w:val="1"/>
    </w:lvlOverride>
  </w:num>
  <w:num w:numId="42" w16cid:durableId="675107931">
    <w:abstractNumId w:val="1"/>
    <w:lvlOverride w:ilvl="0">
      <w:startOverride w:val="1"/>
    </w:lvlOverride>
  </w:num>
  <w:num w:numId="43" w16cid:durableId="369838631">
    <w:abstractNumId w:val="0"/>
    <w:lvlOverride w:ilvl="0">
      <w:startOverride w:val="1"/>
    </w:lvlOverride>
  </w:num>
  <w:num w:numId="44" w16cid:durableId="513803748">
    <w:abstractNumId w:val="1"/>
    <w:lvlOverride w:ilvl="0">
      <w:startOverride w:val="1"/>
    </w:lvlOverride>
  </w:num>
  <w:num w:numId="45" w16cid:durableId="1786196579">
    <w:abstractNumId w:val="1"/>
    <w:lvlOverride w:ilvl="0">
      <w:startOverride w:val="1"/>
    </w:lvlOverride>
  </w:num>
  <w:num w:numId="46" w16cid:durableId="473255996">
    <w:abstractNumId w:val="1"/>
    <w:lvlOverride w:ilvl="0">
      <w:startOverride w:val="1"/>
    </w:lvlOverride>
  </w:num>
  <w:num w:numId="47" w16cid:durableId="174654238">
    <w:abstractNumId w:val="2"/>
    <w:lvlOverride w:ilvl="0">
      <w:startOverride w:val="1"/>
    </w:lvlOverride>
  </w:num>
  <w:num w:numId="48" w16cid:durableId="2031372908">
    <w:abstractNumId w:val="1"/>
    <w:lvlOverride w:ilvl="0">
      <w:startOverride w:val="1"/>
    </w:lvlOverride>
  </w:num>
  <w:num w:numId="49" w16cid:durableId="274019258">
    <w:abstractNumId w:val="0"/>
    <w:lvlOverride w:ilvl="0">
      <w:startOverride w:val="1"/>
    </w:lvlOverride>
  </w:num>
  <w:num w:numId="50" w16cid:durableId="1271163506">
    <w:abstractNumId w:val="1"/>
    <w:lvlOverride w:ilvl="0">
      <w:startOverride w:val="1"/>
    </w:lvlOverride>
  </w:num>
  <w:num w:numId="51" w16cid:durableId="148988319">
    <w:abstractNumId w:val="2"/>
    <w:lvlOverride w:ilvl="0">
      <w:startOverride w:val="1"/>
    </w:lvlOverride>
  </w:num>
  <w:num w:numId="52" w16cid:durableId="2041858010">
    <w:abstractNumId w:val="2"/>
    <w:lvlOverride w:ilvl="0">
      <w:startOverride w:val="1"/>
    </w:lvlOverride>
  </w:num>
  <w:num w:numId="53" w16cid:durableId="1600064321">
    <w:abstractNumId w:val="1"/>
    <w:lvlOverride w:ilvl="0">
      <w:startOverride w:val="1"/>
    </w:lvlOverride>
  </w:num>
  <w:num w:numId="54" w16cid:durableId="289945490">
    <w:abstractNumId w:val="0"/>
    <w:lvlOverride w:ilvl="0">
      <w:startOverride w:val="1"/>
    </w:lvlOverride>
  </w:num>
  <w:num w:numId="55" w16cid:durableId="1277908844">
    <w:abstractNumId w:val="1"/>
    <w:lvlOverride w:ilvl="0">
      <w:startOverride w:val="1"/>
    </w:lvlOverride>
  </w:num>
  <w:num w:numId="56" w16cid:durableId="661935413">
    <w:abstractNumId w:val="1"/>
    <w:lvlOverride w:ilvl="0">
      <w:startOverride w:val="1"/>
    </w:lvlOverride>
  </w:num>
  <w:num w:numId="57" w16cid:durableId="1185022281">
    <w:abstractNumId w:val="2"/>
    <w:lvlOverride w:ilvl="0">
      <w:startOverride w:val="1"/>
    </w:lvlOverride>
  </w:num>
  <w:num w:numId="58" w16cid:durableId="1882665413">
    <w:abstractNumId w:val="1"/>
    <w:lvlOverride w:ilvl="0">
      <w:startOverride w:val="1"/>
    </w:lvlOverride>
  </w:num>
  <w:num w:numId="59" w16cid:durableId="1273973430">
    <w:abstractNumId w:val="0"/>
    <w:lvlOverride w:ilvl="0">
      <w:startOverride w:val="1"/>
    </w:lvlOverride>
  </w:num>
  <w:num w:numId="60" w16cid:durableId="2041591940">
    <w:abstractNumId w:val="1"/>
    <w:lvlOverride w:ilvl="0">
      <w:startOverride w:val="1"/>
    </w:lvlOverride>
  </w:num>
  <w:num w:numId="61" w16cid:durableId="1368798962">
    <w:abstractNumId w:val="1"/>
    <w:lvlOverride w:ilvl="0">
      <w:startOverride w:val="1"/>
    </w:lvlOverride>
  </w:num>
  <w:num w:numId="62" w16cid:durableId="1396589119">
    <w:abstractNumId w:val="3"/>
    <w:lvlOverride w:ilvl="0">
      <w:startOverride w:val="1"/>
    </w:lvlOverride>
  </w:num>
  <w:num w:numId="63" w16cid:durableId="992180911">
    <w:abstractNumId w:val="1"/>
    <w:lvlOverride w:ilvl="0">
      <w:startOverride w:val="1"/>
    </w:lvlOverride>
  </w:num>
  <w:num w:numId="64" w16cid:durableId="1533418247">
    <w:abstractNumId w:val="2"/>
    <w:lvlOverride w:ilvl="0">
      <w:startOverride w:val="1"/>
    </w:lvlOverride>
  </w:num>
  <w:num w:numId="65" w16cid:durableId="232786327">
    <w:abstractNumId w:val="1"/>
    <w:lvlOverride w:ilvl="0">
      <w:startOverride w:val="1"/>
    </w:lvlOverride>
  </w:num>
  <w:num w:numId="66" w16cid:durableId="1791630443">
    <w:abstractNumId w:val="0"/>
    <w:lvlOverride w:ilvl="0">
      <w:startOverride w:val="1"/>
    </w:lvlOverride>
  </w:num>
  <w:num w:numId="67" w16cid:durableId="461844516">
    <w:abstractNumId w:val="1"/>
    <w:lvlOverride w:ilvl="0">
      <w:startOverride w:val="1"/>
    </w:lvlOverride>
  </w:num>
  <w:num w:numId="68" w16cid:durableId="688602418">
    <w:abstractNumId w:val="1"/>
    <w:lvlOverride w:ilvl="0">
      <w:startOverride w:val="1"/>
    </w:lvlOverride>
  </w:num>
  <w:num w:numId="69" w16cid:durableId="1097407167">
    <w:abstractNumId w:val="2"/>
    <w:lvlOverride w:ilvl="0">
      <w:startOverride w:val="1"/>
    </w:lvlOverride>
  </w:num>
  <w:num w:numId="70" w16cid:durableId="1701124021">
    <w:abstractNumId w:val="1"/>
    <w:lvlOverride w:ilvl="0">
      <w:startOverride w:val="1"/>
    </w:lvlOverride>
  </w:num>
  <w:num w:numId="71" w16cid:durableId="1663922072">
    <w:abstractNumId w:val="0"/>
    <w:lvlOverride w:ilvl="0">
      <w:startOverride w:val="1"/>
    </w:lvlOverride>
  </w:num>
  <w:num w:numId="72" w16cid:durableId="1745644975">
    <w:abstractNumId w:val="3"/>
    <w:lvlOverride w:ilvl="0">
      <w:startOverride w:val="1"/>
    </w:lvlOverride>
  </w:num>
  <w:num w:numId="73" w16cid:durableId="1932472790">
    <w:abstractNumId w:val="1"/>
    <w:lvlOverride w:ilvl="0">
      <w:startOverride w:val="1"/>
    </w:lvlOverride>
  </w:num>
  <w:num w:numId="74" w16cid:durableId="219829255">
    <w:abstractNumId w:val="0"/>
    <w:lvlOverride w:ilvl="0">
      <w:startOverride w:val="1"/>
    </w:lvlOverride>
  </w:num>
  <w:num w:numId="75" w16cid:durableId="1879203617">
    <w:abstractNumId w:val="3"/>
    <w:lvlOverride w:ilvl="0">
      <w:startOverride w:val="1"/>
    </w:lvlOverride>
  </w:num>
  <w:num w:numId="76" w16cid:durableId="1855723110">
    <w:abstractNumId w:val="3"/>
    <w:lvlOverride w:ilvl="0">
      <w:startOverride w:val="1"/>
    </w:lvlOverride>
  </w:num>
  <w:num w:numId="77" w16cid:durableId="1542211550">
    <w:abstractNumId w:val="3"/>
    <w:lvlOverride w:ilvl="0">
      <w:startOverride w:val="1"/>
    </w:lvlOverride>
  </w:num>
  <w:num w:numId="78" w16cid:durableId="794522990">
    <w:abstractNumId w:val="3"/>
    <w:lvlOverride w:ilvl="0">
      <w:startOverride w:val="1"/>
    </w:lvlOverride>
  </w:num>
  <w:num w:numId="79" w16cid:durableId="576986119">
    <w:abstractNumId w:val="3"/>
    <w:lvlOverride w:ilvl="0">
      <w:startOverride w:val="1"/>
    </w:lvlOverride>
  </w:num>
  <w:numIdMacAtCleanup w:val="7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3E3"/>
    <w:rsid w:val="001015CE"/>
    <w:rsid w:val="001563E3"/>
    <w:rsid w:val="00202B13"/>
    <w:rsid w:val="00864E81"/>
    <w:rsid w:val="00ED7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6CD87D"/>
  <w15:docId w15:val="{6F2E2681-8EAF-7A49-AE0D-59699EB33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ource Serif 4" w:eastAsia="Source Serif 4" w:hAnsi="Source Serif 4" w:cs="Source Serif 4"/>
        <w:color w:val="1B2437"/>
        <w:sz w:val="22"/>
        <w:szCs w:val="22"/>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rFonts w:ascii="Manrope ExtraBold" w:eastAsia="Manrope ExtraBold" w:hAnsi="Manrope ExtraBold" w:cs="Manrope ExtraBold"/>
      <w:sz w:val="60"/>
      <w:szCs w:val="60"/>
    </w:rPr>
  </w:style>
  <w:style w:type="paragraph" w:styleId="Heading2">
    <w:name w:val="heading 2"/>
    <w:uiPriority w:val="9"/>
    <w:unhideWhenUsed/>
    <w:qFormat/>
    <w:pPr>
      <w:spacing w:line="240" w:lineRule="auto"/>
      <w:outlineLvl w:val="1"/>
    </w:pPr>
    <w:rPr>
      <w:rFonts w:ascii="Manrope ExtraBold" w:eastAsia="Manrope ExtraBold" w:hAnsi="Manrope ExtraBold" w:cs="Manrope ExtraBold"/>
      <w:sz w:val="40"/>
      <w:szCs w:val="40"/>
    </w:rPr>
  </w:style>
  <w:style w:type="paragraph" w:styleId="Heading3">
    <w:name w:val="heading 3"/>
    <w:uiPriority w:val="9"/>
    <w:unhideWhenUsed/>
    <w:qFormat/>
    <w:pPr>
      <w:keepNext/>
      <w:spacing w:before="360" w:after="100" w:line="260" w:lineRule="auto"/>
      <w:outlineLvl w:val="2"/>
    </w:pPr>
    <w:rPr>
      <w:rFonts w:ascii="Manrope ExtraBold" w:eastAsia="Manrope ExtraBold" w:hAnsi="Manrope ExtraBold" w:cs="Manrope ExtraBold"/>
      <w:sz w:val="27"/>
      <w:szCs w:val="27"/>
    </w:rPr>
  </w:style>
  <w:style w:type="paragraph" w:styleId="Heading4">
    <w:name w:val="heading 4"/>
    <w:uiPriority w:val="9"/>
    <w:unhideWhenUsed/>
    <w:qFormat/>
    <w:pPr>
      <w:keepNext/>
      <w:spacing w:before="240" w:after="60"/>
      <w:outlineLvl w:val="3"/>
    </w:pPr>
    <w:rPr>
      <w:rFonts w:ascii="Manrope Bold" w:eastAsia="Manrope Bold" w:hAnsi="Manrope Bold" w:cs="Manrope Bold"/>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360" w:after="0"/>
    </w:pPr>
    <w:rPr>
      <w:rFonts w:asciiTheme="majorHAnsi" w:hAnsiTheme="majorHAnsi"/>
      <w:b/>
      <w:bCs/>
      <w:caps/>
      <w:sz w:val="24"/>
      <w:szCs w:val="24"/>
    </w:rPr>
  </w:style>
  <w:style w:type="paragraph" w:styleId="TOC2">
    <w:name w:val="toc 2"/>
    <w:uiPriority w:val="39"/>
    <w:pPr>
      <w:spacing w:before="240" w:after="0"/>
    </w:pPr>
    <w:rPr>
      <w:rFonts w:asciiTheme="minorHAnsi" w:hAnsiTheme="minorHAnsi"/>
      <w:b/>
      <w:bCs/>
      <w:sz w:val="20"/>
      <w:szCs w:val="20"/>
    </w:rPr>
  </w:style>
  <w:style w:type="paragraph" w:styleId="TOC3">
    <w:name w:val="toc 3"/>
    <w:basedOn w:val="Normal"/>
    <w:next w:val="Normal"/>
    <w:autoRedefine/>
    <w:uiPriority w:val="39"/>
    <w:unhideWhenUsed/>
    <w:rsid w:val="00202B13"/>
    <w:pPr>
      <w:spacing w:after="0"/>
      <w:ind w:left="220"/>
    </w:pPr>
    <w:rPr>
      <w:rFonts w:asciiTheme="minorHAnsi" w:hAnsiTheme="minorHAnsi"/>
      <w:sz w:val="20"/>
      <w:szCs w:val="20"/>
    </w:rPr>
  </w:style>
  <w:style w:type="paragraph" w:styleId="TOC4">
    <w:name w:val="toc 4"/>
    <w:basedOn w:val="Normal"/>
    <w:next w:val="Normal"/>
    <w:autoRedefine/>
    <w:uiPriority w:val="39"/>
    <w:unhideWhenUsed/>
    <w:rsid w:val="00202B13"/>
    <w:pPr>
      <w:spacing w:after="0"/>
      <w:ind w:left="440"/>
    </w:pPr>
    <w:rPr>
      <w:rFonts w:asciiTheme="minorHAnsi" w:hAnsiTheme="minorHAnsi"/>
      <w:sz w:val="20"/>
      <w:szCs w:val="20"/>
    </w:rPr>
  </w:style>
  <w:style w:type="paragraph" w:styleId="TOC5">
    <w:name w:val="toc 5"/>
    <w:basedOn w:val="Normal"/>
    <w:next w:val="Normal"/>
    <w:autoRedefine/>
    <w:uiPriority w:val="39"/>
    <w:unhideWhenUsed/>
    <w:rsid w:val="00202B13"/>
    <w:pPr>
      <w:spacing w:after="0"/>
      <w:ind w:left="660"/>
    </w:pPr>
    <w:rPr>
      <w:rFonts w:asciiTheme="minorHAnsi" w:hAnsiTheme="minorHAnsi"/>
      <w:sz w:val="20"/>
      <w:szCs w:val="20"/>
    </w:rPr>
  </w:style>
  <w:style w:type="paragraph" w:styleId="TOC6">
    <w:name w:val="toc 6"/>
    <w:basedOn w:val="Normal"/>
    <w:next w:val="Normal"/>
    <w:autoRedefine/>
    <w:uiPriority w:val="39"/>
    <w:unhideWhenUsed/>
    <w:rsid w:val="00202B13"/>
    <w:pPr>
      <w:spacing w:after="0"/>
      <w:ind w:left="880"/>
    </w:pPr>
    <w:rPr>
      <w:rFonts w:asciiTheme="minorHAnsi" w:hAnsiTheme="minorHAnsi"/>
      <w:sz w:val="20"/>
      <w:szCs w:val="20"/>
    </w:rPr>
  </w:style>
  <w:style w:type="paragraph" w:styleId="TOC7">
    <w:name w:val="toc 7"/>
    <w:basedOn w:val="Normal"/>
    <w:next w:val="Normal"/>
    <w:autoRedefine/>
    <w:uiPriority w:val="39"/>
    <w:unhideWhenUsed/>
    <w:rsid w:val="00202B13"/>
    <w:pPr>
      <w:spacing w:after="0"/>
      <w:ind w:left="1100"/>
    </w:pPr>
    <w:rPr>
      <w:rFonts w:asciiTheme="minorHAnsi" w:hAnsiTheme="minorHAnsi"/>
      <w:sz w:val="20"/>
      <w:szCs w:val="20"/>
    </w:rPr>
  </w:style>
  <w:style w:type="paragraph" w:styleId="TOC8">
    <w:name w:val="toc 8"/>
    <w:basedOn w:val="Normal"/>
    <w:next w:val="Normal"/>
    <w:autoRedefine/>
    <w:uiPriority w:val="39"/>
    <w:unhideWhenUsed/>
    <w:rsid w:val="00202B13"/>
    <w:pPr>
      <w:spacing w:after="0"/>
      <w:ind w:left="1320"/>
    </w:pPr>
    <w:rPr>
      <w:rFonts w:asciiTheme="minorHAnsi" w:hAnsiTheme="minorHAnsi"/>
      <w:sz w:val="20"/>
      <w:szCs w:val="20"/>
    </w:rPr>
  </w:style>
  <w:style w:type="paragraph" w:styleId="TOC9">
    <w:name w:val="toc 9"/>
    <w:basedOn w:val="Normal"/>
    <w:next w:val="Normal"/>
    <w:autoRedefine/>
    <w:uiPriority w:val="39"/>
    <w:unhideWhenUsed/>
    <w:rsid w:val="00202B13"/>
    <w:pPr>
      <w:spacing w:after="0"/>
      <w:ind w:left="1540"/>
    </w:pPr>
    <w:rPr>
      <w:rFonts w:asciiTheme="minorHAnsi" w:hAnsiTheme="minorHAnsi"/>
      <w:sz w:val="20"/>
      <w:szCs w:val="20"/>
    </w:rPr>
  </w:style>
  <w:style w:type="character" w:styleId="UnresolvedMention">
    <w:name w:val="Unresolved Mention"/>
    <w:basedOn w:val="DefaultParagraphFont"/>
    <w:uiPriority w:val="99"/>
    <w:semiHidden/>
    <w:unhideWhenUsed/>
    <w:rsid w:val="00202B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71</Pages>
  <Words>11533</Words>
  <Characters>65741</Characters>
  <Application>Microsoft Office Word</Application>
  <DocSecurity>0</DocSecurity>
  <Lines>547</Lines>
  <Paragraphs>154</Paragraphs>
  <ScaleCrop>false</ScaleCrop>
  <Company/>
  <LinksUpToDate>false</LinksUpToDate>
  <CharactersWithSpaces>77120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Finding, Keeping, and Nurturing Clients</dc:title>
  <dc:subject>A practical guide for new agents</dc:subject>
  <dc:creator/>
  <dc:description>A practical handbook for new real estate agents</dc:description>
  <cp:lastModifiedBy>Brian Pitts</cp:lastModifiedBy>
  <cp:revision>3</cp:revision>
  <cp:lastPrinted>2026-10-17T04:29:00Z</cp:lastPrinted>
  <dcterms:created xsi:type="dcterms:W3CDTF">2026-10-17T04:29:00Z</dcterms:created>
  <dcterms:modified xsi:type="dcterms:W3CDTF">2026-10-17T04:35:00Z</dcterms:modified>
</cp:coreProperties>
</file>