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FD60E" w14:textId="77777777" w:rsidR="00080C97" w:rsidRDefault="00FC2E4E">
      <w:pPr>
        <w:pStyle w:val="NoSpacing"/>
      </w:pPr>
      <w:r>
        <w:t>Brian Scheuermann</w:t>
      </w:r>
    </w:p>
    <w:p w14:paraId="33A3D3FE" w14:textId="77777777" w:rsidR="00080C97" w:rsidRDefault="00FC2E4E">
      <w:pPr>
        <w:pStyle w:val="NoSpacing"/>
      </w:pPr>
      <w:r>
        <w:t>15-112</w:t>
      </w:r>
    </w:p>
    <w:p w14:paraId="2F088952" w14:textId="77777777" w:rsidR="007D4B2F" w:rsidRDefault="00FC2E4E">
      <w:pPr>
        <w:pStyle w:val="NoSpacing"/>
      </w:pPr>
      <w:r>
        <w:t>18 April 2017</w:t>
      </w:r>
    </w:p>
    <w:p w14:paraId="7588E4A7" w14:textId="77777777" w:rsidR="00080C97" w:rsidRDefault="00FC2E4E">
      <w:pPr>
        <w:pStyle w:val="Title"/>
      </w:pPr>
      <w:r>
        <w:t>Project Proposal</w:t>
      </w:r>
    </w:p>
    <w:p w14:paraId="0B8AAB40" w14:textId="09DBCD11" w:rsidR="000678E9" w:rsidRDefault="00FC2E4E" w:rsidP="000678E9">
      <w:r>
        <w:t>For my term project, the problem which I plan to solve is turning handwritten mathematical expression or equation and evaluating it/solving it appropriately. For example, if the user had ‘</w:t>
      </w:r>
      <w:r w:rsidR="00440717">
        <w:t>124/3 + 2/6’ written on a sheet of paper, the app would appropriately tell the user that that is what it thought that they inputted, and that it evaluated to 42. Further, I hope that this app could do similar things with solving algebraic equations and maybe even displaying an appropriate graph for something like ‘y = 2 x + 1’ or being able to do simple derivatives and integrals. If needed, I might outsource some of the computation to Wolfram Alpha, but I hope to do as much of that</w:t>
      </w:r>
      <w:r w:rsidR="000678E9">
        <w:t xml:space="preserve"> as possible on my own as well.</w:t>
      </w:r>
    </w:p>
    <w:p w14:paraId="129D2428" w14:textId="66E61E26" w:rsidR="00440717" w:rsidRDefault="00440717" w:rsidP="00440717">
      <w:r>
        <w:t xml:space="preserve">I plan on solving this problem by using machine learning algorithms with to recognize handwriting – I plan on writing as much of these on my own as possible, while still being able to recognize the types of equations and characters that I need it to. </w:t>
      </w:r>
      <w:r w:rsidR="000678E9">
        <w:t xml:space="preserve">To accomplish this goal, I will have a rectangle in which my program will scan, so that it is just differentiating between the white paper and the dark text background. I have noticed in my competitive analysis that most current apps also do this, so I don’t think it will be too limiting. Further, I will first convert the text on the page into a string, and then use a separate algorithm to turn it into something mathematically meaningful. From there, I will have to work to do the computation/solve the equation/etc. </w:t>
      </w:r>
      <w:bookmarkStart w:id="0" w:name="_GoBack"/>
      <w:bookmarkEnd w:id="0"/>
      <w:r w:rsidR="000678E9">
        <w:t xml:space="preserve"> </w:t>
      </w:r>
      <w:r>
        <w:t xml:space="preserve">Right now, I am using </w:t>
      </w:r>
      <w:r w:rsidR="007574B1">
        <w:t>S</w:t>
      </w:r>
      <w:r>
        <w:t xml:space="preserve">klearn to run the machine learning algorithms for me. I am using OpenCV to store webcam images as </w:t>
      </w:r>
      <w:r w:rsidR="007574B1">
        <w:t>N</w:t>
      </w:r>
      <w:r>
        <w:t xml:space="preserve">umpy arrays, which is a workable format for machine learning algorithms. I am integrating OpenCV with Pygame for better user interface for </w:t>
      </w:r>
      <w:r>
        <w:lastRenderedPageBreak/>
        <w:t xml:space="preserve">my program. So these are the main modules that I plan on using for my project – OpenCV, </w:t>
      </w:r>
      <w:r w:rsidR="007574B1">
        <w:t>Numpy, Pygame, and S</w:t>
      </w:r>
      <w:r>
        <w:t>klearn</w:t>
      </w:r>
      <w:r w:rsidR="000678E9">
        <w:t xml:space="preserve"> to the extent that I need it. </w:t>
      </w:r>
    </w:p>
    <w:sectPr w:rsidR="00440717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132FC" w14:textId="77777777" w:rsidR="00FC2E4E" w:rsidRDefault="00FC2E4E">
      <w:pPr>
        <w:spacing w:line="240" w:lineRule="auto"/>
      </w:pPr>
      <w:r>
        <w:separator/>
      </w:r>
    </w:p>
  </w:endnote>
  <w:endnote w:type="continuationSeparator" w:id="0">
    <w:p w14:paraId="52B3B77E" w14:textId="77777777" w:rsidR="00FC2E4E" w:rsidRDefault="00FC2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4F269" w14:textId="77777777" w:rsidR="00FC2E4E" w:rsidRDefault="00FC2E4E">
      <w:pPr>
        <w:spacing w:line="240" w:lineRule="auto"/>
      </w:pPr>
      <w:r>
        <w:separator/>
      </w:r>
    </w:p>
  </w:footnote>
  <w:footnote w:type="continuationSeparator" w:id="0">
    <w:p w14:paraId="73729B52" w14:textId="77777777" w:rsidR="00FC2E4E" w:rsidRDefault="00FC2E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B2EBF" w14:textId="7F99A28A" w:rsidR="00080C97" w:rsidRDefault="000678E9">
    <w:pPr>
      <w:pStyle w:val="Header"/>
    </w:pPr>
    <w:sdt>
      <w:sdtPr>
        <w:alias w:val="Last Name:"/>
        <w:tag w:val="Last Name:"/>
        <w:id w:val="1658178901"/>
        <w:placeholder>
          <w:docPart w:val="FCEE0E33BD4643249D08FADC7C05264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FC2E4E">
          <w:t>Scheuermann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>
      <w:rPr>
        <w:noProof/>
      </w:rPr>
      <w:t>2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BC352" w14:textId="709D9A66" w:rsidR="00080C97" w:rsidRDefault="000678E9">
    <w:pPr>
      <w:pStyle w:val="Header"/>
    </w:pPr>
    <w:sdt>
      <w:sdtPr>
        <w:alias w:val="Last Name:"/>
        <w:tag w:val="Last Name:"/>
        <w:id w:val="-348181431"/>
        <w:placeholder>
          <w:docPart w:val="D8400205CFDF49FE9EF18C82C2975B3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FC2E4E">
          <w:t>Scheuermann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4E"/>
    <w:rsid w:val="000678E9"/>
    <w:rsid w:val="00080C97"/>
    <w:rsid w:val="0034643D"/>
    <w:rsid w:val="003E748F"/>
    <w:rsid w:val="00440717"/>
    <w:rsid w:val="006A64A8"/>
    <w:rsid w:val="007574B1"/>
    <w:rsid w:val="007D4B2F"/>
    <w:rsid w:val="00965112"/>
    <w:rsid w:val="00AB1E45"/>
    <w:rsid w:val="00B82F8F"/>
    <w:rsid w:val="00BD3A4E"/>
    <w:rsid w:val="00C26420"/>
    <w:rsid w:val="00EC2FE4"/>
    <w:rsid w:val="00FC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4CB465"/>
  <w15:chartTrackingRefBased/>
  <w15:docId w15:val="{066686D2-F2EC-48C3-80A4-E88414F6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%20Scheuermann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8400205CFDF49FE9EF18C82C2975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0AD48-F711-4D35-BC82-6E8B3B102F2B}"/>
      </w:docPartPr>
      <w:docPartBody>
        <w:p w:rsidR="001F1C54" w:rsidRDefault="001F1C54">
          <w:pPr>
            <w:pStyle w:val="D8400205CFDF49FE9EF18C82C2975B3D"/>
          </w:pPr>
          <w:r>
            <w:t>Table data</w:t>
          </w:r>
        </w:p>
      </w:docPartBody>
    </w:docPart>
    <w:docPart>
      <w:docPartPr>
        <w:name w:val="FCEE0E33BD4643249D08FADC7C052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EBE73-1AB5-476B-9E9F-55953F232C3E}"/>
      </w:docPartPr>
      <w:docPartBody>
        <w:p w:rsidR="001F1C54" w:rsidRDefault="001F1C54">
          <w:pPr>
            <w:pStyle w:val="FCEE0E33BD4643249D08FADC7C052641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54"/>
    <w:rsid w:val="001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60392BBC7D4DB1A31E1FEB9BDB7BB9">
    <w:name w:val="0260392BBC7D4DB1A31E1FEB9BDB7BB9"/>
  </w:style>
  <w:style w:type="paragraph" w:customStyle="1" w:styleId="28F22D24171946E7BDB2ADBA0B82F5F4">
    <w:name w:val="28F22D24171946E7BDB2ADBA0B82F5F4"/>
  </w:style>
  <w:style w:type="paragraph" w:customStyle="1" w:styleId="11476C557BCA423AAA1A5DF99011185B">
    <w:name w:val="11476C557BCA423AAA1A5DF99011185B"/>
  </w:style>
  <w:style w:type="paragraph" w:customStyle="1" w:styleId="16CA5129C1A8438388CDEFD5EB4E9F05">
    <w:name w:val="16CA5129C1A8438388CDEFD5EB4E9F05"/>
  </w:style>
  <w:style w:type="paragraph" w:customStyle="1" w:styleId="9BEC6EBCD5AA43AABC5CBAFD971A481D">
    <w:name w:val="9BEC6EBCD5AA43AABC5CBAFD971A481D"/>
  </w:style>
  <w:style w:type="paragraph" w:customStyle="1" w:styleId="213B53AD225744B79C7FE048FB48DD79">
    <w:name w:val="213B53AD225744B79C7FE048FB48DD79"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037511D7294048F1A94459EDBA8C520B">
    <w:name w:val="037511D7294048F1A94459EDBA8C520B"/>
  </w:style>
  <w:style w:type="paragraph" w:customStyle="1" w:styleId="ABBCFEAC223E4DB69A01FE2B26D6FAFC">
    <w:name w:val="ABBCFEAC223E4DB69A01FE2B26D6FAFC"/>
  </w:style>
  <w:style w:type="paragraph" w:customStyle="1" w:styleId="2CB49E2AD5844DB5B7CB2DC850A370DD">
    <w:name w:val="2CB49E2AD5844DB5B7CB2DC850A370DD"/>
  </w:style>
  <w:style w:type="paragraph" w:customStyle="1" w:styleId="A0B7254B027A4F6D9EF3D59AA9E2F688">
    <w:name w:val="A0B7254B027A4F6D9EF3D59AA9E2F688"/>
  </w:style>
  <w:style w:type="paragraph" w:customStyle="1" w:styleId="749A0A44D124460FA715D2944C5634B6">
    <w:name w:val="749A0A44D124460FA715D2944C5634B6"/>
  </w:style>
  <w:style w:type="paragraph" w:customStyle="1" w:styleId="1E2CFF65DAA04E209D9A013E74C1233D">
    <w:name w:val="1E2CFF65DAA04E209D9A013E74C1233D"/>
  </w:style>
  <w:style w:type="paragraph" w:customStyle="1" w:styleId="B28423B48614428B8721291D9C883CA6">
    <w:name w:val="B28423B48614428B8721291D9C883CA6"/>
  </w:style>
  <w:style w:type="paragraph" w:customStyle="1" w:styleId="26D293E08EBD42FBBA098F9369409EBB">
    <w:name w:val="26D293E08EBD42FBBA098F9369409EBB"/>
  </w:style>
  <w:style w:type="paragraph" w:customStyle="1" w:styleId="D595DD5E35C54AEBA138A61824FDA69C">
    <w:name w:val="D595DD5E35C54AEBA138A61824FDA69C"/>
  </w:style>
  <w:style w:type="paragraph" w:customStyle="1" w:styleId="D8400205CFDF49FE9EF18C82C2975B3D">
    <w:name w:val="D8400205CFDF49FE9EF18C82C2975B3D"/>
  </w:style>
  <w:style w:type="paragraph" w:customStyle="1" w:styleId="FCEE0E33BD4643249D08FADC7C052641">
    <w:name w:val="FCEE0E33BD4643249D08FADC7C052641"/>
  </w:style>
  <w:style w:type="paragraph" w:customStyle="1" w:styleId="B24707CB46F34D12A50667879BD81AA8">
    <w:name w:val="B24707CB46F34D12A50667879BD81AA8"/>
  </w:style>
  <w:style w:type="paragraph" w:customStyle="1" w:styleId="94EBAD0D6D4640389886029DD14683E9">
    <w:name w:val="94EBAD0D6D4640389886029DD14683E9"/>
  </w:style>
  <w:style w:type="paragraph" w:customStyle="1" w:styleId="EBBE59D3AD49464EAE089335FC6B64BA">
    <w:name w:val="EBBE59D3AD49464EAE089335FC6B64BA"/>
  </w:style>
  <w:style w:type="paragraph" w:customStyle="1" w:styleId="F75A72FBF1B046DDA9D1BA77766D4954">
    <w:name w:val="F75A72FBF1B046DDA9D1BA77766D4954"/>
  </w:style>
  <w:style w:type="paragraph" w:customStyle="1" w:styleId="0A13DD4B2FC94CF2B3402D1D4C3EA494">
    <w:name w:val="0A13DD4B2FC94CF2B3402D1D4C3EA494"/>
  </w:style>
  <w:style w:type="paragraph" w:customStyle="1" w:styleId="041C4FD8CA3047F5AA211C95FFDC3C3F">
    <w:name w:val="041C4FD8CA3047F5AA211C95FFDC3C3F"/>
  </w:style>
  <w:style w:type="paragraph" w:customStyle="1" w:styleId="4B7E908C6B6B4611B657AABF0943FAB7">
    <w:name w:val="4B7E908C6B6B4611B657AABF0943FAB7"/>
  </w:style>
  <w:style w:type="paragraph" w:customStyle="1" w:styleId="874D655E99584ED3A20EFDD0B284A323">
    <w:name w:val="874D655E99584ED3A20EFDD0B284A323"/>
  </w:style>
  <w:style w:type="paragraph" w:customStyle="1" w:styleId="2972EA6F14E841D5807EC2E8F5AC3754">
    <w:name w:val="2972EA6F14E841D5807EC2E8F5AC3754"/>
  </w:style>
  <w:style w:type="paragraph" w:customStyle="1" w:styleId="4C31278A91974721A566026FEE515969">
    <w:name w:val="4C31278A91974721A566026FEE515969"/>
  </w:style>
  <w:style w:type="paragraph" w:customStyle="1" w:styleId="7F635797B7C5455B943F23A98E372E05">
    <w:name w:val="7F635797B7C5455B943F23A98E372E05"/>
  </w:style>
  <w:style w:type="paragraph" w:customStyle="1" w:styleId="33578D79AA254AEB9F7E94B851BB9580">
    <w:name w:val="33578D79AA254AEB9F7E94B851BB9580"/>
  </w:style>
  <w:style w:type="paragraph" w:customStyle="1" w:styleId="B019EE0CE9194AEDAB1AB4A5611BD7BF">
    <w:name w:val="B019EE0CE9194AEDAB1AB4A5611BD7BF"/>
  </w:style>
  <w:style w:type="paragraph" w:customStyle="1" w:styleId="9D899180D01E4B24A1BD2251CC031466">
    <w:name w:val="9D899180D01E4B24A1BD2251CC031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Scheuermann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146FB5-968F-4B7C-A6A7-B7426C99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paper.dotx</Template>
  <TotalTime>88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Scheuermann</dc:creator>
  <cp:keywords/>
  <dc:description/>
  <cp:lastModifiedBy>Brian Scheuermann</cp:lastModifiedBy>
  <cp:revision>2</cp:revision>
  <dcterms:created xsi:type="dcterms:W3CDTF">2017-04-18T02:16:00Z</dcterms:created>
  <dcterms:modified xsi:type="dcterms:W3CDTF">2017-04-18T23:16:00Z</dcterms:modified>
</cp:coreProperties>
</file>