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54A8" w14:textId="77777777" w:rsidR="00BB06F7" w:rsidRPr="00BB06F7" w:rsidRDefault="00BB06F7" w:rsidP="00BB06F7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</w:pPr>
      <w:r w:rsidRPr="00BB06F7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  <w:t>Sample Large Document</w:t>
      </w:r>
    </w:p>
    <w:p w14:paraId="5AFE8842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4EF5527C" w14:textId="12C34639" w:rsidR="00CE414D" w:rsidRDefault="002B5A4A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This is a change</w:t>
      </w:r>
    </w:p>
    <w:p w14:paraId="0E78D2BF" w14:textId="242C2E39" w:rsidR="00D768D7" w:rsidRDefault="00D768D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This is a change too!</w:t>
      </w:r>
    </w:p>
    <w:p w14:paraId="68212157" w14:textId="18E98FD8" w:rsidR="00615462" w:rsidRDefault="008E020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This is another change</w:t>
      </w:r>
    </w:p>
    <w:p w14:paraId="76064EBA" w14:textId="51787DA8" w:rsidR="00BB06F7" w:rsidRDefault="005F567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 change</w:t>
      </w:r>
    </w:p>
    <w:p w14:paraId="139B9716" w14:textId="7180D20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This is a test document with multiple headings and sections</w:t>
      </w: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. </w:t>
      </w:r>
    </w:p>
    <w:p w14:paraId="52FFE99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This is a test </w:t>
      </w:r>
      <w:commentRangeStart w:id="0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document</w:t>
      </w:r>
      <w:commentRangeEnd w:id="0"/>
      <w:r w:rsidRPr="00BB06F7">
        <w:rPr>
          <w:rFonts w:ascii="Cambria" w:eastAsia="MS Mincho" w:hAnsi="Cambria" w:cs="Arial"/>
          <w:kern w:val="0"/>
          <w:sz w:val="16"/>
          <w:szCs w:val="16"/>
          <w14:ligatures w14:val="none"/>
        </w:rPr>
        <w:commentReference w:id="0"/>
      </w: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.</w:t>
      </w:r>
    </w:p>
    <w:p w14:paraId="3EB1A524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Executive </w:t>
      </w:r>
      <w:r w:rsidRPr="00BB06F7">
        <w:rPr>
          <w:rFonts w:ascii="Arial Black" w:eastAsia="MS Gothic" w:hAnsi="Arial Black" w:cs="Times New Roman"/>
          <w:b/>
          <w:bCs/>
          <w:color w:val="FF0000"/>
          <w:kern w:val="0"/>
          <w:sz w:val="28"/>
          <w:szCs w:val="28"/>
          <w14:ligatures w14:val="none"/>
        </w:rPr>
        <w:t>Summary</w:t>
      </w:r>
    </w:p>
    <w:p w14:paraId="40193B0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This document demonstrates the navigation and version control capabilities of </w:t>
      </w:r>
      <w:proofErr w:type="spell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milLingoEdit</w:t>
      </w:r>
      <w:proofErr w:type="spell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. It contains multiple chapters and sections with varying heading levels.</w:t>
      </w:r>
    </w:p>
    <w:p w14:paraId="22F988E8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  <w:t>Part I: Introduction</w:t>
      </w:r>
    </w:p>
    <w:p w14:paraId="5A05E33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first major part of the document.</w:t>
      </w:r>
    </w:p>
    <w:p w14:paraId="2EEA213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1: Main Content</w:t>
      </w:r>
    </w:p>
    <w:p w14:paraId="67087D2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Main content for chapter 1. This demonstrates </w:t>
      </w:r>
      <w:proofErr w:type="gram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 second</w:t>
      </w:r>
      <w:proofErr w:type="gram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-level heading.</w:t>
      </w:r>
    </w:p>
    <w:p w14:paraId="4BB693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1.1: Detailed Analysis</w:t>
      </w:r>
    </w:p>
    <w:p w14:paraId="364DBD0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1.1. This demonstrates a third-level heading.</w:t>
      </w:r>
    </w:p>
    <w:p w14:paraId="5F5A994D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1.1.1: In-Depth</w:t>
      </w:r>
    </w:p>
    <w:p w14:paraId="31B8094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4978C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1.1.2: In-Depth</w:t>
      </w:r>
    </w:p>
    <w:p w14:paraId="29AB782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22C8459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1.2: Detailed Analysis</w:t>
      </w:r>
    </w:p>
    <w:p w14:paraId="70DE158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1.2. This demonstrates a third-level heading.</w:t>
      </w:r>
    </w:p>
    <w:p w14:paraId="12EDF6E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1.2.1: In-Depth</w:t>
      </w:r>
    </w:p>
    <w:p w14:paraId="4E24C6D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3EC18CA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lastRenderedPageBreak/>
        <w:t>Section 1.2.2: In-Depth</w:t>
      </w:r>
    </w:p>
    <w:p w14:paraId="437FE78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CE31B43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1.3: Detailed Analysis</w:t>
      </w:r>
    </w:p>
    <w:p w14:paraId="4F99A9A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1.3. This demonstrates a third-level heading.</w:t>
      </w:r>
    </w:p>
    <w:p w14:paraId="550EADC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1.3.1: In-Depth</w:t>
      </w:r>
    </w:p>
    <w:p w14:paraId="2F2EA9E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C37E1C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1.3.2: In-Depth</w:t>
      </w:r>
    </w:p>
    <w:p w14:paraId="76DC416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AC56D78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2: Main Content</w:t>
      </w:r>
    </w:p>
    <w:p w14:paraId="0305943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Main content for chapter 2. This demonstrates </w:t>
      </w:r>
      <w:proofErr w:type="gram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 second</w:t>
      </w:r>
      <w:proofErr w:type="gram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-level heading.</w:t>
      </w:r>
    </w:p>
    <w:p w14:paraId="081328E5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2.1: Detailed Analysis</w:t>
      </w:r>
    </w:p>
    <w:p w14:paraId="62148DCB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2.1. This demonstrates a third-level heading.</w:t>
      </w:r>
    </w:p>
    <w:p w14:paraId="499082D9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2.1.1: In-Depth</w:t>
      </w:r>
    </w:p>
    <w:p w14:paraId="47F88EC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58A613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2.1.2: In-Depth</w:t>
      </w:r>
    </w:p>
    <w:p w14:paraId="48C0CE5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7B93C32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2.2: Detailed Analysis</w:t>
      </w:r>
    </w:p>
    <w:p w14:paraId="08471A6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2.2. This demonstrates a third-level heading.</w:t>
      </w:r>
    </w:p>
    <w:p w14:paraId="2ACD1C9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2.2.1: In-Depth</w:t>
      </w:r>
    </w:p>
    <w:p w14:paraId="19CE9CA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65C9DA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2.2.2: In-Depth</w:t>
      </w:r>
    </w:p>
    <w:p w14:paraId="4A196B4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C3591E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2.3: Detailed Analysis</w:t>
      </w:r>
    </w:p>
    <w:p w14:paraId="3E2B489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2.3. This demonstrates a third-level heading.</w:t>
      </w:r>
    </w:p>
    <w:p w14:paraId="1D8BFA5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2.3.1: In-Depth</w:t>
      </w:r>
    </w:p>
    <w:p w14:paraId="1E0F5AE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E20445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lastRenderedPageBreak/>
        <w:t>Section 2.3.2: In-Depth</w:t>
      </w:r>
    </w:p>
    <w:p w14:paraId="46E98176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071861E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3: Main Content</w:t>
      </w:r>
    </w:p>
    <w:p w14:paraId="4D70090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Main content for chapter 3. This demonstrates </w:t>
      </w:r>
      <w:proofErr w:type="gram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 second</w:t>
      </w:r>
      <w:proofErr w:type="gram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-level heading.</w:t>
      </w:r>
    </w:p>
    <w:p w14:paraId="5E16F090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3.1: Detailed Analysis</w:t>
      </w:r>
    </w:p>
    <w:p w14:paraId="3117A5C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3.1. This demonstrates a third-level heading.</w:t>
      </w:r>
    </w:p>
    <w:p w14:paraId="734042A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3.1.1: In-Depth</w:t>
      </w:r>
    </w:p>
    <w:p w14:paraId="0349B55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DBEBF1F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3.1.2: In-Depth</w:t>
      </w:r>
    </w:p>
    <w:p w14:paraId="59B6CD0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4E52C76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3.2: Detailed Analysis</w:t>
      </w:r>
    </w:p>
    <w:p w14:paraId="76E7824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3.2. This demonstrates a third-level heading.</w:t>
      </w:r>
    </w:p>
    <w:p w14:paraId="2A7EE99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3.2.1: In-Depth</w:t>
      </w:r>
    </w:p>
    <w:p w14:paraId="61D323A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0AF463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3.2.2: In-Depth</w:t>
      </w:r>
    </w:p>
    <w:p w14:paraId="4B4E617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8FD000C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3.3: Detailed Analysis</w:t>
      </w:r>
    </w:p>
    <w:p w14:paraId="3CF79797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3.3. This demonstrates a third-level heading.</w:t>
      </w:r>
    </w:p>
    <w:p w14:paraId="017F3D6C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3.3.1: In-Depth</w:t>
      </w:r>
    </w:p>
    <w:p w14:paraId="0964093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DC33B0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3.3.2: In-Depth</w:t>
      </w:r>
    </w:p>
    <w:p w14:paraId="25BD81E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22C8B9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Part II: Advanced Topics</w:t>
      </w:r>
    </w:p>
    <w:p w14:paraId="31F3636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advanced topics section.</w:t>
      </w:r>
    </w:p>
    <w:p w14:paraId="6138B6D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4: Advanced Content</w:t>
      </w:r>
    </w:p>
    <w:p w14:paraId="57CB22D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4.</w:t>
      </w:r>
    </w:p>
    <w:p w14:paraId="27041F3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lastRenderedPageBreak/>
        <w:t>Technical Section 4.1</w:t>
      </w:r>
    </w:p>
    <w:p w14:paraId="642E790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5E567D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4.2</w:t>
      </w:r>
    </w:p>
    <w:p w14:paraId="2CCD97B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641536A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5: Advanced Content</w:t>
      </w:r>
    </w:p>
    <w:p w14:paraId="7329FBD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5.</w:t>
      </w:r>
    </w:p>
    <w:p w14:paraId="2CAF94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5.1</w:t>
      </w:r>
    </w:p>
    <w:p w14:paraId="66E9051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14748684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5.2</w:t>
      </w:r>
    </w:p>
    <w:p w14:paraId="55593CE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5B82910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Appendices</w:t>
      </w:r>
    </w:p>
    <w:p w14:paraId="3B01D5D0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A: Supporting Information</w:t>
      </w:r>
    </w:p>
    <w:p w14:paraId="50746F7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DE51F72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B: Supporting Information</w:t>
      </w:r>
    </w:p>
    <w:p w14:paraId="79F40B8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226A9C2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C: Supporting Information</w:t>
      </w:r>
    </w:p>
    <w:p w14:paraId="6EF5258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DACE5E9" w14:textId="77777777" w:rsidR="00BB06F7" w:rsidRPr="00BB06F7" w:rsidRDefault="00BB06F7" w:rsidP="00BB06F7">
      <w:pPr>
        <w:spacing w:after="200" w:line="240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Blah</w:t>
      </w:r>
    </w:p>
    <w:p w14:paraId="1DC79F53" w14:textId="1DBECE55" w:rsidR="00BB06F7" w:rsidRDefault="00BB06F7"/>
    <w:sectPr w:rsidR="00BB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12T12:20:00Z" w:initials="BS">
    <w:p w14:paraId="7CFCF4E1" w14:textId="77777777" w:rsidR="00BB06F7" w:rsidRDefault="00BB06F7" w:rsidP="00BB06F7">
      <w:pPr>
        <w:pStyle w:val="CommentText"/>
      </w:pPr>
      <w:r>
        <w:rPr>
          <w:rStyle w:val="CommentReference"/>
        </w:rPr>
        <w:annotationRef/>
      </w:r>
      <w:r>
        <w:t>This is the first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CFCF4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68CF9F0" w16cex:dateUtc="2025-01-12T19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CFCF4E1" w16cid:durableId="668CF9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bas Neue">
    <w:panose1 w:val="020B0000000000000000"/>
    <w:charset w:val="00"/>
    <w:family w:val="swiss"/>
    <w:pitch w:val="variable"/>
    <w:sig w:usb0="A000002F" w:usb1="0000004B" w:usb2="00000000" w:usb3="00000000" w:csb0="00000093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F7"/>
    <w:rsid w:val="000349A2"/>
    <w:rsid w:val="000362D1"/>
    <w:rsid w:val="00086827"/>
    <w:rsid w:val="002A4BE2"/>
    <w:rsid w:val="002B5A4A"/>
    <w:rsid w:val="004A19E4"/>
    <w:rsid w:val="005923AA"/>
    <w:rsid w:val="005F5673"/>
    <w:rsid w:val="00615462"/>
    <w:rsid w:val="00631FD5"/>
    <w:rsid w:val="00713549"/>
    <w:rsid w:val="00716CDA"/>
    <w:rsid w:val="00757B9E"/>
    <w:rsid w:val="00823361"/>
    <w:rsid w:val="008E0207"/>
    <w:rsid w:val="009A4AC6"/>
    <w:rsid w:val="00A04FB4"/>
    <w:rsid w:val="00A42E26"/>
    <w:rsid w:val="00B7734E"/>
    <w:rsid w:val="00B92DD3"/>
    <w:rsid w:val="00BB06F7"/>
    <w:rsid w:val="00C65652"/>
    <w:rsid w:val="00CE2837"/>
    <w:rsid w:val="00CE414D"/>
    <w:rsid w:val="00D768D7"/>
    <w:rsid w:val="00E0001E"/>
    <w:rsid w:val="00E7779C"/>
    <w:rsid w:val="00E803D5"/>
    <w:rsid w:val="00FD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051"/>
  <w15:chartTrackingRefBased/>
  <w15:docId w15:val="{63226C47-AC9A-4C26-BE2E-485775A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F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06F7"/>
    <w:pPr>
      <w:spacing w:after="200" w:line="240" w:lineRule="auto"/>
    </w:pPr>
    <w:rPr>
      <w:rFonts w:ascii="Cambria" w:eastAsia="MS Mincho" w:hAnsi="Cambria" w:cs="Arial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06F7"/>
    <w:rPr>
      <w:rFonts w:ascii="Cambria" w:eastAsia="MS Mincho" w:hAnsi="Cambria" w:cs="Arial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06F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978</Words>
  <Characters>5577</Characters>
  <Application>Microsoft Office Word</Application>
  <DocSecurity>0</DocSecurity>
  <Lines>46</Lines>
  <Paragraphs>13</Paragraphs>
  <ScaleCrop>false</ScaleCrop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2</cp:revision>
  <dcterms:created xsi:type="dcterms:W3CDTF">2025-01-14T11:55:00Z</dcterms:created>
  <dcterms:modified xsi:type="dcterms:W3CDTF">2025-01-14T11:55:00Z</dcterms:modified>
</cp:coreProperties>
</file>