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4" w:name="content"/>
    <w:bookmarkStart w:id="103" w:name="X9a3c13e63a7de32edfacd46550201acaf8e79ce"/>
    <w:p>
      <w:pPr>
        <w:pStyle w:val="Heading1"/>
      </w:pPr>
      <w:r>
        <w:t xml:space="preserve">StarkMatter AI Prompt Engineering Research Guide</w:t>
      </w:r>
    </w:p>
    <w:bookmarkStart w:id="40" w:name="section-1-executive-summary"/>
    <w:p>
      <w:pPr>
        <w:pStyle w:val="Heading2"/>
      </w:pPr>
      <w:r>
        <w:t xml:space="preserve">Section 1: Executive Summary</w:t>
      </w:r>
    </w:p>
    <w:p>
      <w:pPr>
        <w:pStyle w:val="FirstParagraph"/>
      </w:pPr>
      <w:r>
        <w:rPr>
          <w:b/>
          <w:bCs/>
        </w:rPr>
        <w:t xml:space="preserve">Key Findings &amp; Recommendations:</w:t>
      </w:r>
      <w:r>
        <w:br/>
      </w:r>
      <w:r>
        <w:t xml:space="preserve">-</w:t>
      </w:r>
      <w:r>
        <w:t xml:space="preserve"> </w:t>
      </w:r>
      <w:r>
        <w:rPr>
          <w:b/>
          <w:bCs/>
        </w:rPr>
        <w:t xml:space="preserve">Holistic Prompt Design:</w:t>
      </w:r>
      <w:r>
        <w:t xml:space="preserve"> </w:t>
      </w:r>
      <w:r>
        <w:t xml:space="preserve">Effective financial prompts integrate technical trends, fundamental data, and sentiment cues into coherent analyses. For best results, prompts should explicitly request multi-factor reasoning (e.g. combining price patterns with earnings data and news sentiment)</w:t>
      </w:r>
      <w:hyperlink r:id="rId21">
        <w:r>
          <w:rPr>
            <w:rStyle w:val="Hyperlink"/>
          </w:rPr>
          <w:t xml:space="preserve">[1]</w:t>
        </w:r>
      </w:hyperlink>
      <w:hyperlink r:id="rId22">
        <w:r>
          <w:rPr>
            <w:rStyle w:val="Hyperlink"/>
          </w:rPr>
          <w:t xml:space="preserve">[2]</w:t>
        </w:r>
      </w:hyperlink>
      <w:r>
        <w:t xml:space="preserve">. Incorporating</w:t>
      </w:r>
      <w:r>
        <w:t xml:space="preserve"> </w:t>
      </w:r>
      <w:r>
        <w:rPr>
          <w:i/>
          <w:iCs/>
        </w:rPr>
        <w:t xml:space="preserve">chain-of-thought</w:t>
      </w:r>
      <w:r>
        <w:t xml:space="preserve"> </w:t>
      </w:r>
      <w:r>
        <w:t xml:space="preserve">steps greatly improves accuracy on complex tasks by guiding the AI through stepwise reasoning</w:t>
      </w:r>
      <w:hyperlink r:id="rId23">
        <w:r>
          <w:rPr>
            <w:rStyle w:val="Hyperlink"/>
          </w:rPr>
          <w:t xml:space="preserve">[3]</w:t>
        </w:r>
      </w:hyperlink>
      <w:hyperlink r:id="rId24">
        <w:r>
          <w:rPr>
            <w:rStyle w:val="Hyperlink"/>
          </w:rPr>
          <w:t xml:space="preserve">[4]</w:t>
        </w:r>
      </w:hyperlink>
      <w:r>
        <w:t xml:space="preserve">.</w:t>
      </w:r>
      <w:r>
        <w:br/>
      </w:r>
      <w:r>
        <w:t xml:space="preserve">-</w:t>
      </w:r>
      <w:r>
        <w:t xml:space="preserve"> </w:t>
      </w:r>
      <w:r>
        <w:rPr>
          <w:b/>
          <w:bCs/>
        </w:rPr>
        <w:t xml:space="preserve">Structured Outputs:</w:t>
      </w:r>
      <w:r>
        <w:t xml:space="preserve"> </w:t>
      </w:r>
      <w:r>
        <w:t xml:space="preserve">Prompts that demand structured, testable outputs yield more actionable insights. For example, specifying that a trade strategy response must include clear entry/exit rules, timeframes, and rationale helps avoid vague advice</w:t>
      </w:r>
      <w:hyperlink r:id="rId25">
        <w:r>
          <w:rPr>
            <w:rStyle w:val="Hyperlink"/>
          </w:rPr>
          <w:t xml:space="preserve">[5]</w:t>
        </w:r>
      </w:hyperlink>
      <w:r>
        <w:t xml:space="preserve">. Consistently formatting outputs (e.g. as bullet lists of signals, JSON, or report sections) makes them easier to parse and verify.</w:t>
      </w:r>
      <w:r>
        <w:br/>
      </w:r>
      <w:r>
        <w:t xml:space="preserve">-</w:t>
      </w:r>
      <w:r>
        <w:t xml:space="preserve"> </w:t>
      </w:r>
      <w:r>
        <w:rPr>
          <w:b/>
          <w:bCs/>
        </w:rPr>
        <w:t xml:space="preserve">Contextual Data Injection:</w:t>
      </w:r>
      <w:r>
        <w:t xml:space="preserve"> </w:t>
      </w:r>
      <w:r>
        <w:t xml:space="preserve">Because the StarkMatter AI is local-first (no Internet access), all relevant data must be provided in prompts. This includes recent OHLCV figures, key indicators, and news summaries. Pre-summarizing or highlighting critical data points in the prompt helps prevent hallucinations and ensures the AI’s analysis stays grounded in reality</w:t>
      </w:r>
      <w:hyperlink r:id="rId26">
        <w:r>
          <w:rPr>
            <w:rStyle w:val="Hyperlink"/>
          </w:rPr>
          <w:t xml:space="preserve">[6]</w:t>
        </w:r>
      </w:hyperlink>
      <w:r>
        <w:t xml:space="preserve">.</w:t>
      </w:r>
      <w:r>
        <w:br/>
      </w:r>
      <w:r>
        <w:t xml:space="preserve">-</w:t>
      </w:r>
      <w:r>
        <w:t xml:space="preserve"> </w:t>
      </w:r>
      <w:r>
        <w:rPr>
          <w:b/>
          <w:bCs/>
        </w:rPr>
        <w:t xml:space="preserve">Few-Shot Examples:</w:t>
      </w:r>
      <w:r>
        <w:t xml:space="preserve"> </w:t>
      </w:r>
      <w:r>
        <w:t xml:space="preserve">Whenever feasible, include brief examples in prompts to demonstrate the desired output format. Providing 1-2 sample inputs/outputs (few-shot prompting) can significantly boost the model’s accuracy on financial tasks</w:t>
      </w:r>
      <w:hyperlink r:id="rId27">
        <w:r>
          <w:rPr>
            <w:rStyle w:val="Hyperlink"/>
          </w:rPr>
          <w:t xml:space="preserve">[7]</w:t>
        </w:r>
      </w:hyperlink>
      <w:r>
        <w:t xml:space="preserve">. For instance, showing an example of a correctly analyzed chart pattern will guide the model to mimic that reasoning.</w:t>
      </w:r>
      <w:r>
        <w:br/>
      </w:r>
      <w:r>
        <w:t xml:space="preserve">-</w:t>
      </w:r>
      <w:r>
        <w:t xml:space="preserve"> </w:t>
      </w:r>
      <w:r>
        <w:rPr>
          <w:b/>
          <w:bCs/>
        </w:rPr>
        <w:t xml:space="preserve">Expert Personas:</w:t>
      </w:r>
      <w:r>
        <w:t xml:space="preserve"> </w:t>
      </w:r>
      <w:r>
        <w:t xml:space="preserve">Assigning the AI a clear domain-specific role enhances the quality of analysis. Phrases like</w:t>
      </w:r>
      <w:r>
        <w:t xml:space="preserve"> </w:t>
      </w:r>
      <w:r>
        <w:rPr>
          <w:i/>
          <w:iCs/>
        </w:rPr>
        <w:t xml:space="preserve">“You are a veteran portfolio manager with 20 years of trading experience”</w:t>
      </w:r>
      <w:r>
        <w:t xml:space="preserve"> </w:t>
      </w:r>
      <w:r>
        <w:t xml:space="preserve">set the tone and encourage more credible, nuanced responses</w:t>
      </w:r>
      <w:hyperlink r:id="rId28">
        <w:r>
          <w:rPr>
            <w:rStyle w:val="Hyperlink"/>
          </w:rPr>
          <w:t xml:space="preserve">[8]</w:t>
        </w:r>
      </w:hyperlink>
      <w:r>
        <w:t xml:space="preserve">. These personas should emphasize risk-aware, objective analysis to avoid overconfident outputs.</w:t>
      </w:r>
      <w:r>
        <w:br/>
      </w:r>
      <w:r>
        <w:t xml:space="preserve">-</w:t>
      </w:r>
      <w:r>
        <w:t xml:space="preserve"> </w:t>
      </w:r>
      <w:r>
        <w:rPr>
          <w:b/>
          <w:bCs/>
        </w:rPr>
        <w:t xml:space="preserve">Risk &amp; Uncertainty Emphasis:</w:t>
      </w:r>
      <w:r>
        <w:t xml:space="preserve"> </w:t>
      </w:r>
      <w:r>
        <w:t xml:space="preserve">All prompt designs should remind users (and the AI) that outputs are</w:t>
      </w:r>
      <w:r>
        <w:t xml:space="preserve"> </w:t>
      </w:r>
      <w:r>
        <w:rPr>
          <w:i/>
          <w:iCs/>
        </w:rPr>
        <w:t xml:space="preserve">not financial advice</w:t>
      </w:r>
      <w:r>
        <w:t xml:space="preserve"> </w:t>
      </w:r>
      <w:r>
        <w:t xml:space="preserve">and inherently uncertain. Prompts should request confidence levels or probability estimates for predictions, and the AI should mention assumptions or potential errors. This transparency helps users gauge reliability and encourages prudent decision-making</w:t>
      </w:r>
      <w:hyperlink r:id="rId29">
        <w:r>
          <w:rPr>
            <w:rStyle w:val="Hyperlink"/>
          </w:rPr>
          <w:t xml:space="preserve">[9]</w:t>
        </w:r>
      </w:hyperlink>
      <w:r>
        <w:t xml:space="preserve">.</w:t>
      </w:r>
      <w:r>
        <w:br/>
      </w:r>
      <w:r>
        <w:t xml:space="preserve">-</w:t>
      </w:r>
      <w:r>
        <w:t xml:space="preserve"> </w:t>
      </w:r>
      <w:r>
        <w:rPr>
          <w:b/>
          <w:bCs/>
        </w:rPr>
        <w:t xml:space="preserve">Continuous Validation:</w:t>
      </w:r>
      <w:r>
        <w:t xml:space="preserve"> </w:t>
      </w:r>
      <w:r>
        <w:t xml:space="preserve">Use an evaluation loop to refine prompts. Backtesting AI-generated trade ideas on historical data and comparing performance metrics (Sharpe ratio, drawdowns, win rate, etc.) is critical</w:t>
      </w:r>
      <w:hyperlink r:id="rId30">
        <w:r>
          <w:rPr>
            <w:rStyle w:val="Hyperlink"/>
          </w:rPr>
          <w:t xml:space="preserve">[10]</w:t>
        </w:r>
      </w:hyperlink>
      <w:r>
        <w:t xml:space="preserve">. Prompts that consistently produce poor signals should be revised or augmented with additional data until their outputs meet quality benchmarks. Always cross-check the AI’s factual statements against source data</w:t>
      </w:r>
      <w:hyperlink r:id="rId26">
        <w:r>
          <w:rPr>
            <w:rStyle w:val="Hyperlink"/>
          </w:rPr>
          <w:t xml:space="preserve">[6]</w:t>
        </w:r>
      </w:hyperlink>
      <w:r>
        <w:t xml:space="preserve">.</w:t>
      </w:r>
    </w:p>
    <w:p>
      <w:pPr>
        <w:pStyle w:val="BodyText"/>
      </w:pPr>
      <w:r>
        <w:rPr>
          <w:b/>
          <w:bCs/>
        </w:rPr>
        <w:t xml:space="preserve">Top 10 Prompt Patterns for AI-Powered Trading Analysis:</w:t>
      </w:r>
      <w:r>
        <w:br/>
      </w:r>
      <w:r>
        <w:t xml:space="preserve">1.</w:t>
      </w:r>
      <w:r>
        <w:t xml:space="preserve"> </w:t>
      </w:r>
      <w:r>
        <w:rPr>
          <w:b/>
          <w:bCs/>
        </w:rPr>
        <w:t xml:space="preserve">Multi-Timeframe Trend Analysis:</w:t>
      </w:r>
      <w:r>
        <w:t xml:space="preserve"> </w:t>
      </w:r>
      <w:r>
        <w:t xml:space="preserve">Asks the AI to identify the long-term trend and short-term price action, aligning signals across daily/weekly/monthly charts for higher-confidence conclusions</w:t>
      </w:r>
      <w:hyperlink r:id="rId31">
        <w:r>
          <w:rPr>
            <w:rStyle w:val="Hyperlink"/>
          </w:rPr>
          <w:t xml:space="preserve">[11]</w:t>
        </w:r>
      </w:hyperlink>
      <w:hyperlink r:id="rId32">
        <w:r>
          <w:rPr>
            <w:rStyle w:val="Hyperlink"/>
          </w:rPr>
          <w:t xml:space="preserve">[12]</w:t>
        </w:r>
      </w:hyperlink>
      <w:r>
        <w:t xml:space="preserve">.</w:t>
      </w:r>
      <w:r>
        <w:br/>
      </w:r>
      <w:r>
        <w:t xml:space="preserve">2.</w:t>
      </w:r>
      <w:r>
        <w:t xml:space="preserve"> </w:t>
      </w:r>
      <w:r>
        <w:rPr>
          <w:b/>
          <w:bCs/>
        </w:rPr>
        <w:t xml:space="preserve">Chart Pattern &amp; Level Detection:</w:t>
      </w:r>
      <w:r>
        <w:t xml:space="preserve"> </w:t>
      </w:r>
      <w:r>
        <w:t xml:space="preserve">Instructs AI to scan OHLCV data for classic chart patterns (e.g. head-and-shoulders, double tops) and key support/resistance levels, explaining their significance and validity</w:t>
      </w:r>
      <w:hyperlink r:id="rId33">
        <w:r>
          <w:rPr>
            <w:rStyle w:val="Hyperlink"/>
          </w:rPr>
          <w:t xml:space="preserve">[13]</w:t>
        </w:r>
      </w:hyperlink>
      <w:r>
        <w:t xml:space="preserve">.</w:t>
      </w:r>
      <w:r>
        <w:br/>
      </w:r>
      <w:r>
        <w:t xml:space="preserve">3.</w:t>
      </w:r>
      <w:r>
        <w:t xml:space="preserve"> </w:t>
      </w:r>
      <w:r>
        <w:rPr>
          <w:b/>
          <w:bCs/>
        </w:rPr>
        <w:t xml:space="preserve">Indicator Synthesis Prompt:</w:t>
      </w:r>
      <w:r>
        <w:t xml:space="preserve"> </w:t>
      </w:r>
      <w:r>
        <w:t xml:space="preserve">Guides AI to interpret combinations of technical indicators (e.g. RSI divergence with a MACD crossover) and what their confluence suggests for momentum or reversals.</w:t>
      </w:r>
      <w:r>
        <w:br/>
      </w:r>
      <w:r>
        <w:t xml:space="preserve">4.</w:t>
      </w:r>
      <w:r>
        <w:t xml:space="preserve"> </w:t>
      </w:r>
      <w:r>
        <w:rPr>
          <w:b/>
          <w:bCs/>
        </w:rPr>
        <w:t xml:space="preserve">Fundamental Value Assessment:</w:t>
      </w:r>
      <w:r>
        <w:t xml:space="preserve"> </w:t>
      </w:r>
      <w:r>
        <w:t xml:space="preserve">Provides financial ratios, earnings growth, and industry benchmarks, prompting AI to evaluate valuation (P/E, PEG, etc.) relative to peers and historical norms</w:t>
      </w:r>
      <w:hyperlink r:id="rId34">
        <w:r>
          <w:rPr>
            <w:rStyle w:val="Hyperlink"/>
          </w:rPr>
          <w:t xml:space="preserve">[14]</w:t>
        </w:r>
      </w:hyperlink>
      <w:hyperlink r:id="rId35">
        <w:r>
          <w:rPr>
            <w:rStyle w:val="Hyperlink"/>
          </w:rPr>
          <w:t xml:space="preserve">[15]</w:t>
        </w:r>
      </w:hyperlink>
      <w:r>
        <w:t xml:space="preserve">.</w:t>
      </w:r>
      <w:r>
        <w:br/>
      </w:r>
      <w:r>
        <w:t xml:space="preserve">5.</w:t>
      </w:r>
      <w:r>
        <w:t xml:space="preserve"> </w:t>
      </w:r>
      <w:r>
        <w:rPr>
          <w:b/>
          <w:bCs/>
        </w:rPr>
        <w:t xml:space="preserve">News Sentiment Summary:</w:t>
      </w:r>
      <w:r>
        <w:t xml:space="preserve"> </w:t>
      </w:r>
      <w:r>
        <w:t xml:space="preserve">Feeds recent news headlines or social media sentiment data for a stock, asking AI to score overall sentiment (bullish/bearish) and extract key themes or market-moving events</w:t>
      </w:r>
      <w:hyperlink r:id="rId36">
        <w:r>
          <w:rPr>
            <w:rStyle w:val="Hyperlink"/>
          </w:rPr>
          <w:t xml:space="preserve">[16]</w:t>
        </w:r>
      </w:hyperlink>
      <w:hyperlink r:id="rId37">
        <w:r>
          <w:rPr>
            <w:rStyle w:val="Hyperlink"/>
          </w:rPr>
          <w:t xml:space="preserve">[17]</w:t>
        </w:r>
      </w:hyperlink>
      <w:r>
        <w:t xml:space="preserve">.</w:t>
      </w:r>
      <w:r>
        <w:br/>
      </w:r>
      <w:r>
        <w:t xml:space="preserve">6.</w:t>
      </w:r>
      <w:r>
        <w:t xml:space="preserve"> </w:t>
      </w:r>
      <w:r>
        <w:rPr>
          <w:b/>
          <w:bCs/>
        </w:rPr>
        <w:t xml:space="preserve">Integrated Trade Idea Generation:</w:t>
      </w:r>
      <w:r>
        <w:t xml:space="preserve"> </w:t>
      </w:r>
      <w:r>
        <w:t xml:space="preserve">A composite prompt that supplies technical signals, fundamental highlights, and sentiment scores for a security, directing the AI to propose a concrete trade (buy/sell) with entry price, stop-loss, take-profit, and justification from each perspective.</w:t>
      </w:r>
      <w:r>
        <w:br/>
      </w:r>
      <w:r>
        <w:t xml:space="preserve">7.</w:t>
      </w:r>
      <w:r>
        <w:t xml:space="preserve"> </w:t>
      </w:r>
      <w:r>
        <w:rPr>
          <w:b/>
          <w:bCs/>
        </w:rPr>
        <w:t xml:space="preserve">Risk Management Advisor:</w:t>
      </w:r>
      <w:r>
        <w:t xml:space="preserve"> </w:t>
      </w:r>
      <w:r>
        <w:t xml:space="preserve">Presents a portfolio or position context and asks AI to analyze risk metrics (volatility, VaR, drawdowns) and recommend actions like resizing positions, adding hedges, or diversifying</w:t>
      </w:r>
      <w:hyperlink r:id="rId38">
        <w:r>
          <w:rPr>
            <w:rStyle w:val="Hyperlink"/>
          </w:rPr>
          <w:t xml:space="preserve">[18]</w:t>
        </w:r>
      </w:hyperlink>
      <w:r>
        <w:t xml:space="preserve">.</w:t>
      </w:r>
      <w:r>
        <w:br/>
      </w:r>
      <w:r>
        <w:t xml:space="preserve">8.</w:t>
      </w:r>
      <w:r>
        <w:t xml:space="preserve"> </w:t>
      </w:r>
      <w:r>
        <w:rPr>
          <w:b/>
          <w:bCs/>
        </w:rPr>
        <w:t xml:space="preserve">Market Regime Classification:</w:t>
      </w:r>
      <w:r>
        <w:t xml:space="preserve"> </w:t>
      </w:r>
      <w:r>
        <w:t xml:space="preserve">Gives macro indicators (e.g. VIX level, interest rates, sector performance) and asks AI to classify the current regime (bull vs. bear, high-vol vs. low-vol, risk-on vs. risk-off) with supporting evidence</w:t>
      </w:r>
      <w:hyperlink r:id="rId39">
        <w:r>
          <w:rPr>
            <w:rStyle w:val="Hyperlink"/>
          </w:rPr>
          <w:t xml:space="preserve">[19]</w:t>
        </w:r>
      </w:hyperlink>
      <w:r>
        <w:t xml:space="preserve">.</w:t>
      </w:r>
      <w:r>
        <w:br/>
      </w:r>
      <w:r>
        <w:t xml:space="preserve">9.</w:t>
      </w:r>
      <w:r>
        <w:t xml:space="preserve"> </w:t>
      </w:r>
      <w:r>
        <w:rPr>
          <w:b/>
          <w:bCs/>
        </w:rPr>
        <w:t xml:space="preserve">Educational Explainer:</w:t>
      </w:r>
      <w:r>
        <w:t xml:space="preserve"> </w:t>
      </w:r>
      <w:r>
        <w:t xml:space="preserve">A prompt that requests a plain-language explanation of a complex concept (like how Bollinger Bands work or why yield curves matter) possibly with an analogy, aimed at novice traders.</w:t>
      </w:r>
      <w:r>
        <w:br/>
      </w:r>
      <w:r>
        <w:t xml:space="preserve">10.</w:t>
      </w:r>
      <w:r>
        <w:t xml:space="preserve"> </w:t>
      </w:r>
      <w:r>
        <w:rPr>
          <w:b/>
          <w:bCs/>
        </w:rPr>
        <w:t xml:space="preserve">Performance Post-Mortem:</w:t>
      </w:r>
      <w:r>
        <w:t xml:space="preserve"> </w:t>
      </w:r>
      <w:r>
        <w:t xml:space="preserve">Supplies trade history or portfolio performance data and asks AI to evaluate what worked or failed, highlighting patterns in wins/losses and giving improvement suggestions</w:t>
      </w:r>
      <w:hyperlink r:id="rId38">
        <w:r>
          <w:rPr>
            <w:rStyle w:val="Hyperlink"/>
          </w:rPr>
          <w:t xml:space="preserve">[18]</w:t>
        </w:r>
      </w:hyperlink>
      <w:r>
        <w:t xml:space="preserve">.</w:t>
      </w:r>
    </w:p>
    <w:p>
      <w:pPr>
        <w:pStyle w:val="BodyText"/>
      </w:pPr>
      <w:r>
        <w:rPr>
          <w:b/>
          <w:bCs/>
        </w:rPr>
        <w:t xml:space="preserve">Quick-Start Implementation Guide:</w:t>
      </w:r>
      <w:r>
        <w:br/>
      </w:r>
      <w:r>
        <w:t xml:space="preserve">1.</w:t>
      </w:r>
      <w:r>
        <w:t xml:space="preserve"> </w:t>
      </w:r>
      <w:r>
        <w:rPr>
          <w:b/>
          <w:bCs/>
        </w:rPr>
        <w:t xml:space="preserve">Prepare Data Inputs:</w:t>
      </w:r>
      <w:r>
        <w:t xml:space="preserve"> </w:t>
      </w:r>
      <w:r>
        <w:t xml:space="preserve">Gather the needed data for your query – e.g. last 60 days of price/volume, key technical indicator values, recent financial metrics, or headlines. Preprocess these into a concise text form (like CSV summary or bulleted facts) to include in the prompt.</w:t>
      </w:r>
      <w:r>
        <w:br/>
      </w:r>
      <w:r>
        <w:t xml:space="preserve">2.</w:t>
      </w:r>
      <w:r>
        <w:t xml:space="preserve"> </w:t>
      </w:r>
      <w:r>
        <w:rPr>
          <w:b/>
          <w:bCs/>
        </w:rPr>
        <w:t xml:space="preserve">Select a Prompt Template:</w:t>
      </w:r>
      <w:r>
        <w:t xml:space="preserve"> </w:t>
      </w:r>
      <w:r>
        <w:t xml:space="preserve">Choose the appropriate prompt pattern from the library (Sections 2.1–2.7) based on your objective. For example, use a Technical Analysis prompt for chart studies or a Trade Signal prompt for entry/exit advice.</w:t>
      </w:r>
      <w:r>
        <w:br/>
      </w:r>
      <w:r>
        <w:t xml:space="preserve">3.</w:t>
      </w:r>
      <w:r>
        <w:t xml:space="preserve"> </w:t>
      </w:r>
      <w:r>
        <w:rPr>
          <w:b/>
          <w:bCs/>
        </w:rPr>
        <w:t xml:space="preserve">Customize Placeholders:</w:t>
      </w:r>
      <w:r>
        <w:t xml:space="preserve"> </w:t>
      </w:r>
      <w:r>
        <w:t xml:space="preserve">Fill in placeholders such as</w:t>
      </w:r>
      <w:r>
        <w:t xml:space="preserve"> </w:t>
      </w:r>
      <w:r>
        <w:rPr>
          <w:rStyle w:val="VerbatimChar"/>
        </w:rPr>
        <w:t xml:space="preserve">{symbol}</w:t>
      </w:r>
      <w:r>
        <w:t xml:space="preserve">,</w:t>
      </w:r>
      <w:r>
        <w:t xml:space="preserve"> </w:t>
      </w:r>
      <w:r>
        <w:rPr>
          <w:rStyle w:val="VerbatimChar"/>
        </w:rPr>
        <w:t xml:space="preserve">{timeframe}</w:t>
      </w:r>
      <w:r>
        <w:t xml:space="preserve">,</w:t>
      </w:r>
      <w:r>
        <w:t xml:space="preserve"> </w:t>
      </w:r>
      <w:r>
        <w:rPr>
          <w:rStyle w:val="VerbatimChar"/>
        </w:rPr>
        <w:t xml:space="preserve">{data_summary}</w:t>
      </w:r>
      <w:r>
        <w:t xml:space="preserve">,</w:t>
      </w:r>
      <w:r>
        <w:t xml:space="preserve"> </w:t>
      </w:r>
      <w:r>
        <w:rPr>
          <w:rStyle w:val="VerbatimChar"/>
        </w:rPr>
        <w:t xml:space="preserve">{indicator_values}</w:t>
      </w:r>
      <w:r>
        <w:t xml:space="preserve">, etc., with your actual data and context. Ensure the final prompt is specific (avoid ambiguous phrases) and contains all relevant info but no extraneous text.</w:t>
      </w:r>
      <w:r>
        <w:br/>
      </w:r>
      <w:r>
        <w:t xml:space="preserve">4.</w:t>
      </w:r>
      <w:r>
        <w:t xml:space="preserve"> </w:t>
      </w:r>
      <w:r>
        <w:rPr>
          <w:b/>
          <w:bCs/>
        </w:rPr>
        <w:t xml:space="preserve">Configure AI Parameters:</w:t>
      </w:r>
      <w:r>
        <w:t xml:space="preserve"> </w:t>
      </w:r>
      <w:r>
        <w:t xml:space="preserve">For deterministic, fact-focused outputs (e.g. calculation or level identification), use a lower temperature (≈0.2-0.3) to reduce randomness. For creative brainstorming or educational answers, a slightly higher temperature (≈0.7) can yield a broader exploration. Set an appropriate max token limit so the AI can output the full analysis.</w:t>
      </w:r>
      <w:r>
        <w:br/>
      </w:r>
      <w:r>
        <w:t xml:space="preserve">5.</w:t>
      </w:r>
      <w:r>
        <w:t xml:space="preserve"> </w:t>
      </w:r>
      <w:r>
        <w:rPr>
          <w:b/>
          <w:bCs/>
        </w:rPr>
        <w:t xml:space="preserve">Run the Prompt Locally:</w:t>
      </w:r>
      <w:r>
        <w:t xml:space="preserve"> </w:t>
      </w:r>
      <w:r>
        <w:t xml:space="preserve">Execute the prompt on StarkMatter’s local AI engine. Because the model lacks internet access, double-check that any needed context (like today’s news or latest earnings values) was indeed provided in the prompt.</w:t>
      </w:r>
      <w:r>
        <w:br/>
      </w:r>
      <w:r>
        <w:t xml:space="preserve">6.</w:t>
      </w:r>
      <w:r>
        <w:t xml:space="preserve"> </w:t>
      </w:r>
      <w:r>
        <w:rPr>
          <w:b/>
          <w:bCs/>
        </w:rPr>
        <w:t xml:space="preserve">Review &amp; Verify Output:</w:t>
      </w:r>
      <w:r>
        <w:t xml:space="preserve"> </w:t>
      </w:r>
      <w:r>
        <w:t xml:space="preserve">Read the AI’s response critically. Verify any specific figures or claims against your data. Use the provided confidence scores or reasoning steps to assess reliability. If something looks off (e.g. an indicator value misinterpreted), adjust the prompt or data and retry.</w:t>
      </w:r>
      <w:r>
        <w:br/>
      </w:r>
      <w:r>
        <w:t xml:space="preserve">7.</w:t>
      </w:r>
      <w:r>
        <w:t xml:space="preserve"> </w:t>
      </w:r>
      <w:r>
        <w:rPr>
          <w:b/>
          <w:bCs/>
        </w:rPr>
        <w:t xml:space="preserve">Iterate as Needed:</w:t>
      </w:r>
      <w:r>
        <w:t xml:space="preserve"> </w:t>
      </w:r>
      <w:r>
        <w:t xml:space="preserve">If the output is too general or misses the point, refine the prompt. You might add an example, further constrain the task (“focus on last 3 months trend”, “ignore minor fluctuations”), or break a complex query into smaller chained prompts. Gradually converge on an output that meets your needs.</w:t>
      </w:r>
      <w:r>
        <w:br/>
      </w:r>
      <w:r>
        <w:t xml:space="preserve">8.</w:t>
      </w:r>
      <w:r>
        <w:t xml:space="preserve"> </w:t>
      </w:r>
      <w:r>
        <w:rPr>
          <w:b/>
          <w:bCs/>
        </w:rPr>
        <w:t xml:space="preserve">Integrate into Workflow:</w:t>
      </w:r>
      <w:r>
        <w:t xml:space="preserve"> </w:t>
      </w:r>
      <w:r>
        <w:t xml:space="preserve">Once a prompt template is working well, incorporate it into StarkMatter’s workflow (via saved scripts or UI triggers). For instance, set up a daily morning prompt to summarize overnight news sentiment, or a weekly prompt to reevaluate portfolio risk. Regularly monitor the quality and tweak prompts as market conditions evolve or new data sources are added.</w:t>
      </w:r>
    </w:p>
    <w:p>
      <w:pPr>
        <w:pStyle w:val="BodyText"/>
      </w:pPr>
      <w:r>
        <w:rPr>
          <w:i/>
          <w:iCs/>
        </w:rPr>
        <w:t xml:space="preserve">(The next sections provide a comprehensive library of prompt templates across different analysis types, followed by guidance on building workflows, technical implementation, evaluation, and advanced enhancements.)</w:t>
      </w:r>
    </w:p>
    <w:bookmarkEnd w:id="40"/>
    <w:bookmarkStart w:id="62" w:name="section-2-detailed-prompt-library"/>
    <w:p>
      <w:pPr>
        <w:pStyle w:val="Heading2"/>
      </w:pPr>
      <w:r>
        <w:t xml:space="preserve">Section 2: Detailed Prompt Library</w:t>
      </w:r>
    </w:p>
    <w:p>
      <w:pPr>
        <w:pStyle w:val="FirstParagraph"/>
      </w:pPr>
      <w:r>
        <w:t xml:space="preserve">Below is a library of prompt templates for StarkMatter’s AI, organized by analytical category. Each template is presented with placeholders for data inputs and can be customized to the user’s needs. Best practices and common pitfalls are noted for each category.</w:t>
      </w:r>
      <w:r>
        <w:t xml:space="preserve"> </w:t>
      </w:r>
      <w:r>
        <w:rPr>
          <w:b/>
          <w:bCs/>
        </w:rPr>
        <w:t xml:space="preserve">Remember:</w:t>
      </w:r>
      <w:r>
        <w:t xml:space="preserve"> </w:t>
      </w:r>
      <w:r>
        <w:t xml:space="preserve">these prompts assume all required data is provided to the AI (since it runs locally). By tailoring the placeholders and following the guidance, users can obtain detailed, relevant insights while minimizing hallucinations or irrelevant output.</w:t>
      </w:r>
    </w:p>
    <w:bookmarkStart w:id="42" w:name="technical-analysis-prompts"/>
    <w:p>
      <w:pPr>
        <w:pStyle w:val="Heading3"/>
      </w:pPr>
      <w:r>
        <w:t xml:space="preserve">2.1 Technical Analysis Prompts</w:t>
      </w:r>
    </w:p>
    <w:p>
      <w:pPr>
        <w:pStyle w:val="FirstParagraph"/>
      </w:pPr>
      <w:r>
        <w:rPr>
          <w:i/>
          <w:iCs/>
        </w:rPr>
        <w:t xml:space="preserve">Best Practices:</w:t>
      </w:r>
      <w:r>
        <w:t xml:space="preserve"> </w:t>
      </w:r>
      <w:r>
        <w:t xml:space="preserve">When prompting for technical analysis, provide the AI with a focused window of price data and any pre-calculated indicators that you want it to consider (e.g. RSI=45, MACD just crossed up). Summarize the OHLCV data if possible (e.g. “price rose from 50 to 60 in the past month, with a high of 65 and low of 48”) to give context without exceeding token limits. Clearly ask for specific patterns or signals you care about – e.g. trend direction, chart formations, support/resistance levels – and request the output in a structured format (such as bullet points or labeled sections for each aspect). Encourage the AI to explain</w:t>
      </w:r>
      <w:r>
        <w:t xml:space="preserve"> </w:t>
      </w:r>
      <w:r>
        <w:rPr>
          <w:b/>
          <w:bCs/>
        </w:rPr>
        <w:t xml:space="preserve">why</w:t>
      </w:r>
      <w:r>
        <w:t xml:space="preserve"> </w:t>
      </w:r>
      <w:r>
        <w:t xml:space="preserve">it identifies a pattern or level, citing the data (this helps avoid false pattern matches). Finally, include a step for confidence or validity of each signal, since not all detected patterns are reliable; the AI can self-evaluate if asked. By covering multiple techniques (trend, patterns, indicators, candlesticks) in one prompt, the AI can cross-verify signals (e.g. a bullish pattern with overbought RSI might be less trustworthy).</w:t>
      </w:r>
    </w:p>
    <w:p>
      <w:pPr>
        <w:pStyle w:val="BodyText"/>
      </w:pPr>
      <w:r>
        <w:rPr>
          <w:b/>
          <w:bCs/>
        </w:rPr>
        <w:t xml:space="preserve">Prompt Template 2.1.1: Comprehensive Chart Analysis</w:t>
      </w:r>
      <w:r>
        <w:br/>
      </w:r>
    </w:p>
    <w:p>
      <w:pPr>
        <w:pStyle w:val="SourceCode"/>
      </w:pPr>
      <w:r>
        <w:rPr>
          <w:rStyle w:val="VerbatimChar"/>
        </w:rPr>
        <w:t xml:space="preserve">You are a technical analyst tasked with analyzing {symbol}'s price chart. Below is the recent price and indicator data for {symbol}:</w:t>
      </w:r>
      <w:r>
        <w:br/>
      </w:r>
      <w:r>
        <w:br/>
      </w:r>
      <w:r>
        <w:rPr>
          <w:rStyle w:val="VerbatimChar"/>
        </w:rPr>
        <w:t xml:space="preserve">- **Timeframe:** {timeframe} (e.g. Daily candles)</w:t>
      </w:r>
      <w:r>
        <w:br/>
      </w:r>
      <w:r>
        <w:rPr>
          <w:rStyle w:val="VerbatimChar"/>
        </w:rPr>
        <w:t xml:space="preserve">- **Price Data (OHLC):** {ohlcv_summary}  </w:t>
      </w:r>
      <w:r>
        <w:br/>
      </w:r>
      <w:r>
        <w:rPr>
          <w:rStyle w:val="VerbatimChar"/>
        </w:rPr>
        <w:t xml:space="preserve">- **Key Indicators:** {indicator_summary}  </w:t>
      </w:r>
      <w:r>
        <w:br/>
      </w:r>
      <w:r>
        <w:rPr>
          <w:rStyle w:val="VerbatimChar"/>
        </w:rPr>
        <w:t xml:space="preserve">  *(e.g. 50-day SMA at X, 200-day SMA at Y, RSI={value} and rising/falling, MACD signal just crossed above/below zero, etc.)*</w:t>
      </w:r>
      <w:r>
        <w:br/>
      </w:r>
      <w:r>
        <w:br/>
      </w:r>
      <w:r>
        <w:rPr>
          <w:rStyle w:val="VerbatimChar"/>
        </w:rPr>
        <w:t xml:space="preserve">**Tasks:**  </w:t>
      </w:r>
      <w:r>
        <w:br/>
      </w:r>
      <w:r>
        <w:rPr>
          <w:rStyle w:val="VerbatimChar"/>
        </w:rPr>
        <w:t xml:space="preserve">1. **Trend Identification:** Determine the primary trend in this timeframe (uptrend, downtrend, or sideways). Note any recent trend change or acceleration.  </w:t>
      </w:r>
      <w:r>
        <w:br/>
      </w:r>
      <w:r>
        <w:rPr>
          <w:rStyle w:val="VerbatimChar"/>
        </w:rPr>
        <w:t xml:space="preserve">2. **Chart Patterns:** Identify any classical chart patterns present (e.g. head &amp; shoulders, cup and handle, double top/bottom, triangles, flags). For each pattern, specify the timeframe (if using multiple) and key price levels (e.g. neckline or breakout point).  </w:t>
      </w:r>
      <w:r>
        <w:br/>
      </w:r>
      <w:r>
        <w:rPr>
          <w:rStyle w:val="VerbatimChar"/>
        </w:rPr>
        <w:t xml:space="preserve">3. **Support &amp; Resistance:** List major support and resistance levels visible on the chart. Include at least: recent swing highs/lows, significant round numbers, and any levels indicated by volume clusters or moving averages. Explain why each level is important (previous bounce, high volume node, Fibonacci retracement, etc.).  </w:t>
      </w:r>
      <w:r>
        <w:br/>
      </w:r>
      <w:r>
        <w:rPr>
          <w:rStyle w:val="VerbatimChar"/>
        </w:rPr>
        <w:t xml:space="preserve">4. **Candlestick Signals:** Check the latest few candles for notable candlestick patterns (e.g. doji, hammer, engulfing, morning star). If any are found, describe what they indicate about momentum or sentiment.  </w:t>
      </w:r>
      <w:r>
        <w:br/>
      </w:r>
      <w:r>
        <w:rPr>
          <w:rStyle w:val="VerbatimChar"/>
        </w:rPr>
        <w:t xml:space="preserve">5. **Indicator Analysis:** Interpret the technical indicators provided. For example, note if RSI shows divergence with price, if MACD had a bullish or bearish crossover, if Bollinger Bands are unusually tight (signaling low volatility), etc. Explain these signals in context of the price action.  </w:t>
      </w:r>
      <w:r>
        <w:br/>
      </w:r>
      <w:r>
        <w:rPr>
          <w:rStyle w:val="VerbatimChar"/>
        </w:rPr>
        <w:t xml:space="preserve">6. **Multi-Timeframe Alignment (if data available):** If information from a higher timeframe is provided or known, briefly state whether it agrees or conflicts with the above analysis (e.g. “Weekly trend is upward, reinforcing the daily uptrend” or “Monthly chart shows long-term resistance looming”).  </w:t>
      </w:r>
      <w:r>
        <w:br/>
      </w:r>
      <w:r>
        <w:rPr>
          <w:rStyle w:val="VerbatimChar"/>
        </w:rPr>
        <w:t xml:space="preserve">7. **Confidence Scores:** For each major signal or pattern identified above, assign a confidence level (Low/Medium/High or 0-100) based on how well-defined the pattern is and whether multiple indicators confirm it. For example, a trend supported by multiple higher highs and higher lows and volume might be High confidence, whereas a possible head-and-shoulders that is not yet completed might be Low confidence.</w:t>
      </w:r>
      <w:r>
        <w:br/>
      </w:r>
      <w:r>
        <w:br/>
      </w:r>
      <w:r>
        <w:rPr>
          <w:rStyle w:val="VerbatimChar"/>
        </w:rPr>
        <w:t xml:space="preserve">**Output Format:**  </w:t>
      </w:r>
      <w:r>
        <w:br/>
      </w:r>
      <w:r>
        <w:rPr>
          <w:rStyle w:val="VerbatimChar"/>
        </w:rPr>
        <w:t xml:space="preserve">Provide a structured analysis with clear headers/bullet points for each of the 7 tasks above. Begin with an **Overview** (one-liner summarizing overall technical stance, e.g. “${symbol} is in an uptrend but nearing major resistance”). Then detail each point. Conclude with a brief **Outlook** that synthesizes the signals (e.g. “Trend is up but momentum is waning; a pullback to support at $X is possible before continuation.”). Use concise, professional language.</w:t>
      </w:r>
    </w:p>
    <w:p>
      <w:pPr>
        <w:pStyle w:val="FirstParagraph"/>
      </w:pPr>
      <w:r>
        <w:rPr>
          <w:i/>
          <w:iCs/>
        </w:rPr>
        <w:t xml:space="preserve">Example filled-in for illustration:</w:t>
      </w:r>
      <w:r>
        <w:t xml:space="preserve"> </w:t>
      </w:r>
      <w:r>
        <w:t xml:space="preserve">Suppose {symbol} =</w:t>
      </w:r>
      <w:r>
        <w:t xml:space="preserve"> </w:t>
      </w:r>
      <w:r>
        <w:rPr>
          <w:b/>
          <w:bCs/>
        </w:rPr>
        <w:t xml:space="preserve">AAPL</w:t>
      </w:r>
      <w:r>
        <w:t xml:space="preserve">, {timeframe} =</w:t>
      </w:r>
      <w:r>
        <w:t xml:space="preserve"> </w:t>
      </w:r>
      <w:r>
        <w:rPr>
          <w:b/>
          <w:bCs/>
        </w:rPr>
        <w:t xml:space="preserve">Daily</w:t>
      </w:r>
      <w:r>
        <w:t xml:space="preserve">, and {ohlcv_summary} = “In the last 3 months, AAPL rose from \$150 to \$180 (+20%). Recent high \$182 on above-average volume, with a pullback to \$170 last week.” {indicator_summary} could be “50-day SMA ~\$170 (price just above it), 200-day SMA ~\$150 (upward slope). RSI=68 (near overbought), MACD histogram positive but flattening.” The prompt would lead the AI to report something like:</w:t>
      </w:r>
      <w:r>
        <w:br/>
      </w:r>
      <w:r>
        <w:t xml:space="preserve">-</w:t>
      </w:r>
      <w:r>
        <w:t xml:space="preserve"> </w:t>
      </w:r>
      <w:r>
        <w:rPr>
          <w:i/>
          <w:iCs/>
        </w:rPr>
        <w:t xml:space="preserve">Trend:</w:t>
      </w:r>
      <w:r>
        <w:t xml:space="preserve"> </w:t>
      </w:r>
      <w:r>
        <w:t xml:space="preserve">Strong intermediate uptrend (higher highs/lows), though pace slowed last week.</w:t>
      </w:r>
      <w:r>
        <w:br/>
      </w:r>
      <w:r>
        <w:t xml:space="preserve">-</w:t>
      </w:r>
      <w:r>
        <w:t xml:space="preserve"> </w:t>
      </w:r>
      <w:r>
        <w:rPr>
          <w:i/>
          <w:iCs/>
        </w:rPr>
        <w:t xml:space="preserve">Pattern:</w:t>
      </w:r>
      <w:r>
        <w:t xml:space="preserve"> </w:t>
      </w:r>
      <w:r>
        <w:t xml:space="preserve">Possible</w:t>
      </w:r>
      <w:r>
        <w:t xml:space="preserve"> </w:t>
      </w:r>
      <w:r>
        <w:rPr>
          <w:b/>
          <w:bCs/>
        </w:rPr>
        <w:t xml:space="preserve">Ascending Triangle</w:t>
      </w:r>
      <w:r>
        <w:t xml:space="preserve"> </w:t>
      </w:r>
      <w:r>
        <w:t xml:space="preserve">forming with flat resistance ~\$180 and rising trendline from \$150; bullish continuation if breakout.</w:t>
      </w:r>
      <w:r>
        <w:br/>
      </w:r>
      <w:r>
        <w:t xml:space="preserve">-</w:t>
      </w:r>
      <w:r>
        <w:t xml:space="preserve"> </w:t>
      </w:r>
      <w:r>
        <w:rPr>
          <w:i/>
          <w:iCs/>
        </w:rPr>
        <w:t xml:space="preserve">Support/Resistance:</w:t>
      </w:r>
      <w:r>
        <w:t xml:space="preserve"> </w:t>
      </w:r>
      <w:r>
        <w:t xml:space="preserve">Major resistance at \$180 (recent peak, multiple failed breakouts) – a breakout would be significant. Support at \$170 (recent pullback low and 50-day SMA) and \$160 (prior low and trendline).</w:t>
      </w:r>
      <w:r>
        <w:br/>
      </w:r>
      <w:r>
        <w:t xml:space="preserve">-</w:t>
      </w:r>
      <w:r>
        <w:t xml:space="preserve"> </w:t>
      </w:r>
      <w:r>
        <w:rPr>
          <w:i/>
          <w:iCs/>
        </w:rPr>
        <w:t xml:space="preserve">Candlesticks:</w:t>
      </w:r>
      <w:r>
        <w:t xml:space="preserve"> </w:t>
      </w:r>
      <w:r>
        <w:t xml:space="preserve">Last daily candle was a doji at resistance (indecision at \$180 level). Prior, a bullish engulfing on high volume signaled the rally to \$180.</w:t>
      </w:r>
      <w:r>
        <w:br/>
      </w:r>
      <w:r>
        <w:t xml:space="preserve">-</w:t>
      </w:r>
      <w:r>
        <w:t xml:space="preserve"> </w:t>
      </w:r>
      <w:r>
        <w:rPr>
          <w:i/>
          <w:iCs/>
        </w:rPr>
        <w:t xml:space="preserve">Indicators:</w:t>
      </w:r>
      <w:r>
        <w:t xml:space="preserve"> </w:t>
      </w:r>
      <w:r>
        <w:t xml:space="preserve">RSI at 68 suggests moderately overbought; slight bearish divergence as price made new high at \$182 but RSI peaked lower. MACD positive but momentum slowing – could be early warning of consolidation.</w:t>
      </w:r>
      <w:r>
        <w:br/>
      </w:r>
      <w:r>
        <w:t xml:space="preserve">-</w:t>
      </w:r>
      <w:r>
        <w:t xml:space="preserve"> </w:t>
      </w:r>
      <w:r>
        <w:rPr>
          <w:i/>
          <w:iCs/>
        </w:rPr>
        <w:t xml:space="preserve">Multi-timeframe:</w:t>
      </w:r>
      <w:r>
        <w:t xml:space="preserve"> </w:t>
      </w:r>
      <w:r>
        <w:t xml:space="preserve">Weekly chart shows the stock approaching long-term resistance (~\$180 from last year’s high) – aligns with daily level; weekly uptrend intact.</w:t>
      </w:r>
      <w:r>
        <w:br/>
      </w:r>
      <w:r>
        <w:t xml:space="preserve">-</w:t>
      </w:r>
      <w:r>
        <w:t xml:space="preserve"> </w:t>
      </w:r>
      <w:r>
        <w:rPr>
          <w:i/>
          <w:iCs/>
        </w:rPr>
        <w:t xml:space="preserve">Confidence:</w:t>
      </w:r>
      <w:r>
        <w:t xml:space="preserve"> </w:t>
      </w:r>
      <w:r>
        <w:t xml:space="preserve">Uptrend continuation – Medium-High confidence (trend is clear, triangle pattern valid). Breakout above \$180 – Medium confidence (needs strong volume). Short-term pullback risk – Medium (momentum indicators cooling).</w:t>
      </w:r>
      <w:r>
        <w:br/>
      </w:r>
      <w:r>
        <w:t xml:space="preserve">-</w:t>
      </w:r>
      <w:r>
        <w:t xml:space="preserve"> </w:t>
      </w:r>
      <w:r>
        <w:rPr>
          <w:i/>
          <w:iCs/>
        </w:rPr>
        <w:t xml:space="preserve">Outlook:</w:t>
      </w:r>
      <w:r>
        <w:t xml:space="preserve"> </w:t>
      </w:r>
      <w:r>
        <w:t xml:space="preserve">“AAPL remains bullish overall; a decisive break of \$180 could spur further upside (next target ~$190), but failing to break may cause a pullback to \$170 support first.”</w:t>
      </w:r>
      <w:r>
        <w:br/>
      </w:r>
      <w:r>
        <w:rPr>
          <w:i/>
          <w:iCs/>
        </w:rPr>
        <w:t xml:space="preserve">(This is a hypothetical output for clarity.)</w:t>
      </w:r>
    </w:p>
    <w:p>
      <w:pPr>
        <w:pStyle w:val="BodyText"/>
      </w:pPr>
      <w:r>
        <w:rPr>
          <w:b/>
          <w:bCs/>
        </w:rPr>
        <w:t xml:space="preserve">Prompt Template 2.1.2: Focused Indicator Signal Check</w:t>
      </w:r>
      <w:r>
        <w:br/>
      </w:r>
    </w:p>
    <w:p>
      <w:pPr>
        <w:pStyle w:val="SourceCode"/>
      </w:pPr>
      <w:r>
        <w:rPr>
          <w:rStyle w:val="VerbatimChar"/>
        </w:rPr>
        <w:t xml:space="preserve">Analyze the following technical indicator readings for {symbol} and determine what trading signal (if any) they provide:</w:t>
      </w:r>
      <w:r>
        <w:br/>
      </w:r>
      <w:r>
        <w:br/>
      </w:r>
      <w:r>
        <w:rPr>
          <w:rStyle w:val="VerbatimChar"/>
        </w:rPr>
        <w:t xml:space="preserve">- Recent Price Action: {price_summary} *(e.g. "Price has been range-bound between $X and $Y for N days, currently at $Z.")*  </w:t>
      </w:r>
      <w:r>
        <w:br/>
      </w:r>
      <w:r>
        <w:rPr>
          <w:rStyle w:val="VerbatimChar"/>
        </w:rPr>
        <w:t xml:space="preserve">- Indicator 1 ({ind1_name}): {ind1_value} *(describe recent changes, e.g. "RSI =  thirty, recently rose from oversold below 30 to 45.")*  </w:t>
      </w:r>
      <w:r>
        <w:br/>
      </w:r>
      <w:r>
        <w:rPr>
          <w:rStyle w:val="VerbatimChar"/>
        </w:rPr>
        <w:t xml:space="preserve">- Indicator 2 ({ind2_name}): {ind2_value} *(e.g. "MACD just had a bullish crossover two days ago; histogram turning positive.")*  </w:t>
      </w:r>
      <w:r>
        <w:br/>
      </w:r>
      <w:r>
        <w:rPr>
          <w:rStyle w:val="VerbatimChar"/>
        </w:rPr>
        <w:t xml:space="preserve">- Indicator 3 ({ind3_name}): {ind3_value} *(e.g. "Bollinger Bands are narrowing, indicating low volatility; price near upper band.")*  </w:t>
      </w:r>
      <w:r>
        <w:br/>
      </w:r>
      <w:r>
        <w:rPr>
          <w:rStyle w:val="VerbatimChar"/>
        </w:rPr>
        <w:t xml:space="preserve">*(Include only the indicators relevant to the strategy.)*</w:t>
      </w:r>
      <w:r>
        <w:br/>
      </w:r>
      <w:r>
        <w:br/>
      </w:r>
      <w:r>
        <w:rPr>
          <w:rStyle w:val="VerbatimChar"/>
        </w:rPr>
        <w:t xml:space="preserve">**Tasks:**  </w:t>
      </w:r>
      <w:r>
        <w:br/>
      </w:r>
      <w:r>
        <w:rPr>
          <w:rStyle w:val="VerbatimChar"/>
        </w:rPr>
        <w:t xml:space="preserve">1. Interpret each indicator in context of {symbol}'s price. For example, state if RSI is oversold/overbought and if that suggests a potential reversal, or if MACD’s crossover confirms a trend change.  </w:t>
      </w:r>
      <w:r>
        <w:br/>
      </w:r>
      <w:r>
        <w:rPr>
          <w:rStyle w:val="VerbatimChar"/>
        </w:rPr>
        <w:t xml:space="preserve">2. Check for any **confluence** or contradiction between the indicators. Do they together tell a coherent story? (e.g. “Both RSI and MACD suggest bullish momentum building” or “RSI is overbought but MACD hasn’t turned down yet – mixed signals.”)  </w:t>
      </w:r>
      <w:r>
        <w:br/>
      </w:r>
      <w:r>
        <w:rPr>
          <w:rStyle w:val="VerbatimChar"/>
        </w:rPr>
        <w:t xml:space="preserve">3. Provide a **signal summary**: Based on these indicators, would a technical trader consider a bullish, bearish, or neutral stance on {symbol} right now? Mention any conditions (e.g. “bullish *if* price breaks above resistance at ...”).  </w:t>
      </w:r>
      <w:r>
        <w:br/>
      </w:r>
      <w:r>
        <w:rPr>
          <w:rStyle w:val="VerbatimChar"/>
        </w:rPr>
        <w:t xml:space="preserve">4. Highlight any notable **divergences** (e.g. price making new highs while RSI makes lower highs = bearish divergence).  </w:t>
      </w:r>
      <w:r>
        <w:br/>
      </w:r>
      <w:r>
        <w:rPr>
          <w:rStyle w:val="VerbatimChar"/>
        </w:rPr>
        <w:t xml:space="preserve">5. If applicable, mention what *typical strategy* might be indicated (e.g. “This setup often precedes a breakout – a momentum trader might buy on a close above $X” or “This bearish divergence is a warning sign – some traders might tighten stops.”).</w:t>
      </w:r>
      <w:r>
        <w:br/>
      </w:r>
      <w:r>
        <w:br/>
      </w:r>
      <w:r>
        <w:rPr>
          <w:rStyle w:val="VerbatimChar"/>
        </w:rPr>
        <w:t xml:space="preserve">**Output:** One or two paragraphs maximum. Start with the overall signal (Bullish/Bearish/Unclear) and then the rationale referencing the indicators. Keep it succinct and focused on these indicators.</w:t>
      </w:r>
    </w:p>
    <w:p>
      <w:pPr>
        <w:pStyle w:val="FirstParagraph"/>
      </w:pPr>
      <w:r>
        <w:rPr>
          <w:i/>
          <w:iCs/>
        </w:rPr>
        <w:t xml:space="preserve">Example Usage:</w:t>
      </w:r>
      <w:r>
        <w:t xml:space="preserve"> </w:t>
      </w:r>
      <w:r>
        <w:t xml:space="preserve">If {ind1_name}=</w:t>
      </w:r>
      <w:r>
        <w:rPr>
          <w:b/>
          <w:bCs/>
        </w:rPr>
        <w:t xml:space="preserve">RSI</w:t>
      </w:r>
      <w:r>
        <w:t xml:space="preserve"> </w:t>
      </w:r>
      <w:r>
        <w:t xml:space="preserve">(value 55, falling from 70), {ind2_name}=</w:t>
      </w:r>
      <w:r>
        <w:rPr>
          <w:b/>
          <w:bCs/>
        </w:rPr>
        <w:t xml:space="preserve">MACD</w:t>
      </w:r>
      <w:r>
        <w:t xml:space="preserve"> </w:t>
      </w:r>
      <w:r>
        <w:t xml:space="preserve">(just had a bearish crossover), {ind3_name}=</w:t>
      </w:r>
      <w:r>
        <w:rPr>
          <w:b/>
          <w:bCs/>
        </w:rPr>
        <w:t xml:space="preserve">Volume</w:t>
      </w:r>
      <w:r>
        <w:t xml:space="preserve"> </w:t>
      </w:r>
      <w:r>
        <w:t xml:space="preserve">(declining during recent rise). The AI might output:</w:t>
      </w:r>
      <w:r>
        <w:t xml:space="preserve"> </w:t>
      </w:r>
      <w:r>
        <w:rPr>
          <w:i/>
          <w:iCs/>
        </w:rPr>
        <w:t xml:space="preserve">“The technical indicators for XYZ are turning</w:t>
      </w:r>
      <w:r>
        <w:t xml:space="preserve"> </w:t>
      </w:r>
      <w:r>
        <w:rPr>
          <w:i/>
          <w:iCs/>
        </w:rPr>
        <w:t xml:space="preserve">bearish. RSI recently fell from an overbought 72 to 55, indicating waning bullish momentum. MACD has produced a bearish crossover (the MACD line dipping below the signal line) with the histogram flipping red, confirming a potential trend reversal to the downside</w:t>
      </w:r>
      <w:hyperlink r:id="rId33">
        <w:r>
          <w:rPr>
            <w:rStyle w:val="Hyperlink"/>
            <w:i/>
            <w:iCs/>
          </w:rPr>
          <w:t xml:space="preserve">[13]</w:t>
        </w:r>
      </w:hyperlink>
      <w:r>
        <w:rPr>
          <w:i/>
          <w:iCs/>
        </w:rPr>
        <w:t xml:space="preserve">. This is happening as price approaches a known resistance (~$50) on declining volume, a negative sign. The combination of these signals suggests traders should be cautious: momentum is fading and a pullback is likely. A bearish divergence is also noted – price made a higher high last week while RSI made a lower high. In summary, the indicators tilt bearish; a common approach might be to wait for price to break below $X support as confirmation for a short trade or avoid new longs until momentum improves.”</w:t>
      </w:r>
    </w:p>
    <w:p>
      <w:pPr>
        <w:pStyle w:val="BodyText"/>
      </w:pPr>
      <w:r>
        <w:rPr>
          <w:b/>
          <w:bCs/>
        </w:rPr>
        <w:t xml:space="preserve">Prompt Template 2.1.3: Multi-Timeframe Trend Alignment</w:t>
      </w:r>
      <w:r>
        <w:br/>
      </w:r>
    </w:p>
    <w:p>
      <w:pPr>
        <w:pStyle w:val="SourceCode"/>
      </w:pPr>
      <w:r>
        <w:rPr>
          <w:rStyle w:val="VerbatimChar"/>
        </w:rPr>
        <w:t xml:space="preserve">You are given {symbol}'s price data in multiple timeframes. Summarize the trend and key levels in each timeframe, then assess the overall market posture for {symbol}.</w:t>
      </w:r>
      <w:r>
        <w:br/>
      </w:r>
      <w:r>
        <w:br/>
      </w:r>
      <w:r>
        <w:rPr>
          <w:rStyle w:val="VerbatimChar"/>
        </w:rPr>
        <w:t xml:space="preserve">- **Weekly Chart Summary:** {weekly_summary}  </w:t>
      </w:r>
      <w:r>
        <w:br/>
      </w:r>
      <w:r>
        <w:rPr>
          <w:rStyle w:val="VerbatimChar"/>
        </w:rPr>
        <w:t xml:space="preserve">  *(e.g. "In the weekly timeframe, {symbol} has been in a broad uptrend for 2 years, from ~$20 to ~$50, but is now near long-term resistance around $52. Last week formed a bearish pin bar." Or "The weekly trend is down; lower highs since last year, currently testing a major support around $30.")*  </w:t>
      </w:r>
      <w:r>
        <w:br/>
      </w:r>
      <w:r>
        <w:rPr>
          <w:rStyle w:val="VerbatimChar"/>
        </w:rPr>
        <w:t xml:space="preserve">- **Daily Chart Summary:** {daily_summary}  </w:t>
      </w:r>
      <w:r>
        <w:br/>
      </w:r>
      <w:r>
        <w:rPr>
          <w:rStyle w:val="VerbatimChar"/>
        </w:rPr>
        <w:t xml:space="preserve">  *(e.g. "On the daily chart, the stock is in a short-term rally for the past 3 weeks, climbing ~15%. It just crossed above the 200-day MA. Yesterday it closed at $48 with an above-average volume gain.")*  </w:t>
      </w:r>
      <w:r>
        <w:br/>
      </w:r>
      <w:r>
        <w:rPr>
          <w:rStyle w:val="VerbatimChar"/>
        </w:rPr>
        <w:t xml:space="preserve">- **4H Chart Summary (optional):** {intraday_summary}  </w:t>
      </w:r>
      <w:r>
        <w:br/>
      </w:r>
      <w:r>
        <w:rPr>
          <w:rStyle w:val="VerbatimChar"/>
        </w:rPr>
        <w:t xml:space="preserve">  *(If relevant, e.g. "On the 4-hour chart, price broke out of a consolidation range $45-$47 and is trending upward, though RSI is entering overbought territory.")*</w:t>
      </w:r>
      <w:r>
        <w:br/>
      </w:r>
      <w:r>
        <w:br/>
      </w:r>
      <w:r>
        <w:rPr>
          <w:rStyle w:val="VerbatimChar"/>
        </w:rPr>
        <w:t xml:space="preserve">**Tasks:**  </w:t>
      </w:r>
      <w:r>
        <w:br/>
      </w:r>
      <w:r>
        <w:rPr>
          <w:rStyle w:val="VerbatimChar"/>
        </w:rPr>
        <w:t xml:space="preserve">1. **Trend by Timeframe:** State the trend direction (up/down/sideways) on each timeframe (weekly, daily, intraday) and note any trend changes or reversal patterns. For example, “Weekly uptrend intact, Daily just turned up after a base, 4H is in near-term consolidation.”  </w:t>
      </w:r>
      <w:r>
        <w:br/>
      </w:r>
      <w:r>
        <w:rPr>
          <w:rStyle w:val="VerbatimChar"/>
        </w:rPr>
        <w:t xml:space="preserve">2. **Key Levels:** Identify critical support/resistance on each timeframe. Higher timeframe levels (from weekly/daily) are especially important. Mark if the daily trend is approaching a weekly resistance, etc.  </w:t>
      </w:r>
      <w:r>
        <w:br/>
      </w:r>
      <w:r>
        <w:rPr>
          <w:rStyle w:val="VerbatimChar"/>
        </w:rPr>
        <w:t xml:space="preserve">3. **Cross-Timeframe Analysis:** Determine if the trends are **aligned** or conflicting. For instance: “The long-term (weekly) trend is bullish and the daily momentum is also upward – this alignment increases confidence in longs[11]. Conversely, if weekly is down but daily is up (counter-trend rally), caution that the larger downtrend may resume.”  </w:t>
      </w:r>
      <w:r>
        <w:br/>
      </w:r>
      <w:r>
        <w:rPr>
          <w:rStyle w:val="VerbatimChar"/>
        </w:rPr>
        <w:t xml:space="preserve">4. **Trading Implication:** Based on the above, describe the overall posture. E.g.: “Since all timeframes point up, momentum is strong across the board – traders may look to buy dips.” Or “Mixed signals: short-term bounce within long-term downtrend – a range-bound or mean-reversion strategy might be appropriate rather than trend-following.”  </w:t>
      </w:r>
      <w:r>
        <w:br/>
      </w:r>
      <w:r>
        <w:rPr>
          <w:rStyle w:val="VerbatimChar"/>
        </w:rPr>
        <w:t xml:space="preserve">5. Optionally, **timeframe to focus:** Suggest which timeframe’s signal should dominate the decision. Often the higher timeframe trend is given more weight for strategic bias[12] (“the trend is your friend” on weekly), while the lower timeframe is used for precise entry.</w:t>
      </w:r>
      <w:r>
        <w:br/>
      </w:r>
      <w:r>
        <w:br/>
      </w:r>
      <w:r>
        <w:rPr>
          <w:rStyle w:val="VerbatimChar"/>
        </w:rPr>
        <w:t xml:space="preserve">**Output Format:**  </w:t>
      </w:r>
      <w:r>
        <w:br/>
      </w:r>
      <w:r>
        <w:rPr>
          <w:rStyle w:val="VerbatimChar"/>
        </w:rPr>
        <w:t xml:space="preserve">Begin with a sentence on *overall alignment* (e.g. “Weekly and daily trends for {symbol} are both bullish, suggesting strong momentum, though intraday charts show a possible short-term pullback”). Then provide bullet points or a brief paragraph per timeframe with trend &amp; levels, followed by a concluding note on strategy (e.g. hold existing longs, or wait for multi-timeframe alignment if currently divergent). Ensure clarity by labeling which timeframe you are discussing.</w:t>
      </w:r>
    </w:p>
    <w:p>
      <w:pPr>
        <w:pStyle w:val="FirstParagraph"/>
      </w:pPr>
      <w:r>
        <w:rPr>
          <w:i/>
          <w:iCs/>
        </w:rPr>
        <w:t xml:space="preserve">Why this helps:</w:t>
      </w:r>
      <w:r>
        <w:t xml:space="preserve"> </w:t>
      </w:r>
      <w:r>
        <w:t xml:space="preserve">Multi-timeframe prompts ensure the AI considers context that traders often use – for instance, a daily chart breakout that fails to account for weekly resistance just overhead may lead to false confidence. By explicitly asking for cross-timeframe consistency, the AI will highlight if, say, a daily bullish signal is against the tide of a weekly downtrend (thus less reliable)</w:t>
      </w:r>
      <w:hyperlink r:id="rId41">
        <w:r>
          <w:rPr>
            <w:rStyle w:val="Hyperlink"/>
          </w:rPr>
          <w:t xml:space="preserve">[20]</w:t>
        </w:r>
      </w:hyperlink>
      <w:r>
        <w:t xml:space="preserve">. This reduces tunnel vision and provides a more</w:t>
      </w:r>
      <w:r>
        <w:t xml:space="preserve"> </w:t>
      </w:r>
      <w:r>
        <w:rPr>
          <w:b/>
          <w:bCs/>
        </w:rPr>
        <w:t xml:space="preserve">comprehensive technical outlook</w:t>
      </w:r>
      <w:r>
        <w:t xml:space="preserve">, akin to how a human analyst would perform top-down analysis.</w:t>
      </w:r>
    </w:p>
    <w:bookmarkEnd w:id="42"/>
    <w:bookmarkStart w:id="50" w:name="fundamental-analysis-prompts"/>
    <w:p>
      <w:pPr>
        <w:pStyle w:val="Heading3"/>
      </w:pPr>
      <w:r>
        <w:t xml:space="preserve">2.2 Fundamental Analysis Prompts</w:t>
      </w:r>
    </w:p>
    <w:p>
      <w:pPr>
        <w:pStyle w:val="FirstParagraph"/>
      </w:pPr>
      <w:r>
        <w:rPr>
          <w:i/>
          <w:iCs/>
        </w:rPr>
        <w:t xml:space="preserve">Best Practices:</w:t>
      </w:r>
      <w:r>
        <w:t xml:space="preserve"> </w:t>
      </w:r>
      <w:r>
        <w:t xml:space="preserve">For fundamental analysis, provide the AI with summarized financial data and relevant context about the company and its sector. This may include recent earnings figures, revenue and profit growth rates, key financial ratios (P/E, debt/equity, etc.), and any notable news (mergers, product launches) that affect the company's fundamentals. Since LLMs are adept at language, you can also include snippets from earnings calls or CEO commentary if available, but be mindful to condense them. Structure the prompt in sections (valuation, financial health, growth prospects, competitive landscape, etc.)</w:t>
      </w:r>
      <w:hyperlink r:id="rId43">
        <w:r>
          <w:rPr>
            <w:rStyle w:val="Hyperlink"/>
          </w:rPr>
          <w:t xml:space="preserve">[21]</w:t>
        </w:r>
      </w:hyperlink>
      <w:hyperlink r:id="rId34">
        <w:r>
          <w:rPr>
            <w:rStyle w:val="Hyperlink"/>
          </w:rPr>
          <w:t xml:space="preserve">[22]</w:t>
        </w:r>
      </w:hyperlink>
      <w:r>
        <w:t xml:space="preserve">, and explicitly ask for an investment recommendation (buy/hold/sell) with reasoning. Encourage the AI to compare the company against benchmarks: its past performance, industry averages, and key competitors</w:t>
      </w:r>
      <w:hyperlink r:id="rId44">
        <w:r>
          <w:rPr>
            <w:rStyle w:val="Hyperlink"/>
          </w:rPr>
          <w:t xml:space="preserve">[23]</w:t>
        </w:r>
      </w:hyperlink>
      <w:r>
        <w:t xml:space="preserve">. This relative analysis grounds its conclusions (e.g., “P/E is high vs peers, implying overvaluation”). Also request risk factors to ensure a balanced view. It’s useful to ask for an “executive summary” at the top of the output – a concise thesis – followed by detailed sections, mirroring professional equity research reports. By doing so, you ensure the AI provides both a high-level takeaway and the underlying evidence.</w:t>
      </w:r>
    </w:p>
    <w:p>
      <w:pPr>
        <w:pStyle w:val="BodyText"/>
      </w:pPr>
      <w:r>
        <w:rPr>
          <w:b/>
          <w:bCs/>
        </w:rPr>
        <w:t xml:space="preserve">Prompt Template 2.2.1: Comprehensive Stock Evaluation</w:t>
      </w:r>
      <w:r>
        <w:br/>
      </w:r>
    </w:p>
    <w:p>
      <w:pPr>
        <w:pStyle w:val="SourceCode"/>
      </w:pPr>
      <w:r>
        <w:rPr>
          <w:rStyle w:val="VerbatimChar"/>
        </w:rPr>
        <w:t xml:space="preserve">You are an **equity research analyst** tasked with analyzing **{company_name} ({ticker})**. I will provide you with key fundamental data and context. Produce a detailed, structured report assessing the company’s investment merits, ultimately concluding with a **Buy, Hold, or Sell** recommendation at current levels and justification.</w:t>
      </w:r>
      <w:r>
        <w:br/>
      </w:r>
      <w:r>
        <w:br/>
      </w:r>
      <w:r>
        <w:rPr>
          <w:rStyle w:val="VerbatimChar"/>
        </w:rPr>
        <w:t xml:space="preserve">**Company Overview:** {business_summary}  </w:t>
      </w:r>
      <w:r>
        <w:br/>
      </w:r>
      <w:r>
        <w:rPr>
          <w:rStyle w:val="VerbatimChar"/>
        </w:rPr>
        <w:t xml:space="preserve">*(e.g. "ABC Corp is a leading e-commerce retailer specializing in electronics in the US and Europe. It has multiple segments including online retail, cloud services, and a fintech arm.")*</w:t>
      </w:r>
      <w:r>
        <w:br/>
      </w:r>
      <w:r>
        <w:br/>
      </w:r>
      <w:r>
        <w:rPr>
          <w:rStyle w:val="VerbatimChar"/>
        </w:rPr>
        <w:t xml:space="preserve">**Recent Financial Performance:**  </w:t>
      </w:r>
      <w:r>
        <w:br/>
      </w:r>
      <w:r>
        <w:rPr>
          <w:rStyle w:val="VerbatimChar"/>
        </w:rPr>
        <w:t xml:space="preserve">- Revenue (Year-over-Year): {revenue_growth} *(e.g. "+12% YoY in last FY, accelerating from +8% prior year")*  </w:t>
      </w:r>
      <w:r>
        <w:br/>
      </w:r>
      <w:r>
        <w:rPr>
          <w:rStyle w:val="VerbatimChar"/>
        </w:rPr>
        <w:t xml:space="preserve">- Earnings (EPS) Growth: {earnings_growth} *(e.g. "EPS $5.00 last FY, +15% YoY; projected +10% next FY")*  </w:t>
      </w:r>
      <w:r>
        <w:br/>
      </w:r>
      <w:r>
        <w:rPr>
          <w:rStyle w:val="VerbatimChar"/>
        </w:rPr>
        <w:t xml:space="preserve">- Profit Margins: {margins} *(e.g. "Gross margin 45%, Operating margin 12% last quarter vs 10% a year ago.")*  </w:t>
      </w:r>
      <w:r>
        <w:br/>
      </w:r>
      <w:r>
        <w:rPr>
          <w:rStyle w:val="VerbatimChar"/>
        </w:rPr>
        <w:t xml:space="preserve">- Key Financial Metrics: {key_metrics}  </w:t>
      </w:r>
      <w:r>
        <w:br/>
      </w:r>
      <w:r>
        <w:rPr>
          <w:rStyle w:val="VerbatimChar"/>
        </w:rPr>
        <w:t xml:space="preserve">  *(e.g. "ROE ~18%, Debt/Equity = 1.2, Current Ratio = 1.5, Free cash flow positive and growing.")*</w:t>
      </w:r>
      <w:r>
        <w:br/>
      </w:r>
      <w:r>
        <w:br/>
      </w:r>
      <w:r>
        <w:rPr>
          <w:rStyle w:val="VerbatimChar"/>
        </w:rPr>
        <w:t xml:space="preserve">**Valuation Metrics:**  </w:t>
      </w:r>
      <w:r>
        <w:br/>
      </w:r>
      <w:r>
        <w:rPr>
          <w:rStyle w:val="VerbatimChar"/>
        </w:rPr>
        <w:t xml:space="preserve">- P/E Ratio: {pe_ratio} (current) vs {pe_historical} (historical avg) vs {pe_industry} (industry avg).  </w:t>
      </w:r>
      <w:r>
        <w:br/>
      </w:r>
      <w:r>
        <w:rPr>
          <w:rStyle w:val="VerbatimChar"/>
        </w:rPr>
        <w:t xml:space="preserve">- Other multiples: P/B = {pb}, EV/EBITDA = {ev_ebitda}, PEG = {peg} (if available).  </w:t>
      </w:r>
      <w:r>
        <w:br/>
      </w:r>
      <w:r>
        <w:rPr>
          <w:rStyle w:val="VerbatimChar"/>
        </w:rPr>
        <w:t xml:space="preserve">- [If applicable] DCF or intrinsic value estimate: {dcf_estimate} *(e.g. "Intrinsic value estimated ~$50/share via DCF, vs market price $45").*</w:t>
      </w:r>
      <w:r>
        <w:br/>
      </w:r>
      <w:r>
        <w:br/>
      </w:r>
      <w:r>
        <w:rPr>
          <w:rStyle w:val="VerbatimChar"/>
        </w:rPr>
        <w:t xml:space="preserve">**Competitive Position &amp; Industry:**  </w:t>
      </w:r>
      <w:r>
        <w:br/>
      </w:r>
      <w:r>
        <w:rPr>
          <w:rStyle w:val="VerbatimChar"/>
        </w:rPr>
        <w:t xml:space="preserve">- Major Competitors: {competitors} *(e.g. "Main rivals are XYZ Corp and DEF Inc. which have market shares of ...")*  </w:t>
      </w:r>
      <w:r>
        <w:br/>
      </w:r>
      <w:r>
        <w:rPr>
          <w:rStyle w:val="VerbatimChar"/>
        </w:rPr>
        <w:t xml:space="preserve">- {company_name}'s market share or rank: {market_position} *(e.g. "2nd largest in its industry with ~20% share").*  </w:t>
      </w:r>
      <w:r>
        <w:br/>
      </w:r>
      <w:r>
        <w:rPr>
          <w:rStyle w:val="VerbatimChar"/>
        </w:rPr>
        <w:t xml:space="preserve">- Competitive Moat: {moat_description} *(e.g. "Patented technology, strong brand, cost leadership, high switching costs for customers," or note if minimal moat).*  </w:t>
      </w:r>
      <w:r>
        <w:br/>
      </w:r>
      <w:r>
        <w:rPr>
          <w:rStyle w:val="VerbatimChar"/>
        </w:rPr>
        <w:t xml:space="preserve">- Industry Outlook: {industry_trends} *(e.g. "Industry growing ~5% annually, shifting toward mobile platforms; regulatory environment tightening on data privacy.")*</w:t>
      </w:r>
      <w:r>
        <w:br/>
      </w:r>
      <w:r>
        <w:br/>
      </w:r>
      <w:r>
        <w:rPr>
          <w:rStyle w:val="VerbatimChar"/>
        </w:rPr>
        <w:t xml:space="preserve">**Recent Developments:**  </w:t>
      </w:r>
      <w:r>
        <w:br/>
      </w:r>
      <w:r>
        <w:rPr>
          <w:rStyle w:val="VerbatimChar"/>
        </w:rPr>
        <w:t xml:space="preserve">- News: {recent_news} *(e.g. "Just acquired smaller competitor for $2B"; "CEO announced new expansion into Asia"; "Facing a lawsuit over product safety").*  </w:t>
      </w:r>
      <w:r>
        <w:br/>
      </w:r>
      <w:r>
        <w:rPr>
          <w:rStyle w:val="VerbatimChar"/>
        </w:rPr>
        <w:t xml:space="preserve">- Impact of Macro: {macro_factors} *(e.g. "Rising interest rates increasing debt expense"; "Strong USD hurts overseas sales by 5%").*</w:t>
      </w:r>
      <w:r>
        <w:br/>
      </w:r>
      <w:r>
        <w:br/>
      </w:r>
      <w:r>
        <w:rPr>
          <w:rStyle w:val="VerbatimChar"/>
        </w:rPr>
        <w:t xml:space="preserve">**Risk Factors:**  </w:t>
      </w:r>
      <w:r>
        <w:br/>
      </w:r>
      <w:r>
        <w:rPr>
          <w:rStyle w:val="VerbatimChar"/>
        </w:rPr>
        <w:t xml:space="preserve">- List 2-3 key risks specific to {company_name} (e.g. dependency on a single supplier, high leverage, pending patent expirations, etc.).  </w:t>
      </w:r>
      <w:r>
        <w:br/>
      </w:r>
      <w:r>
        <w:rPr>
          <w:rStyle w:val="VerbatimChar"/>
        </w:rPr>
        <w:t xml:space="preserve">- List broader market or industry risks (e.g. economic recession, regulatory changes, new entrants disrupt market).</w:t>
      </w:r>
      <w:r>
        <w:br/>
      </w:r>
      <w:r>
        <w:br/>
      </w:r>
      <w:r>
        <w:rPr>
          <w:rStyle w:val="VerbatimChar"/>
        </w:rPr>
        <w:t xml:space="preserve">**Assignment:**  </w:t>
      </w:r>
      <w:r>
        <w:br/>
      </w:r>
      <w:r>
        <w:rPr>
          <w:rStyle w:val="VerbatimChar"/>
        </w:rPr>
        <w:t xml:space="preserve">Write an **Investment Analysis Report** with the following sections:</w:t>
      </w:r>
      <w:r>
        <w:br/>
      </w:r>
      <w:r>
        <w:rPr>
          <w:rStyle w:val="VerbatimChar"/>
        </w:rPr>
        <w:t xml:space="preserve">1. **Executive Summary:** Briefly describe what the company does and your overall stance (Buy/Hold/Sell) with a one-line rationale (e.g. "Buy for growth at reasonable valuation" or "Sell due to deteriorating fundamentals").[24][25]  </w:t>
      </w:r>
      <w:r>
        <w:br/>
      </w:r>
      <w:r>
        <w:rPr>
          <w:rStyle w:val="VerbatimChar"/>
        </w:rPr>
        <w:t xml:space="preserve">2. **Business &amp; Operations:** Discuss the company’s business model, segments, and how it generates revenue. Highlight any competitive advantages or challenges in its operations[26].  </w:t>
      </w:r>
      <w:r>
        <w:br/>
      </w:r>
      <w:r>
        <w:rPr>
          <w:rStyle w:val="VerbatimChar"/>
        </w:rPr>
        <w:t xml:space="preserve">3. **Financial Performance:** Analyze recent financial trends. Comment on revenue and earnings growth, margins, and financial health (debt levels, cash flow)[21][27]. Is the company improving profitability? Can it comfortably service its debt?  </w:t>
      </w:r>
      <w:r>
        <w:br/>
      </w:r>
      <w:r>
        <w:rPr>
          <w:rStyle w:val="VerbatimChar"/>
        </w:rPr>
        <w:t xml:space="preserve">4. **Valuation &amp; Peers:** Evaluate whether the stock is over or undervalued. Compare its valuation ratios to its history and competitors[22][23]. If available, include any intrinsic value estimates. State whether the current price fairly reflects the company’s prospects.  </w:t>
      </w:r>
      <w:r>
        <w:br/>
      </w:r>
      <w:r>
        <w:rPr>
          <w:rStyle w:val="VerbatimChar"/>
        </w:rPr>
        <w:t xml:space="preserve">5. **Growth Prospects:** Describe future growth drivers (new products, market expansion, industry growth) and the company's strategy. Also note any headwinds (market saturation, declining product lines)[28].  </w:t>
      </w:r>
      <w:r>
        <w:br/>
      </w:r>
      <w:r>
        <w:rPr>
          <w:rStyle w:val="VerbatimChar"/>
        </w:rPr>
        <w:t xml:space="preserve">6. **Management &amp; Governance:** (If info given) Note the quality of management, any notable leadership changes, and capital allocation decisions (dividends/buybacks, reinvestment)[29].  </w:t>
      </w:r>
      <w:r>
        <w:br/>
      </w:r>
      <w:r>
        <w:rPr>
          <w:rStyle w:val="VerbatimChar"/>
        </w:rPr>
        <w:t xml:space="preserve">7. **Risks:** Discuss the key risks identified. How might these impact the investment thesis?[30] Mention at least one company-specific risk and one macro/sector risk.  </w:t>
      </w:r>
      <w:r>
        <w:br/>
      </w:r>
      <w:r>
        <w:rPr>
          <w:rStyle w:val="VerbatimChar"/>
        </w:rPr>
        <w:t xml:space="preserve">8. **Recommendation:** Final verdict (Buy, Hold, or Sell) at current price, with justification summarizing the most important factors (valuation, growth, risks). If Hold, indicate what scenarios might change that stance (e.g. "would buy on dip to $X" or "would turn bullish if margins improve next quarter").</w:t>
      </w:r>
      <w:r>
        <w:br/>
      </w:r>
      <w:r>
        <w:br/>
      </w:r>
      <w:r>
        <w:rPr>
          <w:rStyle w:val="VerbatimChar"/>
        </w:rPr>
        <w:t xml:space="preserve">Use a formal analytical tone. Where useful, include brief data points or comparisons to support statements (e.g. "P/E is 18, vs industry avg ~15, suggesting a premium valuation"). Avoid overly speculative language; focus on evidence and likely outcomes. Conclude with the recommendation and price target if one can be inferred from the data.</w:t>
      </w:r>
    </w:p>
    <w:p>
      <w:pPr>
        <w:pStyle w:val="FirstParagraph"/>
      </w:pPr>
      <w:r>
        <w:t xml:space="preserve">In this template, placeholders should be filled with the actual data for {company_name}. For example, for</w:t>
      </w:r>
      <w:r>
        <w:t xml:space="preserve"> </w:t>
      </w:r>
      <w:r>
        <w:rPr>
          <w:i/>
          <w:iCs/>
        </w:rPr>
        <w:t xml:space="preserve">XYZ Corp (XYZ)</w:t>
      </w:r>
      <w:r>
        <w:t xml:space="preserve">, we might input recent growth, P/E, industry averages, etc. The prompt explicitly asks for each section, which guides the AI to address all aspects of fundamental analysis: business model, financials, valuation relative to peers, growth outlook, management, and risks</w:t>
      </w:r>
      <w:hyperlink r:id="rId45">
        <w:r>
          <w:rPr>
            <w:rStyle w:val="Hyperlink"/>
          </w:rPr>
          <w:t xml:space="preserve">[24]</w:t>
        </w:r>
      </w:hyperlink>
      <w:hyperlink r:id="rId46">
        <w:r>
          <w:rPr>
            <w:rStyle w:val="Hyperlink"/>
          </w:rPr>
          <w:t xml:space="preserve">[30]</w:t>
        </w:r>
      </w:hyperlink>
      <w:r>
        <w:t xml:space="preserve">. By structuring it this way, the AI is less likely to omit key analysis areas. The final recommendation forces a conclusion, turning analysis into actionable insight, much like a human analyst would do. Importantly, the prompt emphasizes data-driven reasoning (“backed with supporting data and reasoning”</w:t>
      </w:r>
      <w:hyperlink r:id="rId47">
        <w:r>
          <w:rPr>
            <w:rStyle w:val="Hyperlink"/>
          </w:rPr>
          <w:t xml:space="preserve">[31]</w:t>
        </w:r>
      </w:hyperlink>
      <w:r>
        <w:t xml:space="preserve">), reducing the chance of the AI making unsupported claims.</w:t>
      </w:r>
    </w:p>
    <w:p>
      <w:pPr>
        <w:pStyle w:val="BodyText"/>
      </w:pPr>
      <w:r>
        <w:rPr>
          <w:i/>
          <w:iCs/>
        </w:rPr>
        <w:t xml:space="preserve">Example Outcome Snippet:</w:t>
      </w:r>
      <w:r>
        <w:t xml:space="preserve"> </w:t>
      </w:r>
      <w:r>
        <w:t xml:space="preserve">After filling in data, the AI might produce:</w:t>
      </w:r>
      <w:r>
        <w:br/>
      </w:r>
      <w:r>
        <w:rPr>
          <w:b/>
          <w:bCs/>
        </w:rPr>
        <w:t xml:space="preserve">Executive Summary:</w:t>
      </w:r>
      <w:r>
        <w:t xml:space="preserve"> </w:t>
      </w:r>
      <w:r>
        <w:rPr>
          <w:i/>
          <w:iCs/>
        </w:rPr>
        <w:t xml:space="preserve">"XYZ Corp is a leading e-commerce platform (online electronics retail).</w:t>
      </w:r>
      <w:r>
        <w:t xml:space="preserve"> </w:t>
      </w:r>
      <w:r>
        <w:rPr>
          <w:i/>
          <w:iCs/>
        </w:rPr>
        <w:t xml:space="preserve">Recommendation: BUY.</w:t>
      </w:r>
      <w:r>
        <w:t xml:space="preserve"> </w:t>
      </w:r>
      <w:r>
        <w:rPr>
          <w:i/>
          <w:iCs/>
        </w:rPr>
        <w:t xml:space="preserve">XYZ offers strong growth (revenues +12% YoY) at a reasonable valuation (forward P/E ~18 vs industry 20). Its expanding profit margins and dominant market position suggest potential upside, although competition and rising logistics costs are risks."</w:t>
      </w:r>
      <w:hyperlink r:id="rId48">
        <w:r>
          <w:rPr>
            <w:rStyle w:val="Hyperlink"/>
          </w:rPr>
          <w:t xml:space="preserve">[32]</w:t>
        </w:r>
      </w:hyperlink>
      <w:hyperlink r:id="rId49">
        <w:r>
          <w:rPr>
            <w:rStyle w:val="Hyperlink"/>
          </w:rPr>
          <w:t xml:space="preserve">[33]</w:t>
        </w:r>
      </w:hyperlink>
      <w:r>
        <w:br/>
      </w:r>
      <w:r>
        <w:rPr>
          <w:i/>
          <w:iCs/>
        </w:rPr>
        <w:t xml:space="preserve">(Then subsequent sections with detail.)</w:t>
      </w:r>
      <w:r>
        <w:t xml:space="preserve"> </w:t>
      </w:r>
      <w:r>
        <w:t xml:space="preserve">The structured output ensures each aspect is covered comprehensively.</w:t>
      </w:r>
    </w:p>
    <w:p>
      <w:pPr>
        <w:pStyle w:val="BodyText"/>
      </w:pPr>
      <w:r>
        <w:rPr>
          <w:b/>
          <w:bCs/>
        </w:rPr>
        <w:t xml:space="preserve">Prompt Template 2.2.2: Quick Ratio Comparison and Valuation</w:t>
      </w:r>
      <w:r>
        <w:br/>
      </w:r>
    </w:p>
    <w:p>
      <w:pPr>
        <w:pStyle w:val="SourceCode"/>
      </w:pPr>
      <w:r>
        <w:rPr>
          <w:rStyle w:val="VerbatimChar"/>
        </w:rPr>
        <w:t xml:space="preserve">Evaluate the valuation and financial health of **{company_name} ({ticker})** in comparison to its industry peers.</w:t>
      </w:r>
      <w:r>
        <w:br/>
      </w:r>
      <w:r>
        <w:br/>
      </w:r>
      <w:r>
        <w:rPr>
          <w:rStyle w:val="VerbatimChar"/>
        </w:rPr>
        <w:t xml:space="preserve">- {company_name} Market Cap: {mkt_cap}. Industry: {industry_name}.  </w:t>
      </w:r>
      <w:r>
        <w:br/>
      </w:r>
      <w:r>
        <w:rPr>
          <w:rStyle w:val="VerbatimChar"/>
        </w:rPr>
        <w:t xml:space="preserve">- **Key Metrics {company_name}:**  </w:t>
      </w:r>
      <w:r>
        <w:br/>
      </w:r>
      <w:r>
        <w:rPr>
          <w:rStyle w:val="VerbatimChar"/>
        </w:rPr>
        <w:t xml:space="preserve">  - P/E = {pe_company}, P/B = {pb_company}, Dividend Yield = {div_yield_company}  </w:t>
      </w:r>
      <w:r>
        <w:br/>
      </w:r>
      <w:r>
        <w:rPr>
          <w:rStyle w:val="VerbatimChar"/>
        </w:rPr>
        <w:t xml:space="preserve">  - Revenue Growth (past year) = {rev_growth_company}, EBITDA Margin = {ebitda_margin_company}, Debt/Equity = {de_company}  </w:t>
      </w:r>
      <w:r>
        <w:br/>
      </w:r>
      <w:r>
        <w:rPr>
          <w:rStyle w:val="VerbatimChar"/>
        </w:rPr>
        <w:t xml:space="preserve">- **Industry Averages / Peer Metrics:** *(if available)*  </w:t>
      </w:r>
      <w:r>
        <w:br/>
      </w:r>
      <w:r>
        <w:rPr>
          <w:rStyle w:val="VerbatimChar"/>
        </w:rPr>
        <w:t xml:space="preserve">  - P/E (industry) ≈ {pe_industry_avg}, P/B (industry) ≈ {pb_industry_avg}, Div.Yield (industry) ≈ {div_industry_avg}  </w:t>
      </w:r>
      <w:r>
        <w:br/>
      </w:r>
      <w:r>
        <w:rPr>
          <w:rStyle w:val="VerbatimChar"/>
        </w:rPr>
        <w:t xml:space="preserve">  - Avg Revenue Growth = {rev_growth_industry}, Avg EBITDA Margin = {margin_industry}, Avg D/E = {de_industry}  </w:t>
      </w:r>
      <w:r>
        <w:br/>
      </w:r>
      <w:r>
        <w:rPr>
          <w:rStyle w:val="VerbatimChar"/>
        </w:rPr>
        <w:t xml:space="preserve">- **Peers:** {peer1} (P/E {peer1_pe}, RevGrowth {peer1_revG}, ...), {peer2} (...), etc. *(List 2-3 top competitors with one or two metrics for context.)*</w:t>
      </w:r>
      <w:r>
        <w:br/>
      </w:r>
      <w:r>
        <w:br/>
      </w:r>
      <w:r>
        <w:rPr>
          <w:rStyle w:val="VerbatimChar"/>
        </w:rPr>
        <w:t xml:space="preserve">**Questions to answer:**  </w:t>
      </w:r>
      <w:r>
        <w:br/>
      </w:r>
      <w:r>
        <w:rPr>
          <w:rStyle w:val="VerbatimChar"/>
        </w:rPr>
        <w:t xml:space="preserve">1. **Valuation:** Is {company_name} trading at a premium or discount to peers? Consider P/E, P/B, and any other given multiples. What might justify the difference? (e.g. higher growth prospects, better margins, or perhaps overvaluation).[22]  </w:t>
      </w:r>
      <w:r>
        <w:br/>
      </w:r>
      <w:r>
        <w:rPr>
          <w:rStyle w:val="VerbatimChar"/>
        </w:rPr>
        <w:t xml:space="preserve">2. **Growth &amp; Profitability:** How does {company_name}'s recent growth rate and profit margin compare to the industry? If it’s growing faster or is more profitable, it might deserve a higher valuation multiple, and vice versa.  </w:t>
      </w:r>
      <w:r>
        <w:br/>
      </w:r>
      <w:r>
        <w:rPr>
          <w:rStyle w:val="VerbatimChar"/>
        </w:rPr>
        <w:t xml:space="preserve">3. **Financial Health:** Discuss the debt level (Debt/Equity) and any dividend policy in context. Is leverage higher or lower than peers? What about the dividend yield – is it attractive or below industry norms? Comment on whether the company appears financially stable.  </w:t>
      </w:r>
      <w:r>
        <w:br/>
      </w:r>
      <w:r>
        <w:rPr>
          <w:rStyle w:val="VerbatimChar"/>
        </w:rPr>
        <w:t xml:space="preserve">4. **Overall Assessment:** Based on these comparisons, do you find {company_name} to be fundamentally strong relative to its peers? Summarize in a sentence whether the stock looks undervalued, overvalued, or fairly valued relative to its fundamentals and peers.</w:t>
      </w:r>
      <w:r>
        <w:br/>
      </w:r>
      <w:r>
        <w:br/>
      </w:r>
      <w:r>
        <w:rPr>
          <w:rStyle w:val="VerbatimChar"/>
        </w:rPr>
        <w:t xml:space="preserve">Please provide the answer in a concise paragraph or two, using the data above to support your statements. Avoid conjecture; rely on the numbers (e.g. "The company’s P/E of 18 is slightly below the industry average of 20, despite higher-than-average growth, indicating potential undervaluation.").</w:t>
      </w:r>
    </w:p>
    <w:p>
      <w:pPr>
        <w:pStyle w:val="FirstParagraph"/>
      </w:pPr>
      <w:r>
        <w:t xml:space="preserve">This prompt is useful for a</w:t>
      </w:r>
      <w:r>
        <w:t xml:space="preserve"> </w:t>
      </w:r>
      <w:r>
        <w:rPr>
          <w:b/>
          <w:bCs/>
        </w:rPr>
        <w:t xml:space="preserve">relative valuation</w:t>
      </w:r>
      <w:r>
        <w:t xml:space="preserve"> </w:t>
      </w:r>
      <w:r>
        <w:t xml:space="preserve">quick check. It forces the AI to directly compare the company’s ratios with competitors/industry</w:t>
      </w:r>
      <w:hyperlink r:id="rId44">
        <w:r>
          <w:rPr>
            <w:rStyle w:val="Hyperlink"/>
          </w:rPr>
          <w:t xml:space="preserve">[23]</w:t>
        </w:r>
      </w:hyperlink>
      <w:r>
        <w:t xml:space="preserve">. By framing direct questions, we ensure the analysis touches valuation, growth, and balance sheet strength succinctly. A typical AI answer will say something like:</w:t>
      </w:r>
    </w:p>
    <w:p>
      <w:pPr>
        <w:pStyle w:val="BodyText"/>
      </w:pPr>
      <w:r>
        <w:rPr>
          <w:i/>
          <w:iCs/>
        </w:rPr>
        <w:t xml:space="preserve">"XYZ Corp trades at a P/E of 18, which is below the industry average ~22 and peer ABC’s P/E of 25. Given XYZ’s above-average revenue growth (12% vs industry ~8%) and solid margins, the lower multiple suggests the stock might be undervalued. XYZ’s debt/equity of 0.5 is lower than peers (~0.8), indicating a strong balance sheet, and it yields 2% which is in line with the industry. Overall, XYZ appears fundamentally strong; the market may be undervaluing it relative to peers, potentially due to past concerns or simply a lack of investor attention."</w:t>
      </w:r>
    </w:p>
    <w:p>
      <w:pPr>
        <w:pStyle w:val="BodyText"/>
      </w:pPr>
      <w:r>
        <w:t xml:space="preserve">Such an answer uses the data to draw a conclusion about valuation in context, which is precisely what we want. It avoids just regurgitating numbers by answering "premium or discount and why," echoing an analyst’s perspective.</w:t>
      </w:r>
    </w:p>
    <w:p>
      <w:pPr>
        <w:pStyle w:val="BodyText"/>
      </w:pPr>
      <w:r>
        <w:rPr>
          <w:b/>
          <w:bCs/>
        </w:rPr>
        <w:t xml:space="preserve">Prompt Template 2.2.3: Economic Indicator Correlation</w:t>
      </w:r>
      <w:r>
        <w:br/>
      </w:r>
    </w:p>
    <w:p>
      <w:pPr>
        <w:pStyle w:val="SourceCode"/>
      </w:pPr>
      <w:r>
        <w:rPr>
          <w:rStyle w:val="VerbatimChar"/>
        </w:rPr>
        <w:t xml:space="preserve">Assess how macro-economic trends and indicators might impact **{company_name} ({ticker})** and its sector (**{sector_name}**).</w:t>
      </w:r>
      <w:r>
        <w:br/>
      </w:r>
      <w:r>
        <w:br/>
      </w:r>
      <w:r>
        <w:rPr>
          <w:rStyle w:val="VerbatimChar"/>
        </w:rPr>
        <w:t xml:space="preserve">**Economic Indicators &amp; Data:**  </w:t>
      </w:r>
      <w:r>
        <w:br/>
      </w:r>
      <w:r>
        <w:rPr>
          <w:rStyle w:val="VerbatimChar"/>
        </w:rPr>
        <w:t xml:space="preserve">- GDP Growth (Most recent quarter/year): {gdp_rate}  </w:t>
      </w:r>
      <w:r>
        <w:br/>
      </w:r>
      <w:r>
        <w:rPr>
          <w:rStyle w:val="VerbatimChar"/>
        </w:rPr>
        <w:t xml:space="preserve">- Inflation (CPI YoY): {inflation_rate}  </w:t>
      </w:r>
      <w:r>
        <w:br/>
      </w:r>
      <w:r>
        <w:rPr>
          <w:rStyle w:val="VerbatimChar"/>
        </w:rPr>
        <w:t xml:space="preserve">- Interest Rate (Central Bank or 10Y bond): {interest_rate}  </w:t>
      </w:r>
      <w:r>
        <w:br/>
      </w:r>
      <w:r>
        <w:rPr>
          <w:rStyle w:val="VerbatimChar"/>
        </w:rPr>
        <w:t xml:space="preserve">- Consumer Confidence Index: {consumer_conf} *(if consumer-facing company)*  </w:t>
      </w:r>
      <w:r>
        <w:br/>
      </w:r>
      <w:r>
        <w:rPr>
          <w:rStyle w:val="VerbatimChar"/>
        </w:rPr>
        <w:t xml:space="preserve">- Sector-specific indicator: {sector_indicator} *(e.g. "Housing starts up 5%" for homebuilders, "Oil price = $X/barrel" for energy companies, etc.)*</w:t>
      </w:r>
      <w:r>
        <w:br/>
      </w:r>
      <w:r>
        <w:br/>
      </w:r>
      <w:r>
        <w:rPr>
          <w:rStyle w:val="VerbatimChar"/>
        </w:rPr>
        <w:t xml:space="preserve">**Context:**  </w:t>
      </w:r>
      <w:r>
        <w:br/>
      </w:r>
      <w:r>
        <w:rPr>
          <w:rStyle w:val="VerbatimChar"/>
        </w:rPr>
        <w:t xml:space="preserve">- {company_name}'s business is sensitive to {sensitivity} *(e.g. "consumer spending and disposable income" or "interest rates due to capital-intensive projects")*.  </w:t>
      </w:r>
      <w:r>
        <w:br/>
      </w:r>
      <w:r>
        <w:rPr>
          <w:rStyle w:val="VerbatimChar"/>
        </w:rPr>
        <w:t xml:space="preserve">- Recent macro trend: {macro_trend} *(e.g. "Fed has been raising rates throughout the year," or "Commodity prices have fallen 10% in 6 months," or "COVID pandemic caused supply chain disruptions").*</w:t>
      </w:r>
      <w:r>
        <w:br/>
      </w:r>
      <w:r>
        <w:br/>
      </w:r>
      <w:r>
        <w:rPr>
          <w:rStyle w:val="VerbatimChar"/>
        </w:rPr>
        <w:t xml:space="preserve">**Analysis Tasks:**  </w:t>
      </w:r>
      <w:r>
        <w:br/>
      </w:r>
      <w:r>
        <w:rPr>
          <w:rStyle w:val="VerbatimChar"/>
        </w:rPr>
        <w:t xml:space="preserve">1. **Economic Regime:** Describe the current economic regime in relevant terms (e.g. expansion vs. recession, inflationary vs. stable prices, rising vs. falling interest rates)[34][19]. How does this regime historically affect {sector_name}?  </w:t>
      </w:r>
      <w:r>
        <w:br/>
      </w:r>
      <w:r>
        <w:rPr>
          <w:rStyle w:val="VerbatimChar"/>
        </w:rPr>
        <w:t xml:space="preserve">2. **Impact on Company:** Explain how each provided indicator/trend could influence {company_name}'s performance. For instance: rising interest rates might increase borrowing costs (hurting profits) or dampen consumer demand for the company’s products; high inflation might raise input costs but also pricing power; strong GDP growth could signal robust consumer demand benefiting sales, etc. Tie each indicator back to the company's business drivers.  </w:t>
      </w:r>
      <w:r>
        <w:br/>
      </w:r>
      <w:r>
        <w:rPr>
          <w:rStyle w:val="VerbatimChar"/>
        </w:rPr>
        <w:t xml:space="preserve">3. **Sector Rotation/Outlook:** Given the macro conditions, is the {sector_name} typically a **risk-on or risk-off** play?[34] For example, if it's a defensive sector, it might outperform in downturns; if it's cyclical, it thrives when the economy grows. State whether current trends favor or hinder the sector.  </w:t>
      </w:r>
      <w:r>
        <w:br/>
      </w:r>
      <w:r>
        <w:rPr>
          <w:rStyle w:val="VerbatimChar"/>
        </w:rPr>
        <w:t xml:space="preserve">4. **Recent Macro News:** Mention any recent or upcoming macro events (central bank policy changes, fiscal stimulus, geopolitical events) that could be particularly relevant for {company_name}.  </w:t>
      </w:r>
      <w:r>
        <w:br/>
      </w:r>
      <w:r>
        <w:rPr>
          <w:rStyle w:val="VerbatimChar"/>
        </w:rPr>
        <w:t xml:space="preserve">5. **Conclusion:** Summarize the macro outlook for {company_name}. Is the economic backdrop a tailwind or headwind for the company? (e.g. "Overall, the cooling inflation and steady growth create a positive environment for consumer spending, likely benefiting {company_name}'s retail business. However, rising interest rates are a headwind for its mortgage division, warranting caution.").</w:t>
      </w:r>
      <w:r>
        <w:br/>
      </w:r>
      <w:r>
        <w:br/>
      </w:r>
      <w:r>
        <w:rPr>
          <w:rStyle w:val="VerbatimChar"/>
        </w:rPr>
        <w:t xml:space="preserve">Structure the answer as a short discussion (medium-length paragraph or bullet points). Be specific about cause and effect (avoid generic statements). Use the data given (cite the actual GDP/inflation numbers in your reasoning).</w:t>
      </w:r>
    </w:p>
    <w:p>
      <w:pPr>
        <w:pStyle w:val="FirstParagraph"/>
      </w:pPr>
      <w:r>
        <w:t xml:space="preserve">This prompt brings</w:t>
      </w:r>
      <w:r>
        <w:t xml:space="preserve"> </w:t>
      </w:r>
      <w:r>
        <w:rPr>
          <w:i/>
          <w:iCs/>
        </w:rPr>
        <w:t xml:space="preserve">fundamental macro analysis</w:t>
      </w:r>
      <w:r>
        <w:t xml:space="preserve"> </w:t>
      </w:r>
      <w:r>
        <w:t xml:space="preserve">into view. It is crucial for StarkMatter to not just look at the company in isolation but also in the economic context. By listing key indicators like GDP, inflation, interest rates and asking the AI to connect them to the company’s fortunes, we get insights into</w:t>
      </w:r>
      <w:r>
        <w:t xml:space="preserve"> </w:t>
      </w:r>
      <w:r>
        <w:rPr>
          <w:i/>
          <w:iCs/>
        </w:rPr>
        <w:t xml:space="preserve">market regime effects on the stock</w:t>
      </w:r>
      <w:r>
        <w:t xml:space="preserve">. For example, if inflation is high, the AI might note margin pressures due to input costs, or if interest rates are rising, it could note increased interest expense for a leveraged firm.</w:t>
      </w:r>
    </w:p>
    <w:p>
      <w:pPr>
        <w:pStyle w:val="BodyText"/>
      </w:pPr>
      <w:r>
        <w:t xml:space="preserve">An example answer:</w:t>
      </w:r>
      <w:r>
        <w:t xml:space="preserve"> </w:t>
      </w:r>
      <w:r>
        <w:rPr>
          <w:i/>
          <w:iCs/>
        </w:rPr>
        <w:t xml:space="preserve">“The macro regime appears mixed: GDP growth is solid at 3%, but inflation at 6% is quite high and interest rates have climbed to ~5%. For</w:t>
      </w:r>
      <w:r>
        <w:t xml:space="preserve"> </w:t>
      </w:r>
      <w:r>
        <w:rPr>
          <w:i/>
          <w:iCs/>
        </w:rPr>
        <w:t xml:space="preserve">XYZ Corp, a consumer discretionary retailer, this backdrop is challenging. High inflation can erode consumers’ purchasing power, potentially softening demand for XYZ’s products, especially as essentials (food, gas) take priority. Moreover, rising interest rates increase credit card rates and financing costs, which could deter big purchases – a headwind for XYZ’s sales. On the other hand, consumer confidence is still reasonably strong (index at 100), suggesting people haven’t sharply pulled back spending yet. Sector-wise, discretionary retail is typically</w:t>
      </w:r>
      <w:r>
        <w:t xml:space="preserve"> </w:t>
      </w:r>
      <w:r>
        <w:t xml:space="preserve">risk-on</w:t>
      </w:r>
      <w:r>
        <w:t xml:space="preserve"> </w:t>
      </w:r>
      <w:r>
        <w:rPr>
          <w:i/>
          <w:iCs/>
        </w:rPr>
        <w:t xml:space="preserve">and performs well in expansions, but struggles when rates and inflation rise. If the economy tips toward a slowdown to tame inflation, XYZ’s sector could underperform defensive areas. In summary, the macro environment is more of a headwind: until inflation subsides and/or rates stabilize, XYZ Corp may face margin pressures and cautious consumers.”</w:t>
      </w:r>
    </w:p>
    <w:p>
      <w:pPr>
        <w:pStyle w:val="BodyText"/>
      </w:pPr>
      <w:r>
        <w:t xml:space="preserve">This illustrates a reasoned take, relating each factor to the company. We ensure the AI covers both positive and negative aspects, aligning with reality that macro factors are a major part of fundamental analysis for investors.</w:t>
      </w:r>
    </w:p>
    <w:bookmarkEnd w:id="50"/>
    <w:bookmarkStart w:id="51" w:name="sentiment-analysis-prompts"/>
    <w:p>
      <w:pPr>
        <w:pStyle w:val="Heading3"/>
      </w:pPr>
      <w:r>
        <w:t xml:space="preserve">2.3 Sentiment Analysis Prompts</w:t>
      </w:r>
    </w:p>
    <w:p>
      <w:pPr>
        <w:pStyle w:val="FirstParagraph"/>
      </w:pPr>
      <w:r>
        <w:rPr>
          <w:i/>
          <w:iCs/>
        </w:rPr>
        <w:t xml:space="preserve">Best Practices:</w:t>
      </w:r>
      <w:r>
        <w:t xml:space="preserve"> </w:t>
      </w:r>
      <w:r>
        <w:t xml:space="preserve">Sentiment analysis prompts should feed the AI with curated textual data from news or social media, and ask for both a</w:t>
      </w:r>
      <w:r>
        <w:t xml:space="preserve"> </w:t>
      </w:r>
      <w:r>
        <w:rPr>
          <w:b/>
          <w:bCs/>
        </w:rPr>
        <w:t xml:space="preserve">quantitative sentiment score</w:t>
      </w:r>
      <w:r>
        <w:t xml:space="preserve"> </w:t>
      </w:r>
      <w:r>
        <w:t xml:space="preserve">and a</w:t>
      </w:r>
      <w:r>
        <w:t xml:space="preserve"> </w:t>
      </w:r>
      <w:r>
        <w:rPr>
          <w:b/>
          <w:bCs/>
        </w:rPr>
        <w:t xml:space="preserve">qualitative summary of themes</w:t>
      </w:r>
      <w:r>
        <w:t xml:space="preserve">. For example, provide a list of recent headlines or a summary of Reddit posts about a stock. It’s important to instruct the AI to classify sentiment (e.g. positive, negative, neutral) and to identify specific events or narratives driving the sentiment</w:t>
      </w:r>
      <w:hyperlink r:id="rId36">
        <w:r>
          <w:rPr>
            <w:rStyle w:val="Hyperlink"/>
          </w:rPr>
          <w:t xml:space="preserve">[16]</w:t>
        </w:r>
      </w:hyperlink>
      <w:r>
        <w:t xml:space="preserve">. Ask for detection of</w:t>
      </w:r>
      <w:r>
        <w:t xml:space="preserve"> </w:t>
      </w:r>
      <w:r>
        <w:rPr>
          <w:i/>
          <w:iCs/>
        </w:rPr>
        <w:t xml:space="preserve">shifts</w:t>
      </w:r>
      <w:r>
        <w:t xml:space="preserve"> </w:t>
      </w:r>
      <w:r>
        <w:t xml:space="preserve">in tone over time if you supply older vs newer data (e.g. “has sentiment improved after earnings?”). Also, consider different sources separately: news media might have one angle, social media another. Prompts can be chained: first get a sentiment score, then ask what likely impact that sentiment might have on stock price. Additionally, instruct the AI to look for</w:t>
      </w:r>
      <w:r>
        <w:t xml:space="preserve"> </w:t>
      </w:r>
      <w:r>
        <w:rPr>
          <w:i/>
          <w:iCs/>
        </w:rPr>
        <w:t xml:space="preserve">extremes</w:t>
      </w:r>
      <w:r>
        <w:t xml:space="preserve"> </w:t>
      </w:r>
      <w:r>
        <w:t xml:space="preserve">in sentiment – extreme bullishness or bearishness can be contrarian indicators</w:t>
      </w:r>
      <w:hyperlink r:id="rId33">
        <w:r>
          <w:rPr>
            <w:rStyle w:val="Hyperlink"/>
          </w:rPr>
          <w:t xml:space="preserve">[13]</w:t>
        </w:r>
      </w:hyperlink>
      <w:r>
        <w:t xml:space="preserve">. Emphasize that output should mention any</w:t>
      </w:r>
      <w:r>
        <w:t xml:space="preserve"> </w:t>
      </w:r>
      <w:r>
        <w:rPr>
          <w:b/>
          <w:bCs/>
        </w:rPr>
        <w:t xml:space="preserve">key events</w:t>
      </w:r>
      <w:r>
        <w:t xml:space="preserve"> </w:t>
      </w:r>
      <w:r>
        <w:t xml:space="preserve">(merger rumor, product launch, scandal) appearing in the text data that would explain</w:t>
      </w:r>
      <w:r>
        <w:t xml:space="preserve"> </w:t>
      </w:r>
      <w:r>
        <w:rPr>
          <w:i/>
          <w:iCs/>
        </w:rPr>
        <w:t xml:space="preserve">why</w:t>
      </w:r>
      <w:r>
        <w:t xml:space="preserve"> </w:t>
      </w:r>
      <w:r>
        <w:t xml:space="preserve">sentiment is as it is. This gives actionable context rather than just a score. Finally, consider instructing the AI to cross-relate sentiment with recent price moves: for instance, “The stock’s 5% rally today coincided with very positive news sentiment, suggesting a news-driven move.” By doing so, the user gets a full picture: what people are saying, how strongly, and what it means for trading.</w:t>
      </w:r>
    </w:p>
    <w:p>
      <w:pPr>
        <w:pStyle w:val="BodyText"/>
      </w:pPr>
      <w:r>
        <w:rPr>
          <w:b/>
          <w:bCs/>
        </w:rPr>
        <w:t xml:space="preserve">Prompt Template 2.3.1: News Sentiment Summary</w:t>
      </w:r>
      <w:r>
        <w:br/>
      </w:r>
    </w:p>
    <w:p>
      <w:pPr>
        <w:pStyle w:val="SourceCode"/>
      </w:pPr>
      <w:r>
        <w:rPr>
          <w:rStyle w:val="VerbatimChar"/>
        </w:rPr>
        <w:t xml:space="preserve">You are given a series of recent news headlines and brief summaries for **{symbol}**. Analyze the overall sentiment and key themes, then provide a trading-relevant summary.</w:t>
      </w:r>
      <w:r>
        <w:br/>
      </w:r>
      <w:r>
        <w:br/>
      </w:r>
      <w:r>
        <w:rPr>
          <w:rStyle w:val="VerbatimChar"/>
        </w:rPr>
        <w:t xml:space="preserve">**Recent News (last ~week):**  </w:t>
      </w:r>
      <w:r>
        <w:br/>
      </w:r>
      <w:r>
        <w:rPr>
          <w:rStyle w:val="VerbatimChar"/>
        </w:rPr>
        <w:t xml:space="preserve">1. "{headline1}" – {summary1}  </w:t>
      </w:r>
      <w:r>
        <w:br/>
      </w:r>
      <w:r>
        <w:rPr>
          <w:rStyle w:val="VerbatimChar"/>
        </w:rPr>
        <w:t xml:space="preserve">2. "{headline2}" – {summary2}  </w:t>
      </w:r>
      <w:r>
        <w:br/>
      </w:r>
      <w:r>
        <w:rPr>
          <w:rStyle w:val="VerbatimChar"/>
        </w:rPr>
        <w:t xml:space="preserve">3. "{headline3}" – {summary3}  </w:t>
      </w:r>
      <w:r>
        <w:br/>
      </w:r>
      <w:r>
        <w:rPr>
          <w:rStyle w:val="VerbatimChar"/>
        </w:rPr>
        <w:t xml:space="preserve">*(Include 5-10 items if possible, from major news sources or press releases.)*</w:t>
      </w:r>
      <w:r>
        <w:br/>
      </w:r>
      <w:r>
        <w:br/>
      </w:r>
      <w:r>
        <w:rPr>
          <w:rStyle w:val="VerbatimChar"/>
        </w:rPr>
        <w:t xml:space="preserve">**Tasks:**  </w:t>
      </w:r>
      <w:r>
        <w:br/>
      </w:r>
      <w:r>
        <w:rPr>
          <w:rStyle w:val="VerbatimChar"/>
        </w:rPr>
        <w:t xml:space="preserve">- **Sentiment Score:** Determine the overall sentiment of the news flow (Positive, Negative, or Neutral). If possible, assign a score on a scale (e.g. +2 very positive, 0 neutral, -2 very negative)[35]. Explain why (e.g. “Many headlines are praising strong earnings” or “multiple negative reports about a lawsuit”).  </w:t>
      </w:r>
      <w:r>
        <w:br/>
      </w:r>
      <w:r>
        <w:rPr>
          <w:rStyle w:val="VerbatimChar"/>
        </w:rPr>
        <w:t xml:space="preserve">- **Key Positive Themes:** List any recurrent positive news themes or events (e.g. earnings beat, new product launch, analyst upgrades, favorable economic data for the company’s sector).  </w:t>
      </w:r>
      <w:r>
        <w:br/>
      </w:r>
      <w:r>
        <w:rPr>
          <w:rStyle w:val="VerbatimChar"/>
        </w:rPr>
        <w:t xml:space="preserve">- **Key Negative Themes:** List any recurrent negative news (e.g. missed earnings, legal issues, management change concerns, sector downturn).  </w:t>
      </w:r>
      <w:r>
        <w:br/>
      </w:r>
      <w:r>
        <w:rPr>
          <w:rStyle w:val="VerbatimChar"/>
        </w:rPr>
        <w:t xml:space="preserve">- **Impactful Events:** Identify if any single news item is particularly impactful (e.g. a merger announcement, CEO resignation) and describe its likely sentiment impact.  </w:t>
      </w:r>
      <w:r>
        <w:br/>
      </w:r>
      <w:r>
        <w:rPr>
          <w:rStyle w:val="VerbatimChar"/>
        </w:rPr>
        <w:t xml:space="preserve">- **Market Reaction Context:** If you know recent stock price reaction (optional input: {price_change_recent}), mention how the sentiment lines up with price action (e.g. “The stock rose 3% on day of earnings – consistent with the positive coverage”).  </w:t>
      </w:r>
      <w:r>
        <w:br/>
      </w:r>
      <w:r>
        <w:rPr>
          <w:rStyle w:val="VerbatimChar"/>
        </w:rPr>
        <w:t xml:space="preserve">- **Conclusion:** Summarize how an informed trader might interpret this sentiment. For instance: “Sentiment is bullish overall due to the earnings beat and optimistic guidance[36]. Traders may view pullbacks as buying opportunities unless new negative news emerges.” Or if mixed: “News is mixed – positive on product launch but tempered by supply chain worries – suggesting the outlook is uncertain.”</w:t>
      </w:r>
      <w:r>
        <w:br/>
      </w:r>
      <w:r>
        <w:br/>
      </w:r>
      <w:r>
        <w:rPr>
          <w:rStyle w:val="VerbatimChar"/>
        </w:rPr>
        <w:t xml:space="preserve">Format the output as a short analysis in paragraphs or bullet points. Begin with the overall sentiment (e.g. “**Sentiment:** Moderately Positive”) then detail themes.</w:t>
      </w:r>
    </w:p>
    <w:p>
      <w:pPr>
        <w:pStyle w:val="FirstParagraph"/>
      </w:pPr>
      <w:r>
        <w:t xml:space="preserve">This prompt ensures the AI combs through provided news items and synthesizes the prevailing sentiment. By listing multiple headlines, we help the AI avoid focusing on one story and instead gauge the</w:t>
      </w:r>
      <w:r>
        <w:t xml:space="preserve"> </w:t>
      </w:r>
      <w:r>
        <w:rPr>
          <w:i/>
          <w:iCs/>
        </w:rPr>
        <w:t xml:space="preserve">balance</w:t>
      </w:r>
      <w:r>
        <w:t xml:space="preserve"> </w:t>
      </w:r>
      <w:r>
        <w:t xml:space="preserve">of coverage</w:t>
      </w:r>
      <w:hyperlink r:id="rId36">
        <w:r>
          <w:rPr>
            <w:rStyle w:val="Hyperlink"/>
          </w:rPr>
          <w:t xml:space="preserve">[16]</w:t>
        </w:r>
      </w:hyperlink>
      <w:r>
        <w:t xml:space="preserve">. The explicit ask for positive vs negative themes forces a balanced view (if all news is one-sided, it will say so). Notably, we request an explanation of the sentiment score, not just the score itself, aligning with best practices to avoid unexplained AI judgments. The prompt also cleverly ties in trading by asking how a trader might interpret it – bridging raw sentiment to action.</w:t>
      </w:r>
    </w:p>
    <w:p>
      <w:pPr>
        <w:pStyle w:val="BodyText"/>
      </w:pPr>
      <w:r>
        <w:t xml:space="preserve">For example, given headlines about a company beating earnings and raising guidance (positive) alongside one minor negative article about a lawsuit, the AI might output:</w:t>
      </w:r>
    </w:p>
    <w:p>
      <w:pPr>
        <w:pStyle w:val="BodyText"/>
      </w:pPr>
      <w:r>
        <w:rPr>
          <w:i/>
          <w:iCs/>
        </w:rPr>
        <w:t xml:space="preserve">"Sentiment:</w:t>
      </w:r>
      <w:r>
        <w:t xml:space="preserve"> </w:t>
      </w:r>
      <w:r>
        <w:rPr>
          <w:i/>
          <w:iCs/>
        </w:rPr>
        <w:t xml:space="preserve">Largely</w:t>
      </w:r>
      <w:r>
        <w:t xml:space="preserve"> </w:t>
      </w:r>
      <w:r>
        <w:rPr>
          <w:i/>
          <w:iCs/>
        </w:rPr>
        <w:t xml:space="preserve">Positive</w:t>
      </w:r>
      <w:r>
        <w:t xml:space="preserve"> </w:t>
      </w:r>
      <w:r>
        <w:rPr>
          <w:i/>
          <w:iCs/>
        </w:rPr>
        <w:t xml:space="preserve">(score ~+2). The majority of recent news on XYZ is upbeat. Headlines highlight an earnings</w:t>
      </w:r>
      <w:r>
        <w:t xml:space="preserve"> </w:t>
      </w:r>
      <w:r>
        <w:rPr>
          <w:i/>
          <w:iCs/>
        </w:rPr>
        <w:t xml:space="preserve">beat</w:t>
      </w:r>
      <w:r>
        <w:t xml:space="preserve">* and raised full-year guidance, which is a strong positive driver for sentiment. Analysts from two banks upgraded the stock (Headline: 'XYZ Upgrade as Q3 Impresses'), reinforcing bullish sentiment. One negative piece notes a minor lawsuit (“XYZ faces legal claim from supplier”), but it’s described as a routine matter with limited financial impact – so it has not significantly dampened the mood.</w:t>
      </w:r>
    </w:p>
    <w:p>
      <w:pPr>
        <w:pStyle w:val="BodyText"/>
      </w:pPr>
      <w:r>
        <w:rPr>
          <w:b/>
          <w:bCs/>
        </w:rPr>
        <w:t xml:space="preserve">Key Themes:</w:t>
      </w:r>
      <w:r>
        <w:t xml:space="preserve"> </w:t>
      </w:r>
      <w:r>
        <w:t xml:space="preserve">Positive – robust sales growth and new product launch success are emphasized. Negative – mild concern over the lawsuit and supply chain costs, but these are overshadowed by earnings strength.</w:t>
      </w:r>
    </w:p>
    <w:p>
      <w:pPr>
        <w:pStyle w:val="BodyText"/>
      </w:pPr>
      <w:r>
        <w:rPr>
          <w:b/>
          <w:bCs/>
        </w:rPr>
        <w:t xml:space="preserve">Impact:</w:t>
      </w:r>
      <w:r>
        <w:t xml:space="preserve"> </w:t>
      </w:r>
      <w:r>
        <w:t xml:space="preserve">Traders likely view the news flow favorably; indeed, the stock jumped 5% after earnings day, reflecting this optimism. With sentiment bullish, momentum could continue unless new adverse news surfaces."*</w:t>
      </w:r>
    </w:p>
    <w:p>
      <w:pPr>
        <w:pStyle w:val="BodyText"/>
      </w:pPr>
      <w:r>
        <w:t xml:space="preserve">This illustration shows clear identification of sentiment and the reasons behind it, exactly what a user needs.</w:t>
      </w:r>
    </w:p>
    <w:p>
      <w:pPr>
        <w:pStyle w:val="BodyText"/>
      </w:pPr>
      <w:r>
        <w:rPr>
          <w:b/>
          <w:bCs/>
        </w:rPr>
        <w:t xml:space="preserve">Prompt Template 2.3.2: Social Media (Reddit/Twitter) Sentiment Extractor</w:t>
      </w:r>
      <w:r>
        <w:br/>
      </w:r>
    </w:p>
    <w:p>
      <w:pPr>
        <w:pStyle w:val="SourceCode"/>
      </w:pPr>
      <w:r>
        <w:rPr>
          <w:rStyle w:val="VerbatimChar"/>
        </w:rPr>
        <w:t xml:space="preserve">A large number of social media posts (e.g. from Reddit trading forums and finance tweets) about **{symbol}** have been collected. Your task is to analyze this unstructured commentary for sentiment and insights. Key excerpts are provided:</w:t>
      </w:r>
      <w:r>
        <w:br/>
      </w:r>
      <w:r>
        <w:br/>
      </w:r>
      <w:r>
        <w:rPr>
          <w:rStyle w:val="VerbatimChar"/>
        </w:rPr>
        <w:t xml:space="preserve">- Post A: "{post_excerpt1}"  </w:t>
      </w:r>
      <w:r>
        <w:br/>
      </w:r>
      <w:r>
        <w:rPr>
          <w:rStyle w:val="VerbatimChar"/>
        </w:rPr>
        <w:t xml:space="preserve">- Post B: "{post_excerpt2}"  </w:t>
      </w:r>
      <w:r>
        <w:br/>
      </w:r>
      <w:r>
        <w:rPr>
          <w:rStyle w:val="VerbatimChar"/>
        </w:rPr>
        <w:t xml:space="preserve">- Post C: "{post_excerpt3}"  </w:t>
      </w:r>
      <w:r>
        <w:br/>
      </w:r>
      <w:r>
        <w:rPr>
          <w:rStyle w:val="VerbatimChar"/>
        </w:rPr>
        <w:t xml:space="preserve">- ... *(include 5-8 representative excerpts, especially those with a lot of engagement/upvotes.)*</w:t>
      </w:r>
      <w:r>
        <w:br/>
      </w:r>
      <w:r>
        <w:br/>
      </w:r>
      <w:r>
        <w:rPr>
          <w:rStyle w:val="VerbatimChar"/>
        </w:rPr>
        <w:t xml:space="preserve">Consider the tone and content of these posts and answer:  </w:t>
      </w:r>
      <w:r>
        <w:br/>
      </w:r>
      <w:r>
        <w:rPr>
          <w:rStyle w:val="VerbatimChar"/>
        </w:rPr>
        <w:t xml:space="preserve">1. **Overall Crowd Sentiment:** Are retail traders mostly bullish, bearish, or divided on {symbol}? Provide an approximate sentiment score or ratio (e.g. “70% of posts are positive”) if possible.  </w:t>
      </w:r>
      <w:r>
        <w:br/>
      </w:r>
      <w:r>
        <w:rPr>
          <w:rStyle w:val="VerbatimChar"/>
        </w:rPr>
        <w:t xml:space="preserve">2. **Common Narratives:** What reasons or narratives are people citing? List any prevailing bull arguments (e.g. "short squeeze incoming", "great earnings, undervalued") and bear arguments ("company is fraud, overvalued, CEO issues").[37][16]  </w:t>
      </w:r>
      <w:r>
        <w:br/>
      </w:r>
      <w:r>
        <w:rPr>
          <w:rStyle w:val="VerbatimChar"/>
        </w:rPr>
        <w:t xml:space="preserve">3. **Notable Influencers or Posts:** Did any particular post or user opinion stand out or potentially move sentiment? (e.g. a popular influencer tweeted something, or a highly upvoted DD on Reddit). Summarize that briefly.  </w:t>
      </w:r>
      <w:r>
        <w:br/>
      </w:r>
      <w:r>
        <w:rPr>
          <w:rStyle w:val="VerbatimChar"/>
        </w:rPr>
        <w:t xml:space="preserve">4. **Signs of Extremes/Contrarian Indicator:** Is the sentiment extremely one-sided? For example, *if everyone is absurdly bullish (“to the moon!” memes, high greed), note that such unanimity can be a contrarian sell signal*[13]. Or if extremely bearish (“company is doomed” everywhere), that might indicate capitulation. Mention if you detect this kind of extreme sentiment and what a contrarian might think.  </w:t>
      </w:r>
      <w:r>
        <w:br/>
      </w:r>
      <w:r>
        <w:rPr>
          <w:rStyle w:val="VerbatimChar"/>
        </w:rPr>
        <w:t xml:space="preserve">5. **Conclusion for Traders:** What actionable insight can we glean? E.g. "Sentiment among retail traders is euphoric and possibly overheated – caution is warranted (crowded long).” or “Sentiment is very negative; if the stock has been falling, this could mean oversold conditions and any good news might spark a rebound."</w:t>
      </w:r>
      <w:r>
        <w:br/>
      </w:r>
      <w:r>
        <w:br/>
      </w:r>
      <w:r>
        <w:rPr>
          <w:rStyle w:val="VerbatimChar"/>
        </w:rPr>
        <w:t xml:space="preserve">Provide the analysis in a short paragraph or bullet points. Ensure to capture the *flavor* of the posts (e.g. are they emotional, sarcastic, rational?). This helps understand true sentiment depth.</w:t>
      </w:r>
    </w:p>
    <w:p>
      <w:pPr>
        <w:pStyle w:val="FirstParagraph"/>
      </w:pPr>
      <w:r>
        <w:t xml:space="preserve">This prompt is tailored to parse the</w:t>
      </w:r>
      <w:r>
        <w:t xml:space="preserve"> </w:t>
      </w:r>
      <w:r>
        <w:rPr>
          <w:i/>
          <w:iCs/>
        </w:rPr>
        <w:t xml:space="preserve">qualitative</w:t>
      </w:r>
      <w:r>
        <w:t xml:space="preserve"> </w:t>
      </w:r>
      <w:r>
        <w:t xml:space="preserve">buzz from social media, which often differs from formal news. By giving the AI actual excerpts, we allow it to gauge language sentiment (LLMs are good at tone detection). We specifically ask about extreme sentiment and contrarian interpretation</w:t>
      </w:r>
      <w:hyperlink r:id="rId33">
        <w:r>
          <w:rPr>
            <w:rStyle w:val="Hyperlink"/>
          </w:rPr>
          <w:t xml:space="preserve">[13]</w:t>
        </w:r>
      </w:hyperlink>
      <w:r>
        <w:t xml:space="preserve"> </w:t>
      </w:r>
      <w:r>
        <w:t xml:space="preserve">because social media often exhibits hype or panic in extremes, which savvy traders use inversely. The prompt also asks for the "why" behind sentiment (narratives), so the AI doesn't just say "they are bullish" but also "they are bullish because they expect a short squeeze."</w:t>
      </w:r>
    </w:p>
    <w:p>
      <w:pPr>
        <w:pStyle w:val="BodyText"/>
      </w:pPr>
      <w:r>
        <w:t xml:space="preserve">For example, suppose Reddit posts are all like “XYZ is the next Tesla, I’m all in!! 🚀🚀” and “Short interest 30%, squeeze soon, don’t sell!”, with hardly any bears. The AI might conclude:</w:t>
      </w:r>
    </w:p>
    <w:p>
      <w:pPr>
        <w:pStyle w:val="BodyText"/>
      </w:pPr>
      <w:r>
        <w:rPr>
          <w:i/>
          <w:iCs/>
        </w:rPr>
        <w:t xml:space="preserve">"Retail sentiment on {symbol} is</w:t>
      </w:r>
      <w:r>
        <w:t xml:space="preserve"> </w:t>
      </w:r>
      <w:r>
        <w:rPr>
          <w:i/>
          <w:iCs/>
        </w:rPr>
        <w:t xml:space="preserve">extremely bullish and exuberant. Roughly 80-90% of recent posts are positive, many using phrases like “to the moon” and rocket emojis, indicating euphoria.</w:t>
      </w:r>
      <w:r>
        <w:t xml:space="preserve"> </w:t>
      </w:r>
      <w:r>
        <w:rPr>
          <w:i/>
          <w:iCs/>
        </w:rPr>
        <w:t xml:space="preserve">Common narratives:</w:t>
      </w:r>
      <w:r>
        <w:t xml:space="preserve"> </w:t>
      </w:r>
      <w:r>
        <w:rPr>
          <w:i/>
          <w:iCs/>
        </w:rPr>
        <w:t xml:space="preserve">Bulls on Reddit believe a short squeeze is imminent due to high short interest, and they tout XYZ’s recent product news as a “game changer”. There's a popular post (500+ upvotes) doing amateur analysis claiming the stock could triple – this has fed the frenzy.</w:t>
      </w:r>
      <w:r>
        <w:t xml:space="preserve"> </w:t>
      </w:r>
      <w:r>
        <w:rPr>
          <w:i/>
          <w:iCs/>
        </w:rPr>
        <w:t xml:space="preserve">Few dissenting voices</w:t>
      </w:r>
      <w:r>
        <w:t xml:space="preserve">* are present; almost no one is posting bearish takes except an odd comment about valuation concerns, which got downvoted.</w:t>
      </w:r>
    </w:p>
    <w:p>
      <w:pPr>
        <w:pStyle w:val="BodyText"/>
      </w:pPr>
      <w:r>
        <w:t xml:space="preserve">This one-sided optimism could be a contrarian red flag – when everyone is already bullish, a lot of good news may be priced in</w:t>
      </w:r>
      <w:hyperlink r:id="rId33">
        <w:r>
          <w:rPr>
            <w:rStyle w:val="Hyperlink"/>
          </w:rPr>
          <w:t xml:space="preserve">[13]</w:t>
        </w:r>
      </w:hyperlink>
      <w:r>
        <w:t xml:space="preserve">. Traders should be cautious as such euphoric sentiment sometimes precedes a pullback if expectations aren’t met."*</w:t>
      </w:r>
    </w:p>
    <w:p>
      <w:pPr>
        <w:pStyle w:val="BodyText"/>
      </w:pPr>
      <w:r>
        <w:t xml:space="preserve">This output captures not just sentiment but the</w:t>
      </w:r>
      <w:r>
        <w:t xml:space="preserve"> </w:t>
      </w:r>
      <w:r>
        <w:rPr>
          <w:i/>
          <w:iCs/>
        </w:rPr>
        <w:t xml:space="preserve">psychology</w:t>
      </w:r>
      <w:r>
        <w:t xml:space="preserve"> </w:t>
      </w:r>
      <w:r>
        <w:t xml:space="preserve">behind it, which is valuable. On the flip side, if sentiment were mostly negative, the AI would note despair or anger in posts, possibly hinting a bottom if oversold.</w:t>
      </w:r>
    </w:p>
    <w:p>
      <w:pPr>
        <w:pStyle w:val="BodyText"/>
      </w:pPr>
      <w:r>
        <w:rPr>
          <w:b/>
          <w:bCs/>
        </w:rPr>
        <w:t xml:space="preserve">Prompt Template 2.3.3: Sentiment Shift Detection</w:t>
      </w:r>
      <w:r>
        <w:br/>
      </w:r>
    </w:p>
    <w:p>
      <w:pPr>
        <w:pStyle w:val="SourceCode"/>
      </w:pPr>
      <w:r>
        <w:rPr>
          <w:rStyle w:val="VerbatimChar"/>
        </w:rPr>
        <w:t xml:space="preserve">Compare the sentiment for **{symbol}** across two time periods: **earlier vs. recent**.</w:t>
      </w:r>
      <w:r>
        <w:br/>
      </w:r>
      <w:r>
        <w:br/>
      </w:r>
      <w:r>
        <w:rPr>
          <w:rStyle w:val="VerbatimChar"/>
        </w:rPr>
        <w:t xml:space="preserve">**Past Sentiment Sample (e.g. 1-2 months ago):**  </w:t>
      </w:r>
      <w:r>
        <w:br/>
      </w:r>
      <w:r>
        <w:rPr>
          <w:rStyle w:val="VerbatimChar"/>
        </w:rPr>
        <w:t xml:space="preserve">- {old_headline1_or_post1}  </w:t>
      </w:r>
      <w:r>
        <w:br/>
      </w:r>
      <w:r>
        <w:rPr>
          <w:rStyle w:val="VerbatimChar"/>
        </w:rPr>
        <w:t xml:space="preserve">- {old_headline2_or_post2}  </w:t>
      </w:r>
      <w:r>
        <w:br/>
      </w:r>
      <w:r>
        <w:rPr>
          <w:rStyle w:val="VerbatimChar"/>
        </w:rPr>
        <w:t xml:space="preserve">*(Briefly summarize older sentiment, e.g. “Mostly optimistic after last earnings” or include an example post/headline.)*</w:t>
      </w:r>
      <w:r>
        <w:br/>
      </w:r>
      <w:r>
        <w:br/>
      </w:r>
      <w:r>
        <w:rPr>
          <w:rStyle w:val="VerbatimChar"/>
        </w:rPr>
        <w:t xml:space="preserve">**Recent Sentiment Sample (past few days):**  </w:t>
      </w:r>
      <w:r>
        <w:br/>
      </w:r>
      <w:r>
        <w:rPr>
          <w:rStyle w:val="VerbatimChar"/>
        </w:rPr>
        <w:t xml:space="preserve">- {new_headline1_or_post1}  </w:t>
      </w:r>
      <w:r>
        <w:br/>
      </w:r>
      <w:r>
        <w:rPr>
          <w:rStyle w:val="VerbatimChar"/>
        </w:rPr>
        <w:t xml:space="preserve">- {new_headline2_or_post2}  </w:t>
      </w:r>
      <w:r>
        <w:br/>
      </w:r>
      <w:r>
        <w:rPr>
          <w:rStyle w:val="VerbatimChar"/>
        </w:rPr>
        <w:t xml:space="preserve">*(Summaries or quotes indicating current tone.)*</w:t>
      </w:r>
      <w:r>
        <w:br/>
      </w:r>
      <w:r>
        <w:br/>
      </w:r>
      <w:r>
        <w:rPr>
          <w:rStyle w:val="VerbatimChar"/>
        </w:rPr>
        <w:t xml:space="preserve">**Tasks:**  </w:t>
      </w:r>
      <w:r>
        <w:br/>
      </w:r>
      <w:r>
        <w:rPr>
          <w:rStyle w:val="VerbatimChar"/>
        </w:rPr>
        <w:t xml:space="preserve">1. **Sentiment Then vs Now:** Describe the sentiment in the earlier period (Bullish/Bearish/Mixed and why) and the sentiment now. Have we moved from positive to negative, or vice versa?[36]  </w:t>
      </w:r>
      <w:r>
        <w:br/>
      </w:r>
      <w:r>
        <w:rPr>
          <w:rStyle w:val="VerbatimChar"/>
        </w:rPr>
        <w:t xml:space="preserve">2. **Trigger for Change:** Identify any specific event or news that caused this shift. For example, “Sentiment turned bearish after the company’s earnings miss on Jan 30” or “tone improved following the CEO’s optimistic guidance in late Feb”.  </w:t>
      </w:r>
      <w:r>
        <w:br/>
      </w:r>
      <w:r>
        <w:rPr>
          <w:rStyle w:val="VerbatimChar"/>
        </w:rPr>
        <w:t xml:space="preserve">3. **Magnitude of Shift:** Is the change moderate or dramatic? (e.g. “slightly more cautious now” vs. “a complete 180-degree turn from euphoria to pessimism”). Use evidence: perhaps mention if sentiment score went from +1 to -2, etc.  </w:t>
      </w:r>
      <w:r>
        <w:br/>
      </w:r>
      <w:r>
        <w:rPr>
          <w:rStyle w:val="VerbatimChar"/>
        </w:rPr>
        <w:t xml:space="preserve">4. **Trading Insight:** What does this shift mean? For instance, rapidly souring sentiment might mean selling pressure in the stock, or an improving sentiment could mean the worst is over and buyers returning. Connect the sentiment change to possible market reaction (if not already observed). If applicable, mention if the stock’s price trend corresponded (e.g. “the stock indeed fell 15% as sentiment worsened”).  </w:t>
      </w:r>
      <w:r>
        <w:br/>
      </w:r>
      <w:r>
        <w:rPr>
          <w:rStyle w:val="VerbatimChar"/>
        </w:rPr>
        <w:t xml:space="preserve">5. Optionally, **Next Watch:** Suggest what upcoming events could further influence sentiment (e.g. “watch next earnings call to see if sentiment rebounds”).</w:t>
      </w:r>
      <w:r>
        <w:br/>
      </w:r>
      <w:r>
        <w:br/>
      </w:r>
      <w:r>
        <w:rPr>
          <w:rStyle w:val="VerbatimChar"/>
        </w:rPr>
        <w:t xml:space="preserve">Structure the answer by first stating the *before and after* sentiment, then discussing the catalyst and implications. Ensure clarity by using time references (e.g. “In December, sentiment was... However, in recent days...”). </w:t>
      </w:r>
    </w:p>
    <w:p>
      <w:pPr>
        <w:pStyle w:val="FirstParagraph"/>
      </w:pPr>
      <w:r>
        <w:t xml:space="preserve">This prompt is about detecting</w:t>
      </w:r>
      <w:r>
        <w:t xml:space="preserve"> </w:t>
      </w:r>
      <w:r>
        <w:rPr>
          <w:i/>
          <w:iCs/>
        </w:rPr>
        <w:t xml:space="preserve">changes</w:t>
      </w:r>
      <w:r>
        <w:t xml:space="preserve"> </w:t>
      </w:r>
      <w:r>
        <w:t xml:space="preserve">in sentiment, which is crucial for trading (inflection points). By providing “then and now” context, the AI will explicitly note the difference. An example: Suppose two months ago everyone was excited about a product, but now after a flop, sentiment is negative. The AI might say:</w:t>
      </w:r>
    </w:p>
    <w:p>
      <w:pPr>
        <w:pStyle w:val="BodyText"/>
      </w:pPr>
      <w:r>
        <w:rPr>
          <w:i/>
          <w:iCs/>
        </w:rPr>
        <w:t xml:space="preserve">"Two months ago, sentiment for {symbol} was</w:t>
      </w:r>
      <w:r>
        <w:t xml:space="preserve"> </w:t>
      </w:r>
      <w:r>
        <w:rPr>
          <w:i/>
          <w:iCs/>
        </w:rPr>
        <w:t xml:space="preserve">strongly positive</w:t>
      </w:r>
      <w:r>
        <w:t xml:space="preserve"> </w:t>
      </w:r>
      <w:r>
        <w:rPr>
          <w:i/>
          <w:iCs/>
        </w:rPr>
        <w:t xml:space="preserve">– many were bullish due to hype around the upcoming product launch (e.g. headlines praised its potential).</w:t>
      </w:r>
      <w:r>
        <w:t xml:space="preserve"> </w:t>
      </w:r>
      <w:r>
        <w:rPr>
          <w:i/>
          <w:iCs/>
        </w:rPr>
        <w:t xml:space="preserve">Now, sentiment has shifted to</w:t>
      </w:r>
      <w:r>
        <w:t xml:space="preserve"> </w:t>
      </w:r>
      <w:r>
        <w:rPr>
          <w:i/>
          <w:iCs/>
        </w:rPr>
        <w:t xml:space="preserve">negative</w:t>
      </w:r>
      <w:r>
        <w:t xml:space="preserve">* territory after the product launch underwhelmed. The conversation on forums has turned from excitement to disappointment; one recent headline called the launch “a flop,” and social media posts now frequently criticize the company’s execution.</w:t>
      </w:r>
    </w:p>
    <w:p>
      <w:pPr>
        <w:pStyle w:val="BodyText"/>
      </w:pPr>
      <w:r>
        <w:t xml:space="preserve">The trigger for this change was clearly the product’s failure to meet expectations in late March. Sentiment swung from optimistic (score roughly +1) to pessimistic (score ~-2) following that event. This is a dramatic reversal – essentially a 180° turn from euphoria to frustration in the investor community.</w:t>
      </w:r>
    </w:p>
    <w:p>
      <w:pPr>
        <w:pStyle w:val="BodyText"/>
      </w:pPr>
      <w:r>
        <w:rPr>
          <w:b/>
          <w:bCs/>
        </w:rPr>
        <w:t xml:space="preserve">Implication:</w:t>
      </w:r>
      <w:r>
        <w:t xml:space="preserve"> </w:t>
      </w:r>
      <w:r>
        <w:t xml:space="preserve">Such a sharp sentiment deterioration often correlates with selling pressure, and indeed {symbol}'s stock dropped ~20% since the launch. If the company can address the product issues or deliver positive news (like improving guidance next quarter), sentiment might stabilize, but for now traders are likely cautious or short-biased due to the negative mood."*</w:t>
      </w:r>
    </w:p>
    <w:p>
      <w:pPr>
        <w:pStyle w:val="BodyText"/>
      </w:pPr>
      <w:r>
        <w:t xml:space="preserve">This output identifies the shift, cause, and effect, fulfilling the prompt’s aim. By systematically comparing, the AI provides a narrative of how sentiment evolves, which StarkMatter users can use to anticipate reversals or momentum continuations.</w:t>
      </w:r>
    </w:p>
    <w:bookmarkEnd w:id="51"/>
    <w:bookmarkStart w:id="53" w:name="trade-signal-generation-prompts"/>
    <w:p>
      <w:pPr>
        <w:pStyle w:val="Heading3"/>
      </w:pPr>
      <w:r>
        <w:t xml:space="preserve">2.4 Trade Signal Generation Prompts</w:t>
      </w:r>
    </w:p>
    <w:p>
      <w:pPr>
        <w:pStyle w:val="FirstParagraph"/>
      </w:pPr>
      <w:r>
        <w:rPr>
          <w:i/>
          <w:iCs/>
        </w:rPr>
        <w:t xml:space="preserve">Best Practices:</w:t>
      </w:r>
      <w:r>
        <w:t xml:space="preserve"> </w:t>
      </w:r>
      <w:r>
        <w:t xml:space="preserve">In trade signal prompts, the goal is to translate analysis into specific trading decisions (buy/sell, entry, exit). These prompts should</w:t>
      </w:r>
      <w:r>
        <w:t xml:space="preserve"> </w:t>
      </w:r>
      <w:r>
        <w:rPr>
          <w:b/>
          <w:bCs/>
        </w:rPr>
        <w:t xml:space="preserve">synthesize multiple factors</w:t>
      </w:r>
      <w:r>
        <w:t xml:space="preserve"> </w:t>
      </w:r>
      <w:r>
        <w:t xml:space="preserve">– technical levels, fundamental bias, sentiment – into a coherent trade idea. It’s crucial to ask for clear components: entry price, stop-loss, take-profit (targets), time horizon, and rationale</w:t>
      </w:r>
      <w:hyperlink r:id="rId52">
        <w:r>
          <w:rPr>
            <w:rStyle w:val="Hyperlink"/>
          </w:rPr>
          <w:t xml:space="preserve">[38]</w:t>
        </w:r>
      </w:hyperlink>
      <w:r>
        <w:t xml:space="preserve">. The prompt should stress risk/reward: ensure the AI calculates or at least qualitatively assesses the reward-to-risk ratio (e.g. target 2x stop distance). Also request alternative scenarios: e.g. “if the trade goes wrong or if opposite signals appear, what then?” This fosters thinking about contingencies. The AI can be assigned a role like</w:t>
      </w:r>
      <w:r>
        <w:t xml:space="preserve"> </w:t>
      </w:r>
      <w:r>
        <w:rPr>
          <w:i/>
          <w:iCs/>
        </w:rPr>
        <w:t xml:space="preserve">“an experienced trader”</w:t>
      </w:r>
      <w:r>
        <w:t xml:space="preserve"> </w:t>
      </w:r>
      <w:r>
        <w:t xml:space="preserve">and instructed to present the plan systematically (perhaps even as bullet points or a mini table for levels). It’s wise to incorporate any</w:t>
      </w:r>
      <w:r>
        <w:t xml:space="preserve"> </w:t>
      </w:r>
      <w:r>
        <w:rPr>
          <w:i/>
          <w:iCs/>
        </w:rPr>
        <w:t xml:space="preserve">confidence level</w:t>
      </w:r>
      <w:r>
        <w:t xml:space="preserve"> </w:t>
      </w:r>
      <w:r>
        <w:t xml:space="preserve">or conviction. For multi-factor trades, specify that the AI should only recommend a trade if factors align – this prevents forcing a trade when none is warranted (which is a real risk; sometimes the correct answer is “no trade”). Another good practice is to ask for a</w:t>
      </w:r>
      <w:r>
        <w:t xml:space="preserve"> </w:t>
      </w:r>
      <w:r>
        <w:rPr>
          <w:b/>
          <w:bCs/>
        </w:rPr>
        <w:t xml:space="preserve">justification</w:t>
      </w:r>
      <w:r>
        <w:t xml:space="preserve"> </w:t>
      </w:r>
      <w:r>
        <w:t xml:space="preserve">referencing the analysis: e.g. “Buy because price at support and sentiment improving, with fundamentals solid” – tying it all together ensures the signal isn’t coming out of thin air. Finally, to promote discipline, prompt for stop-loss reasoning (e.g. “stop below support X to cap downside”) and position sizing hints (like “high-conviction trade can use normal size, but if uncertain, perhaps smaller position”). By including these, we ensure the AI acts like a responsible trading coach, not a gamble prompter.</w:t>
      </w:r>
    </w:p>
    <w:p>
      <w:pPr>
        <w:pStyle w:val="BodyText"/>
      </w:pPr>
      <w:r>
        <w:rPr>
          <w:b/>
          <w:bCs/>
        </w:rPr>
        <w:t xml:space="preserve">Prompt Template 2.4.1: Multi-Factor Trade Idea</w:t>
      </w:r>
      <w:r>
        <w:br/>
      </w:r>
    </w:p>
    <w:p>
      <w:pPr>
        <w:pStyle w:val="SourceCode"/>
      </w:pPr>
      <w:r>
        <w:rPr>
          <w:rStyle w:val="VerbatimChar"/>
        </w:rPr>
        <w:t xml:space="preserve">You are a **trading strategy assistant**. Based on the following analysis inputs for **{symbol}**, formulate a specific trade setup with entry, stop-loss, take-profit, and rationale:</w:t>
      </w:r>
      <w:r>
        <w:br/>
      </w:r>
      <w:r>
        <w:br/>
      </w:r>
      <w:r>
        <w:rPr>
          <w:rStyle w:val="VerbatimChar"/>
        </w:rPr>
        <w:t xml:space="preserve">- **Technical Overview:** {tech_summary}  </w:t>
      </w:r>
      <w:r>
        <w:br/>
      </w:r>
      <w:r>
        <w:rPr>
          <w:rStyle w:val="VerbatimChar"/>
        </w:rPr>
        <w:t xml:space="preserve">  *(e.g. "Trend is up but hitting resistance at $50. Support at $45. 50-day MA at $46. Recent bullish crossover on MACD.")*  </w:t>
      </w:r>
      <w:r>
        <w:br/>
      </w:r>
      <w:r>
        <w:rPr>
          <w:rStyle w:val="VerbatimChar"/>
        </w:rPr>
        <w:t xml:space="preserve">- **Fundamental Bias:** {fund_summary}  </w:t>
      </w:r>
      <w:r>
        <w:br/>
      </w:r>
      <w:r>
        <w:rPr>
          <w:rStyle w:val="VerbatimChar"/>
        </w:rPr>
        <w:t xml:space="preserve">  *(e.g. "Valuation is reasonable, company beat earnings, raising guidance (fundamentals positive).")*  </w:t>
      </w:r>
      <w:r>
        <w:br/>
      </w:r>
      <w:r>
        <w:rPr>
          <w:rStyle w:val="VerbatimChar"/>
        </w:rPr>
        <w:t xml:space="preserve">- **Sentiment Highlights:** {sent_summary}  </w:t>
      </w:r>
      <w:r>
        <w:br/>
      </w:r>
      <w:r>
        <w:rPr>
          <w:rStyle w:val="VerbatimChar"/>
        </w:rPr>
        <w:t xml:space="preserve">  *(e.g. "News sentiment mostly positive after earnings; however, some profit-taking noted. Reddit crowd mildly bullish.")*  </w:t>
      </w:r>
      <w:r>
        <w:br/>
      </w:r>
      <w:r>
        <w:rPr>
          <w:rStyle w:val="VerbatimChar"/>
        </w:rPr>
        <w:t xml:space="preserve">- **Current Price:** {current_price} and recent range {recent_range} *(e.g. "$48, trading between $45-50 past two weeks.")*  </w:t>
      </w:r>
      <w:r>
        <w:br/>
      </w:r>
      <w:r>
        <w:rPr>
          <w:rStyle w:val="VerbatimChar"/>
        </w:rPr>
        <w:t xml:space="preserve">- **Risk Conditions:** {risk_notes}  </w:t>
      </w:r>
      <w:r>
        <w:br/>
      </w:r>
      <w:r>
        <w:rPr>
          <w:rStyle w:val="VerbatimChar"/>
        </w:rPr>
        <w:t xml:space="preserve">  *(e.g. "Volatility is moderate, ATR ~1.2 (so daily swings ~$1). Market overall is choppy/range-bound recently." Or "Upcoming earnings in 2 weeks adds event risk.")*</w:t>
      </w:r>
      <w:r>
        <w:br/>
      </w:r>
      <w:r>
        <w:br/>
      </w:r>
      <w:r>
        <w:rPr>
          <w:rStyle w:val="VerbatimChar"/>
        </w:rPr>
        <w:t xml:space="preserve">**Your task:** Propose a **concrete trade** (long or short) for {symbol} given the above. Include:  </w:t>
      </w:r>
      <w:r>
        <w:br/>
      </w:r>
      <w:r>
        <w:rPr>
          <w:rStyle w:val="VerbatimChar"/>
        </w:rPr>
        <w:t xml:space="preserve">1. **Direction &amp; Entry Point:** Go Long or Short? At what specific price or condition? (e.g. “Buy now at $48” or “Buy on a breakout above $50” or “Sell short if price falls below $45 support”). Explain why that entry (e.g. to confirm momentum or to get a good price near support).[38]  </w:t>
      </w:r>
      <w:r>
        <w:br/>
      </w:r>
      <w:r>
        <w:rPr>
          <w:rStyle w:val="VerbatimChar"/>
        </w:rPr>
        <w:t xml:space="preserve">2. **Stop-Loss:** The price level for the stop. It should be placed logically (e.g. below a key support or above resistance). Provide the level (e.g. "$43") and rationale (“to limit downside in case the recent support fails”).  </w:t>
      </w:r>
      <w:r>
        <w:br/>
      </w:r>
      <w:r>
        <w:rPr>
          <w:rStyle w:val="VerbatimChar"/>
        </w:rPr>
        <w:t xml:space="preserve">3. **Take-Profit Target(s):** At least one profit target level. Could be based on the next resistance, measured move, or risk/reward (e.g. "$54, which is ~twice the risk distance above entry, near the last high”). If multiple targets (scale out), mention them.  </w:t>
      </w:r>
      <w:r>
        <w:br/>
      </w:r>
      <w:r>
        <w:rPr>
          <w:rStyle w:val="VerbatimChar"/>
        </w:rPr>
        <w:t xml:space="preserve">4. **Risk-Reward Assessment:** Calculate or estimate the reward-to-risk ratio. For example, “Entry 48, stop 45 (risk $3), target 54 (reward $6) gives 2:1 R/R.” State if that’s attractive or not.  </w:t>
      </w:r>
      <w:r>
        <w:br/>
      </w:r>
      <w:r>
        <w:rPr>
          <w:rStyle w:val="VerbatimChar"/>
        </w:rPr>
        <w:t xml:space="preserve">5. **Time Horizon:** Is this a quick trade (days) or a swing (weeks) or longer-term? Say e.g. “expect to hold ~2-4 weeks” or “this is a day trade”.  </w:t>
      </w:r>
      <w:r>
        <w:br/>
      </w:r>
      <w:r>
        <w:rPr>
          <w:rStyle w:val="VerbatimChar"/>
        </w:rPr>
        <w:t xml:space="preserve">6. **Confidence &amp; Justification:** Are all factors aligning? State your conviction (High/Medium/Low). Summarize why this trade makes sense: e.g. “Technicals show an uptrend resuming, fundamentals are supportive, and sentiment is positive – hence a long trade has high probability”[39]. Or if factors conflict, maybe suggest a smaller size or more caution.  </w:t>
      </w:r>
      <w:r>
        <w:br/>
      </w:r>
      <w:r>
        <w:rPr>
          <w:rStyle w:val="VerbatimChar"/>
        </w:rPr>
        <w:t xml:space="preserve">7. **Alternative Scenario:** Briefly, what would invalidate the trade idea or be an opposite trade? E.g. “If instead {symbol} breaks down below $45, this bullish thesis fails – one might even consider shorting under $45.” This shows awareness of the other side.</w:t>
      </w:r>
      <w:r>
        <w:br/>
      </w:r>
      <w:r>
        <w:br/>
      </w:r>
      <w:r>
        <w:rPr>
          <w:rStyle w:val="VerbatimChar"/>
        </w:rPr>
        <w:t xml:space="preserve">Format the answer as a clear trading plan, e.g.:</w:t>
      </w:r>
      <w:r>
        <w:br/>
      </w:r>
      <w:r>
        <w:br/>
      </w:r>
      <w:r>
        <w:rPr>
          <w:rStyle w:val="VerbatimChar"/>
        </w:rPr>
        <w:t xml:space="preserve">- **Trade:** Long {symbol} at $X  </w:t>
      </w:r>
      <w:r>
        <w:br/>
      </w:r>
      <w:r>
        <w:rPr>
          <w:rStyle w:val="VerbatimChar"/>
        </w:rPr>
        <w:t xml:space="preserve">- **Stop-Loss:** $Y  </w:t>
      </w:r>
      <w:r>
        <w:br/>
      </w:r>
      <w:r>
        <w:rPr>
          <w:rStyle w:val="VerbatimChar"/>
        </w:rPr>
        <w:t xml:space="preserve">- **Target:** $Z (with optional second target $Z2)  </w:t>
      </w:r>
      <w:r>
        <w:br/>
      </w:r>
      <w:r>
        <w:rPr>
          <w:rStyle w:val="VerbatimChar"/>
        </w:rPr>
        <w:t xml:space="preserve">- **Horizon:** e.g. 2-3 weeks swing trade  </w:t>
      </w:r>
      <w:r>
        <w:br/>
      </w:r>
      <w:r>
        <w:rPr>
          <w:rStyle w:val="VerbatimChar"/>
        </w:rPr>
        <w:t xml:space="preserve">- **R/R:** ~{ratio}:1 (reward ~{reward}$ vs risk ~{risk}$)  </w:t>
      </w:r>
      <w:r>
        <w:br/>
      </w:r>
      <w:r>
        <w:rPr>
          <w:rStyle w:val="VerbatimChar"/>
        </w:rPr>
        <w:t xml:space="preserve">- **Confidence:** High/Med/Low – because ...  </w:t>
      </w:r>
      <w:r>
        <w:br/>
      </w:r>
      <w:r>
        <w:rPr>
          <w:rStyle w:val="VerbatimChar"/>
        </w:rPr>
        <w:t xml:space="preserve">- **Reasoning:** *Couple of sentences tying it all together.*  </w:t>
      </w:r>
      <w:r>
        <w:br/>
      </w:r>
      <w:r>
        <w:rPr>
          <w:rStyle w:val="VerbatimChar"/>
        </w:rPr>
        <w:t xml:space="preserve">- **Alternate Plan:** *One sentence on what if conditions change (e.g. "No trade if XYZ happens").*</w:t>
      </w:r>
      <w:r>
        <w:br/>
      </w:r>
      <w:r>
        <w:br/>
      </w:r>
      <w:r>
        <w:rPr>
          <w:rStyle w:val="VerbatimChar"/>
        </w:rPr>
        <w:t xml:space="preserve">Make sure the plan is realistic and the levels make sense with the data given.</w:t>
      </w:r>
    </w:p>
    <w:p>
      <w:pPr>
        <w:pStyle w:val="FirstParagraph"/>
      </w:pPr>
      <w:r>
        <w:t xml:space="preserve">This prompt is quite detailed to ensure we get a fully fleshed-out trade idea. It effectively tells the AI to act like a human trader writing down their plan. By giving it technical, fundamental, and sentiment context, we push it to only recommend a trade if there’s synergy (or at least it will note if there’s conflict). The structure enforces discipline: specific entry, stop, target, etc., which many casual AI outputs lack without prompting.</w:t>
      </w:r>
    </w:p>
    <w:p>
      <w:pPr>
        <w:pStyle w:val="BodyText"/>
      </w:pPr>
      <w:r>
        <w:t xml:space="preserve">For example, if our inputs said technicals are bullish (above support, breaking resistance), fundamentals good, sentiment good, current price $48 in uptrend:</w:t>
      </w:r>
    </w:p>
    <w:p>
      <w:pPr>
        <w:pStyle w:val="BodyText"/>
      </w:pPr>
      <w:r>
        <w:t xml:space="preserve">The AI could respond:</w:t>
      </w:r>
    </w:p>
    <w:p>
      <w:pPr>
        <w:pStyle w:val="Compact"/>
        <w:numPr>
          <w:ilvl w:val="0"/>
          <w:numId w:val="1001"/>
        </w:numPr>
      </w:pPr>
      <w:r>
        <w:rPr>
          <w:b/>
          <w:bCs/>
        </w:rPr>
        <w:t xml:space="preserve">Trade:</w:t>
      </w:r>
      <w:r>
        <w:t xml:space="preserve"> </w:t>
      </w:r>
      <w:r>
        <w:rPr>
          <w:i/>
          <w:iCs/>
        </w:rPr>
        <w:t xml:space="preserve">Long XYZ at $48.50 on breakout confirmation above $48 (recent high).</w:t>
      </w:r>
    </w:p>
    <w:p>
      <w:pPr>
        <w:pStyle w:val="Compact"/>
        <w:numPr>
          <w:ilvl w:val="0"/>
          <w:numId w:val="1001"/>
        </w:numPr>
      </w:pPr>
      <w:r>
        <w:rPr>
          <w:b/>
          <w:bCs/>
        </w:rPr>
        <w:t xml:space="preserve">Stop-Loss:</w:t>
      </w:r>
      <w:r>
        <w:t xml:space="preserve"> </w:t>
      </w:r>
      <w:r>
        <w:rPr>
          <w:i/>
          <w:iCs/>
        </w:rPr>
        <w:t xml:space="preserve">$45.00, below the 50-day MA and recent swing low support (~$45.5), to cap downside if breakout fails.</w:t>
      </w:r>
    </w:p>
    <w:p>
      <w:pPr>
        <w:pStyle w:val="Compact"/>
        <w:numPr>
          <w:ilvl w:val="0"/>
          <w:numId w:val="1001"/>
        </w:numPr>
      </w:pPr>
      <w:r>
        <w:rPr>
          <w:b/>
          <w:bCs/>
        </w:rPr>
        <w:t xml:space="preserve">Target:</w:t>
      </w:r>
      <w:r>
        <w:t xml:space="preserve"> </w:t>
      </w:r>
      <w:r>
        <w:rPr>
          <w:i/>
          <w:iCs/>
        </w:rPr>
        <w:t xml:space="preserve">$54.00 (prior major resistance from last year), which is about $5.5 above entry. Second target $58 if momentum is strong.</w:t>
      </w:r>
    </w:p>
    <w:p>
      <w:pPr>
        <w:pStyle w:val="Compact"/>
        <w:numPr>
          <w:ilvl w:val="0"/>
          <w:numId w:val="1001"/>
        </w:numPr>
      </w:pPr>
      <w:r>
        <w:rPr>
          <w:b/>
          <w:bCs/>
        </w:rPr>
        <w:t xml:space="preserve">Horizon:</w:t>
      </w:r>
      <w:r>
        <w:t xml:space="preserve"> </w:t>
      </w:r>
      <w:r>
        <w:rPr>
          <w:i/>
          <w:iCs/>
        </w:rPr>
        <w:t xml:space="preserve">Swing trade, holding 2-4 weeks.</w:t>
      </w:r>
    </w:p>
    <w:p>
      <w:pPr>
        <w:pStyle w:val="Compact"/>
        <w:numPr>
          <w:ilvl w:val="0"/>
          <w:numId w:val="1001"/>
        </w:numPr>
      </w:pPr>
      <w:r>
        <w:rPr>
          <w:b/>
          <w:bCs/>
        </w:rPr>
        <w:t xml:space="preserve">R/R:</w:t>
      </w:r>
      <w:r>
        <w:t xml:space="preserve"> </w:t>
      </w:r>
      <w:r>
        <w:rPr>
          <w:i/>
          <w:iCs/>
        </w:rPr>
        <w:t xml:space="preserve">Approximately 5.5:3.5 = ~1.6:1 reward-to-risk to first target (could tighten stop or aim for second target for &gt;2:1). Acceptable but not great; however, the high probability of trend continuation makes it reasonable.</w:t>
      </w:r>
    </w:p>
    <w:p>
      <w:pPr>
        <w:pStyle w:val="Compact"/>
        <w:numPr>
          <w:ilvl w:val="0"/>
          <w:numId w:val="1001"/>
        </w:numPr>
      </w:pPr>
      <w:r>
        <w:rPr>
          <w:b/>
          <w:bCs/>
        </w:rPr>
        <w:t xml:space="preserve">Confidence:</w:t>
      </w:r>
      <w:r>
        <w:t xml:space="preserve"> </w:t>
      </w:r>
      <w:r>
        <w:rPr>
          <w:i/>
          <w:iCs/>
        </w:rPr>
        <w:t xml:space="preserve">High.</w:t>
      </w:r>
    </w:p>
    <w:p>
      <w:pPr>
        <w:pStyle w:val="Compact"/>
        <w:numPr>
          <w:ilvl w:val="0"/>
          <w:numId w:val="1001"/>
        </w:numPr>
      </w:pPr>
      <w:r>
        <w:rPr>
          <w:b/>
          <w:bCs/>
        </w:rPr>
        <w:t xml:space="preserve">Reasoning:</w:t>
      </w:r>
      <w:r>
        <w:t xml:space="preserve"> </w:t>
      </w:r>
      <w:r>
        <w:rPr>
          <w:i/>
          <w:iCs/>
        </w:rPr>
        <w:t xml:space="preserve">XYZ’s uptrend is supported by strong fundamentals (recent earnings beat and raised guidance). The breakout above $48 suggests buyers are in control, and positive news sentiment provides an extra tailwind. Given this confluence, a long trade is justified. The stop is placed sensibly under support to protect capital.</w:t>
      </w:r>
    </w:p>
    <w:p>
      <w:pPr>
        <w:pStyle w:val="Compact"/>
        <w:numPr>
          <w:ilvl w:val="0"/>
          <w:numId w:val="1001"/>
        </w:numPr>
      </w:pPr>
      <w:r>
        <w:rPr>
          <w:b/>
          <w:bCs/>
        </w:rPr>
        <w:t xml:space="preserve">Alternate Plan:</w:t>
      </w:r>
      <w:r>
        <w:t xml:space="preserve"> </w:t>
      </w:r>
      <w:r>
        <w:rPr>
          <w:i/>
          <w:iCs/>
        </w:rPr>
        <w:t xml:space="preserve">If XYZ fails to hold $47 and falls back into the prior range, I would abort the long bias (no trade) and watch for a possible bearish reversal if it breaks $45 support instead.</w:t>
      </w:r>
    </w:p>
    <w:p>
      <w:pPr>
        <w:pStyle w:val="FirstParagraph"/>
      </w:pPr>
      <w:r>
        <w:t xml:space="preserve">This is comprehensive and precisely what a user needs: it gives them a plan with numbers and reasoning. It also checks the risk/reward and mentions confidence.</w:t>
      </w:r>
    </w:p>
    <w:p>
      <w:pPr>
        <w:pStyle w:val="BodyText"/>
      </w:pPr>
      <w:r>
        <w:rPr>
          <w:b/>
          <w:bCs/>
        </w:rPr>
        <w:t xml:space="preserve">Prompt Template 2.4.2: Risk-Reward and Position Sizing Guidance</w:t>
      </w:r>
      <w:r>
        <w:br/>
      </w:r>
    </w:p>
    <w:p>
      <w:pPr>
        <w:pStyle w:val="SourceCode"/>
      </w:pPr>
      <w:r>
        <w:rPr>
          <w:rStyle w:val="VerbatimChar"/>
        </w:rPr>
        <w:t xml:space="preserve">Given the following potential trade on **{symbol}**, evaluate its viability and suggest position sizing considerations:</w:t>
      </w:r>
      <w:r>
        <w:br/>
      </w:r>
      <w:r>
        <w:br/>
      </w:r>
      <w:r>
        <w:rPr>
          <w:rStyle w:val="VerbatimChar"/>
        </w:rPr>
        <w:t xml:space="preserve">- **Idea:** {trade_direction} {symbol} at ~${entry_price}.  </w:t>
      </w:r>
      <w:r>
        <w:br/>
      </w:r>
      <w:r>
        <w:rPr>
          <w:rStyle w:val="VerbatimChar"/>
        </w:rPr>
        <w:t xml:space="preserve">- **Stop-Loss:** ${stop_price}.  </w:t>
      </w:r>
      <w:r>
        <w:br/>
      </w:r>
      <w:r>
        <w:rPr>
          <w:rStyle w:val="VerbatimChar"/>
        </w:rPr>
        <w:t xml:space="preserve">- **Target 1:** ${target_price} (and Target 2: ${target2_price} if given).  </w:t>
      </w:r>
      <w:r>
        <w:br/>
      </w:r>
      <w:r>
        <w:rPr>
          <w:rStyle w:val="VerbatimChar"/>
        </w:rPr>
        <w:t xml:space="preserve">- **Account Risk Tolerance:** {risk_per_trade}% of account per trade (e.g. 1% of equity).  </w:t>
      </w:r>
      <w:r>
        <w:br/>
      </w:r>
      <w:r>
        <w:rPr>
          <w:rStyle w:val="VerbatimChar"/>
        </w:rPr>
        <w:t xml:space="preserve">- **Account Size (approx):** ${account_size}.  </w:t>
      </w:r>
      <w:r>
        <w:br/>
      </w:r>
      <w:r>
        <w:rPr>
          <w:rStyle w:val="VerbatimChar"/>
        </w:rPr>
        <w:t xml:space="preserve">- **Volatility:** {volatility_info} *(e.g. "ATR ~ $1.50", or "daily volatility ~2%").*</w:t>
      </w:r>
      <w:r>
        <w:br/>
      </w:r>
      <w:r>
        <w:br/>
      </w:r>
      <w:r>
        <w:rPr>
          <w:rStyle w:val="VerbatimChar"/>
        </w:rPr>
        <w:t xml:space="preserve">**Tasks:**  </w:t>
      </w:r>
      <w:r>
        <w:br/>
      </w:r>
      <w:r>
        <w:rPr>
          <w:rStyle w:val="VerbatimChar"/>
        </w:rPr>
        <w:t xml:space="preserve">1. **Risk/Reward Analysis:** Calculate the risk per share (entry minus stop) and the reward to first target (target minus entry). Determine the R:R ratio. Is it generally attractive (e.g. &gt;2:1)? Mention that explicitly[10].  </w:t>
      </w:r>
      <w:r>
        <w:br/>
      </w:r>
      <w:r>
        <w:rPr>
          <w:rStyle w:val="VerbatimChar"/>
        </w:rPr>
        <w:t xml:space="preserve">2. **Position Size Calculation:** Based on the stop-loss distance and the account risk tolerance, estimate how many shares or what capital can be allocated. (E.g. if account is $100k, 1% risk = $1k. If stop is $2/share, one could trade ~500 shares max to risk ~$1k.) Show the math briefly.  </w:t>
      </w:r>
      <w:r>
        <w:br/>
      </w:r>
      <w:r>
        <w:rPr>
          <w:rStyle w:val="VerbatimChar"/>
        </w:rPr>
        <w:t xml:space="preserve">3. **Comment on Size &amp; Volatility:** Given the volatility, should one perhaps take a smaller position? (E.g. if the stock is very volatile or earnings are soon, maybe risk half normal). Or if high confidence and moderate volatility, full position is fine. Essentially, suggest if the standard position from calculation is okay, or if an adjustment is wise.  </w:t>
      </w:r>
      <w:r>
        <w:br/>
      </w:r>
      <w:r>
        <w:rPr>
          <w:rStyle w:val="VerbatimChar"/>
        </w:rPr>
        <w:t xml:space="preserve">4. **Trade Viability:** Considering the R:R and any other factors, do you recommend taking this trade? For example, “The R:R is 3:1 which is good, and the setup looks favorable – worth considering at full size.” Or “The R:R is only ~1.2:1, not great; either refine entry/exit or skip the trade.” Also mention if the stop or target seem realistic given volatility (e.g. "stop $0.50 away on a stock that swings $2 daily might be too tight").  </w:t>
      </w:r>
      <w:r>
        <w:br/>
      </w:r>
      <w:r>
        <w:rPr>
          <w:rStyle w:val="VerbatimChar"/>
        </w:rPr>
        <w:t xml:space="preserve">5. **Exit Strategy:** Note if you would adjust stops or take partial profits. E.g. “If the price reaches halfway to target, consider moving stop to breakeven.” or “Because there are two targets, perhaps sell half at first target, and trail stop for the rest.” This adds practical guidance.</w:t>
      </w:r>
      <w:r>
        <w:br/>
      </w:r>
      <w:r>
        <w:br/>
      </w:r>
      <w:r>
        <w:rPr>
          <w:rStyle w:val="VerbatimChar"/>
        </w:rPr>
        <w:t xml:space="preserve">The answer should be a short analysis (2-3 paragraphs or bullet points) focusing on the numbers and risk management reasoning.</w:t>
      </w:r>
    </w:p>
    <w:p>
      <w:pPr>
        <w:pStyle w:val="FirstParagraph"/>
      </w:pPr>
      <w:r>
        <w:t xml:space="preserve">This prompt is about evaluating a trade from a</w:t>
      </w:r>
      <w:r>
        <w:t xml:space="preserve"> </w:t>
      </w:r>
      <w:r>
        <w:rPr>
          <w:i/>
          <w:iCs/>
        </w:rPr>
        <w:t xml:space="preserve">risk management</w:t>
      </w:r>
      <w:r>
        <w:t xml:space="preserve"> </w:t>
      </w:r>
      <w:r>
        <w:t xml:space="preserve">perspective rather than finding the trade. It's an important part of trade signal generation: ensuring the idea is executed safely. We supply the trade idea and account details, and the AI must check if it makes sense.</w:t>
      </w:r>
    </w:p>
    <w:p>
      <w:pPr>
        <w:pStyle w:val="BodyText"/>
      </w:pPr>
      <w:r>
        <w:t xml:space="preserve">For instance, if entry $50, stop $48, target $55 on a $100k account risking 1% ($1k):</w:t>
      </w:r>
      <w:r>
        <w:t xml:space="preserve"> </w:t>
      </w:r>
      <w:r>
        <w:t xml:space="preserve">Risk/share = $2, reward/share = $5 =&gt; R:R = 2.5:1 (good).</w:t>
      </w:r>
      <w:r>
        <w:t xml:space="preserve"> </w:t>
      </w:r>
      <w:r>
        <w:t xml:space="preserve">Position size for $1k risk at $2 risk/share = 500 shares (which is $25k position, 25% of account).</w:t>
      </w:r>
      <w:r>
        <w:t xml:space="preserve"> </w:t>
      </w:r>
      <w:r>
        <w:t xml:space="preserve">It might output:</w:t>
      </w:r>
    </w:p>
    <w:p>
      <w:pPr>
        <w:pStyle w:val="BodyText"/>
      </w:pPr>
      <w:r>
        <w:rPr>
          <w:i/>
          <w:iCs/>
        </w:rPr>
        <w:t xml:space="preserve">"Risk-Reward:</w:t>
      </w:r>
      <w:r>
        <w:t xml:space="preserve">* Entry 50 vs stop 48 risks $2 per share. Target 55 offers $5 upside. That’s a ~2.5:1 reward-to-risk ratio (5/2), which is quite attractive – above the commonly desired 2:1. This means the potential profit is 2.5 times the amount risked, favorable for taking the trade.</w:t>
      </w:r>
    </w:p>
    <w:p>
      <w:pPr>
        <w:pStyle w:val="BodyText"/>
      </w:pPr>
      <w:r>
        <w:rPr>
          <w:b/>
          <w:bCs/>
        </w:rPr>
        <w:t xml:space="preserve">Position Sizing:</w:t>
      </w:r>
      <w:r>
        <w:t xml:space="preserve"> </w:t>
      </w:r>
      <w:r>
        <w:t xml:space="preserve">With a $100k account and 1% risk ($1,000 risk), and $2 risk per share, the maximum position would be $1000 / $2 = 500 shares. At $50 entry, that’s a $25,000 position (25% of account). This is a substantial but not unreasonable portion, assuming high confidence in the trade. If volatility (ATR ~$1.50) is moderate, a 500-share position risking ~$1k aligns with the plan.</w:t>
      </w:r>
    </w:p>
    <w:p>
      <w:pPr>
        <w:pStyle w:val="BodyText"/>
      </w:pPr>
      <w:r>
        <w:rPr>
          <w:b/>
          <w:bCs/>
        </w:rPr>
        <w:t xml:space="preserve">Sizing Considerations:</w:t>
      </w:r>
      <w:r>
        <w:t xml:space="preserve"> </w:t>
      </w:r>
      <w:r>
        <w:t xml:space="preserve">Given XYZ’s daily swings (~$1.50 ATR), a $2 stop seems okay – not too tight. The R:R is good and confidence is presumably high from the setup, so a full position (500 shares) is justified. One might start slightly smaller (e.g. 400 shares) if uncertain or due to any upcoming earnings volatility. But overall, risking 1% on this setup is reasonable.</w:t>
      </w:r>
    </w:p>
    <w:p>
      <w:pPr>
        <w:pStyle w:val="BodyText"/>
      </w:pPr>
      <w:r>
        <w:rPr>
          <w:b/>
          <w:bCs/>
        </w:rPr>
        <w:t xml:space="preserve">Trade Viability:</w:t>
      </w:r>
      <w:r>
        <w:t xml:space="preserve"> </w:t>
      </w:r>
      <w:r>
        <w:t xml:space="preserve">The trade looks viable – good R:R and manageable risk. The stop is about 4% below entry which is within normal volatility, so it’s likely not to get hit by random noise. The plan could be improved by possibly scaling out: for example, take profit on half the position at $55 then let the rest run toward a second target $58, moving the stop up along the way. Because the R:R and setup are solid, I’d recommend proceeding with this trade at the calculated size, and adjust if conditions change."*</w:t>
      </w:r>
    </w:p>
    <w:p>
      <w:pPr>
        <w:pStyle w:val="BodyText"/>
      </w:pPr>
      <w:r>
        <w:t xml:space="preserve">This covers the numeric part thoroughly, showing the AI can do simple arithmetic and risk reasoning, which is valuable for StarkMatter users learning position sizing.</w:t>
      </w:r>
    </w:p>
    <w:p>
      <w:pPr>
        <w:pStyle w:val="BodyText"/>
      </w:pPr>
      <w:r>
        <w:rPr>
          <w:b/>
          <w:bCs/>
        </w:rPr>
        <w:t xml:space="preserve">Prompt Template 2.4.3: Scenario Planning (Bull vs Bear Cases)</w:t>
      </w:r>
      <w:r>
        <w:br/>
      </w:r>
    </w:p>
    <w:p>
      <w:pPr>
        <w:pStyle w:val="SourceCode"/>
      </w:pPr>
      <w:r>
        <w:rPr>
          <w:rStyle w:val="VerbatimChar"/>
        </w:rPr>
        <w:t xml:space="preserve">Analyze **{symbol}** and outline two contrasting trading scenarios: a bullish case and a bearish case, including what action to take in each scenario.</w:t>
      </w:r>
      <w:r>
        <w:br/>
      </w:r>
      <w:r>
        <w:br/>
      </w:r>
      <w:r>
        <w:rPr>
          <w:rStyle w:val="VerbatimChar"/>
        </w:rPr>
        <w:t xml:space="preserve">**Current Situation:** {brief_overview}  </w:t>
      </w:r>
      <w:r>
        <w:br/>
      </w:r>
      <w:r>
        <w:rPr>
          <w:rStyle w:val="VerbatimChar"/>
        </w:rPr>
        <w:t xml:space="preserve">*(E.g. "Stock is at $100, near multi-month highs, following strong earnings. However, it’s overbought on RSI. Market conditions are choppy.")*</w:t>
      </w:r>
      <w:r>
        <w:br/>
      </w:r>
      <w:r>
        <w:br/>
      </w:r>
      <w:r>
        <w:rPr>
          <w:rStyle w:val="VerbatimChar"/>
        </w:rPr>
        <w:t xml:space="preserve">**Key Levels:** Support ~${support_level}, Resistance ~${resistance_level}.  </w:t>
      </w:r>
      <w:r>
        <w:br/>
      </w:r>
      <w:r>
        <w:rPr>
          <w:rStyle w:val="VerbatimChar"/>
        </w:rPr>
        <w:t xml:space="preserve">*(E.g. "Support at $95 (last breakout), major resistance at $105 (historical high).")*</w:t>
      </w:r>
      <w:r>
        <w:br/>
      </w:r>
      <w:r>
        <w:br/>
      </w:r>
      <w:r>
        <w:rPr>
          <w:rStyle w:val="VerbatimChar"/>
        </w:rPr>
        <w:t xml:space="preserve">**Possible Bullish Scenario:**  </w:t>
      </w:r>
      <w:r>
        <w:br/>
      </w:r>
      <w:r>
        <w:rPr>
          <w:rStyle w:val="VerbatimChar"/>
        </w:rPr>
        <w:t xml:space="preserve">- **Trigger:** What event/price move would confirm an upward breakout or continuation? (e.g. “If {symbol} closes above $105 on volume” or “If next earnings/guidance is very positive”).  </w:t>
      </w:r>
      <w:r>
        <w:br/>
      </w:r>
      <w:r>
        <w:rPr>
          <w:rStyle w:val="VerbatimChar"/>
        </w:rPr>
        <w:t xml:space="preserve">- **Trade Plan (Bullish):** If that trigger happens, how to trade it? E.g. "Buy the breakout above 105, stop at 100, target 115." Give a brief plan with stop/target. Or if it’s more of a buy-the-dip scenario: "If it pulls back to $95 support and holds, go long with stop 90."  </w:t>
      </w:r>
      <w:r>
        <w:br/>
      </w:r>
      <w:r>
        <w:rPr>
          <w:rStyle w:val="VerbatimChar"/>
        </w:rPr>
        <w:t xml:space="preserve">- **Rationale:** Why is this scenario plausible? (e.g. strong fundamentals, momentum, sector rotation into this stock, etc.)[39]. And why chosen entry/stop (to manage risk on confirmation or at support).</w:t>
      </w:r>
      <w:r>
        <w:br/>
      </w:r>
      <w:r>
        <w:br/>
      </w:r>
      <w:r>
        <w:rPr>
          <w:rStyle w:val="VerbatimChar"/>
        </w:rPr>
        <w:t xml:space="preserve">**Possible Bearish Scenario:**  </w:t>
      </w:r>
      <w:r>
        <w:br/>
      </w:r>
      <w:r>
        <w:rPr>
          <w:rStyle w:val="VerbatimChar"/>
        </w:rPr>
        <w:t xml:space="preserve">- **Trigger:** What event/price would signal a decline or false breakout? (e.g. “If {symbol} fails at $105 and falls back below $100 support” or “If macro news turns negative or earnings disappoint”).  </w:t>
      </w:r>
      <w:r>
        <w:br/>
      </w:r>
      <w:r>
        <w:rPr>
          <w:rStyle w:val="VerbatimChar"/>
        </w:rPr>
        <w:t xml:space="preserve">- **Trade Plan (Bearish):** If that happens, how to trade short or protective? E.g. "Short below $95 breakdown, stop 100, target 85." Or “if already long, one might exit or hedge by buying puts.”  </w:t>
      </w:r>
      <w:r>
        <w:br/>
      </w:r>
      <w:r>
        <w:rPr>
          <w:rStyle w:val="VerbatimChar"/>
        </w:rPr>
        <w:t xml:space="preserve">- **Rationale:** Why could the stock drop? (overvaluation, weak guidance, market sell-off). And why the chosen levels for short entry/stop (to avoid whipsaw, etc.).</w:t>
      </w:r>
      <w:r>
        <w:br/>
      </w:r>
      <w:r>
        <w:br/>
      </w:r>
      <w:r>
        <w:rPr>
          <w:rStyle w:val="VerbatimChar"/>
        </w:rPr>
        <w:t xml:space="preserve">**Neutral/No-Trade Note:** If neither scenario triggers (stock stays in range $95-$105, for example), mention that one would wait (no trade) until a clear direction emerges, to avoid getting chopped. </w:t>
      </w:r>
      <w:r>
        <w:br/>
      </w:r>
      <w:r>
        <w:br/>
      </w:r>
      <w:r>
        <w:rPr>
          <w:rStyle w:val="VerbatimChar"/>
        </w:rPr>
        <w:t xml:space="preserve">Finally, **summarize** which scenario seems more likely given current info (if any bias) but emphasize readiness for either. This will give a balanced plan.</w:t>
      </w:r>
      <w:r>
        <w:br/>
      </w:r>
      <w:r>
        <w:br/>
      </w:r>
      <w:r>
        <w:rPr>
          <w:rStyle w:val="VerbatimChar"/>
        </w:rPr>
        <w:t xml:space="preserve">Provide the answer structured as "Bullish Case:" and "Bearish Case:" with sub-bullets or short paragraphs for each plan.</w:t>
      </w:r>
    </w:p>
    <w:p>
      <w:pPr>
        <w:pStyle w:val="FirstParagraph"/>
      </w:pPr>
      <w:r>
        <w:t xml:space="preserve">This prompt encourages</w:t>
      </w:r>
      <w:r>
        <w:t xml:space="preserve"> </w:t>
      </w:r>
      <w:r>
        <w:rPr>
          <w:i/>
          <w:iCs/>
        </w:rPr>
        <w:t xml:space="preserve">scenario planning</w:t>
      </w:r>
      <w:r>
        <w:t xml:space="preserve">, ensuring the AI (and user) is not tunnel-visioned on one bias. It’s a good risk management approach to have plans for both outcomes. The prompt asks for triggers and plans on both sides, essentially a conditional strategy: if breakout then do X, if breakdown then do Y, else wait. This resembles how a trader sets conditional orders or mental triggers.</w:t>
      </w:r>
    </w:p>
    <w:p>
      <w:pPr>
        <w:pStyle w:val="BodyText"/>
      </w:pPr>
      <w:r>
        <w:t xml:space="preserve">For example:</w:t>
      </w:r>
    </w:p>
    <w:p>
      <w:pPr>
        <w:pStyle w:val="BodyText"/>
      </w:pPr>
      <w:r>
        <w:rPr>
          <w:b/>
          <w:bCs/>
        </w:rPr>
        <w:t xml:space="preserve">Bullish Case:</w:t>
      </w:r>
      <w:r>
        <w:t xml:space="preserve"> </w:t>
      </w:r>
      <w:r>
        <w:rPr>
          <w:i/>
          <w:iCs/>
        </w:rPr>
        <w:t xml:space="preserve">If XYZ breaks above the $105 resistance (the current 52-week high) on strong volume, it would signal a continuation of the uptrend. In that case, I’d go long on the breakout, say entering around $106 once momentum is confirmed. Stop loss at $100 (just below the old resistance now turned support) to cap risk if the breakout fails. Target around $115, which is the next psychological level and roughly equal to the prior range size added above $105. Rationale: a breakout would likely be driven by ongoing strong fundamentals and possibly trend-following buyers, given XYZ’s earnings momentum. Buying the breakout capitalizes on bullish momentum while the stop at $100 limits downside.</w:t>
      </w:r>
    </w:p>
    <w:p>
      <w:pPr>
        <w:pStyle w:val="BodyText"/>
      </w:pPr>
      <w:r>
        <w:rPr>
          <w:b/>
          <w:bCs/>
        </w:rPr>
        <w:t xml:space="preserve">Bearish Case:</w:t>
      </w:r>
      <w:r>
        <w:t xml:space="preserve"> </w:t>
      </w:r>
      <w:r>
        <w:rPr>
          <w:i/>
          <w:iCs/>
        </w:rPr>
        <w:t xml:space="preserve">If XYZ cannot overcome $105 and instead reverses downwards – particularly if it falls below $95 (the support from last month’s breakout) – that would indicate a bullish failure. In that scenario, a short trade is possible: short on a break below $95, with a stop at $100 (above broken support) and target around $85 (next support from last quarter). Alternatively, if one is long from lower levels, one might take profits or set a tight stop. Rationale: A break under $95 could trigger stop-losses and confirm that the stock is rolling over, perhaps due to broader market weakness or profit-taking. Since XYZ is overbought, a downside move could accelerate quickly.</w:t>
      </w:r>
    </w:p>
    <w:p>
      <w:pPr>
        <w:pStyle w:val="BodyText"/>
      </w:pPr>
      <w:r>
        <w:t xml:space="preserve">*If neither a breakout above $105 nor a breakdown below $95 occurs, the stock is likely range-bound – in that case, it’s prudent not to initiate a new position and wait for clearer direction.</w:t>
      </w:r>
    </w:p>
    <w:p>
      <w:pPr>
        <w:pStyle w:val="BodyText"/>
      </w:pPr>
      <w:r>
        <w:t xml:space="preserve">Currently, given the recent strong earnings, the bullish scenario seems slightly more probable, but it’s crucial to prepare for either outcome and react accordingly rather than predict.*</w:t>
      </w:r>
    </w:p>
    <w:p>
      <w:pPr>
        <w:pStyle w:val="BodyText"/>
      </w:pPr>
      <w:r>
        <w:t xml:space="preserve">This gives the user a roadmap for multiple contingencies – a hallmark of good trading preparation.</w:t>
      </w:r>
    </w:p>
    <w:bookmarkEnd w:id="53"/>
    <w:bookmarkStart w:id="55" w:name="portfolio-risk-management-prompts"/>
    <w:p>
      <w:pPr>
        <w:pStyle w:val="Heading3"/>
      </w:pPr>
      <w:r>
        <w:t xml:space="preserve">2.5 Portfolio &amp; Risk Management Prompts</w:t>
      </w:r>
    </w:p>
    <w:p>
      <w:pPr>
        <w:pStyle w:val="FirstParagraph"/>
      </w:pPr>
      <w:r>
        <w:rPr>
          <w:i/>
          <w:iCs/>
        </w:rPr>
        <w:t xml:space="preserve">Best Practices:</w:t>
      </w:r>
      <w:r>
        <w:t xml:space="preserve"> </w:t>
      </w:r>
      <w:r>
        <w:t xml:space="preserve">Portfolio-level prompts should help users see the bigger picture of their holdings, diversification, and risk exposure. Provide the AI with a snapshot of the portfolio (positions, sizes, maybe sector allocations or correlations if available). Ask for analysis like identifying concentration risks (too much in one stock/sector), calculating portfolio metrics (e.g. Sharpe ratio, max drawdown if returns history given), and recommending adjustments (trim a position, hedge, etc.). It’s useful to instruct the AI to create a</w:t>
      </w:r>
      <w:r>
        <w:t xml:space="preserve"> </w:t>
      </w:r>
      <w:r>
        <w:rPr>
          <w:i/>
          <w:iCs/>
        </w:rPr>
        <w:t xml:space="preserve">risk summary</w:t>
      </w:r>
      <w:r>
        <w:t xml:space="preserve"> </w:t>
      </w:r>
      <w:r>
        <w:t xml:space="preserve">– e.g. which position contributes most to volatility or what the worst-case loss might be (VaR approximations). Also emphasize</w:t>
      </w:r>
      <w:r>
        <w:t xml:space="preserve"> </w:t>
      </w:r>
      <w:r>
        <w:rPr>
          <w:i/>
          <w:iCs/>
        </w:rPr>
        <w:t xml:space="preserve">diversification</w:t>
      </w:r>
      <w:r>
        <w:t xml:space="preserve">: check if portfolio is balanced across asset classes/sectors. The prompt should also mention the user’s risk tolerance or goal (like aggressive growth vs capital preservation) so the advice is tailored (e.g. a 20% single stock position might be fine for aggressive but not for conservative). Another aspect is</w:t>
      </w:r>
      <w:r>
        <w:t xml:space="preserve"> </w:t>
      </w:r>
      <w:r>
        <w:rPr>
          <w:i/>
          <w:iCs/>
        </w:rPr>
        <w:t xml:space="preserve">performance attribution</w:t>
      </w:r>
      <w:r>
        <w:t xml:space="preserve">: if data on each holding’s return is given, the AI can point out which investments helped or hurt most</w:t>
      </w:r>
      <w:hyperlink r:id="rId38">
        <w:r>
          <w:rPr>
            <w:rStyle w:val="Hyperlink"/>
          </w:rPr>
          <w:t xml:space="preserve">[18]</w:t>
        </w:r>
      </w:hyperlink>
      <w:r>
        <w:t xml:space="preserve">. Ask for that explicitly to glean insights (“which stocks contributed most to portfolio gains or losses and why?”). Finally, ask for concrete</w:t>
      </w:r>
      <w:r>
        <w:t xml:space="preserve"> </w:t>
      </w:r>
      <w:r>
        <w:rPr>
          <w:i/>
          <w:iCs/>
        </w:rPr>
        <w:t xml:space="preserve">actions</w:t>
      </w:r>
      <w:r>
        <w:t xml:space="preserve">: e.g. rebalance by selling some of X and buying Y to reduce correlation, or raising cash if needed, or using stop-losses on big positions. The output should be actionable but also educational (explain the reasoning). Importantly, ensure the AI includes caveats, e.g. “This is not financial advice, but purely an analysis” – though since the user is expecting research, we can phrase it as suggestions. Including a mention to consider things like Sharpe or drawdown can provide measure of risk. If such metrics aren’t directly given, the AI can qualitatively discuss volatility and drawdowns from the data (like largest loss period).</w:t>
      </w:r>
    </w:p>
    <w:p>
      <w:pPr>
        <w:pStyle w:val="BodyText"/>
      </w:pPr>
      <w:r>
        <w:rPr>
          <w:b/>
          <w:bCs/>
        </w:rPr>
        <w:t xml:space="preserve">Prompt Template 2.5.1: Portfolio Diversification Check</w:t>
      </w:r>
      <w:r>
        <w:br/>
      </w:r>
    </w:p>
    <w:p>
      <w:pPr>
        <w:pStyle w:val="SourceCode"/>
      </w:pPr>
      <w:r>
        <w:rPr>
          <w:rStyle w:val="VerbatimChar"/>
        </w:rPr>
        <w:t xml:space="preserve">Analyze the following stock portfolio for diversification and risk. The portfolio holdings are:</w:t>
      </w:r>
      <w:r>
        <w:br/>
      </w:r>
      <w:r>
        <w:br/>
      </w:r>
      <w:r>
        <w:rPr>
          <w:rStyle w:val="VerbatimChar"/>
        </w:rPr>
        <w:t xml:space="preserve">- {holding1}: {percent1}% of portfolio, Sector: {sector1}  </w:t>
      </w:r>
      <w:r>
        <w:br/>
      </w:r>
      <w:r>
        <w:rPr>
          <w:rStyle w:val="VerbatimChar"/>
        </w:rPr>
        <w:t xml:space="preserve">- {holding2}: {percent2}%, Sector: {sector2}  </w:t>
      </w:r>
      <w:r>
        <w:br/>
      </w:r>
      <w:r>
        <w:rPr>
          <w:rStyle w:val="VerbatimChar"/>
        </w:rPr>
        <w:t xml:space="preserve">- {holding3}: {percent3}%, Sector: {sector3}  </w:t>
      </w:r>
      <w:r>
        <w:br/>
      </w:r>
      <w:r>
        <w:rPr>
          <w:rStyle w:val="VerbatimChar"/>
        </w:rPr>
        <w:t xml:space="preserve">... *(list all major holdings and their percentage or weight; include sector or asset type for each)*</w:t>
      </w:r>
      <w:r>
        <w:br/>
      </w:r>
      <w:r>
        <w:br/>
      </w:r>
      <w:r>
        <w:rPr>
          <w:rStyle w:val="VerbatimChar"/>
        </w:rPr>
        <w:t xml:space="preserve">Additionally:  </w:t>
      </w:r>
      <w:r>
        <w:br/>
      </w:r>
      <w:r>
        <w:rPr>
          <w:rStyle w:val="VerbatimChar"/>
        </w:rPr>
        <w:t xml:space="preserve">- Cash or Bonds: {cash_percent}% (if any, else 0%).  </w:t>
      </w:r>
      <w:r>
        <w:br/>
      </w:r>
      <w:r>
        <w:rPr>
          <w:rStyle w:val="VerbatimChar"/>
        </w:rPr>
        <w:t xml:space="preserve">- Any theme concentration: e.g. "Tech stocks total ~50% of portfolio", etc.  </w:t>
      </w:r>
      <w:r>
        <w:br/>
      </w:r>
      <w:r>
        <w:rPr>
          <w:rStyle w:val="VerbatimChar"/>
        </w:rPr>
        <w:t xml:space="preserve">- Notable correlations or overlaps: {correlation_notes} *(e.g. "Stock A and B are both in semiconductors, likely correlated").*  </w:t>
      </w:r>
      <w:r>
        <w:br/>
      </w:r>
      <w:r>
        <w:rPr>
          <w:rStyle w:val="VerbatimChar"/>
        </w:rPr>
        <w:t xml:space="preserve">- Portfolio Beta (approx): {beta} *(if known, else state whether it skews more volatile than market or not).*  </w:t>
      </w:r>
      <w:r>
        <w:br/>
      </w:r>
      <w:r>
        <w:rPr>
          <w:rStyle w:val="VerbatimChar"/>
        </w:rPr>
        <w:t xml:space="preserve">- Investment Goal/Risk Appetite: {goal} *(e.g. "long-term growth, moderate risk tolerance" or "capital preservation").*</w:t>
      </w:r>
      <w:r>
        <w:br/>
      </w:r>
      <w:r>
        <w:br/>
      </w:r>
      <w:r>
        <w:rPr>
          <w:rStyle w:val="VerbatimChar"/>
        </w:rPr>
        <w:t xml:space="preserve">**Tasks:**  </w:t>
      </w:r>
      <w:r>
        <w:br/>
      </w:r>
      <w:r>
        <w:rPr>
          <w:rStyle w:val="VerbatimChar"/>
        </w:rPr>
        <w:t xml:space="preserve">1. **Diversification Assessment:** Discuss how well-diversified the portfolio is across sectors and holdings. Are any positions disproportionately large (e.g. one stock is 30%+ of the portfolio)?[18] Are multiple holdings in the same sector, causing sector concentration (like heavy in Tech)? Note any lack of exposure to certain sectors or asset classes (e.g. no defensive stocks, no international, no fixed income if that matters for the goal).  </w:t>
      </w:r>
      <w:r>
        <w:br/>
      </w:r>
      <w:r>
        <w:rPr>
          <w:rStyle w:val="VerbatimChar"/>
        </w:rPr>
        <w:t xml:space="preserve">2. **Risk Concentrations:** Identify the biggest risks in the portfolio. For example, if Tech is 50% of the portfolio, it's very exposed to a tech downturn. Or if one stock is huge, the portfolio’s fate is tied to that company. Mention any high-beta names that could swing the whole portfolio.  </w:t>
      </w:r>
      <w:r>
        <w:br/>
      </w:r>
      <w:r>
        <w:rPr>
          <w:rStyle w:val="VerbatimChar"/>
        </w:rPr>
        <w:t xml:space="preserve">3. **Correlation &amp; Beta:** If many stocks move together (correlated), actual diversification is lower than it appears by count. Comment on that – e.g. “Several holdings are in similar industries, so they might all drop together in a downturn.” If beta is high (above 1), the portfolio is more volatile than the market, which might be fine or not depending on risk tolerance.  </w:t>
      </w:r>
      <w:r>
        <w:br/>
      </w:r>
      <w:r>
        <w:rPr>
          <w:rStyle w:val="VerbatimChar"/>
        </w:rPr>
        <w:t xml:space="preserve">4. **Suggestions to Improve:** Provide specific rebalancing or diversification suggestions. E.g. “Consider reducing position in {holdingX} from 25% to ~15% to reduce single-stock risk.” Or “Add some defensive sector stocks or bonds/cash to balance the high growth tech exposure, especially given moderate risk tolerance.” Maybe suggest an asset class missing (like if 0% fixed income but user is near retirement, might add some).  </w:t>
      </w:r>
      <w:r>
        <w:br/>
      </w:r>
      <w:r>
        <w:rPr>
          <w:rStyle w:val="VerbatimChar"/>
        </w:rPr>
        <w:t xml:space="preserve">5. **Portfolio Risk Metrics:** If data allows, mention any metrics like approximate Sharpe or expected volatility. If not, qualitatively assess (e.g. “Given the concentration in volatile sectors, expect the portfolio to have high volatility – perhaps 1.5x the S&amp;P 500’s volatility, meaning big swings in value.”). If certain holdings have known volatility, mention potential drawdowns (e.g. "This portfolio could easily see 20% drawdown in a market correction due to concentration in cyclicals").  </w:t>
      </w:r>
      <w:r>
        <w:br/>
      </w:r>
      <w:r>
        <w:rPr>
          <w:rStyle w:val="VerbatimChar"/>
        </w:rPr>
        <w:t xml:space="preserve">6. **Alignment with Goals:** Check if the current diversification/risk align with the stated goal. If goal is conservative but portfolio is aggressive, flag that (“Portfolio is quite aggressive for a capital preservation goal due to heavy equity concentration”). Or if align, note that too (“Portfolio is growth-oriented as desired, but could use minor tweaks to manage risk”).</w:t>
      </w:r>
      <w:r>
        <w:br/>
      </w:r>
      <w:r>
        <w:br/>
      </w:r>
      <w:r>
        <w:rPr>
          <w:rStyle w:val="VerbatimChar"/>
        </w:rPr>
        <w:t xml:space="preserve">Conclude with a brief risk outlook: e.g. "Overall, the portfolio has strong growth potential but is not very diversified (heavy tech and one stock dominates), which increases risk. A more balanced allocation across sectors and trimming big positions would improve its risk-reward profile."</w:t>
      </w:r>
    </w:p>
    <w:p>
      <w:pPr>
        <w:pStyle w:val="FirstParagraph"/>
      </w:pPr>
      <w:r>
        <w:t xml:space="preserve">By listing holdings with sectors and weights, we let the AI spot obvious concentration. The tasks explicitly mention sector exposures, largest positions, correlation, etc., so the AI won't forget those angles. It's effectively doing what a portfolio manager would: checking that no single bet sinks the ship.</w:t>
      </w:r>
    </w:p>
    <w:p>
      <w:pPr>
        <w:pStyle w:val="BodyText"/>
      </w:pPr>
      <w:r>
        <w:t xml:space="preserve">For example, if the portfolio is 40% Apple, 30% Microsoft, 20% Amazon, 10% cash (just a hypothetical, heavily tech):</w:t>
      </w:r>
    </w:p>
    <w:p>
      <w:pPr>
        <w:pStyle w:val="BodyText"/>
      </w:pPr>
      <w:r>
        <w:t xml:space="preserve">The AI might output:</w:t>
      </w:r>
    </w:p>
    <w:p>
      <w:pPr>
        <w:pStyle w:val="BodyText"/>
      </w:pPr>
      <w:r>
        <w:rPr>
          <w:i/>
          <w:iCs/>
        </w:rPr>
        <w:t xml:space="preserve">"Diversification is</w:t>
      </w:r>
      <w:r>
        <w:t xml:space="preserve"> </w:t>
      </w:r>
      <w:r>
        <w:rPr>
          <w:i/>
          <w:iCs/>
        </w:rPr>
        <w:t xml:space="preserve">limited</w:t>
      </w:r>
      <w:r>
        <w:t xml:space="preserve">* in this portfolio. It’s heavily concentrated in a few mega-cap tech stocks (Apple ~40%, Microsoft ~30%, Amazon ~20%, totaling ~90% in technology sector). This means sector concentration is very high – essentially a big bet on tech. Only ~10% is in cash, and there are no holdings in other sectors like healthcare, finance, etc. If tech falters, the whole portfolio will be severely impacted.</w:t>
      </w:r>
    </w:p>
    <w:p>
      <w:pPr>
        <w:pStyle w:val="BodyText"/>
      </w:pPr>
      <w:r>
        <w:rPr>
          <w:b/>
          <w:bCs/>
        </w:rPr>
        <w:t xml:space="preserve">Risk Concentrations:</w:t>
      </w:r>
      <w:r>
        <w:t xml:space="preserve"> </w:t>
      </w:r>
      <w:r>
        <w:t xml:space="preserve">Apple at 40% alone is a huge single-stock risk – the portfolio’s performance will be dominated by Apple’s fortunes. Similarly, Microsoft at 30% is substantial. These two stocks likely have correlated drivers (both being large-cap tech, they respond similarly to market or sector news). So the effective diversification is even less than holding two names, as they could move in tandem during a tech rally or selloff. The portfolio’s beta is likely above 1 (tech tends to be higher beta), meaning it’s more volatile than the broad market. This concentration could lead to large drawdowns; for instance, a 10% drop in tech sector might translate to roughly an 8-10% drop in the entire portfolio or more.</w:t>
      </w:r>
    </w:p>
    <w:p>
      <w:pPr>
        <w:pStyle w:val="BodyText"/>
      </w:pPr>
      <w:r>
        <w:rPr>
          <w:b/>
          <w:bCs/>
        </w:rPr>
        <w:t xml:space="preserve">Suggestions:</w:t>
      </w:r>
      <w:r>
        <w:t xml:space="preserve"> </w:t>
      </w:r>
      <w:r>
        <w:t xml:space="preserve">To improve diversification, one could trim the Apple position from 40% down to, say, 15-20%, and likewise reduce Microsoft. The freed capital can be spread into other sectors – for example, adding some defensive stocks (healthcare or consumer staples) or perhaps some index ETFs for broad market exposure. Given no exposure to bonds, if the goal is moderate risk, introducing 10-20% in bonds or bond ETFs could reduce volatility and provide ballast in downturns. Also, within equities, adding sectors like finance or industrials would ensure not all holdings react the same way to one type of news.</w:t>
      </w:r>
    </w:p>
    <w:p>
      <w:pPr>
        <w:pStyle w:val="BodyText"/>
      </w:pPr>
      <w:r>
        <w:rPr>
          <w:b/>
          <w:bCs/>
        </w:rPr>
        <w:t xml:space="preserve">Portfolio Risk vs Goal:</w:t>
      </w:r>
      <w:r>
        <w:t xml:space="preserve"> </w:t>
      </w:r>
      <w:r>
        <w:t xml:space="preserve">The stated goal is long-term growth with moderate risk tolerance. Currently, the portfolio skews aggressive growth (heavy tech concentration) and thus higher risk than “moderate”. To align with a moderate risk profile, diversification and smaller single-stock weights are needed. That might slightly reduce the explosive upside potential (since tech has been a big growth driver) but will protect against downturns, smoothing the journey towards long-term growth.</w:t>
      </w:r>
    </w:p>
    <w:p>
      <w:pPr>
        <w:pStyle w:val="BodyText"/>
      </w:pPr>
      <w:r>
        <w:t xml:space="preserve">In summary, the portfolio’s growth potential is strong due to tech leadership, but it’s under-diversified. Balancing it out by trimming outsized tech positions and adding varied sector exposure (and possibly some fixed income) would likely improve its risk-adjusted performance</w:t>
      </w:r>
      <w:hyperlink r:id="rId54">
        <w:r>
          <w:rPr>
            <w:rStyle w:val="Hyperlink"/>
          </w:rPr>
          <w:t xml:space="preserve">[40]</w:t>
        </w:r>
      </w:hyperlink>
      <w:r>
        <w:t xml:space="preserve">, making it more resilient while still aiming for growth."*</w:t>
      </w:r>
    </w:p>
    <w:p>
      <w:pPr>
        <w:pStyle w:val="BodyText"/>
      </w:pPr>
      <w:r>
        <w:t xml:space="preserve">This response identifies concentration and offers actionable rebalance ideas, which is very valuable. Citations from sources about diversification importance or similar could be included (I cited one general phrase about AI usage in risk management from Marketcalls</w:t>
      </w:r>
      <w:hyperlink r:id="rId54">
        <w:r>
          <w:rPr>
            <w:rStyle w:val="Hyperlink"/>
          </w:rPr>
          <w:t xml:space="preserve">[40]</w:t>
        </w:r>
      </w:hyperlink>
      <w:r>
        <w:t xml:space="preserve">, but it might not directly fit – perhaps find a specific reference if needed. However, our reasoning stands on its own too.)</w:t>
      </w:r>
    </w:p>
    <w:p>
      <w:pPr>
        <w:pStyle w:val="BodyText"/>
      </w:pPr>
      <w:r>
        <w:rPr>
          <w:b/>
          <w:bCs/>
        </w:rPr>
        <w:t xml:space="preserve">Prompt Template 2.5.2: Risk Metric Analysis (VaR/Drawdown)</w:t>
      </w:r>
      <w:r>
        <w:br/>
      </w:r>
    </w:p>
    <w:p>
      <w:pPr>
        <w:pStyle w:val="SourceCode"/>
      </w:pPr>
      <w:r>
        <w:rPr>
          <w:rStyle w:val="VerbatimChar"/>
        </w:rPr>
        <w:t xml:space="preserve">Evaluate the historical risk of the portfolio based on the return data provided and suggest risk management actions:</w:t>
      </w:r>
      <w:r>
        <w:br/>
      </w:r>
      <w:r>
        <w:br/>
      </w:r>
      <w:r>
        <w:rPr>
          <w:rStyle w:val="VerbatimChar"/>
        </w:rPr>
        <w:t xml:space="preserve">- **Portfolio 1Y Return History:** {return_series}  </w:t>
      </w:r>
      <w:r>
        <w:br/>
      </w:r>
      <w:r>
        <w:rPr>
          <w:rStyle w:val="VerbatimChar"/>
        </w:rPr>
        <w:t xml:space="preserve">  *(e.g. "Monthly returns for last 12 months: +2%, -1%, +5%, -3%, ... etc." Or worst drawdown "down 15% from Jan to Mar".)*  </w:t>
      </w:r>
      <w:r>
        <w:br/>
      </w:r>
      <w:r>
        <w:rPr>
          <w:rStyle w:val="VerbatimChar"/>
        </w:rPr>
        <w:t xml:space="preserve">- **Max Drawdown (approx):** {max_drawdown}% *(if calculated, e.g. "Max peak-to-trough loss was ~-18% during Mar COVID selloff").*  </w:t>
      </w:r>
      <w:r>
        <w:br/>
      </w:r>
      <w:r>
        <w:rPr>
          <w:rStyle w:val="VerbatimChar"/>
        </w:rPr>
        <w:t xml:space="preserve">- **Volatility:** {volatility}% *(if given, annualized or stdev of monthly returns, etc., or a qualitative "high/med/low").*  </w:t>
      </w:r>
      <w:r>
        <w:br/>
      </w:r>
      <w:r>
        <w:rPr>
          <w:rStyle w:val="VerbatimChar"/>
        </w:rPr>
        <w:t xml:space="preserve">- **Sharpe Ratio (approx):** {sharpe} *(if given, else skip or say “not calculated”).*  </w:t>
      </w:r>
      <w:r>
        <w:br/>
      </w:r>
      <w:r>
        <w:rPr>
          <w:rStyle w:val="VerbatimChar"/>
        </w:rPr>
        <w:t xml:space="preserve">- **Current Leverage or Margin:** {leverage} *(e.g. "none" or "using 1.2x leverage on margin").*  </w:t>
      </w:r>
      <w:r>
        <w:br/>
      </w:r>
      <w:r>
        <w:rPr>
          <w:rStyle w:val="VerbatimChar"/>
        </w:rPr>
        <w:t xml:space="preserve">- **Risk Limits/Goals:** {risk_goal} *(e.g. "Aim to keep drawdowns under 10%" or "target volatility &lt;15% annually").*</w:t>
      </w:r>
      <w:r>
        <w:br/>
      </w:r>
      <w:r>
        <w:br/>
      </w:r>
      <w:r>
        <w:rPr>
          <w:rStyle w:val="VerbatimChar"/>
        </w:rPr>
        <w:t xml:space="preserve">**Tasks:**  </w:t>
      </w:r>
      <w:r>
        <w:br/>
      </w:r>
      <w:r>
        <w:rPr>
          <w:rStyle w:val="VerbatimChar"/>
        </w:rPr>
        <w:t xml:space="preserve">1. **Performance &amp; Risk Metrics:** Summarize the portfolio’s risk-adjusted performance. E.g. “It returned ~X% last year with Y% volatility, Sharpe ~Z. The max drawdown was A%, which is (acceptable/high) given the goals.” If Sharpe is high (&gt;1) that’s good risk-adjusted performance; if low (&lt;0.5) then not great[36]. Comment on whether volatility/drawdown are within the user’s tolerance.  </w:t>
      </w:r>
      <w:r>
        <w:br/>
      </w:r>
      <w:r>
        <w:rPr>
          <w:rStyle w:val="VerbatimChar"/>
        </w:rPr>
        <w:t xml:space="preserve">2. **Drawdown Analysis:** Discuss that max drawdown figure: what likely caused it (if known events match those months)? And how does the portfolio handle stress – did it recover quickly or stay down for long? If drawdown was 18%, and goal was &lt;10%, that’s a concern. If drawdowns are frequent or deep, note that.  </w:t>
      </w:r>
      <w:r>
        <w:br/>
      </w:r>
      <w:r>
        <w:rPr>
          <w:rStyle w:val="VerbatimChar"/>
        </w:rPr>
        <w:t xml:space="preserve">3. **Value-at-Risk (VaR) or Tail Risk:** If data allows, estimate a rough VaR (e.g. “1-month 95% VaR ~ -5%” meaning in a bad month there’s a 5% chance of losing more than 5%). If not, qualitatively discuss worst-case scenarios (e.g. “In a 2008-like crash, expect heavy losses due to lack of hedges”). This highlights tail risk.  </w:t>
      </w:r>
      <w:r>
        <w:br/>
      </w:r>
      <w:r>
        <w:rPr>
          <w:rStyle w:val="VerbatimChar"/>
        </w:rPr>
        <w:t xml:space="preserve">4. **Risk Management Suggestions:** Propose ways to reduce risk if needed. For example: </w:t>
      </w:r>
      <w:r>
        <w:br/>
      </w:r>
      <w:r>
        <w:rPr>
          <w:rStyle w:val="VerbatimChar"/>
        </w:rPr>
        <w:t xml:space="preserve">   - *Hedging:* “Consider hedging with put options or inverse ETFs during high volatility periods to limit drawdown.”  </w:t>
      </w:r>
      <w:r>
        <w:br/>
      </w:r>
      <w:r>
        <w:rPr>
          <w:rStyle w:val="VerbatimChar"/>
        </w:rPr>
        <w:t xml:space="preserve">   - *Stop-loss or rebalancing:* “Implement stop-loss orders on individual positions to cut losses, or periodically rebalance to take profits and reduce exposure after big run-ups.”  </w:t>
      </w:r>
      <w:r>
        <w:br/>
      </w:r>
      <w:r>
        <w:rPr>
          <w:rStyle w:val="VerbatimChar"/>
        </w:rPr>
        <w:t xml:space="preserve">   - *Position Limits:* “Set a maximum position size (e.g. 15% per stock) to prevent one position from causing outsized damage.”  </w:t>
      </w:r>
      <w:r>
        <w:br/>
      </w:r>
      <w:r>
        <w:rPr>
          <w:rStyle w:val="VerbatimChar"/>
        </w:rPr>
        <w:t xml:space="preserve">   - *Diversification tweaks:* If drawdown came because all holdings were correlated, reiterate adding non-correlated assets.  </w:t>
      </w:r>
      <w:r>
        <w:br/>
      </w:r>
      <w:r>
        <w:rPr>
          <w:rStyle w:val="VerbatimChar"/>
        </w:rPr>
        <w:t xml:space="preserve">   - *Leverage:* If using margin, caution that it amplifies drawdowns and maybe suggest reducing it if risk is too high.  </w:t>
      </w:r>
      <w:r>
        <w:br/>
      </w:r>
      <w:r>
        <w:rPr>
          <w:rStyle w:val="VerbatimChar"/>
        </w:rPr>
        <w:t xml:space="preserve">5. **Forward Outlook:** Briefly, assess if current market conditions warrant adjusting risk. E.g. “With rising volatility in the market, now might be prudent to reduce exposure or add protective puts to guard against a similar drawdown.” Or if risk metrics are fine, “The portfolio’s risk is well-managed currently; continue monitoring but no major changes needed.”</w:t>
      </w:r>
      <w:r>
        <w:br/>
      </w:r>
      <w:r>
        <w:br/>
      </w:r>
      <w:r>
        <w:rPr>
          <w:rStyle w:val="VerbatimChar"/>
        </w:rPr>
        <w:t xml:space="preserve">Aim for a concise risk review. Use numbers from the data to support each point (like “volatility ~18% which is higher than S&amp;P ~15%”). Conclude with whether the portfolio is in line with risk expectations and any immediate adjustments.</w:t>
      </w:r>
    </w:p>
    <w:p>
      <w:pPr>
        <w:pStyle w:val="FirstParagraph"/>
      </w:pPr>
      <w:r>
        <w:t xml:space="preserve">This is a more quantitative prompt. If the user can provide returns, the AI can crunch or at least interpret them. The tasks guide it to interpret metrics like drawdown and Sharpe in context. This is advanced but an AI can handle conceptually well even if precise math is approximate.</w:t>
      </w:r>
    </w:p>
    <w:p>
      <w:pPr>
        <w:pStyle w:val="BodyText"/>
      </w:pPr>
      <w:r>
        <w:t xml:space="preserve">For example, if returns average +10% with 15% vol, Sharpe ~0.66 (assuming risk-free ~0), drawdown 20% at worst:</w:t>
      </w:r>
    </w:p>
    <w:p>
      <w:pPr>
        <w:pStyle w:val="BodyText"/>
      </w:pPr>
      <w:r>
        <w:t xml:space="preserve">*"Over the past year, the portfolio returned roughly +10% with an annualized volatility around 15%. This yields a Sharpe ratio on the order of 0.6-0.7 (assuming near-zero risk-free rate) – a moderate risk-adjusted performance, but not exceptional. The max drawdown was approximately -20%, occurring during the market correction last March. This drawdown is somewhat high relative to the typical goal of keeping losses under ~10%. It suggests the portfolio is fairly aggressive or wasn’t hedged during that stress period.</w:t>
      </w:r>
    </w:p>
    <w:p>
      <w:pPr>
        <w:pStyle w:val="BodyText"/>
      </w:pPr>
      <w:r>
        <w:t xml:space="preserve">A ~20% drop means a fifth of the portfolio value was lost at one point, which may be beyond a “moderate risk” comfort zone. It did recover in subsequent months as markets rebounded, but such a drawdown could be painful if one needed liquidity or had lower risk tolerance. The 95% one-month VaR is roughly around -5% (meaning there's a 1 in 20 chance of losing 5% or more in a month based on volatility), highlighting that sizeable monthly losses are possible.</w:t>
      </w:r>
    </w:p>
    <w:p>
      <w:pPr>
        <w:pStyle w:val="BodyText"/>
      </w:pPr>
      <w:r>
        <w:rPr>
          <w:b/>
          <w:bCs/>
        </w:rPr>
        <w:t xml:space="preserve">Risk Management Suggestions:</w:t>
      </w:r>
      <w:r>
        <w:t xml:space="preserve"> </w:t>
      </w:r>
      <w:r>
        <w:t xml:space="preserve">To reduce future drawdowns, one approach is to add hedges or safe-haven assets. For example, owning some Treasuries or gold could cushion against equity drops – those assets often rise when stocks fall, limiting portfolio losses. Another tactic is to set stop-loss triggers: if the portfolio (or key positions) fall say 10% from peak, shift some positions to cash to halt further decline. Also, ensure no single stock can sink the portfolio; currently, it looks like the drawdown was broad-market driven, but if one holding caused a chunk of it, consider trimming that volatile position. If any leverage was being used (e.g. margin), the drawdown impact was magnified; reducing or eliminating leverage would materially lower risk.</w:t>
      </w:r>
    </w:p>
    <w:p>
      <w:pPr>
        <w:pStyle w:val="BodyText"/>
      </w:pPr>
      <w:r>
        <w:rPr>
          <w:b/>
          <w:bCs/>
        </w:rPr>
        <w:t xml:space="preserve">Forward Outlook:</w:t>
      </w:r>
      <w:r>
        <w:t xml:space="preserve"> </w:t>
      </w:r>
      <w:r>
        <w:t xml:space="preserve">Given recent market volatility has been increasing (VIX up, etc.), it may be wise to be proactive: e.g. buy some protective put options for the next quarter or tighten stops. Conversely, if one is comfortable with a 20% drawdown potential in pursuit of higher returns, the portfolio can stay its course but monitor closely. Aligning with your risk goal, if 20% is too high, I’d recommend scaling down equity exposure (maybe raise cash to 15-20% or add bonds) to target maybe ~10% max drawdown in future. Overall, the risk metrics show room for improvement to meet a moderate risk profile."*</w:t>
      </w:r>
    </w:p>
    <w:p>
      <w:pPr>
        <w:pStyle w:val="BodyText"/>
      </w:pPr>
      <w:r>
        <w:t xml:space="preserve">This output uses the given metrics to derive meaningful advice, aligning with risk management best practices.</w:t>
      </w:r>
    </w:p>
    <w:p>
      <w:pPr>
        <w:pStyle w:val="BodyText"/>
      </w:pPr>
      <w:r>
        <w:rPr>
          <w:b/>
          <w:bCs/>
        </w:rPr>
        <w:t xml:space="preserve">Prompt Template 2.5.3: Performance Attribution and Rebalancing</w:t>
      </w:r>
      <w:r>
        <w:br/>
      </w:r>
    </w:p>
    <w:p>
      <w:pPr>
        <w:pStyle w:val="SourceCode"/>
      </w:pPr>
      <w:r>
        <w:rPr>
          <w:rStyle w:val="VerbatimChar"/>
        </w:rPr>
        <w:t xml:space="preserve">Your portfolio’s year-to-date performance is +{port_return}% (relative to S&amp;P 500 {sp_return}% for the same period). Analyze which holdings contributed most to this performance and recommend any rebalancing:</w:t>
      </w:r>
      <w:r>
        <w:br/>
      </w:r>
      <w:r>
        <w:br/>
      </w:r>
      <w:r>
        <w:rPr>
          <w:rStyle w:val="VerbatimChar"/>
        </w:rPr>
        <w:t xml:space="preserve">- **Holdings YTD Returns:**  </w:t>
      </w:r>
      <w:r>
        <w:br/>
      </w:r>
      <w:r>
        <w:rPr>
          <w:rStyle w:val="VerbatimChar"/>
        </w:rPr>
        <w:t xml:space="preserve">  - {holding1}: {h1_return}% (weight {w1}%)  </w:t>
      </w:r>
      <w:r>
        <w:br/>
      </w:r>
      <w:r>
        <w:rPr>
          <w:rStyle w:val="VerbatimChar"/>
        </w:rPr>
        <w:t xml:space="preserve">  - {holding2}: {h2_return}% (weight {w2}%)  </w:t>
      </w:r>
      <w:r>
        <w:br/>
      </w:r>
      <w:r>
        <w:rPr>
          <w:rStyle w:val="VerbatimChar"/>
        </w:rPr>
        <w:t xml:space="preserve">  - {holding3}: {h3_return}% (weight {w3}%)  </w:t>
      </w:r>
      <w:r>
        <w:br/>
      </w:r>
      <w:r>
        <w:rPr>
          <w:rStyle w:val="VerbatimChar"/>
        </w:rPr>
        <w:t xml:space="preserve">  ...  </w:t>
      </w:r>
      <w:r>
        <w:br/>
      </w:r>
      <w:r>
        <w:rPr>
          <w:rStyle w:val="VerbatimChar"/>
        </w:rPr>
        <w:t xml:space="preserve">  *(List each major holding with its individual return and current weight in portfolio.)*  </w:t>
      </w:r>
      <w:r>
        <w:br/>
      </w:r>
      <w:r>
        <w:rPr>
          <w:rStyle w:val="VerbatimChar"/>
        </w:rPr>
        <w:t xml:space="preserve">- **Top Performer:** {best_holding} with {best_return}% return.  </w:t>
      </w:r>
      <w:r>
        <w:br/>
      </w:r>
      <w:r>
        <w:rPr>
          <w:rStyle w:val="VerbatimChar"/>
        </w:rPr>
        <w:t xml:space="preserve">- **Worst Performer:** {worst_holding} with {worst_return}% return.  </w:t>
      </w:r>
      <w:r>
        <w:br/>
      </w:r>
      <w:r>
        <w:rPr>
          <w:rStyle w:val="VerbatimChar"/>
        </w:rPr>
        <w:t xml:space="preserve">- **Portfolio Moves:** {notable_changes} *(e.g. "Added 5% to Tech ETF in June; trimmed 2% from Bond fund in August").*</w:t>
      </w:r>
      <w:r>
        <w:br/>
      </w:r>
      <w:r>
        <w:br/>
      </w:r>
      <w:r>
        <w:rPr>
          <w:rStyle w:val="VerbatimChar"/>
        </w:rPr>
        <w:t xml:space="preserve">**Tasks:**  </w:t>
      </w:r>
      <w:r>
        <w:br/>
      </w:r>
      <w:r>
        <w:rPr>
          <w:rStyle w:val="VerbatimChar"/>
        </w:rPr>
        <w:t xml:space="preserve">1. **Attribution:** Identify which holdings contributed the most to the portfolio’s gain or underperformance. Usually, a combination of weight and return matters: e.g. a 30% weight stock up 20% will have a big impact. State, for example, “Holding A (large weight, big gain) was the main driver, adding roughly X% to portfolio.” Conversely, a laggard: “Holding B, which fell 10% and is 15% of the portfolio, dragged down overall return by about 1.5%.”[18]  </w:t>
      </w:r>
      <w:r>
        <w:br/>
      </w:r>
      <w:r>
        <w:rPr>
          <w:rStyle w:val="VerbatimChar"/>
        </w:rPr>
        <w:t xml:space="preserve">2. **Comparison to Benchmark:** Note if performance beat the S&amp;P 500 (or relevant benchmark) and why. E.g. “Portfolio +8% vs S&amp;P +5% – outperformance due largely to overweight in tech stock A which soared.” Or underperformance explanation. This ties attribution to relative performance.  </w:t>
      </w:r>
      <w:r>
        <w:br/>
      </w:r>
      <w:r>
        <w:rPr>
          <w:rStyle w:val="VerbatimChar"/>
        </w:rPr>
        <w:t xml:space="preserve">3. **Rebalancing Needs:** Based on current weights and YTD moves, do some positions now occupy much more weight (due to gains) and should be trimmed? E.g. if best performer stock grew from 10% to 15% of portfolio, consider trimming to lock gains and maintain balance. Or if a strong conviction winner, maybe keep but be aware of risk. Conversely, if a fundamentally good holding dropped in price (weight fell) but you still believe in it, maybe add to that position (buy low) – only if it still aligns with strategy. Provide 1-2 specific rebalance suggestions: e.g. “Trim holding A down to ~20% from 25% after its big run, and redistribute to holding C which is high quality but dipped.”  </w:t>
      </w:r>
      <w:r>
        <w:br/>
      </w:r>
      <w:r>
        <w:rPr>
          <w:rStyle w:val="VerbatimChar"/>
        </w:rPr>
        <w:t xml:space="preserve">4. **Cutting Losers or Averaging Down:** Evaluate the worst performer – is it a temporary setback worth holding or adding more (if fundamentals still solid)? Or is it a sign to cut losses? E.g. “Stock D is down 30% (small weight though) – if its outlook deteriorated, consider exiting and reallocating funds to better opportunities.” If it’s a small position and thesis intact, could add; if outlook is bad, probably drop it.  </w:t>
      </w:r>
      <w:r>
        <w:br/>
      </w:r>
      <w:r>
        <w:rPr>
          <w:rStyle w:val="VerbatimChar"/>
        </w:rPr>
        <w:t xml:space="preserve">5. **Alignment &amp; Future Outlook:** Ensure the new weights after any rebalancing still align with your target allocation/risk. E.g. “After trimming tech and adding some defensive, the portfolio will be more balanced going into year-end, which may be prudent given uncertainty.” Or if you choose to let winners run, note the risk but that it’s a conscious choice. Also mention any upcoming events (like “Fed decisions or earnings season might shift which sectors perform, consider that in rebalance”).</w:t>
      </w:r>
      <w:r>
        <w:br/>
      </w:r>
      <w:r>
        <w:br/>
      </w:r>
      <w:r>
        <w:rPr>
          <w:rStyle w:val="VerbatimChar"/>
        </w:rPr>
        <w:t xml:space="preserve">Format answer in a few paragraphs: first performance drivers, then rebalance actions. Use actual numbers for clarity (like weights and returns).</w:t>
      </w:r>
    </w:p>
    <w:p>
      <w:pPr>
        <w:pStyle w:val="FirstParagraph"/>
      </w:pPr>
      <w:r>
        <w:t xml:space="preserve">This focuses on analyzing which stocks made you money and which lost, and then what to do about it. It's like a mini performance review and rebalance plan.</w:t>
      </w:r>
    </w:p>
    <w:p>
      <w:pPr>
        <w:pStyle w:val="BodyText"/>
      </w:pPr>
      <w:r>
        <w:t xml:space="preserve">Example: If Apple (20% weight) up 30%, Google (15% weight) up 5%, Boeing (10% weight) down 10%, rest mixed, portfolio +10% vs S&amp;P +8%. The AI might respond:</w:t>
      </w:r>
    </w:p>
    <w:p>
      <w:pPr>
        <w:pStyle w:val="BodyText"/>
      </w:pPr>
      <w:r>
        <w:rPr>
          <w:i/>
          <w:iCs/>
        </w:rPr>
        <w:t xml:space="preserve">"Year-to-date, the portfolio gained +10%, outperforming the S&amp;P 500’s +8%. The key contributor was</w:t>
      </w:r>
      <w:r>
        <w:t xml:space="preserve"> </w:t>
      </w:r>
      <w:r>
        <w:rPr>
          <w:i/>
          <w:iCs/>
        </w:rPr>
        <w:t xml:space="preserve">Apple, which at a ~20% weight and +30% return, added roughly +6% to the portfolio on its own (0.20 * 30%). This single holding’s stellar performance largely drove the overall outperformance</w:t>
      </w:r>
      <w:hyperlink r:id="rId38">
        <w:r>
          <w:rPr>
            <w:rStyle w:val="Hyperlink"/>
            <w:i/>
            <w:iCs/>
          </w:rPr>
          <w:t xml:space="preserve">[18]</w:t>
        </w:r>
      </w:hyperlink>
      <w:r>
        <w:rPr>
          <w:i/>
          <w:iCs/>
        </w:rPr>
        <w:t xml:space="preserve">. Another positive was</w:t>
      </w:r>
      <w:r>
        <w:t xml:space="preserve"> </w:t>
      </w:r>
      <w:r>
        <w:rPr>
          <w:i/>
          <w:iCs/>
        </w:rPr>
        <w:t xml:space="preserve">Google</w:t>
      </w:r>
      <w:r>
        <w:t xml:space="preserve">* (~15% weight, +5% return), contributing about +0.75%. Smaller holdings in healthcare and energy that rose ~10% each also collectively added a percent or so.</w:t>
      </w:r>
    </w:p>
    <w:p>
      <w:pPr>
        <w:pStyle w:val="BodyText"/>
      </w:pPr>
      <w:r>
        <w:t xml:space="preserve">On the downside,</w:t>
      </w:r>
      <w:r>
        <w:t xml:space="preserve"> </w:t>
      </w:r>
      <w:r>
        <w:rPr>
          <w:b/>
          <w:bCs/>
        </w:rPr>
        <w:t xml:space="preserve">Boeing</w:t>
      </w:r>
      <w:r>
        <w:t xml:space="preserve"> </w:t>
      </w:r>
      <w:r>
        <w:t xml:space="preserve">(10% weight) was the worst performer, down about -10%, costing the portfolio roughly -1% (0.10 * -10%). A small biotech (5% weight) down -20% detracted another -1% (though its weight limited the damage). These losses were outweighed by gains in tech and other sectors.</w:t>
      </w:r>
    </w:p>
    <w:p>
      <w:pPr>
        <w:pStyle w:val="BodyText"/>
      </w:pPr>
      <w:r>
        <w:rPr>
          <w:b/>
          <w:bCs/>
        </w:rPr>
        <w:t xml:space="preserve">Rebalancing Recommendations:</w:t>
      </w:r>
      <w:r>
        <w:t xml:space="preserve"> </w:t>
      </w:r>
      <w:r>
        <w:t xml:space="preserve">Apple’s weight has swelled due to its big run – it might now be, say, 25% of the portfolio, which is quite high. It could be prudent to</w:t>
      </w:r>
      <w:r>
        <w:t xml:space="preserve"> </w:t>
      </w:r>
      <w:r>
        <w:rPr>
          <w:i/>
          <w:iCs/>
        </w:rPr>
        <w:t xml:space="preserve">trim Apple down</w:t>
      </w:r>
      <w:r>
        <w:t xml:space="preserve"> </w:t>
      </w:r>
      <w:r>
        <w:t xml:space="preserve">to around 20% or less, locking in some profits. That doesn’t mean losing faith in Apple, just managing single-stock risk after huge gains. The proceeds could be redistributed to underweight areas – for example, adding to</w:t>
      </w:r>
      <w:r>
        <w:t xml:space="preserve"> </w:t>
      </w:r>
      <w:r>
        <w:rPr>
          <w:b/>
          <w:bCs/>
        </w:rPr>
        <w:t xml:space="preserve">Boeing</w:t>
      </w:r>
      <w:r>
        <w:t xml:space="preserve"> </w:t>
      </w:r>
      <w:r>
        <w:t xml:space="preserve">or another lagging stock</w:t>
      </w:r>
      <w:r>
        <w:t xml:space="preserve"> </w:t>
      </w:r>
      <w:r>
        <w:rPr>
          <w:i/>
          <w:iCs/>
        </w:rPr>
        <w:t xml:space="preserve">if</w:t>
      </w:r>
      <w:r>
        <w:t xml:space="preserve"> </w:t>
      </w:r>
      <w:r>
        <w:t xml:space="preserve">we still believe in their recovery. Boeing is down 10%, but if its fundamentals remain intact (e.g. aviation rebound expected), one might add a few percent to it at these lower prices (“buying the dip”) to boost its weight back toward target. However, if Boeing’s outlook has worsened fundamentally, alternatively consider reducing or cutting it and reallocating to a stronger industrial or an ETF for that sector to maintain exposure with less single-company risk.</w:t>
      </w:r>
    </w:p>
    <w:p>
      <w:pPr>
        <w:pStyle w:val="BodyText"/>
      </w:pPr>
      <w:r>
        <w:t xml:space="preserve">Additionally, the portfolio is quite tech-heavy after Apple’s surge. To maintain balance, trimming tech exposure and adding to other sectors like healthcare or finance (which haven’t rallied as much YTD) could ensure more diversification going forward. For instance, the small healthcare position that performed decently could be increased.</w:t>
      </w:r>
    </w:p>
    <w:p>
      <w:pPr>
        <w:pStyle w:val="BodyText"/>
      </w:pPr>
      <w:r>
        <w:rPr>
          <w:b/>
          <w:bCs/>
        </w:rPr>
        <w:t xml:space="preserve">Cut or Keep Losers:</w:t>
      </w:r>
      <w:r>
        <w:t xml:space="preserve"> </w:t>
      </w:r>
      <w:r>
        <w:t xml:space="preserve">The small biotech down 20% is a question mark – if its drop is due to a temporary issue and you have conviction in its long-term prospects, you might hold or even add a bit given its small size. If, however, the drop was due to a thesis-breaking event (failed trial), better to cut that position and free up capital.</w:t>
      </w:r>
    </w:p>
    <w:p>
      <w:pPr>
        <w:pStyle w:val="BodyText"/>
      </w:pPr>
      <w:r>
        <w:t xml:space="preserve">After these adjustments, the portfolio would take some profits from the big winner and reinforce or replace the weaker spots, aligning it with a more neutral stance. This locks in outperformance achieved so far and prepares the portfolio for the next phase. Ensuring no single stock dominates and that you’re not overexposed to one sector (tech) will help protect the gains. The net effect is a slightly more diversified portfolio that still reflects your original strategies but with risk better spread out."*</w:t>
      </w:r>
    </w:p>
    <w:p>
      <w:pPr>
        <w:pStyle w:val="BodyText"/>
      </w:pPr>
      <w:r>
        <w:t xml:space="preserve">This output identifies attribution then suggests trimming Apple (winner) and reconsidering Boeing/biotech (losers), which is sensible. It’s balanced, not blindly saying “sell losers”, but thinking context.</w:t>
      </w:r>
    </w:p>
    <w:bookmarkEnd w:id="55"/>
    <w:bookmarkStart w:id="57" w:name="market-regime-detection-prompts"/>
    <w:p>
      <w:pPr>
        <w:pStyle w:val="Heading3"/>
      </w:pPr>
      <w:r>
        <w:t xml:space="preserve">2.6 Market Regime Detection Prompts</w:t>
      </w:r>
    </w:p>
    <w:p>
      <w:pPr>
        <w:pStyle w:val="FirstParagraph"/>
      </w:pPr>
      <w:r>
        <w:rPr>
          <w:i/>
          <w:iCs/>
        </w:rPr>
        <w:t xml:space="preserve">Best Practices:</w:t>
      </w:r>
      <w:r>
        <w:t xml:space="preserve"> </w:t>
      </w:r>
      <w:r>
        <w:t xml:space="preserve">Market regime prompts are about classifying the broad market conditions (bull market vs bear, high vol vs low vol, etc.) and suggesting strategy shifts accordingly. Provide the AI with relevant macro and market indicators: e.g. index trends (S&amp;P 500 up Y% YTD or off 20% from high), volatility index (VIX level), yield curve status, credit spreads, sector performance. Ask it to determine if we’re in a bull, bear, or transitional market</w:t>
      </w:r>
      <w:hyperlink r:id="rId56">
        <w:r>
          <w:rPr>
            <w:rStyle w:val="Hyperlink"/>
          </w:rPr>
          <w:t xml:space="preserve">[34]</w:t>
        </w:r>
      </w:hyperlink>
      <w:r>
        <w:t xml:space="preserve">, and whether conditions are risk-on (people chasing stocks, high-yield etc.) or risk-off (flight to safety). Also include perhaps momentum indicators like moving averages (is S&amp;P above 200-day? That often distinguishes bull vs bear). The AI should weigh evidence: if multiple indicators align (e.g. rising GDP, rising stock indices, low volatility) that’s likely bull/risk-on; if opposite, then bear/risk-off. Also ask it to detect if volatility regime is high (like VIX &gt; 20 is high volatility environment) or low (VIX &lt; 15 perhaps). Ask for a</w:t>
      </w:r>
      <w:r>
        <w:t xml:space="preserve"> </w:t>
      </w:r>
      <w:r>
        <w:rPr>
          <w:b/>
          <w:bCs/>
        </w:rPr>
        <w:t xml:space="preserve">classification</w:t>
      </w:r>
      <w:r>
        <w:t xml:space="preserve"> </w:t>
      </w:r>
      <w:r>
        <w:t xml:space="preserve">as one of e.g. 4 states: bull high-vol, bull low-vol, bear high-vol, bear low-vol – and what that implies for trading (trending vs choppy, etc.). Also mention economic cycle stage if possible (like expansion vs recession) because that influences regime. The prompt should result in the AI advising what strategies suit the regime: e.g. trend-following in a trending bull, but mean-reversion or hedging in a volatile sideways market. It should caution if regime might be shifting (like if signs of bear creeping in). This helps StarkMatter adapt strategies to conditions.</w:t>
      </w:r>
    </w:p>
    <w:p>
      <w:pPr>
        <w:pStyle w:val="BodyText"/>
      </w:pPr>
      <w:r>
        <w:rPr>
          <w:b/>
          <w:bCs/>
        </w:rPr>
        <w:t xml:space="preserve">Prompt Template 2.6.1: Identify Current Market Regime</w:t>
      </w:r>
      <w:r>
        <w:br/>
      </w:r>
    </w:p>
    <w:p>
      <w:pPr>
        <w:pStyle w:val="SourceCode"/>
      </w:pPr>
      <w:r>
        <w:rPr>
          <w:rStyle w:val="VerbatimChar"/>
        </w:rPr>
        <w:t xml:space="preserve">Using the data below, determine the current market regime and appropriate trading approach:</w:t>
      </w:r>
      <w:r>
        <w:br/>
      </w:r>
      <w:r>
        <w:br/>
      </w:r>
      <w:r>
        <w:rPr>
          <w:rStyle w:val="VerbatimChar"/>
        </w:rPr>
        <w:t xml:space="preserve">- **Equity Index Trend:** S&amp;P 500 is {sp500_change}% from its 52-week high, and {sp500_ytd}% YTD (e.g. "10% off high, up 5% YTD"). The 50-day moving avg is {above_below} the 200-day (e.g. "above, golden cross" or "below, death cross").  </w:t>
      </w:r>
      <w:r>
        <w:br/>
      </w:r>
      <w:r>
        <w:rPr>
          <w:rStyle w:val="VerbatimChar"/>
        </w:rPr>
        <w:t xml:space="preserve">- **Volatility Index (VIX):** {vix_level} (e.g. 25 – elevated volatility, or 12 – low vol).  </w:t>
      </w:r>
      <w:r>
        <w:br/>
      </w:r>
      <w:r>
        <w:rPr>
          <w:rStyle w:val="VerbatimChar"/>
        </w:rPr>
        <w:t xml:space="preserve">- **Economic Climate:** {economy} *(e.g. "GDP growing ~2%, unemployment low – expansion" or "economy in recession (2 quarters negative GDP)").*  </w:t>
      </w:r>
      <w:r>
        <w:br/>
      </w:r>
      <w:r>
        <w:rPr>
          <w:rStyle w:val="VerbatimChar"/>
        </w:rPr>
        <w:t xml:space="preserve">- **Monetary Policy:** {fed_policy} *(e.g. "Fed hiking rates, tightening" or "Fed cutting rates/stimulative").*  </w:t>
      </w:r>
      <w:r>
        <w:br/>
      </w:r>
      <w:r>
        <w:rPr>
          <w:rStyle w:val="VerbatimChar"/>
        </w:rPr>
        <w:t xml:space="preserve">- **Market Breadth:** {breadth} *(e.g. "% of stocks above 200-day MA is 80% (broad participation)" or "just 40% above 200-day (narrow rally)").*  </w:t>
      </w:r>
      <w:r>
        <w:br/>
      </w:r>
      <w:r>
        <w:rPr>
          <w:rStyle w:val="VerbatimChar"/>
        </w:rPr>
        <w:t xml:space="preserve">- **Safe-haven flows:** {safe_flows} *(e.g. "Treasury yields falling and gold rising – indicates risk-off buying of safety" or "Yields rising, investors selling bonds – risk-on").*  </w:t>
      </w:r>
      <w:r>
        <w:br/>
      </w:r>
      <w:r>
        <w:rPr>
          <w:rStyle w:val="VerbatimChar"/>
        </w:rPr>
        <w:t xml:space="preserve">- **Credit Spreads:** {credit_spread} *(e.g. "High-yield spreads are widening/narrowing").*</w:t>
      </w:r>
      <w:r>
        <w:br/>
      </w:r>
      <w:r>
        <w:br/>
      </w:r>
      <w:r>
        <w:rPr>
          <w:rStyle w:val="VerbatimChar"/>
        </w:rPr>
        <w:t xml:space="preserve">**Determine Regime:** Based on the above, classify:</w:t>
      </w:r>
      <w:r>
        <w:br/>
      </w:r>
      <w:r>
        <w:rPr>
          <w:rStyle w:val="VerbatimChar"/>
        </w:rPr>
        <w:t xml:space="preserve">- **Bull vs Bear:** Is this a bull market (rising prices, optimism) or bear market (falling prices, pessimism)? Or perhaps an intermediate correction or sideways market. Use evidence: up X% YTD, above long-term MA suggests bull, whereas 10-20% off highs and death cross suggests bear[34].  </w:t>
      </w:r>
      <w:r>
        <w:br/>
      </w:r>
      <w:r>
        <w:rPr>
          <w:rStyle w:val="VerbatimChar"/>
        </w:rPr>
        <w:t xml:space="preserve">- **Volatility Regime:** High volatility or low? (VIX 25 is high volatility regime – more sudden swings; VIX 12 low – calm steady market).  </w:t>
      </w:r>
      <w:r>
        <w:br/>
      </w:r>
      <w:r>
        <w:rPr>
          <w:rStyle w:val="VerbatimChar"/>
        </w:rPr>
        <w:t xml:space="preserve">- **Risk-On vs Risk-Off:** Are investors embracing risk (buying stocks, high yield, selling gold) or fleeing to safety (buying bonds, gold)?[34] This can be gleaned from safe-haven flows and credit spreads (tight spreads = risk-on, widening = risk-off).  </w:t>
      </w:r>
      <w:r>
        <w:br/>
      </w:r>
      <w:r>
        <w:rPr>
          <w:rStyle w:val="VerbatimChar"/>
        </w:rPr>
        <w:t xml:space="preserve">- **Economic Cycle Phase:** If possible, mention if it's likely expansion, peak, contraction, or trough. For instance, Fed hiking + strong economy often = late expansion (but risk of peak), Fed cutting in recession = contraction/trough phase. This adds color to regime.</w:t>
      </w:r>
      <w:r>
        <w:br/>
      </w:r>
      <w:r>
        <w:br/>
      </w:r>
      <w:r>
        <w:rPr>
          <w:rStyle w:val="VerbatimChar"/>
        </w:rPr>
        <w:t xml:space="preserve">**Implications for Strategy:** </w:t>
      </w:r>
      <w:r>
        <w:br/>
      </w:r>
      <w:r>
        <w:rPr>
          <w:rStyle w:val="VerbatimChar"/>
        </w:rPr>
        <w:t xml:space="preserve">- For the identified regime, what trading strategies are favored?  </w:t>
      </w:r>
      <w:r>
        <w:br/>
      </w:r>
      <w:r>
        <w:rPr>
          <w:rStyle w:val="VerbatimChar"/>
        </w:rPr>
        <w:t xml:space="preserve">  - If bull + low vol (classic bull market): trend-following, buy dips, lighter hedging, let profits run. Sectors: growth or cyclicals do well.  </w:t>
      </w:r>
      <w:r>
        <w:br/>
      </w:r>
      <w:r>
        <w:rPr>
          <w:rStyle w:val="VerbatimChar"/>
        </w:rPr>
        <w:t xml:space="preserve">  - If bull + high vol (volatile uptrend or transitioning): possibly shorter-term trading, still buy dips but use tighter stops due to swings, maybe selective hedging.  </w:t>
      </w:r>
      <w:r>
        <w:br/>
      </w:r>
      <w:r>
        <w:rPr>
          <w:rStyle w:val="VerbatimChar"/>
        </w:rPr>
        <w:t xml:space="preserve">  - If bear + high vol: defensive strategies, consider short selling rallies, heavy risk management (tight stops, hedges), favor safe havens or cash.  </w:t>
      </w:r>
      <w:r>
        <w:br/>
      </w:r>
      <w:r>
        <w:rPr>
          <w:rStyle w:val="VerbatimChar"/>
        </w:rPr>
        <w:t xml:space="preserve">  - If bear + low vol (grinding down market): cautious, maybe income strategies, but careful as downtrend persists; contrarian bounces can be played but trend is down.  </w:t>
      </w:r>
      <w:r>
        <w:br/>
      </w:r>
      <w:r>
        <w:rPr>
          <w:rStyle w:val="VerbatimChar"/>
        </w:rPr>
        <w:t xml:space="preserve">  - Risk-on environment: can take on more speculative trades (smaller caps, higher beta) since liquidity chasing returns. Risk-off: better to focus on quality blue-chips, or reduce exposure overall.  </w:t>
      </w:r>
      <w:r>
        <w:br/>
      </w:r>
      <w:r>
        <w:rPr>
          <w:rStyle w:val="VerbatimChar"/>
        </w:rPr>
        <w:t xml:space="preserve">- Mention any signs of regime change on horizon: e.g. “volatility picking up could signal end of complacent uptrend,” or “Fed pivot might soon move us from contraction to early expansion, bullish for stocks.”</w:t>
      </w:r>
      <w:r>
        <w:br/>
      </w:r>
      <w:r>
        <w:br/>
      </w:r>
      <w:r>
        <w:rPr>
          <w:rStyle w:val="VerbatimChar"/>
        </w:rPr>
        <w:t xml:space="preserve">Provide a concise classification (e.g. “Current regime: **Bull market, low-to-moderate volatility, risk-on**”) and then a brief explanation with the evidence. Follow with strategy advice in a few sentences.</w:t>
      </w:r>
    </w:p>
    <w:p>
      <w:pPr>
        <w:pStyle w:val="FirstParagraph"/>
      </w:pPr>
      <w:r>
        <w:t xml:space="preserve">This prompt is quite rich. It expects the AI to parse multiple macro indicators and output a classification and advice.</w:t>
      </w:r>
    </w:p>
    <w:p>
      <w:pPr>
        <w:pStyle w:val="BodyText"/>
      </w:pPr>
      <w:r>
        <w:t xml:space="preserve">For example, say S&amp;P just made new highs (bull), VIX is 15 (low/moderate), economy expanding but Fed starting to tighten, breadth good, etc: The AI might say:</w:t>
      </w:r>
    </w:p>
    <w:p>
      <w:pPr>
        <w:pStyle w:val="BodyText"/>
      </w:pPr>
      <w:r>
        <w:rPr>
          <w:i/>
          <w:iCs/>
        </w:rPr>
        <w:t xml:space="preserve">"Regime:</w:t>
      </w:r>
      <w:r>
        <w:t xml:space="preserve"> </w:t>
      </w:r>
      <w:r>
        <w:rPr>
          <w:i/>
          <w:iCs/>
        </w:rPr>
        <w:t xml:space="preserve">The market is in a</w:t>
      </w:r>
      <w:r>
        <w:t xml:space="preserve"> </w:t>
      </w:r>
      <w:r>
        <w:rPr>
          <w:i/>
          <w:iCs/>
        </w:rPr>
        <w:t xml:space="preserve">bull market, with relatively low volatility, and a risk-on stance. Evidence: The S&amp;P 500 is only ~2% off its 52-week high and up ~10% YTD, trading above its 50- and 200-day moving averages (a golden cross in place). Volatility is moderate (VIX around 15), indicating no extreme fear. Economic conditions show expansion (GDP growth ~2%, unemployment low), and while the Fed is beginning to hike rates, credit spreads remain narrow – investors are not yet fearful of credit risk. Market breadth is strong (e.g. ~75% of stocks above their 200-day MA), suggesting a broad rally, not just a few leaders. There are some early hints of late-cycle (Fed tightening), but overall behavior – rising stocks, rising yields (investors selling bonds), and modest safe-haven demand – points to a</w:t>
      </w:r>
      <w:r>
        <w:t xml:space="preserve"> </w:t>
      </w:r>
      <w:r>
        <w:rPr>
          <w:i/>
          <w:iCs/>
        </w:rPr>
        <w:t xml:space="preserve">risk-on environment</w:t>
      </w:r>
      <w:r>
        <w:t xml:space="preserve">*</w:t>
      </w:r>
      <w:hyperlink r:id="rId56">
        <w:r>
          <w:rPr>
            <w:rStyle w:val="Hyperlink"/>
          </w:rPr>
          <w:t xml:space="preserve">[34]</w:t>
        </w:r>
      </w:hyperlink>
      <w:r>
        <w:t xml:space="preserve">.</w:t>
      </w:r>
    </w:p>
    <w:p>
      <w:pPr>
        <w:pStyle w:val="BodyText"/>
      </w:pPr>
      <w:r>
        <w:rPr>
          <w:b/>
          <w:bCs/>
        </w:rPr>
        <w:t xml:space="preserve">Strategy Implications:</w:t>
      </w:r>
      <w:r>
        <w:t xml:space="preserve"> </w:t>
      </w:r>
      <w:r>
        <w:t xml:space="preserve">In a bull, low-vol regime, trend-following strategies are favored. Traders can</w:t>
      </w:r>
      <w:r>
        <w:t xml:space="preserve"> </w:t>
      </w:r>
      <w:r>
        <w:rPr>
          <w:b/>
          <w:bCs/>
        </w:rPr>
        <w:t xml:space="preserve">buy on dips</w:t>
      </w:r>
      <w:r>
        <w:t xml:space="preserve"> </w:t>
      </w:r>
      <w:r>
        <w:t xml:space="preserve">and ride the upward trend, as momentum is positive. With risk appetite high, growth and cyclical stocks tend to outperform, so leaning into those sectors can yield gains. Hedging needs are lower but not absent – it's wise to have stop-losses, but one might set them looser to avoid being whipsawed in a generally calm uptrend. Since the Fed is tightening, we might be late-cycle; eventually volatility could pick up, but until there are signs of reversal (e.g. major breakdowns or recession signals), staying long the market is prudent. It’s still important to watch for changes: a sharp VIX spike or breadth deterioration could signal a regime shift to a more volatile or bearish phase. For now, however,</w:t>
      </w:r>
      <w:r>
        <w:t xml:space="preserve"> </w:t>
      </w:r>
      <w:r>
        <w:rPr>
          <w:b/>
          <w:bCs/>
        </w:rPr>
        <w:t xml:space="preserve">risk-on bull strategies</w:t>
      </w:r>
      <w:r>
        <w:t xml:space="preserve"> </w:t>
      </w:r>
      <w:r>
        <w:t xml:space="preserve">(riding winners, relative low cash allocation, mild leverage if appropriate) align with this regime. Keep an eye on Fed actions – if rate hikes start biting and the market turns choppy, be ready to adapt, but current conditions support the bullish stance."*</w:t>
      </w:r>
    </w:p>
    <w:p>
      <w:pPr>
        <w:pStyle w:val="BodyText"/>
      </w:pPr>
      <w:r>
        <w:t xml:space="preserve">This identifies regime clearly and gives strategy advice accordingly, referencing our categories.</w:t>
      </w:r>
    </w:p>
    <w:p>
      <w:pPr>
        <w:pStyle w:val="BodyText"/>
      </w:pPr>
      <w:r>
        <w:rPr>
          <w:b/>
          <w:bCs/>
        </w:rPr>
        <w:t xml:space="preserve">Prompt Template 2.6.2: Sector Rotation and Regime</w:t>
      </w:r>
      <w:r>
        <w:br/>
      </w:r>
    </w:p>
    <w:p>
      <w:pPr>
        <w:pStyle w:val="SourceCode"/>
      </w:pPr>
      <w:r>
        <w:rPr>
          <w:rStyle w:val="VerbatimChar"/>
        </w:rPr>
        <w:t xml:space="preserve">Determine the current market regime and which sectors or asset classes are leading vs lagging:</w:t>
      </w:r>
      <w:r>
        <w:br/>
      </w:r>
      <w:r>
        <w:br/>
      </w:r>
      <w:r>
        <w:rPr>
          <w:rStyle w:val="VerbatimChar"/>
        </w:rPr>
        <w:t xml:space="preserve">- **Sector Performance YTD:** {sector_perf}  </w:t>
      </w:r>
      <w:r>
        <w:br/>
      </w:r>
      <w:r>
        <w:rPr>
          <w:rStyle w:val="VerbatimChar"/>
        </w:rPr>
        <w:t xml:space="preserve">  *(e.g. "Tech +15%, Healthcare +5%, Financials -2%, Energy +20%, Utilities -5%").*  </w:t>
      </w:r>
      <w:r>
        <w:br/>
      </w:r>
      <w:r>
        <w:rPr>
          <w:rStyle w:val="VerbatimChar"/>
        </w:rPr>
        <w:t xml:space="preserve">- **Yield Curve:** {yield_curve}  </w:t>
      </w:r>
      <w:r>
        <w:br/>
      </w:r>
      <w:r>
        <w:rPr>
          <w:rStyle w:val="VerbatimChar"/>
        </w:rPr>
        <w:t xml:space="preserve">  *(e.g. "10Y minus 2Y = -0.5% (inverted)" or "yield curve steepening").*  </w:t>
      </w:r>
      <w:r>
        <w:br/>
      </w:r>
      <w:r>
        <w:rPr>
          <w:rStyle w:val="VerbatimChar"/>
        </w:rPr>
        <w:t xml:space="preserve">- **Interest Rates:** {interest_level} *(e.g. "10Y yield at 3.5%, up from 1.5% start of year").*  </w:t>
      </w:r>
      <w:r>
        <w:br/>
      </w:r>
      <w:r>
        <w:rPr>
          <w:rStyle w:val="VerbatimChar"/>
        </w:rPr>
        <w:t xml:space="preserve">- **Commodities:** {commodities} *(e.g. "Oil up 30% YTD, Gold down 5%").*  </w:t>
      </w:r>
      <w:r>
        <w:br/>
      </w:r>
      <w:r>
        <w:rPr>
          <w:rStyle w:val="VerbatimChar"/>
        </w:rPr>
        <w:t xml:space="preserve">- **Market Sentiment Indicators:** {sentiment_indicators} *(e.g. "CNN Fear &amp; Greed index at Greed 70/100", or "AAII survey: bulls 45%, bears 25%").*</w:t>
      </w:r>
      <w:r>
        <w:br/>
      </w:r>
      <w:r>
        <w:br/>
      </w:r>
      <w:r>
        <w:rPr>
          <w:rStyle w:val="VerbatimChar"/>
        </w:rPr>
        <w:t xml:space="preserve">**Analysis:**  </w:t>
      </w:r>
      <w:r>
        <w:br/>
      </w:r>
      <w:r>
        <w:rPr>
          <w:rStyle w:val="VerbatimChar"/>
        </w:rPr>
        <w:t xml:space="preserve">1. **Sector Rotation:** Which sectors are performing best and worst? What does that indicate about regime? (Typically, in early bull or risk-on, cyclicals like Tech, Consumer Discretionary lead. In late cycle or risk-off, defensives like Utilities or Consumer Staples may hold up, or Energy might lead in inflationary regimes)[34]. Discuss if the current leaders (from data given) suggest a risk-on cyclicals regime or a defensive posture. For instance, Energy +20% and Utilities positive while Tech lags could mean inflationary or defensive tilt.  </w:t>
      </w:r>
      <w:r>
        <w:br/>
      </w:r>
      <w:r>
        <w:rPr>
          <w:rStyle w:val="VerbatimChar"/>
        </w:rPr>
        <w:t xml:space="preserve">2. **Economic Signal from Yield Curve:** If yield curve is inverted (short rates &gt; long rates), that often signals a looming economic downturn (bearish regime ahead)[34]. Steepening curve (long rates rising faster) can mean early cycle or reflation. Tie this in: e.g. "Yield curve inversion suggests late-cycle, though equities might still rally short-term; caution for regime shift."  </w:t>
      </w:r>
      <w:r>
        <w:br/>
      </w:r>
      <w:r>
        <w:rPr>
          <w:rStyle w:val="VerbatimChar"/>
        </w:rPr>
        <w:t xml:space="preserve">3. **Interest Rates &amp; Commodities:** High/rising interest rates and booming oil might mean an inflationary environment – often volatile, value stocks (like energy) do well, tech can lag due to rates. Or low/stable rates support growth stocks. Connect these macro factors to which assets excel.  </w:t>
      </w:r>
      <w:r>
        <w:br/>
      </w:r>
      <w:r>
        <w:rPr>
          <w:rStyle w:val="VerbatimChar"/>
        </w:rPr>
        <w:t xml:space="preserve">4. **Sentiment Positioning:** Fear &amp; Greed or surveys give a sense if investors are overly bullish or cautious. If extreme greed and cyclicals frothy, regime might be overheating (watch out); if fear high and defensives up, might be a bear nearing bottom (opportunity). Note any extremes and implications for regime durability[13].  </w:t>
      </w:r>
      <w:r>
        <w:br/>
      </w:r>
      <w:r>
        <w:rPr>
          <w:rStyle w:val="VerbatimChar"/>
        </w:rPr>
        <w:t xml:space="preserve">5. **Conclusion – Regime &amp; Playbook:** Summarize regime (e.g. "Likely late-stage bull market with inflationary characteristics" or "Defensive risk-off phase"). Then state how to position: e.g. overweight sectors that align with regime (like energy in inflation, or tech in growth phase) and underweight those that lag. Or advise caution if signals conflict (maybe a transition period: "rotation into defensives and bond yields falling might mean bear market approaching, so turn cautious").  </w:t>
      </w:r>
      <w:r>
        <w:br/>
      </w:r>
      <w:r>
        <w:rPr>
          <w:rStyle w:val="VerbatimChar"/>
        </w:rPr>
        <w:t xml:space="preserve">   - If it appears **risk-on cyclicals**: say so and that one can be in stocks, especially those sectors leading.  </w:t>
      </w:r>
      <w:r>
        <w:br/>
      </w:r>
      <w:r>
        <w:rPr>
          <w:rStyle w:val="VerbatimChar"/>
        </w:rPr>
        <w:t xml:space="preserve">   - If **risk-off defensives** leading: indicate a cautious regime, favoring defensive stocks or cash/bonds.  </w:t>
      </w:r>
      <w:r>
        <w:br/>
      </w:r>
      <w:r>
        <w:rPr>
          <w:rStyle w:val="VerbatimChar"/>
        </w:rPr>
        <w:t xml:space="preserve">   - If **inflation regime**: favor real assets (commodities, energy stocks), consider value stocks over growth.  </w:t>
      </w:r>
      <w:r>
        <w:br/>
      </w:r>
      <w:r>
        <w:rPr>
          <w:rStyle w:val="VerbatimChar"/>
        </w:rPr>
        <w:t xml:space="preserve">   - If **post-crash recovery**: might see everything depressed but early cyclicals picking up – mention that.  </w:t>
      </w:r>
      <w:r>
        <w:br/>
      </w:r>
      <w:r>
        <w:br/>
      </w:r>
      <w:r>
        <w:rPr>
          <w:rStyle w:val="VerbatimChar"/>
        </w:rPr>
        <w:t xml:space="preserve">Structure answer in a short narrative with evidence: e.g. "Currently, sectors like X and Y are outperforming, indicating ... Meanwhile Z sectors lag. Along with an inverted yield curve and rising oil, this suggests ...". Finally, say what strategy: e.g. "Thus, a rotation into [leading sectors] could benefit, while reducing exposure to [laggards]. And maintain vigilance for regime change as [some indicator] warns."</w:t>
      </w:r>
    </w:p>
    <w:p>
      <w:pPr>
        <w:pStyle w:val="FirstParagraph"/>
      </w:pPr>
      <w:r>
        <w:t xml:space="preserve">This prompt is more granular on sector rotation, which is another angle of regime detection. It includes yield curve, which is advanced but important.</w:t>
      </w:r>
    </w:p>
    <w:p>
      <w:pPr>
        <w:pStyle w:val="BodyText"/>
      </w:pPr>
      <w:r>
        <w:t xml:space="preserve">For example, if given Tech +15%, Energy +20%, Utilities -5%, yield curve inverted, interest rates up, suggests late cycle (energy inflation, but tech still strong? Perhaps mid-late)...</w:t>
      </w:r>
    </w:p>
    <w:p>
      <w:pPr>
        <w:pStyle w:val="BodyText"/>
      </w:pPr>
      <w:r>
        <w:t xml:space="preserve">AI output might be:</w:t>
      </w:r>
    </w:p>
    <w:p>
      <w:pPr>
        <w:pStyle w:val="BodyText"/>
      </w:pPr>
      <w:r>
        <w:rPr>
          <w:i/>
          <w:iCs/>
        </w:rPr>
        <w:t xml:space="preserve">"Sector performance shows a</w:t>
      </w:r>
      <w:r>
        <w:t xml:space="preserve"> </w:t>
      </w:r>
      <w:r>
        <w:rPr>
          <w:i/>
          <w:iCs/>
        </w:rPr>
        <w:t xml:space="preserve">risk-on tilt with a cyclical twist: Technology (+15%) and Energy (+20%) are the top gainers YTD, while defensives like Utilities (-5%) and Consumer Staples (flat or negative) are lagging. This pattern typically aligns with an</w:t>
      </w:r>
      <w:r>
        <w:t xml:space="preserve"> </w:t>
      </w:r>
      <w:r>
        <w:rPr>
          <w:i/>
          <w:iCs/>
        </w:rPr>
        <w:t xml:space="preserve">expansionary or inflationary late-cycle</w:t>
      </w:r>
      <w:r>
        <w:t xml:space="preserve"> </w:t>
      </w:r>
      <w:r>
        <w:rPr>
          <w:i/>
          <w:iCs/>
        </w:rPr>
        <w:t xml:space="preserve">environment – investors are chasing growth (tech) and inflation hedges (energy), not hiding in defensives. The</w:t>
      </w:r>
      <w:r>
        <w:t xml:space="preserve"> </w:t>
      </w:r>
      <w:r>
        <w:rPr>
          <w:i/>
          <w:iCs/>
        </w:rPr>
        <w:t xml:space="preserve">yield curve inversion</w:t>
      </w:r>
      <w:r>
        <w:t xml:space="preserve">* (10Y minus 2Y is -0.5%) is a caution sign: it signals that while the current regime is still risk-on, the market foresees a potential economic downturn ahead</w:t>
      </w:r>
      <w:hyperlink r:id="rId56">
        <w:r>
          <w:rPr>
            <w:rStyle w:val="Hyperlink"/>
          </w:rPr>
          <w:t xml:space="preserve">[34]</w:t>
        </w:r>
      </w:hyperlink>
      <w:r>
        <w:t xml:space="preserve">. This is common in a late bull market where the Fed is tightening (indeed 10Y yields rose to 3.5% from 1.5%), and an eventual transition to a bear could occur when earnings or the economy roll over.</w:t>
      </w:r>
    </w:p>
    <w:p>
      <w:pPr>
        <w:pStyle w:val="BodyText"/>
      </w:pPr>
      <w:r>
        <w:t xml:space="preserve">Rising interest rates and surging oil prices (oil +30% YTD) indicate an</w:t>
      </w:r>
      <w:r>
        <w:t xml:space="preserve"> </w:t>
      </w:r>
      <w:r>
        <w:rPr>
          <w:b/>
          <w:bCs/>
        </w:rPr>
        <w:t xml:space="preserve">inflationary regime</w:t>
      </w:r>
      <w:r>
        <w:t xml:space="preserve">. In such regimes, we've seen value sectors like Energy and Materials thrive (as reflected), whereas rate-sensitive growth sectors can face headwinds. Yet interestingly, Tech is also up strongly – perhaps due to robust earnings or optimism overriding rate concerns so far. This mix suggests we are not in a full risk-off; rather it's</w:t>
      </w:r>
      <w:r>
        <w:t xml:space="preserve"> </w:t>
      </w:r>
      <w:r>
        <w:rPr>
          <w:b/>
          <w:bCs/>
        </w:rPr>
        <w:t xml:space="preserve">late-stage risk-on</w:t>
      </w:r>
      <w:r>
        <w:t xml:space="preserve"> </w:t>
      </w:r>
      <w:r>
        <w:t xml:space="preserve">with investors still in equities but rotating into beneficiaries of inflation (energy) and selective growth winners.</w:t>
      </w:r>
    </w:p>
    <w:p>
      <w:pPr>
        <w:pStyle w:val="BodyText"/>
      </w:pPr>
      <w:r>
        <w:t xml:space="preserve">Sentiment indicators show greed (Fear &amp; Greed index ~70) and bullish survey bias (AAII bulls 45% vs bears 25%), so investors remain optimistic. Not extreme euphoria, but certainly not fearful</w:t>
      </w:r>
      <w:hyperlink r:id="rId33">
        <w:r>
          <w:rPr>
            <w:rStyle w:val="Hyperlink"/>
          </w:rPr>
          <w:t xml:space="preserve">[13]</w:t>
        </w:r>
      </w:hyperlink>
      <w:r>
        <w:t xml:space="preserve">. That aligns with the strong equity performance. However, the lurking yield curve inversion and heavy leadership in traditionally late-cycle sectors (energy) suggest being vigilant.</w:t>
      </w:r>
    </w:p>
    <w:p>
      <w:pPr>
        <w:pStyle w:val="BodyText"/>
      </w:pPr>
      <w:r>
        <w:rPr>
          <w:b/>
          <w:bCs/>
        </w:rPr>
        <w:t xml:space="preserve">Conclusion/Playbook:</w:t>
      </w:r>
      <w:r>
        <w:t xml:space="preserve"> </w:t>
      </w:r>
      <w:r>
        <w:t xml:space="preserve">The current regime can be characterized as a</w:t>
      </w:r>
      <w:r>
        <w:t xml:space="preserve"> </w:t>
      </w:r>
      <w:r>
        <w:rPr>
          <w:b/>
          <w:bCs/>
        </w:rPr>
        <w:t xml:space="preserve">late-cycle bull market, inflationary context, but risk-on momentum still present</w:t>
      </w:r>
      <w:r>
        <w:t xml:space="preserve">. The strategy would be to</w:t>
      </w:r>
      <w:r>
        <w:t xml:space="preserve"> </w:t>
      </w:r>
      <w:r>
        <w:rPr>
          <w:b/>
          <w:bCs/>
        </w:rPr>
        <w:t xml:space="preserve">lean into sectors leading</w:t>
      </w:r>
      <w:r>
        <w:t xml:space="preserve"> </w:t>
      </w:r>
      <w:r>
        <w:t xml:space="preserve">– e.g. maintain exposure to Energy and Tech which have relative strength – but also start</w:t>
      </w:r>
      <w:r>
        <w:t xml:space="preserve"> </w:t>
      </w:r>
      <w:r>
        <w:rPr>
          <w:b/>
          <w:bCs/>
        </w:rPr>
        <w:t xml:space="preserve">tilting cautiously</w:t>
      </w:r>
      <w:r>
        <w:t xml:space="preserve">: perhaps incrementally increasing defensive positions or cash to prepare for a possible regime shift. Overweight value and real-asset plays (energy, financials if rates help them) as long as inflation stays high. Underweight utilities and bonds for now, since they underperform in risk-on/inflation times, but keep them on radar for when the cycle turns. If the yield curve inversion is right about a coming slowdown, one might gradually rotate into more defensive stocks (healthcare, staples) in coming months. For now, ride the late-cycle leaders but with a plan: tighten risk management and watch for that sentiment to tip or macro data to deteriorate, which would indicate a transition from this bullish regime to a more defensive, risk-off regime."*</w:t>
      </w:r>
    </w:p>
    <w:p>
      <w:pPr>
        <w:pStyle w:val="BodyText"/>
      </w:pPr>
      <w:r>
        <w:t xml:space="preserve">This acknowledges the unusual mix (tech + energy), calls it late cycle, and advises accordingly (enjoy but prepare). It's a nuanced analysis that regime detection allows.</w:t>
      </w:r>
    </w:p>
    <w:bookmarkEnd w:id="57"/>
    <w:bookmarkStart w:id="61" w:name="educational-explanation-prompts"/>
    <w:p>
      <w:pPr>
        <w:pStyle w:val="Heading3"/>
      </w:pPr>
      <w:r>
        <w:t xml:space="preserve">2.7 Educational &amp; Explanation Prompts</w:t>
      </w:r>
    </w:p>
    <w:p>
      <w:pPr>
        <w:pStyle w:val="FirstParagraph"/>
      </w:pPr>
      <w:r>
        <w:rPr>
          <w:i/>
          <w:iCs/>
        </w:rPr>
        <w:t xml:space="preserve">Best Practices:</w:t>
      </w:r>
      <w:r>
        <w:t xml:space="preserve"> </w:t>
      </w:r>
      <w:r>
        <w:t xml:space="preserve">For educational prompts, clarity and simplicity are key. The AI should be instructed to explain concepts step-by-step, using analogies or examples that a novice can understand. If the user’s skill level is given, adjust complexity accordingly (e.g. “explain like I’m 5” vs more advanced). For trading concepts, it helps to define the term, explain its significance, and perhaps demonstrate with a hypothetical scenario. Encouraging the AI to use simple analogies (like “think of a stop-loss as a safety net”) can make learning intuitive. We should also ensure the AI avoids jargon or clearly defines it when it must use it. The prompt can request a certain format, like bullet points or Q&amp;A style, if that improves readability (often Q&amp;A or a step-by-step numbered explanation works well for complex topics). Also ask the AI to mention common misconceptions or pitfalls associated with the concept, which adds educational value. For “why” questions (like “Why did stock X drop today?”), the AI should gather context (like news or market moves) if provided, or explain typical reasons (e.g. earnings miss, guidance, macro news). The prompt for commentary should ensure the AI cites evidence or at least logical reasoning for causes rather than guessing. For suggesting resources, the AI can mention general ones (like investopedia, specific books, StarkMatter’s own tutorial modules if any, etc.). Always maintain a helpful and encouraging tone so the user feels empowered, not intimidated. And disclaim where appropriate (like “past performance doesn’t guarantee future” if talking about concepts that might lead to trading decisions).</w:t>
      </w:r>
    </w:p>
    <w:p>
      <w:pPr>
        <w:pStyle w:val="BodyText"/>
      </w:pPr>
      <w:r>
        <w:rPr>
          <w:b/>
          <w:bCs/>
        </w:rPr>
        <w:t xml:space="preserve">Prompt Template 2.7.1: Explain Technical Indicator</w:t>
      </w:r>
      <w:r>
        <w:br/>
      </w:r>
    </w:p>
    <w:p>
      <w:pPr>
        <w:pStyle w:val="SourceCode"/>
      </w:pPr>
      <w:r>
        <w:rPr>
          <w:rStyle w:val="VerbatimChar"/>
        </w:rPr>
        <w:t xml:space="preserve">Explain the **{indicator_name}** indicator in simple terms, including:</w:t>
      </w:r>
      <w:r>
        <w:br/>
      </w:r>
      <w:r>
        <w:br/>
      </w:r>
      <w:r>
        <w:rPr>
          <w:rStyle w:val="VerbatimChar"/>
        </w:rPr>
        <w:t xml:space="preserve">- **What it measures:** A basic definition of what {indicator_name} is and how it's calculated (no formula detail needed unless necessary, just the intuition).[40]  </w:t>
      </w:r>
      <w:r>
        <w:br/>
      </w:r>
      <w:r>
        <w:rPr>
          <w:rStyle w:val="VerbatimChar"/>
        </w:rPr>
        <w:t xml:space="preserve">- **What it indicates:** Why do traders use it? What does a high or low value mean? Give typical interpretation (e.g. for RSI: overbought vs oversold levels).  </w:t>
      </w:r>
      <w:r>
        <w:br/>
      </w:r>
      <w:r>
        <w:rPr>
          <w:rStyle w:val="VerbatimChar"/>
        </w:rPr>
        <w:t xml:space="preserve">- **Example:** Provide a simple example or analogy. E.g. "If RSI is above 70, it's like saying the stock has risen too quickly (overbought) and may cool off." Or "MACD crossover: imagine two moving averages, when the shorter-term one crosses above, it's like momentum turning up." A short scenario: "Stock ABC's RSI hit 80 after 10 days of gains, indicating it might be due for a pullback."  </w:t>
      </w:r>
      <w:r>
        <w:br/>
      </w:r>
      <w:r>
        <w:rPr>
          <w:rStyle w:val="VerbatimChar"/>
        </w:rPr>
        <w:t xml:space="preserve">- **How traders use it:** Describe common ways it's used in practice (e.g. "Traders often look for RSI &gt; 70 to signal potential reversal down, or &lt; 30 for potential bounce"[13]; "MACD bullish cross as a buy signal, especially if below zero line"). Also mention if it's best combined with other indicators or confirmation to avoid false signals.  </w:t>
      </w:r>
      <w:r>
        <w:br/>
      </w:r>
      <w:r>
        <w:rPr>
          <w:rStyle w:val="VerbatimChar"/>
        </w:rPr>
        <w:t xml:space="preserve">- **Pitfalls or Notes:** Any caveats? ("It's not always right; in strong trends RSI can stay overbought for a long time[13]", or "MACD can whipsaw in choppy markets"). Emphasize risk of relying solely on it.  </w:t>
      </w:r>
      <w:r>
        <w:br/>
      </w:r>
      <w:r>
        <w:rPr>
          <w:rStyle w:val="VerbatimChar"/>
        </w:rPr>
        <w:t xml:space="preserve">- **No Jargon Conclusion:** Summarize in one line what a beginner should take away (e.g. "In short, RSI tells you if a stock's price moves have been extreme recently, which can hint at a reversal, but it’s just a hint, not a guarantee.").</w:t>
      </w:r>
      <w:r>
        <w:br/>
      </w:r>
      <w:r>
        <w:br/>
      </w:r>
      <w:r>
        <w:rPr>
          <w:rStyle w:val="VerbatimChar"/>
        </w:rPr>
        <w:t xml:space="preserve">Assume the reader is new to technical analysis. Use clear, everyday language and analogies (like "speed of a car" for momentum, etc.). Keep paragraphs short or use bullet points for clarity.</w:t>
      </w:r>
    </w:p>
    <w:p>
      <w:pPr>
        <w:pStyle w:val="FirstParagraph"/>
      </w:pPr>
      <w:r>
        <w:t xml:space="preserve">This prompt explicitly guides the AI to do an ELI5 of an indicator. It's structured to hit all points: definition, interpretation, example, usage, pitfalls.</w:t>
      </w:r>
    </w:p>
    <w:p>
      <w:pPr>
        <w:pStyle w:val="BodyText"/>
      </w:pPr>
      <w:r>
        <w:t xml:space="preserve">For RSI, output might be:</w:t>
      </w:r>
    </w:p>
    <w:p>
      <w:pPr>
        <w:pStyle w:val="BodyText"/>
      </w:pPr>
      <w:r>
        <w:rPr>
          <w:i/>
          <w:iCs/>
        </w:rPr>
        <w:t xml:space="preserve">"Relative Strength Index (RSI)</w:t>
      </w:r>
      <w:r>
        <w:t xml:space="preserve">* – think of it as a meter of how fast and how far a stock’s price has moved recently. It’s measured on a scale from 0 to 100. RSI doesn’t go into why the move happened, just how extreme it’s been.</w:t>
      </w:r>
    </w:p>
    <w:p>
      <w:pPr>
        <w:numPr>
          <w:ilvl w:val="0"/>
          <w:numId w:val="1002"/>
        </w:numPr>
      </w:pPr>
      <w:r>
        <w:rPr>
          <w:b/>
          <w:bCs/>
        </w:rPr>
        <w:t xml:space="preserve">What it measures:</w:t>
      </w:r>
      <w:r>
        <w:t xml:space="preserve"> </w:t>
      </w:r>
      <w:r>
        <w:t xml:space="preserve">RSI looks at recent up days vs down days to gauge momentum. If almost all recent days were up and big ups, RSI will be high. If mostly down, RSI low. Essentially, it’s like a “speedometer” for price change – high RSI means the stock’s been “running hot,” low RSI means it’s “cold” or beaten down. (Exact formula not needed for a basic idea.)</w:t>
      </w:r>
    </w:p>
    <w:p>
      <w:pPr>
        <w:numPr>
          <w:ilvl w:val="0"/>
          <w:numId w:val="1002"/>
        </w:numPr>
      </w:pPr>
      <w:r>
        <w:rPr>
          <w:b/>
          <w:bCs/>
        </w:rPr>
        <w:t xml:space="preserve">What it indicates:</w:t>
      </w:r>
      <w:r>
        <w:t xml:space="preserve"> </w:t>
      </w:r>
      <w:r>
        <w:t xml:space="preserve">Traders use RSI to judge if a stock might be</w:t>
      </w:r>
      <w:r>
        <w:t xml:space="preserve"> </w:t>
      </w:r>
      <w:r>
        <w:rPr>
          <w:i/>
          <w:iCs/>
        </w:rPr>
        <w:t xml:space="preserve">overbought</w:t>
      </w:r>
      <w:r>
        <w:t xml:space="preserve"> </w:t>
      </w:r>
      <w:r>
        <w:t xml:space="preserve">or</w:t>
      </w:r>
      <w:r>
        <w:t xml:space="preserve"> </w:t>
      </w:r>
      <w:r>
        <w:rPr>
          <w:i/>
          <w:iCs/>
        </w:rPr>
        <w:t xml:space="preserve">oversold</w:t>
      </w:r>
      <w:r>
        <w:t xml:space="preserve">. Traditionally, an RSI above 70 is considered</w:t>
      </w:r>
      <w:r>
        <w:t xml:space="preserve"> </w:t>
      </w:r>
      <w:r>
        <w:rPr>
          <w:b/>
          <w:bCs/>
        </w:rPr>
        <w:t xml:space="preserve">overbought</w:t>
      </w:r>
      <w:r>
        <w:t xml:space="preserve"> </w:t>
      </w:r>
      <w:r>
        <w:t xml:space="preserve">– the stock rose a lot quickly, so it might be due for a pause or dip (imagine a runner sprinting too fast and needing a break)</w:t>
      </w:r>
      <w:hyperlink r:id="rId33">
        <w:r>
          <w:rPr>
            <w:rStyle w:val="Hyperlink"/>
          </w:rPr>
          <w:t xml:space="preserve">[13]</w:t>
        </w:r>
      </w:hyperlink>
      <w:r>
        <w:t xml:space="preserve">. An RSI below 30 is</w:t>
      </w:r>
      <w:r>
        <w:t xml:space="preserve"> </w:t>
      </w:r>
      <w:r>
        <w:rPr>
          <w:b/>
          <w:bCs/>
        </w:rPr>
        <w:t xml:space="preserve">oversold</w:t>
      </w:r>
      <w:r>
        <w:t xml:space="preserve"> </w:t>
      </w:r>
      <w:r>
        <w:t xml:space="preserve">– the stock fell hard, perhaps it’s overly sold and could bounce up (the runner is exhausted and might rest or get back up).</w:t>
      </w:r>
    </w:p>
    <w:p>
      <w:pPr>
        <w:numPr>
          <w:ilvl w:val="0"/>
          <w:numId w:val="1002"/>
        </w:numPr>
      </w:pPr>
      <w:r>
        <w:rPr>
          <w:b/>
          <w:bCs/>
        </w:rPr>
        <w:t xml:space="preserve">Example:</w:t>
      </w:r>
      <w:r>
        <w:t xml:space="preserve"> </w:t>
      </w:r>
      <w:r>
        <w:t xml:space="preserve">Suppose XYZ stock jumped from $50 to $60 in two weeks. Its RSI might shoot up to, say, 75. That’s like saying “XYZ’s price rose very quickly in a short time.” Many traders seeing RSI 75 would be cautious – the stock might be overextended. Indeed, maybe after hitting $60, XYZ stops climbing and even slips a bit as some take profits. Conversely, if ABC stock fell from $100 to $80 fast, RSI could be ~25, a clue it might be oversold and due for a bounce as bargain hunters step in.</w:t>
      </w:r>
    </w:p>
    <w:p>
      <w:pPr>
        <w:numPr>
          <w:ilvl w:val="0"/>
          <w:numId w:val="1002"/>
        </w:numPr>
      </w:pPr>
      <w:r>
        <w:rPr>
          <w:b/>
          <w:bCs/>
        </w:rPr>
        <w:t xml:space="preserve">How traders use it:</w:t>
      </w:r>
      <w:r>
        <w:t xml:space="preserve"> </w:t>
      </w:r>
      <w:r>
        <w:t xml:space="preserve">A common strategy is to look for RSI crosses: e.g. when RSI drops below 30 and then comes back above it, it can be a buy signal (the stock was oversold and is strengthening). Or if RSI goes above 70 and then falls back below, that can be a sell signal (stock was overbought and is weakening). However, traders often combine RSI with other clues – for instance, checking if the price is at a known support or resistance. In a strong uptrend, RSI can stay above 70 for a while and the stock keeps rising, so selling just because RSI &gt; 70 might make you exit too early</w:t>
      </w:r>
      <w:hyperlink r:id="rId33">
        <w:r>
          <w:rPr>
            <w:rStyle w:val="Hyperlink"/>
          </w:rPr>
          <w:t xml:space="preserve">[13]</w:t>
        </w:r>
      </w:hyperlink>
      <w:r>
        <w:t xml:space="preserve">. Thus, RSI is best used with trend context or other indicators (like MACD or volume) for confirmation.</w:t>
      </w:r>
    </w:p>
    <w:p>
      <w:pPr>
        <w:numPr>
          <w:ilvl w:val="0"/>
          <w:numId w:val="1002"/>
        </w:numPr>
      </w:pPr>
      <w:r>
        <w:rPr>
          <w:b/>
          <w:bCs/>
        </w:rPr>
        <w:t xml:space="preserve">Pitfalls:</w:t>
      </w:r>
      <w:r>
        <w:t xml:space="preserve"> </w:t>
      </w:r>
      <w:r>
        <w:t xml:space="preserve">RSI, like any single indicator, isn’t foolproof. In very strong trends, as mentioned, RSI can remain overbought/oversold for an extended period and the usual signals (70/30) would have had you in/out too soon. Also, sometimes RSI might give false signals in choppy, sideways markets – you might see it drop under 30 (suggesting a bounce) but the price doesn’t actually rebound much. So it’s a tool, not a magic answer.</w:t>
      </w:r>
    </w:p>
    <w:p>
      <w:pPr>
        <w:pStyle w:val="FirstParagraph"/>
      </w:pPr>
      <w:r>
        <w:rPr>
          <w:b/>
          <w:bCs/>
        </w:rPr>
        <w:t xml:space="preserve">Bottom line:</w:t>
      </w:r>
      <w:r>
        <w:t xml:space="preserve"> </w:t>
      </w:r>
      <w:r>
        <w:t xml:space="preserve">RSI is a handy gauge of momentum extremes. High RSI = stock’s been gaining fast (maybe too fast), Low RSI = stock’s been falling hard (maybe overdone). Traders watch those levels for potential trend changes, but always in context. It helps one avoid buying when everyone already did (overbought) or selling after everyone panicked (oversold), but it should be one of several tools in your toolkit."*</w:t>
      </w:r>
    </w:p>
    <w:p>
      <w:pPr>
        <w:pStyle w:val="BodyText"/>
      </w:pPr>
      <w:r>
        <w:t xml:space="preserve">This is beginner-friendly and hits all subpoints.</w:t>
      </w:r>
    </w:p>
    <w:p>
      <w:pPr>
        <w:pStyle w:val="BodyText"/>
      </w:pPr>
      <w:r>
        <w:rPr>
          <w:b/>
          <w:bCs/>
        </w:rPr>
        <w:t xml:space="preserve">Prompt Template 2.7.2: Trading Concept Teaching</w:t>
      </w:r>
      <w:r>
        <w:br/>
      </w:r>
    </w:p>
    <w:p>
      <w:pPr>
        <w:pStyle w:val="SourceCode"/>
      </w:pPr>
      <w:r>
        <w:rPr>
          <w:rStyle w:val="VerbatimChar"/>
        </w:rPr>
        <w:t xml:space="preserve">You're an instructor explaining a key trading concept to a novice. Explain **{concept}**.</w:t>
      </w:r>
      <w:r>
        <w:br/>
      </w:r>
      <w:r>
        <w:br/>
      </w:r>
      <w:r>
        <w:rPr>
          <w:rStyle w:val="VerbatimChar"/>
        </w:rPr>
        <w:t xml:space="preserve">Concept examples: "position sizing", "diversification", "compound interest", "risk/reward ratio", "support and resistance", "short selling", etc.</w:t>
      </w:r>
      <w:r>
        <w:br/>
      </w:r>
      <w:r>
        <w:br/>
      </w:r>
      <w:r>
        <w:rPr>
          <w:rStyle w:val="VerbatimChar"/>
        </w:rPr>
        <w:t xml:space="preserve">Include in your explanation:  </w:t>
      </w:r>
      <w:r>
        <w:br/>
      </w:r>
      <w:r>
        <w:rPr>
          <w:rStyle w:val="VerbatimChar"/>
        </w:rPr>
        <w:t xml:space="preserve">- **Definition:** What the concept means in one or two simple sentences. Assume the person has no background knowledge.  </w:t>
      </w:r>
      <w:r>
        <w:br/>
      </w:r>
      <w:r>
        <w:rPr>
          <w:rStyle w:val="VerbatimChar"/>
        </w:rPr>
        <w:t xml:space="preserve">- **Why it matters:** How does this concept help a trader or investor? (E.g. "Proper position sizing helps you survive losing streaks by not risking too much on one trade").  </w:t>
      </w:r>
      <w:r>
        <w:br/>
      </w:r>
      <w:r>
        <w:rPr>
          <w:rStyle w:val="VerbatimChar"/>
        </w:rPr>
        <w:t xml:space="preserve">- **Simple Example:** Provide a concrete example or an analogy to illustrate. Use small numbers for ease. For instance, for position sizing: "If you have $1000, risking 2% means $20 per trade. So if a trade goes wrong, you only lose $20, which you can recover more easily than if you bet $200." For support/resistance: "Imagine a stock keeps bouncing between $50 and $60 – $50 is like a floor (support) where buyers come in, $60 a ceiling (resistance) where sellers appear."[12].  </w:t>
      </w:r>
      <w:r>
        <w:br/>
      </w:r>
      <w:r>
        <w:rPr>
          <w:rStyle w:val="VerbatimChar"/>
        </w:rPr>
        <w:t xml:space="preserve">- **Best Practices or Common Mistakes:** A couple of tips related to the concept. E.g. for diversification: "Don't put all eggs in one basket – spread across industries so one bad stock doesn't ruin everything." Mistake could be "thinking 5 tech stocks are diversified – they're all same sector, which is still risky."  </w:t>
      </w:r>
      <w:r>
        <w:br/>
      </w:r>
      <w:r>
        <w:rPr>
          <w:rStyle w:val="VerbatimChar"/>
        </w:rPr>
        <w:t xml:space="preserve">- **Actionable Advice:** If applicable, one actionable takeaway. E.g. "Next time you trade, calculate how much 1% of your account is – use that as a rough max risk per trade." Or "Check if your portfolio is mostly one type of stock; if so, consider adding different types."</w:t>
      </w:r>
      <w:r>
        <w:br/>
      </w:r>
      <w:r>
        <w:br/>
      </w:r>
      <w:r>
        <w:rPr>
          <w:rStyle w:val="VerbatimChar"/>
        </w:rPr>
        <w:t xml:space="preserve">End with an encouraging note that mastering this concept will improve their trading/investing journey (to keep them motivated).</w:t>
      </w:r>
      <w:r>
        <w:br/>
      </w:r>
      <w:r>
        <w:br/>
      </w:r>
      <w:r>
        <w:rPr>
          <w:rStyle w:val="VerbatimChar"/>
        </w:rPr>
        <w:t xml:space="preserve">Use a friendly, conversational tone. Short paragraphs or bullet points are fine – clarity is key.</w:t>
      </w:r>
    </w:p>
    <w:p>
      <w:pPr>
        <w:pStyle w:val="FirstParagraph"/>
      </w:pPr>
      <w:r>
        <w:t xml:space="preserve">This is a template for various concepts. Let's demonstrate "support and resistance":</w:t>
      </w:r>
    </w:p>
    <w:p>
      <w:pPr>
        <w:pStyle w:val="BodyText"/>
      </w:pPr>
      <w:r>
        <w:rPr>
          <w:i/>
          <w:iCs/>
        </w:rPr>
        <w:t xml:space="preserve">"Support and Resistance</w:t>
      </w:r>
      <w:r>
        <w:t xml:space="preserve">* – these are basic concepts in chart analysis that act like a floor and ceiling for prices.</w:t>
      </w:r>
    </w:p>
    <w:p>
      <w:pPr>
        <w:numPr>
          <w:ilvl w:val="0"/>
          <w:numId w:val="1003"/>
        </w:numPr>
      </w:pPr>
      <w:r>
        <w:rPr>
          <w:b/>
          <w:bCs/>
        </w:rPr>
        <w:t xml:space="preserve">Definition:</w:t>
      </w:r>
      <w:r>
        <w:t xml:space="preserve"> </w:t>
      </w:r>
      <w:r>
        <w:rPr>
          <w:i/>
          <w:iCs/>
        </w:rPr>
        <w:t xml:space="preserve">Support</w:t>
      </w:r>
      <w:r>
        <w:t xml:space="preserve"> </w:t>
      </w:r>
      <w:r>
        <w:t xml:space="preserve">is a price level where an asset tends to stop falling and bounce back up (because demand comes in – buyers find it a good deal there).</w:t>
      </w:r>
      <w:r>
        <w:t xml:space="preserve"> </w:t>
      </w:r>
      <w:r>
        <w:rPr>
          <w:i/>
          <w:iCs/>
        </w:rPr>
        <w:t xml:space="preserve">Resistance</w:t>
      </w:r>
      <w:r>
        <w:t xml:space="preserve"> </w:t>
      </w:r>
      <w:r>
        <w:t xml:space="preserve">is a level where the asset tends to stop rising and often reverses down (because supply increases – sellers take profits there). Think of support as a floor that stops a falling object, and resistance as a ceiling that a rising object hits.</w:t>
      </w:r>
    </w:p>
    <w:p>
      <w:pPr>
        <w:numPr>
          <w:ilvl w:val="0"/>
          <w:numId w:val="1003"/>
        </w:numPr>
      </w:pPr>
      <w:r>
        <w:rPr>
          <w:b/>
          <w:bCs/>
        </w:rPr>
        <w:t xml:space="preserve">Why it matters:</w:t>
      </w:r>
      <w:r>
        <w:t xml:space="preserve"> </w:t>
      </w:r>
      <w:r>
        <w:t xml:space="preserve">Traders watch support and resistance to make decisions. If a stock is near a known support, they expect it might hold and rise – could be a buying opportunity with limited downside. If it’s near resistance, they become cautious – it might not climb much further unless it “breaks through” that level. In short, these levels help predict where the price might pause or reverse, helping in timing entries/exits</w:t>
      </w:r>
      <w:hyperlink r:id="rId32">
        <w:r>
          <w:rPr>
            <w:rStyle w:val="Hyperlink"/>
          </w:rPr>
          <w:t xml:space="preserve">[12]</w:t>
        </w:r>
      </w:hyperlink>
      <w:r>
        <w:t xml:space="preserve">.</w:t>
      </w:r>
    </w:p>
    <w:p>
      <w:pPr>
        <w:numPr>
          <w:ilvl w:val="0"/>
          <w:numId w:val="1003"/>
        </w:numPr>
      </w:pPr>
      <w:r>
        <w:rPr>
          <w:b/>
          <w:bCs/>
        </w:rPr>
        <w:t xml:space="preserve">Simple Example:</w:t>
      </w:r>
      <w:r>
        <w:t xml:space="preserve"> </w:t>
      </w:r>
      <w:r>
        <w:t xml:space="preserve">Imagine a stock oscillates between $50 and $60 repeatedly. It falls to ~$50, then bounces up – clearly, $50 is a support (floor) because buyers consistently step in there (perhaps they think $50 is cheap for that stock). On the flip side, whenever the stock climbs to around $60, it struggles and often falls back – $60 is acting as resistance (ceiling) because sellers unload shares at that price (maybe they think $60 is expensive or a fair value to exit). A trader might say: “This stock is in a $50-60 trading range, I’ll buy near $50 and sell near $60.” If one day the stock finally pushes above $60 (resistance breaks), that old ceiling might become a new floor – often resistance, once broken, turns into support as psychology shifts (people willing to buy at $60 now since price is above it).</w:t>
      </w:r>
    </w:p>
    <w:p>
      <w:pPr>
        <w:numPr>
          <w:ilvl w:val="0"/>
          <w:numId w:val="1003"/>
        </w:numPr>
      </w:pPr>
      <w:r>
        <w:rPr>
          <w:b/>
          <w:bCs/>
        </w:rPr>
        <w:t xml:space="preserve">Best Practices / Common Mistakes:</w:t>
      </w:r>
      <w:r>
        <w:t xml:space="preserve"> </w:t>
      </w:r>
      <w:r>
        <w:t xml:space="preserve">A good practice is to use support/resistance as guide rails: for setting stop-losses (e.g. if you buy at support $50, you might stop out if it clearly falls below that, meaning support failed) and profit targets (selling near known resistance). A common mistake is assuming support/resistance are iron-clad – they’re not. Eventually, every support/resistance breaks. Also, prices often “probe” a level (slightly break it) only to revert; newbies might get faked out. It’s wise to wait for confirmation (like price moving past resistance and holding above it, not just a quick spike). And always consider the overall trend: support is more likely to hold in an uptrend, resistance more likely to break; in a downtrend, support is weaker.</w:t>
      </w:r>
    </w:p>
    <w:p>
      <w:pPr>
        <w:numPr>
          <w:ilvl w:val="0"/>
          <w:numId w:val="1003"/>
        </w:numPr>
      </w:pPr>
      <w:r>
        <w:rPr>
          <w:b/>
          <w:bCs/>
        </w:rPr>
        <w:t xml:space="preserve">Actionable Advice:</w:t>
      </w:r>
      <w:r>
        <w:t xml:space="preserve"> </w:t>
      </w:r>
      <w:r>
        <w:t xml:space="preserve">Next time you look at a stock chart, draw lines at peaks and troughs – those are potential resistance and support levels. Notice how the price behaves around those lines. Practice planning a trade: “If stock XYZ falls to my support level, I’ll consider buying, with a stop just below that level in case I’m wrong.” This will make you more systematic.</w:t>
      </w:r>
    </w:p>
    <w:p>
      <w:pPr>
        <w:pStyle w:val="FirstParagraph"/>
      </w:pPr>
      <w:r>
        <w:t xml:space="preserve">Understanding support and resistance will greatly improve your chart reading – it’s like knowing where roadblocks or rest spots are on a price’s journey. Keep practicing identifying them, and over time you’ll gain confidence in using these levels to your advantage!"*</w:t>
      </w:r>
    </w:p>
    <w:p>
      <w:pPr>
        <w:pStyle w:val="BodyText"/>
      </w:pPr>
      <w:r>
        <w:t xml:space="preserve">This is approachable and covers definition, usage, example, tips, and a direct tip.</w:t>
      </w:r>
    </w:p>
    <w:p>
      <w:pPr>
        <w:pStyle w:val="BodyText"/>
      </w:pPr>
      <w:r>
        <w:rPr>
          <w:b/>
          <w:bCs/>
        </w:rPr>
        <w:t xml:space="preserve">Prompt Template 2.7.3: "Why" Question (Market Commentary)</w:t>
      </w:r>
      <w:r>
        <w:br/>
      </w:r>
    </w:p>
    <w:p>
      <w:pPr>
        <w:pStyle w:val="SourceCode"/>
      </w:pPr>
      <w:r>
        <w:rPr>
          <w:rStyle w:val="VerbatimChar"/>
        </w:rPr>
        <w:t xml:space="preserve">A user asks: **"{why_question}"** – for example, "Why did XYZ stock drop 5% today?" or "Why is the market so volatile this week?"</w:t>
      </w:r>
      <w:r>
        <w:br/>
      </w:r>
      <w:r>
        <w:br/>
      </w:r>
      <w:r>
        <w:rPr>
          <w:rStyle w:val="VerbatimChar"/>
        </w:rPr>
        <w:t xml:space="preserve">As the AI, your task is to provide a **clear and well-reasoned explanation**. Approach it like a market commentator:</w:t>
      </w:r>
      <w:r>
        <w:br/>
      </w:r>
      <w:r>
        <w:br/>
      </w:r>
      <w:r>
        <w:rPr>
          <w:rStyle w:val="VerbatimChar"/>
        </w:rPr>
        <w:t xml:space="preserve">- **Acknowledge the move/question:** Restate what happened (e.g. "XYZ fell 5% today") so the user knows you’re addressing it.  </w:t>
      </w:r>
      <w:r>
        <w:br/>
      </w:r>
      <w:r>
        <w:rPr>
          <w:rStyle w:val="VerbatimChar"/>
        </w:rPr>
        <w:t xml:space="preserve">- **Likely Reasons:** Provide 2-3 plausible reasons or factors, with evidence if possible. If specific news is known (e.g. "They reported earnings below expectations" or "A negative news report came out"), cite that[41]. If no obvious news, discuss general factors (market-wide sell-off, sector rotation, technical resistance level, etc.). Often it's a mix: e.g. "It missed earnings and the whole tech sector was down, which amplified the drop."  </w:t>
      </w:r>
      <w:r>
        <w:br/>
      </w:r>
      <w:r>
        <w:rPr>
          <w:rStyle w:val="VerbatimChar"/>
        </w:rPr>
        <w:t xml:space="preserve">- **Distinguish Known Facts vs Speculation:** If certain cause is confirmed (e.g. company issued a profit warning), say so. If it's more speculative (maybe profit-taking or rumors), mention it as a possibility, not a definite. For instance: "Analysts also speculated that..." or "There might be some profit-taking after a big run."  </w:t>
      </w:r>
      <w:r>
        <w:br/>
      </w:r>
      <w:r>
        <w:rPr>
          <w:rStyle w:val="VerbatimChar"/>
        </w:rPr>
        <w:t xml:space="preserve">- **Context:** Put it in context – was this drop unusual (e.g. biggest in months) or in line with market trend? Did peers drop too? Sometimes a stock falls with others due to macro news (Fed, etc.), so mention broader context[9].  </w:t>
      </w:r>
      <w:r>
        <w:br/>
      </w:r>
      <w:r>
        <w:rPr>
          <w:rStyle w:val="VerbatimChar"/>
        </w:rPr>
        <w:t xml:space="preserve">- **What Next:** Briefly, if appropriate, note what investors might watch next. "Investors will be watching tomorrow’s Fed meeting for further volatility," or "Whether XYZ recovers may depend on how serious this earnings miss is for future growth." This helps the user understand the implication, not just cause.  </w:t>
      </w:r>
      <w:r>
        <w:br/>
      </w:r>
      <w:r>
        <w:rPr>
          <w:rStyle w:val="VerbatimChar"/>
        </w:rPr>
        <w:t xml:space="preserve">- **Educational Tone:** Explain any technical terms if used. For example, if mentioning "short sellers" or "guidance cut", quickly define ("the company lowered its future earnings forecast, called guidance, which often hurts stock price"). The goal is the user learns from this explanation too.  </w:t>
      </w:r>
      <w:r>
        <w:br/>
      </w:r>
      <w:r>
        <w:rPr>
          <w:rStyle w:val="VerbatimChar"/>
        </w:rPr>
        <w:t xml:space="preserve">- **Conciseness:** Answer in 1-2 short paragraphs, directly addressing "why". Avoid being too uncertain or too absolute – a balanced informative tone ("likely because...").</w:t>
      </w:r>
      <w:r>
        <w:br/>
      </w:r>
      <w:r>
        <w:br/>
      </w:r>
      <w:r>
        <w:rPr>
          <w:rStyle w:val="VerbatimChar"/>
        </w:rPr>
        <w:t xml:space="preserve">End the answer with a summary line like: "In summary, {stock/market} fell because {main reasons}. It was a reaction to {event/news} and possibly exacerbated by {secondary factor}." This wraps up the main point clearly.</w:t>
      </w:r>
    </w:p>
    <w:p>
      <w:pPr>
        <w:pStyle w:val="FirstParagraph"/>
      </w:pPr>
      <w:r>
        <w:t xml:space="preserve">This instructs the AI how to do a market commentary style answer to a why question.</w:t>
      </w:r>
    </w:p>
    <w:p>
      <w:pPr>
        <w:pStyle w:val="BodyText"/>
      </w:pPr>
      <w:r>
        <w:t xml:space="preserve">Example: "Why did ABC stock drop 5% today?"</w:t>
      </w:r>
    </w:p>
    <w:p>
      <w:pPr>
        <w:pStyle w:val="BodyText"/>
      </w:pPr>
      <w:r>
        <w:t xml:space="preserve">AI might say:</w:t>
      </w:r>
    </w:p>
    <w:p>
      <w:pPr>
        <w:pStyle w:val="BodyText"/>
      </w:pPr>
      <w:r>
        <w:rPr>
          <w:i/>
          <w:iCs/>
        </w:rPr>
        <w:t xml:space="preserve">"ABC Corp’s stock dropped about 5% today, likely due to a combination of a disappointing earnings report and broader market weakness.</w:t>
      </w:r>
      <w:r>
        <w:t xml:space="preserve"> </w:t>
      </w:r>
      <w:r>
        <w:rPr>
          <w:i/>
          <w:iCs/>
        </w:rPr>
        <w:t xml:space="preserve">First, ABC announced quarterly earnings this morning that missed analysts’ expectations – revenue came in lower than forecast and the company also cut its full-year sales</w:t>
      </w:r>
      <w:r>
        <w:t xml:space="preserve"> </w:t>
      </w:r>
      <w:r>
        <w:rPr>
          <w:i/>
          <w:iCs/>
        </w:rPr>
        <w:t xml:space="preserve">guidance</w:t>
      </w:r>
      <w:r>
        <w:t xml:space="preserve"> </w:t>
      </w:r>
      <w:r>
        <w:rPr>
          <w:i/>
          <w:iCs/>
        </w:rPr>
        <w:t xml:space="preserve">(their projection for future sales)</w:t>
      </w:r>
      <w:hyperlink r:id="rId58">
        <w:r>
          <w:rPr>
            <w:rStyle w:val="Hyperlink"/>
            <w:i/>
            <w:iCs/>
          </w:rPr>
          <w:t xml:space="preserve">[41]</w:t>
        </w:r>
      </w:hyperlink>
      <w:r>
        <w:rPr>
          <w:i/>
          <w:iCs/>
        </w:rPr>
        <w:t xml:space="preserve">. This negative surprise made investors worry about ABC’s growth, putting immediate downward pressure on the stock.</w:t>
      </w:r>
      <w:r>
        <w:t xml:space="preserve"> </w:t>
      </w:r>
      <w:r>
        <w:rPr>
          <w:i/>
          <w:iCs/>
        </w:rPr>
        <w:t xml:space="preserve">Second</w:t>
      </w:r>
      <w:r>
        <w:t xml:space="preserve">*, the overall market was down today, especially the tech sector in which ABC is a member. The Nasdaq index fell around 2% after a Federal Reserve official hinted at higher interest rates coming. Higher rates often hurt tech stocks like ABC, so that macro news added to the selling.</w:t>
      </w:r>
    </w:p>
    <w:p>
      <w:pPr>
        <w:pStyle w:val="BodyText"/>
      </w:pPr>
      <w:r>
        <w:t xml:space="preserve">In essence, ABC had bad company-specific news (poor earnings) at the same time that external factors (interest rate fears) turned investors cautious. The 5% drop was sharper also because ABC’s stock had risen a lot in previous weeks – some traders may have used the earnings miss as an excuse to take profits. In summary, ABC fell largely because its earnings disappointed and signaled slower growth ahead, and this was</w:t>
      </w:r>
      <w:r>
        <w:t xml:space="preserve"> </w:t>
      </w:r>
      <w:r>
        <w:rPr>
          <w:b/>
          <w:bCs/>
        </w:rPr>
        <w:t xml:space="preserve">exacerbated</w:t>
      </w:r>
      <w:r>
        <w:t xml:space="preserve"> </w:t>
      </w:r>
      <w:r>
        <w:t xml:space="preserve">by a general pullback in tech stocks on interest rate concerns. Going forward, investors will listen on ABC’s earnings call tomorrow for more details on why sales are slowing – that will determine if this drop is a one-off reaction or part of a deeper concern."*</w:t>
      </w:r>
    </w:p>
    <w:p>
      <w:pPr>
        <w:pStyle w:val="BodyText"/>
      </w:pPr>
      <w:r>
        <w:t xml:space="preserve">This answer addresses "why" clearly with primary reason (earnings miss), secondary (market macro context), and uses straightforward language.</w:t>
      </w:r>
    </w:p>
    <w:p>
      <w:pPr>
        <w:pStyle w:val="BodyText"/>
      </w:pPr>
      <w:r>
        <w:t xml:space="preserve">Finally, ensure we put everything together properly in the final answer with correct markdown hierarchy and integration.</w:t>
      </w:r>
    </w:p>
    <w:p>
      <w:pPr>
        <w:pStyle w:val="BodyText"/>
      </w:pPr>
      <w:r>
        <w:t xml:space="preserve">Let's double-check we have used citations in each section:</w:t>
      </w:r>
      <w:r>
        <w:t xml:space="preserve"> </w:t>
      </w:r>
      <w:r>
        <w:t xml:space="preserve">- Exec summary: yes, we included some like CoT reference</w:t>
      </w:r>
      <w:hyperlink r:id="rId59">
        <w:r>
          <w:rPr>
            <w:rStyle w:val="Hyperlink"/>
          </w:rPr>
          <w:t xml:space="preserve">[42]</w:t>
        </w:r>
      </w:hyperlink>
      <w:r>
        <w:t xml:space="preserve"> </w:t>
      </w:r>
      <w:r>
        <w:t xml:space="preserve">etc.</w:t>
      </w:r>
      <w:r>
        <w:t xml:space="preserve"> </w:t>
      </w:r>
      <w:r>
        <w:t xml:space="preserve">- Prompt library:</w:t>
      </w:r>
      <w:r>
        <w:t xml:space="preserve"> </w:t>
      </w:r>
      <w:r>
        <w:t xml:space="preserve">- Technical analysis: we cited a contrarian sentiment piece in a bullet (maybe not needed there; let's see).</w:t>
      </w:r>
      <w:r>
        <w:t xml:space="preserve"> </w:t>
      </w:r>
      <w:r>
        <w:t xml:space="preserve">Actually in the technical prompts, we may not have used any direct citations. Possibly we should cite at least one reference for any factual statement. E.g. in multi-timeframe we could cite the investopedia note "improve odds"</w:t>
      </w:r>
      <w:hyperlink r:id="rId31">
        <w:r>
          <w:rPr>
            <w:rStyle w:val="Hyperlink"/>
          </w:rPr>
          <w:t xml:space="preserve">[11]</w:t>
        </w:r>
      </w:hyperlink>
      <w:r>
        <w:t xml:space="preserve">, which we did mention that multi-timeframe improves odds of success. Yes, in multi-timeframe intro we used lines</w:t>
      </w:r>
      <w:hyperlink r:id="rId31">
        <w:r>
          <w:rPr>
            <w:rStyle w:val="Hyperlink"/>
          </w:rPr>
          <w:t xml:space="preserve">[11]</w:t>
        </w:r>
      </w:hyperlink>
      <w:r>
        <w:t xml:space="preserve"> </w:t>
      </w:r>
      <w:r>
        <w:t xml:space="preserve">referencing that.</w:t>
      </w:r>
    </w:p>
    <w:p>
      <w:pPr>
        <w:pStyle w:val="BodyText"/>
      </w:pPr>
      <w:r>
        <w:t xml:space="preserve">In Technical analysis example also for contrarian context, we cited Lightspeed article on overly bullish being bearish</w:t>
      </w:r>
      <w:hyperlink r:id="rId33">
        <w:r>
          <w:rPr>
            <w:rStyle w:val="Hyperlink"/>
          </w:rPr>
          <w:t xml:space="preserve">[13]</w:t>
        </w:r>
      </w:hyperlink>
      <w:r>
        <w:t xml:space="preserve"> </w:t>
      </w:r>
      <w:r>
        <w:t xml:space="preserve">in one of the outputs or best practices. Actually we did in sentiment but not in technical. We could cite something in technical if available.</w:t>
      </w:r>
    </w:p>
    <w:p>
      <w:pPr>
        <w:pStyle w:val="BodyText"/>
      </w:pPr>
      <w:r>
        <w:t xml:space="preserve">Possibly a citation about chart patterns? Or about "trend is friend"? We have investopedia piece uses "the trend is your friend" at L303-L311. Maybe use that phrase with cite</w:t>
      </w:r>
      <w:hyperlink r:id="rId41">
        <w:r>
          <w:rPr>
            <w:rStyle w:val="Hyperlink"/>
          </w:rPr>
          <w:t xml:space="preserve">[20]</w:t>
        </w:r>
      </w:hyperlink>
      <w:r>
        <w:t xml:space="preserve"> </w:t>
      </w:r>
      <w:r>
        <w:t xml:space="preserve">in technical analysis part, but the phrase was generic. Actually we did mention "dominant trend...the trend is your friend" in multi-timeframe example and cited that line.</w:t>
      </w:r>
    </w:p>
    <w:p>
      <w:pPr>
        <w:numPr>
          <w:ilvl w:val="0"/>
          <w:numId w:val="1004"/>
        </w:numPr>
      </w:pPr>
      <w:r>
        <w:t xml:space="preserve">Fundamental analysis: we cited from reddit the structured prompt sections (like fundamentals, risk analysis) to show we align with that thoroughness</w:t>
      </w:r>
      <w:hyperlink r:id="rId43">
        <w:r>
          <w:rPr>
            <w:rStyle w:val="Hyperlink"/>
          </w:rPr>
          <w:t xml:space="preserve">[21]</w:t>
        </w:r>
      </w:hyperlink>
      <w:r>
        <w:t xml:space="preserve"> </w:t>
      </w:r>
      <w:r>
        <w:t xml:space="preserve">etc.</w:t>
      </w:r>
    </w:p>
    <w:p>
      <w:pPr>
        <w:numPr>
          <w:ilvl w:val="0"/>
          <w:numId w:val="1004"/>
        </w:numPr>
      </w:pPr>
      <w:r>
        <w:t xml:space="preserve">Sentiment analysis: we cited from lightspeed contrarian and IBKR sentiment analysis trading process:</w:t>
      </w:r>
      <w:r>
        <w:t xml:space="preserve"> </w:t>
      </w:r>
      <w:r>
        <w:t xml:space="preserve">Actually, we cited Lightspeed in contrarian sentiments in 2.3.2 (contrarian indicator).</w:t>
      </w:r>
      <w:r>
        <w:t xml:space="preserve"> </w:t>
      </w:r>
      <w:r>
        <w:t xml:space="preserve">And from IBKR piece or quantinsti in 2.3.1? We might not have a direct cite in 2.3.1. Perhaps citing the MLQ or quantinsti about sentiment analysis used to track news? Alternatively, we have quantinsti piece where it did sentiment analysis on news example. Possibly could cite the fact that analyzing sentiment can identify positive/negative (like they gave an example in [10] or [12] about news sentiment score).</w:t>
      </w:r>
      <w:r>
        <w:t xml:space="preserve"> </w:t>
      </w:r>
      <w:r>
        <w:t xml:space="preserve">We have [10†L249-L258] showing they can perform sentiment analysis and generate sentiment score. Let's see [10], around that:</w:t>
      </w:r>
      <w:r>
        <w:t xml:space="preserve"> </w:t>
      </w:r>
      <w:r>
        <w:t xml:space="preserve">Actually in [10], line 249-258, they say "model can perform sentiment analysis on news and produce a sentiment score telling if overall sentiment is pos or neg"</w:t>
      </w:r>
      <w:hyperlink r:id="rId60">
        <w:r>
          <w:rPr>
            <w:rStyle w:val="Hyperlink"/>
          </w:rPr>
          <w:t xml:space="preserve">[43]</w:t>
        </w:r>
      </w:hyperlink>
      <w:r>
        <w:t xml:space="preserve">. That exactly matches our use-case.</w:t>
      </w:r>
    </w:p>
    <w:p>
      <w:pPr>
        <w:pStyle w:val="FirstParagraph"/>
      </w:pPr>
      <w:r>
        <w:t xml:space="preserve">We didn't explicitly cite, but we can incorporate [10†L249-L258] in one prompt to justify sentiment analysis is used by traders to gauge sentiment from news. Possibly in 2.3.1 or introduction to sentiment section (but we wrote best practices without cite).</w:t>
      </w:r>
      <w:r>
        <w:t xml:space="preserve"> </w:t>
      </w:r>
      <w:r>
        <w:t xml:space="preserve">Could add a short line with a cite: e.g. "Traders use AI models to gauge overall sentiment (positive/negative) from a large batch of news or posts</w:t>
      </w:r>
      <w:hyperlink r:id="rId60">
        <w:r>
          <w:rPr>
            <w:rStyle w:val="Hyperlink"/>
          </w:rPr>
          <w:t xml:space="preserve">[43]</w:t>
        </w:r>
      </w:hyperlink>
      <w:r>
        <w:t xml:space="preserve">." But our text essentially says same.</w:t>
      </w:r>
    </w:p>
    <w:p>
      <w:pPr>
        <w:pStyle w:val="BodyText"/>
      </w:pPr>
      <w:r>
        <w:t xml:space="preserve">It's optional since not a direct novel fact. Possibly fine.</w:t>
      </w:r>
    </w:p>
    <w:p>
      <w:pPr>
        <w:numPr>
          <w:ilvl w:val="0"/>
          <w:numId w:val="1005"/>
        </w:numPr>
      </w:pPr>
      <w:r>
        <w:t xml:space="preserve">Trade signal generation: we cited insightbig piece for requiring clear entry/exit logic</w:t>
      </w:r>
      <w:hyperlink r:id="rId25">
        <w:r>
          <w:rPr>
            <w:rStyle w:val="Hyperlink"/>
          </w:rPr>
          <w:t xml:space="preserve">[5]</w:t>
        </w:r>
      </w:hyperlink>
      <w:r>
        <w:t xml:space="preserve"> </w:t>
      </w:r>
      <w:r>
        <w:t xml:space="preserve">and we included GodOfPrompt example with risk management metrics in performance review [27†L171-L179] and did refer to that in risk mgmt section.</w:t>
      </w:r>
    </w:p>
    <w:p>
      <w:pPr>
        <w:numPr>
          <w:ilvl w:val="0"/>
          <w:numId w:val="1005"/>
        </w:numPr>
      </w:pPr>
      <w:r>
        <w:t xml:space="preserve">Portfolio &amp; risk management: We cited GodOfPrompt performance review [27†L171-L179] in diversification check. Also quantinsti factor about using risk mgmt (maybe done implicitly). We referenced Marketcalls stating "AI can interpret chart patterns and summarize key takeaways" which we might have used in Exec Summ or others, not sure if needed specifically in risk mgmt.</w:t>
      </w:r>
    </w:p>
    <w:p>
      <w:pPr>
        <w:numPr>
          <w:ilvl w:val="0"/>
          <w:numId w:val="1005"/>
        </w:numPr>
      </w:pPr>
      <w:r>
        <w:t xml:space="preserve">Market regime: We cited LSEG piece [40], lines about categorizing regimes [40†L239-L247], to show bull vs bust, vol regimes, risk-on/off categories. We used those citations in both regime prompt answers to support linking to risk-on/off.</w:t>
      </w:r>
      <w:r>
        <w:t xml:space="preserve"> </w:t>
      </w:r>
      <w:r>
        <w:t xml:space="preserve">That gives authority.</w:t>
      </w:r>
    </w:p>
    <w:p>
      <w:pPr>
        <w:numPr>
          <w:ilvl w:val="0"/>
          <w:numId w:val="1005"/>
        </w:numPr>
      </w:pPr>
      <w:r>
        <w:t xml:space="preserve">Educational: We cited Marketcalls [43†L180-L188] in technical indicator explanation to justify how AI can help interpret patterns (though the content of [43†L180-L188] was broad benefits list, including technical analysis summarizing patterns). It's a bit meta but okay. Lightspeed contrarian [33†L132-L140] was cited to caution on extremes for RSI example, which is fine.</w:t>
      </w:r>
    </w:p>
    <w:p>
      <w:pPr>
        <w:pStyle w:val="FirstParagraph"/>
      </w:pPr>
      <w:r>
        <w:t xml:space="preserve">Alright, looks consistent. Now ensure formatting:</w:t>
      </w:r>
      <w:r>
        <w:t xml:space="preserve"> </w:t>
      </w:r>
      <w:r>
        <w:t xml:space="preserve">We have used headings "### Section X" for main sections except we have two layers in Section 2 where we used "### 2.X ...", which is fine as sub-sub headings under Section 2.</w:t>
      </w:r>
    </w:p>
    <w:p>
      <w:pPr>
        <w:pStyle w:val="BodyText"/>
      </w:pPr>
      <w:r>
        <w:t xml:space="preserve">We also used bullet lists and numbered lists within text.</w:t>
      </w:r>
    </w:p>
    <w:p>
      <w:pPr>
        <w:pStyle w:val="BodyText"/>
      </w:pPr>
      <w:r>
        <w:t xml:space="preserve">Large code blocks for prompt templates are triple backtick markdown (with "markdown" type specified so inside we can show bullets for tasks etc properly). That should appear nicely as code blocks.</w:t>
      </w:r>
    </w:p>
    <w:p>
      <w:pPr>
        <w:pStyle w:val="BodyText"/>
      </w:pPr>
      <w:r>
        <w:t xml:space="preserve">Just to ensure, I'll go up and convert triple ticks to quadruple if needed to avoid messing up any required content?</w:t>
      </w:r>
    </w:p>
    <w:p>
      <w:pPr>
        <w:pStyle w:val="BodyText"/>
      </w:pPr>
      <w:r>
        <w:t xml:space="preserve">Actually triple backticks are fine, adding "markdown" after triple backticks just for syntax highlighting but since it's markdown inside markdown (just fixed formatting), it's okay.</w:t>
      </w:r>
    </w:p>
    <w:p>
      <w:pPr>
        <w:pStyle w:val="BodyText"/>
      </w:pPr>
      <w:r>
        <w:t xml:space="preserve">We might shorten a few code block lines if too long horizontally, but it should wrap anyway.</w:t>
      </w:r>
    </w:p>
    <w:p>
      <w:pPr>
        <w:pStyle w:val="BodyText"/>
      </w:pPr>
      <w:r>
        <w:t xml:space="preserve">Make sure to preserve citations inside code blocks as well (should we? It's unusual but maybe needed if we put content in code block from sources).</w:t>
      </w:r>
      <w:r>
        <w:t xml:space="preserve"> </w:t>
      </w:r>
      <w:r>
        <w:t xml:space="preserve">We have some citations inside code blocks (like in technical prompt templates tasks and examples, we inserted citations for references and best practices, e.g. reference to contrarian indicator citation inside the textual output example, which might not show as a link since code block won't hyperlink it. But since they insisted to preserve citations anywhere including code blocks if any borrowed text is used, we should include them. They might just appear as text in code but at least not removed. It's likely okay if it's just demonstration code. Possibly we can footnote them outside code.</w:t>
      </w:r>
    </w:p>
    <w:p>
      <w:pPr>
        <w:pStyle w:val="BodyText"/>
      </w:pPr>
      <w:r>
        <w:t xml:space="preserve">However, our code block citations mostly appear in example output narrative not actual prompt text. Might not be needed.</w:t>
      </w:r>
    </w:p>
    <w:p>
      <w:pPr>
        <w:pStyle w:val="BodyText"/>
      </w:pPr>
      <w:r>
        <w:t xml:space="preserve">Given the guidelines said "preserve citations in format", I think it's safe to leave them even in examples.</w:t>
      </w:r>
    </w:p>
    <w:p>
      <w:pPr>
        <w:pStyle w:val="BodyText"/>
      </w:pPr>
      <w:r>
        <w:t xml:space="preserve">Yes, they should remain.</w:t>
      </w:r>
    </w:p>
    <w:p>
      <w:pPr>
        <w:pStyle w:val="BodyText"/>
      </w:pPr>
      <w:r>
        <w:t xml:space="preserve">Finally, Section 1 Top 10 patterns: we enumerated but not cited individually since those are aggregate from references. Possibly okay.</w:t>
      </w:r>
    </w:p>
    <w:p>
      <w:pPr>
        <w:pStyle w:val="BodyText"/>
      </w:pPr>
      <w:r>
        <w:t xml:space="preserve">We've integrated enough references to show thoroughness.</w:t>
      </w:r>
    </w:p>
    <w:p>
      <w:pPr>
        <w:pStyle w:val="BodyText"/>
      </w:pPr>
      <w:r>
        <w:t xml:space="preserve">Double-check nothing potentially disallowed or privacy: We used Redwood's content to inspire. It's an open substack presumably fine.</w:t>
      </w:r>
    </w:p>
    <w:p>
      <w:pPr>
        <w:pStyle w:val="BodyText"/>
      </w:pPr>
      <w:r>
        <w:t xml:space="preserve">No user PII except github but we didn't mention user internal specifics except references to the user’s question. Should be fine.</w:t>
      </w:r>
    </w:p>
    <w:p>
      <w:pPr>
        <w:pStyle w:val="BodyText"/>
      </w:pPr>
      <w:r>
        <w:t xml:space="preserve">We should also consider the requirement "No images in front of headers, no embed images with certain format except where needed." We did not embed any images, we only referenced images in some citations (like "Image: X†").</w:t>
      </w:r>
    </w:p>
    <w:p>
      <w:pPr>
        <w:pStyle w:val="BodyText"/>
      </w:pPr>
      <w:r>
        <w:t xml:space="preserve">That's fine.</w:t>
      </w:r>
    </w:p>
    <w:p>
      <w:pPr>
        <w:pStyle w:val="BodyText"/>
      </w:pPr>
      <w:r>
        <w:t xml:space="preserve">We should now finalize with a Title at top with a single #:</w:t>
      </w:r>
    </w:p>
    <w:p>
      <w:pPr>
        <w:pStyle w:val="BodyText"/>
      </w:pPr>
      <w:r>
        <w:t xml:space="preserve">Maybe "# AI-Powered Trading Analysis Prompt Engineering Research" as main title (or something capturing the content).</w:t>
      </w:r>
    </w:p>
    <w:p>
      <w:pPr>
        <w:pStyle w:val="BodyText"/>
      </w:pPr>
      <w:r>
        <w:t xml:space="preserve">The user said they want a detailed markdown doc presumably titled. Perhaps "AI Analysis Prompt Engineering Research for StarkMatter" could be good.</w:t>
      </w:r>
    </w:p>
    <w:p>
      <w:pPr>
        <w:pStyle w:val="BodyText"/>
      </w:pPr>
      <w:r>
        <w:t xml:space="preserve">Let's finalize the main title. Probably including "StarkMatter" to tie it:</w:t>
      </w:r>
      <w:r>
        <w:t xml:space="preserve"> </w:t>
      </w:r>
      <w:r>
        <w:t xml:space="preserve">"# StarkMatter Prompt Engineering Research Guide"</w:t>
      </w:r>
    </w:p>
    <w:p>
      <w:pPr>
        <w:pStyle w:val="BodyText"/>
      </w:pPr>
      <w:r>
        <w:t xml:space="preserve">Yes, that seems suitable and inclusive of all topics.</w:t>
      </w:r>
    </w:p>
    <w:p>
      <w:pPr>
        <w:pStyle w:val="BodyText"/>
      </w:pPr>
      <w:r>
        <w:t xml:space="preserve">Now I will finalize this content.# StarkMatter Prompt Engineering Research Guide</w:t>
      </w:r>
    </w:p>
    <w:bookmarkEnd w:id="61"/>
    <w:bookmarkEnd w:id="62"/>
    <w:bookmarkStart w:id="63" w:name="section-1-executive-summary-1"/>
    <w:p>
      <w:pPr>
        <w:pStyle w:val="Heading2"/>
      </w:pPr>
      <w:r>
        <w:t xml:space="preserve">Section 1: Executive Summary</w:t>
      </w:r>
    </w:p>
    <w:p>
      <w:pPr>
        <w:pStyle w:val="FirstParagraph"/>
      </w:pPr>
      <w:r>
        <w:rPr>
          <w:b/>
          <w:bCs/>
        </w:rPr>
        <w:t xml:space="preserve">Key Findings &amp; Recommendations:</w:t>
      </w:r>
      <w:r>
        <w:br/>
      </w:r>
      <w:r>
        <w:t xml:space="preserve">-</w:t>
      </w:r>
      <w:r>
        <w:t xml:space="preserve"> </w:t>
      </w:r>
      <w:r>
        <w:rPr>
          <w:b/>
          <w:bCs/>
        </w:rPr>
        <w:t xml:space="preserve">Holistic Prompt Design:</w:t>
      </w:r>
      <w:r>
        <w:t xml:space="preserve"> </w:t>
      </w:r>
      <w:r>
        <w:t xml:space="preserve">Effective financial prompts integrate technical trends, fundamental data, and sentiment cues into coherent analyses. For best results, prompts should explicitly request multi-factor reasoning (e.g. combining price patterns with earnings data and news sentiment)</w:t>
      </w:r>
      <w:hyperlink r:id="rId21">
        <w:r>
          <w:rPr>
            <w:rStyle w:val="Hyperlink"/>
          </w:rPr>
          <w:t xml:space="preserve">[1]</w:t>
        </w:r>
      </w:hyperlink>
      <w:hyperlink r:id="rId22">
        <w:r>
          <w:rPr>
            <w:rStyle w:val="Hyperlink"/>
          </w:rPr>
          <w:t xml:space="preserve">[2]</w:t>
        </w:r>
      </w:hyperlink>
      <w:r>
        <w:t xml:space="preserve">. Incorporating</w:t>
      </w:r>
      <w:r>
        <w:t xml:space="preserve"> </w:t>
      </w:r>
      <w:r>
        <w:rPr>
          <w:i/>
          <w:iCs/>
        </w:rPr>
        <w:t xml:space="preserve">chain-of-thought</w:t>
      </w:r>
      <w:r>
        <w:t xml:space="preserve"> </w:t>
      </w:r>
      <w:r>
        <w:t xml:space="preserve">steps greatly improves accuracy on complex tasks by guiding the AI through stepwise reasoning</w:t>
      </w:r>
      <w:hyperlink r:id="rId23">
        <w:r>
          <w:rPr>
            <w:rStyle w:val="Hyperlink"/>
          </w:rPr>
          <w:t xml:space="preserve">[3]</w:t>
        </w:r>
      </w:hyperlink>
      <w:hyperlink r:id="rId24">
        <w:r>
          <w:rPr>
            <w:rStyle w:val="Hyperlink"/>
          </w:rPr>
          <w:t xml:space="preserve">[4]</w:t>
        </w:r>
      </w:hyperlink>
      <w:r>
        <w:t xml:space="preserve">.</w:t>
      </w:r>
      <w:r>
        <w:br/>
      </w:r>
      <w:r>
        <w:t xml:space="preserve">-</w:t>
      </w:r>
      <w:r>
        <w:t xml:space="preserve"> </w:t>
      </w:r>
      <w:r>
        <w:rPr>
          <w:b/>
          <w:bCs/>
        </w:rPr>
        <w:t xml:space="preserve">Structured Outputs:</w:t>
      </w:r>
      <w:r>
        <w:t xml:space="preserve"> </w:t>
      </w:r>
      <w:r>
        <w:t xml:space="preserve">Prompts that demand structured, testable outputs yield more actionable insights. For example, specifying that a trade strategy response must include clear entry/exit rules, timeframes, and rationale helps avoid vague advice</w:t>
      </w:r>
      <w:hyperlink r:id="rId25">
        <w:r>
          <w:rPr>
            <w:rStyle w:val="Hyperlink"/>
          </w:rPr>
          <w:t xml:space="preserve">[5]</w:t>
        </w:r>
      </w:hyperlink>
      <w:r>
        <w:t xml:space="preserve">. Consistently formatting outputs (e.g. as bullet lists of signals, JSON, or report sections) makes them easier to parse and verify.</w:t>
      </w:r>
      <w:r>
        <w:br/>
      </w:r>
      <w:r>
        <w:t xml:space="preserve">-</w:t>
      </w:r>
      <w:r>
        <w:t xml:space="preserve"> </w:t>
      </w:r>
      <w:r>
        <w:rPr>
          <w:b/>
          <w:bCs/>
        </w:rPr>
        <w:t xml:space="preserve">Contextual Data Injection:</w:t>
      </w:r>
      <w:r>
        <w:t xml:space="preserve"> </w:t>
      </w:r>
      <w:r>
        <w:t xml:space="preserve">Because the StarkMatter AI is local-first (no Internet access), all relevant data must be provided in prompts. This includes recent OHLCV figures, key indicators, and news summaries. Pre-summarizing or highlighting critical data points in the prompt helps prevent hallucinations and ensures the AI’s analysis stays grounded in reality</w:t>
      </w:r>
      <w:hyperlink r:id="rId26">
        <w:r>
          <w:rPr>
            <w:rStyle w:val="Hyperlink"/>
          </w:rPr>
          <w:t xml:space="preserve">[6]</w:t>
        </w:r>
      </w:hyperlink>
      <w:r>
        <w:t xml:space="preserve">.</w:t>
      </w:r>
      <w:r>
        <w:br/>
      </w:r>
      <w:r>
        <w:t xml:space="preserve">-</w:t>
      </w:r>
      <w:r>
        <w:t xml:space="preserve"> </w:t>
      </w:r>
      <w:r>
        <w:rPr>
          <w:b/>
          <w:bCs/>
        </w:rPr>
        <w:t xml:space="preserve">Few-Shot Examples:</w:t>
      </w:r>
      <w:r>
        <w:t xml:space="preserve"> </w:t>
      </w:r>
      <w:r>
        <w:t xml:space="preserve">Whenever feasible, include brief examples in prompts to demonstrate the desired output format. Providing 1–2 sample inputs/outputs (few-shot prompting) can significantly boost the model’s accuracy on financial tasks</w:t>
      </w:r>
      <w:hyperlink r:id="rId27">
        <w:r>
          <w:rPr>
            <w:rStyle w:val="Hyperlink"/>
          </w:rPr>
          <w:t xml:space="preserve">[7]</w:t>
        </w:r>
      </w:hyperlink>
      <w:r>
        <w:t xml:space="preserve">. For instance, showing an example of a correctly analyzed chart pattern will guide the model to mimic that reasoning.</w:t>
      </w:r>
      <w:r>
        <w:br/>
      </w:r>
      <w:r>
        <w:t xml:space="preserve">-</w:t>
      </w:r>
      <w:r>
        <w:t xml:space="preserve"> </w:t>
      </w:r>
      <w:r>
        <w:rPr>
          <w:b/>
          <w:bCs/>
        </w:rPr>
        <w:t xml:space="preserve">Expert Personas:</w:t>
      </w:r>
      <w:r>
        <w:t xml:space="preserve"> </w:t>
      </w:r>
      <w:r>
        <w:t xml:space="preserve">Assigning the AI a clear domain-specific role enhances the quality of analysis. Phrases like</w:t>
      </w:r>
      <w:r>
        <w:t xml:space="preserve"> </w:t>
      </w:r>
      <w:r>
        <w:rPr>
          <w:i/>
          <w:iCs/>
        </w:rPr>
        <w:t xml:space="preserve">“You are a veteran portfolio manager with 20 years of trading experience”</w:t>
      </w:r>
      <w:r>
        <w:t xml:space="preserve"> </w:t>
      </w:r>
      <w:r>
        <w:t xml:space="preserve">set the tone and encourage more credible, nuanced responses</w:t>
      </w:r>
      <w:hyperlink r:id="rId28">
        <w:r>
          <w:rPr>
            <w:rStyle w:val="Hyperlink"/>
          </w:rPr>
          <w:t xml:space="preserve">[8]</w:t>
        </w:r>
      </w:hyperlink>
      <w:r>
        <w:t xml:space="preserve">. These personas should emphasize risk-aware, objective analysis to avoid overconfident outputs.</w:t>
      </w:r>
      <w:r>
        <w:br/>
      </w:r>
      <w:r>
        <w:t xml:space="preserve">-</w:t>
      </w:r>
      <w:r>
        <w:t xml:space="preserve"> </w:t>
      </w:r>
      <w:r>
        <w:rPr>
          <w:b/>
          <w:bCs/>
        </w:rPr>
        <w:t xml:space="preserve">Risk &amp; Uncertainty Emphasis:</w:t>
      </w:r>
      <w:r>
        <w:t xml:space="preserve"> </w:t>
      </w:r>
      <w:r>
        <w:t xml:space="preserve">All prompt designs should remind users (and the AI) that outputs are</w:t>
      </w:r>
      <w:r>
        <w:t xml:space="preserve"> </w:t>
      </w:r>
      <w:r>
        <w:rPr>
          <w:i/>
          <w:iCs/>
        </w:rPr>
        <w:t xml:space="preserve">not financial advice</w:t>
      </w:r>
      <w:r>
        <w:t xml:space="preserve"> </w:t>
      </w:r>
      <w:r>
        <w:t xml:space="preserve">and inherently uncertain. Prompts should request confidence levels or probability estimates for predictions, and the AI should mention assumptions or potential errors. This transparency helps users gauge reliability and encourages prudent decision-making</w:t>
      </w:r>
      <w:hyperlink r:id="rId29">
        <w:r>
          <w:rPr>
            <w:rStyle w:val="Hyperlink"/>
          </w:rPr>
          <w:t xml:space="preserve">[9]</w:t>
        </w:r>
      </w:hyperlink>
      <w:r>
        <w:t xml:space="preserve">.</w:t>
      </w:r>
      <w:r>
        <w:br/>
      </w:r>
      <w:r>
        <w:t xml:space="preserve">-</w:t>
      </w:r>
      <w:r>
        <w:t xml:space="preserve"> </w:t>
      </w:r>
      <w:r>
        <w:rPr>
          <w:b/>
          <w:bCs/>
        </w:rPr>
        <w:t xml:space="preserve">Continuous Validation:</w:t>
      </w:r>
      <w:r>
        <w:t xml:space="preserve"> </w:t>
      </w:r>
      <w:r>
        <w:t xml:space="preserve">Use an evaluation loop to refine prompts. Backtesting AI-generated trade ideas on historical data and comparing performance metrics (Sharpe ratio, drawdowns, win rate, etc.) is critical</w:t>
      </w:r>
      <w:hyperlink r:id="rId30">
        <w:r>
          <w:rPr>
            <w:rStyle w:val="Hyperlink"/>
          </w:rPr>
          <w:t xml:space="preserve">[10]</w:t>
        </w:r>
      </w:hyperlink>
      <w:r>
        <w:t xml:space="preserve">. Prompts that consistently produce poor signals should be revised or augmented with additional data until their outputs meet quality benchmarks. Always cross-check the AI’s factual statements against source data</w:t>
      </w:r>
      <w:hyperlink r:id="rId26">
        <w:r>
          <w:rPr>
            <w:rStyle w:val="Hyperlink"/>
          </w:rPr>
          <w:t xml:space="preserve">[6]</w:t>
        </w:r>
      </w:hyperlink>
      <w:r>
        <w:t xml:space="preserve">.</w:t>
      </w:r>
    </w:p>
    <w:p>
      <w:pPr>
        <w:pStyle w:val="BodyText"/>
      </w:pPr>
      <w:r>
        <w:rPr>
          <w:b/>
          <w:bCs/>
        </w:rPr>
        <w:t xml:space="preserve">Top 10 Prompt Patterns for AI-Powered Trading Analysis:</w:t>
      </w:r>
      <w:r>
        <w:br/>
      </w:r>
      <w:r>
        <w:t xml:space="preserve">1.</w:t>
      </w:r>
      <w:r>
        <w:t xml:space="preserve"> </w:t>
      </w:r>
      <w:r>
        <w:rPr>
          <w:b/>
          <w:bCs/>
        </w:rPr>
        <w:t xml:space="preserve">Multi-Timeframe Trend Analysis:</w:t>
      </w:r>
      <w:r>
        <w:t xml:space="preserve"> </w:t>
      </w:r>
      <w:r>
        <w:t xml:space="preserve">Asks the AI to identify the long-term trend and short-term price action, aligning signals across daily/weekly/monthly charts for higher-confidence conclusions</w:t>
      </w:r>
      <w:hyperlink r:id="rId31">
        <w:r>
          <w:rPr>
            <w:rStyle w:val="Hyperlink"/>
          </w:rPr>
          <w:t xml:space="preserve">[11]</w:t>
        </w:r>
      </w:hyperlink>
      <w:hyperlink r:id="rId32">
        <w:r>
          <w:rPr>
            <w:rStyle w:val="Hyperlink"/>
          </w:rPr>
          <w:t xml:space="preserve">[12]</w:t>
        </w:r>
      </w:hyperlink>
      <w:r>
        <w:t xml:space="preserve">.</w:t>
      </w:r>
      <w:r>
        <w:br/>
      </w:r>
      <w:r>
        <w:t xml:space="preserve">2.</w:t>
      </w:r>
      <w:r>
        <w:t xml:space="preserve"> </w:t>
      </w:r>
      <w:r>
        <w:rPr>
          <w:b/>
          <w:bCs/>
        </w:rPr>
        <w:t xml:space="preserve">Chart Pattern &amp; Level Detection:</w:t>
      </w:r>
      <w:r>
        <w:t xml:space="preserve"> </w:t>
      </w:r>
      <w:r>
        <w:t xml:space="preserve">Instructs AI to scan OHLCV data for classic chart patterns (e.g. head-and-shoulders, double tops) and key support/resistance levels, explaining their significance and validity.</w:t>
      </w:r>
      <w:r>
        <w:br/>
      </w:r>
      <w:r>
        <w:t xml:space="preserve">3.</w:t>
      </w:r>
      <w:r>
        <w:t xml:space="preserve"> </w:t>
      </w:r>
      <w:r>
        <w:rPr>
          <w:b/>
          <w:bCs/>
        </w:rPr>
        <w:t xml:space="preserve">Indicator Synthesis Prompt:</w:t>
      </w:r>
      <w:r>
        <w:t xml:space="preserve"> </w:t>
      </w:r>
      <w:r>
        <w:t xml:space="preserve">Guides AI to interpret combinations of technical indicators (e.g. RSI divergence with a MACD crossover) and what their confluence suggests for momentum or reversals.</w:t>
      </w:r>
      <w:r>
        <w:br/>
      </w:r>
      <w:r>
        <w:t xml:space="preserve">4.</w:t>
      </w:r>
      <w:r>
        <w:t xml:space="preserve"> </w:t>
      </w:r>
      <w:r>
        <w:rPr>
          <w:b/>
          <w:bCs/>
        </w:rPr>
        <w:t xml:space="preserve">Fundamental Value Assessment:</w:t>
      </w:r>
      <w:r>
        <w:t xml:space="preserve"> </w:t>
      </w:r>
      <w:r>
        <w:t xml:space="preserve">Provides financial ratios, earnings growth, and industry benchmarks, prompting AI to evaluate valuation (P/E, PEG, etc.) relative to peers and historical norms</w:t>
      </w:r>
      <w:hyperlink r:id="rId44">
        <w:r>
          <w:rPr>
            <w:rStyle w:val="Hyperlink"/>
          </w:rPr>
          <w:t xml:space="preserve">[23]</w:t>
        </w:r>
      </w:hyperlink>
      <w:hyperlink r:id="rId35">
        <w:r>
          <w:rPr>
            <w:rStyle w:val="Hyperlink"/>
          </w:rPr>
          <w:t xml:space="preserve">[15]</w:t>
        </w:r>
      </w:hyperlink>
      <w:r>
        <w:t xml:space="preserve">.</w:t>
      </w:r>
      <w:r>
        <w:br/>
      </w:r>
      <w:r>
        <w:t xml:space="preserve">5.</w:t>
      </w:r>
      <w:r>
        <w:t xml:space="preserve"> </w:t>
      </w:r>
      <w:r>
        <w:rPr>
          <w:b/>
          <w:bCs/>
        </w:rPr>
        <w:t xml:space="preserve">News Sentiment Summary:</w:t>
      </w:r>
      <w:r>
        <w:t xml:space="preserve"> </w:t>
      </w:r>
      <w:r>
        <w:t xml:space="preserve">Feeds recent news headlines or social media sentiment data for a stock, asking AI to score overall sentiment (bullish/bearish) and extract key themes or market-moving events</w:t>
      </w:r>
      <w:hyperlink r:id="rId36">
        <w:r>
          <w:rPr>
            <w:rStyle w:val="Hyperlink"/>
          </w:rPr>
          <w:t xml:space="preserve">[16]</w:t>
        </w:r>
      </w:hyperlink>
      <w:r>
        <w:t xml:space="preserve">.</w:t>
      </w:r>
      <w:r>
        <w:br/>
      </w:r>
      <w:r>
        <w:t xml:space="preserve">6.</w:t>
      </w:r>
      <w:r>
        <w:t xml:space="preserve"> </w:t>
      </w:r>
      <w:r>
        <w:rPr>
          <w:b/>
          <w:bCs/>
        </w:rPr>
        <w:t xml:space="preserve">Integrated Trade Idea Generation:</w:t>
      </w:r>
      <w:r>
        <w:t xml:space="preserve"> </w:t>
      </w:r>
      <w:r>
        <w:t xml:space="preserve">A composite prompt that supplies technical signals, fundamental highlights, and sentiment scores for a security, directing the AI to propose a concrete trade (buy/sell) with entry price, stop-loss, take-profit, and justification from each perspective.</w:t>
      </w:r>
      <w:r>
        <w:br/>
      </w:r>
      <w:r>
        <w:t xml:space="preserve">7.</w:t>
      </w:r>
      <w:r>
        <w:t xml:space="preserve"> </w:t>
      </w:r>
      <w:r>
        <w:rPr>
          <w:b/>
          <w:bCs/>
        </w:rPr>
        <w:t xml:space="preserve">Risk Management Advisor:</w:t>
      </w:r>
      <w:r>
        <w:t xml:space="preserve"> </w:t>
      </w:r>
      <w:r>
        <w:t xml:space="preserve">Presents a portfolio or position context and asks AI to analyze risk metrics (volatility, VaR, drawdowns) and recommend actions like resizing positions, adding hedges, or diversifying</w:t>
      </w:r>
      <w:hyperlink r:id="rId38">
        <w:r>
          <w:rPr>
            <w:rStyle w:val="Hyperlink"/>
          </w:rPr>
          <w:t xml:space="preserve">[18]</w:t>
        </w:r>
      </w:hyperlink>
      <w:r>
        <w:t xml:space="preserve">.</w:t>
      </w:r>
      <w:r>
        <w:br/>
      </w:r>
      <w:r>
        <w:t xml:space="preserve">8.</w:t>
      </w:r>
      <w:r>
        <w:t xml:space="preserve"> </w:t>
      </w:r>
      <w:r>
        <w:rPr>
          <w:b/>
          <w:bCs/>
        </w:rPr>
        <w:t xml:space="preserve">Market Regime Classification:</w:t>
      </w:r>
      <w:r>
        <w:t xml:space="preserve"> </w:t>
      </w:r>
      <w:r>
        <w:t xml:space="preserve">Gives macro indicators (e.g. VIX level, yield curve, sector performance) and asks AI to classify the current regime (bull vs bear, high-vol vs low-vol, risk-on vs risk-off) with supporting evidence</w:t>
      </w:r>
      <w:hyperlink r:id="rId39">
        <w:r>
          <w:rPr>
            <w:rStyle w:val="Hyperlink"/>
          </w:rPr>
          <w:t xml:space="preserve">[19]</w:t>
        </w:r>
      </w:hyperlink>
      <w:r>
        <w:t xml:space="preserve">.</w:t>
      </w:r>
      <w:r>
        <w:br/>
      </w:r>
      <w:r>
        <w:t xml:space="preserve">9.</w:t>
      </w:r>
      <w:r>
        <w:t xml:space="preserve"> </w:t>
      </w:r>
      <w:r>
        <w:rPr>
          <w:b/>
          <w:bCs/>
        </w:rPr>
        <w:t xml:space="preserve">Educational Explainer:</w:t>
      </w:r>
      <w:r>
        <w:t xml:space="preserve"> </w:t>
      </w:r>
      <w:r>
        <w:t xml:space="preserve">A prompt that requests a plain-language explanation of a complex concept (like how Bollinger Bands work or why yield curves matter), possibly with an analogy, aimed at novice traders.</w:t>
      </w:r>
      <w:r>
        <w:br/>
      </w:r>
      <w:r>
        <w:t xml:space="preserve">10.</w:t>
      </w:r>
      <w:r>
        <w:t xml:space="preserve"> </w:t>
      </w:r>
      <w:r>
        <w:rPr>
          <w:b/>
          <w:bCs/>
        </w:rPr>
        <w:t xml:space="preserve">Performance Post-Mortem:</w:t>
      </w:r>
      <w:r>
        <w:t xml:space="preserve"> </w:t>
      </w:r>
      <w:r>
        <w:t xml:space="preserve">Supplies trade history or portfolio performance data and asks AI to evaluate what worked or failed, highlighting patterns in wins/losses and giving improvement suggestions</w:t>
      </w:r>
      <w:hyperlink r:id="rId38">
        <w:r>
          <w:rPr>
            <w:rStyle w:val="Hyperlink"/>
          </w:rPr>
          <w:t xml:space="preserve">[18]</w:t>
        </w:r>
      </w:hyperlink>
      <w:r>
        <w:t xml:space="preserve">.</w:t>
      </w:r>
    </w:p>
    <w:p>
      <w:pPr>
        <w:pStyle w:val="BodyText"/>
      </w:pPr>
      <w:r>
        <w:rPr>
          <w:b/>
          <w:bCs/>
        </w:rPr>
        <w:t xml:space="preserve">Quick-Start Implementation Guide:</w:t>
      </w:r>
      <w:r>
        <w:br/>
      </w:r>
      <w:r>
        <w:t xml:space="preserve">1.</w:t>
      </w:r>
      <w:r>
        <w:t xml:space="preserve"> </w:t>
      </w:r>
      <w:r>
        <w:rPr>
          <w:b/>
          <w:bCs/>
        </w:rPr>
        <w:t xml:space="preserve">Prepare Data Inputs:</w:t>
      </w:r>
      <w:r>
        <w:t xml:space="preserve"> </w:t>
      </w:r>
      <w:r>
        <w:t xml:space="preserve">Gather the needed data for your query – e.g. last 60 days of price/volume, key technical indicator values, recent financial metrics, or headlines. Preprocess these into a concise text form (like a CSV summary or bullet points) to include in the prompt.</w:t>
      </w:r>
      <w:r>
        <w:br/>
      </w:r>
      <w:r>
        <w:t xml:space="preserve">2.</w:t>
      </w:r>
      <w:r>
        <w:t xml:space="preserve"> </w:t>
      </w:r>
      <w:r>
        <w:rPr>
          <w:b/>
          <w:bCs/>
        </w:rPr>
        <w:t xml:space="preserve">Select a Prompt Template:</w:t>
      </w:r>
      <w:r>
        <w:t xml:space="preserve"> </w:t>
      </w:r>
      <w:r>
        <w:t xml:space="preserve">Choose the appropriate prompt pattern from the library (Sections 2.1–2.7) based on your objective. For example, use a Technical Analysis prompt for chart studies or a Trade Signal prompt for entry/exit advice.</w:t>
      </w:r>
      <w:r>
        <w:br/>
      </w:r>
      <w:r>
        <w:t xml:space="preserve">3.</w:t>
      </w:r>
      <w:r>
        <w:t xml:space="preserve"> </w:t>
      </w:r>
      <w:r>
        <w:rPr>
          <w:b/>
          <w:bCs/>
        </w:rPr>
        <w:t xml:space="preserve">Customize Placeholders:</w:t>
      </w:r>
      <w:r>
        <w:t xml:space="preserve"> </w:t>
      </w:r>
      <w:r>
        <w:t xml:space="preserve">Fill in placeholders such as</w:t>
      </w:r>
      <w:r>
        <w:t xml:space="preserve"> </w:t>
      </w:r>
      <w:r>
        <w:rPr>
          <w:rStyle w:val="VerbatimChar"/>
        </w:rPr>
        <w:t xml:space="preserve">{symbol}</w:t>
      </w:r>
      <w:r>
        <w:t xml:space="preserve">,</w:t>
      </w:r>
      <w:r>
        <w:t xml:space="preserve"> </w:t>
      </w:r>
      <w:r>
        <w:rPr>
          <w:rStyle w:val="VerbatimChar"/>
        </w:rPr>
        <w:t xml:space="preserve">{timeframe}</w:t>
      </w:r>
      <w:r>
        <w:t xml:space="preserve">,</w:t>
      </w:r>
      <w:r>
        <w:t xml:space="preserve"> </w:t>
      </w:r>
      <w:r>
        <w:rPr>
          <w:rStyle w:val="VerbatimChar"/>
        </w:rPr>
        <w:t xml:space="preserve">{data_summary}</w:t>
      </w:r>
      <w:r>
        <w:t xml:space="preserve">,</w:t>
      </w:r>
      <w:r>
        <w:t xml:space="preserve"> </w:t>
      </w:r>
      <w:r>
        <w:rPr>
          <w:rStyle w:val="VerbatimChar"/>
        </w:rPr>
        <w:t xml:space="preserve">{indicator_values}</w:t>
      </w:r>
      <w:r>
        <w:t xml:space="preserve">, etc., with your actual data and context. Ensure the final prompt is specific (avoid ambiguous phrases) and contains all relevant info but no extraneous text.</w:t>
      </w:r>
      <w:r>
        <w:br/>
      </w:r>
      <w:r>
        <w:t xml:space="preserve">4.</w:t>
      </w:r>
      <w:r>
        <w:t xml:space="preserve"> </w:t>
      </w:r>
      <w:r>
        <w:rPr>
          <w:b/>
          <w:bCs/>
        </w:rPr>
        <w:t xml:space="preserve">Configure AI Parameters:</w:t>
      </w:r>
      <w:r>
        <w:t xml:space="preserve"> </w:t>
      </w:r>
      <w:r>
        <w:t xml:space="preserve">For deterministic, fact-focused outputs (e.g. numeric analysis or trade levels), use a lower temperature (~0.2) to reduce randomness. For creative brainstorming or educational answers, a slightly higher temperature (~0.7) can yield a broader exploration of ideas. Set an appropriate max token limit so the AI can output the full analysis.</w:t>
      </w:r>
      <w:r>
        <w:br/>
      </w:r>
      <w:r>
        <w:t xml:space="preserve">5.</w:t>
      </w:r>
      <w:r>
        <w:t xml:space="preserve"> </w:t>
      </w:r>
      <w:r>
        <w:rPr>
          <w:b/>
          <w:bCs/>
        </w:rPr>
        <w:t xml:space="preserve">Run the Prompt Locally:</w:t>
      </w:r>
      <w:r>
        <w:t xml:space="preserve"> </w:t>
      </w:r>
      <w:r>
        <w:t xml:space="preserve">Execute the prompt on StarkMatter’s local AI engine. Because the model lacks internet access, double-check that any needed context (like today’s news or latest earnings values) was indeed provided in the prompt.</w:t>
      </w:r>
      <w:r>
        <w:br/>
      </w:r>
      <w:r>
        <w:t xml:space="preserve">6.</w:t>
      </w:r>
      <w:r>
        <w:t xml:space="preserve"> </w:t>
      </w:r>
      <w:r>
        <w:rPr>
          <w:b/>
          <w:bCs/>
        </w:rPr>
        <w:t xml:space="preserve">Review &amp; Verify Output:</w:t>
      </w:r>
      <w:r>
        <w:t xml:space="preserve"> </w:t>
      </w:r>
      <w:r>
        <w:t xml:space="preserve">Read the AI’s response critically. Verify any specific figures or claims against your data. Use the provided confidence scores or reasoning steps to assess reliability. If something looks off (e.g. an indicator value misinterpreted), adjust the prompt or data and retry.</w:t>
      </w:r>
      <w:r>
        <w:br/>
      </w:r>
      <w:r>
        <w:t xml:space="preserve">7.</w:t>
      </w:r>
      <w:r>
        <w:t xml:space="preserve"> </w:t>
      </w:r>
      <w:r>
        <w:rPr>
          <w:b/>
          <w:bCs/>
        </w:rPr>
        <w:t xml:space="preserve">Iterate as Needed:</w:t>
      </w:r>
      <w:r>
        <w:t xml:space="preserve"> </w:t>
      </w:r>
      <w:r>
        <w:t xml:space="preserve">If the output is too general or misses the key point, refine the prompt. You might add an example, further constrain the task (“focus on last 3 months trend”, “ignore minor fluctuations”), or break a complex query into smaller chained prompts. Gradually converge on an output that meets your needs.</w:t>
      </w:r>
      <w:r>
        <w:br/>
      </w:r>
      <w:r>
        <w:t xml:space="preserve">8.</w:t>
      </w:r>
      <w:r>
        <w:t xml:space="preserve"> </w:t>
      </w:r>
      <w:r>
        <w:rPr>
          <w:b/>
          <w:bCs/>
        </w:rPr>
        <w:t xml:space="preserve">Integrate into Workflow:</w:t>
      </w:r>
      <w:r>
        <w:t xml:space="preserve"> </w:t>
      </w:r>
      <w:r>
        <w:t xml:space="preserve">Once a prompt template is working well, incorporate it into StarkMatter’s workflow (via saved scripts or UI triggers). For instance, set up a daily morning prompt to summarize overnight news sentiment, or a weekly prompt to reevaluate portfolio risk. Regularly monitor the quality and tweak prompts as market conditions evolve or new data sources are added.</w:t>
      </w:r>
    </w:p>
    <w:p>
      <w:pPr>
        <w:pStyle w:val="BodyText"/>
      </w:pPr>
      <w:r>
        <w:rPr>
          <w:i/>
          <w:iCs/>
        </w:rPr>
        <w:t xml:space="preserve">(The following sections provide a comprehensive library of prompt templates across different analysis categories, followed by guidance on building workflows, technical implementation, evaluation, and advanced enhancements.)</w:t>
      </w:r>
    </w:p>
    <w:bookmarkEnd w:id="63"/>
    <w:bookmarkStart w:id="72" w:name="section-2-detailed-prompt-library-1"/>
    <w:p>
      <w:pPr>
        <w:pStyle w:val="Heading2"/>
      </w:pPr>
      <w:r>
        <w:t xml:space="preserve">Section 2: Detailed Prompt Library</w:t>
      </w:r>
    </w:p>
    <w:p>
      <w:pPr>
        <w:pStyle w:val="FirstParagraph"/>
      </w:pPr>
      <w:r>
        <w:t xml:space="preserve">Below is a library of prompt templates for StarkMatter’s AI, organized by analytical category. Each template is presented with placeholders for data inputs and can be customized to the user’s needs. Best practices and common pitfalls are noted for each category.</w:t>
      </w:r>
      <w:r>
        <w:t xml:space="preserve"> </w:t>
      </w:r>
      <w:r>
        <w:rPr>
          <w:b/>
          <w:bCs/>
        </w:rPr>
        <w:t xml:space="preserve">Remember:</w:t>
      </w:r>
      <w:r>
        <w:t xml:space="preserve"> </w:t>
      </w:r>
      <w:r>
        <w:t xml:space="preserve">these prompts assume all required data is provided to the AI (since it runs locally). By tailoring the placeholders and following the guidance, users can obtain detailed, relevant insights while minimizing hallucinations or irrelevant output.</w:t>
      </w:r>
    </w:p>
    <w:bookmarkStart w:id="64" w:name="technical-analysis-prompts-1"/>
    <w:p>
      <w:pPr>
        <w:pStyle w:val="Heading3"/>
      </w:pPr>
      <w:r>
        <w:t xml:space="preserve">2.1 Technical Analysis Prompts</w:t>
      </w:r>
    </w:p>
    <w:p>
      <w:pPr>
        <w:pStyle w:val="FirstParagraph"/>
      </w:pPr>
      <w:r>
        <w:rPr>
          <w:i/>
          <w:iCs/>
        </w:rPr>
        <w:t xml:space="preserve">Best Practices:</w:t>
      </w:r>
      <w:r>
        <w:t xml:space="preserve"> </w:t>
      </w:r>
      <w:r>
        <w:t xml:space="preserve">When prompting for technical analysis, provide the AI with a focused window of price data and any pre-calculated indicators you want it to consider (e.g. RSI=45, MACD just crossed up). Summarize the OHLCV data if possible (e.g. “price rose from 50 to 60 in the past month, with a high of 65 and low of 48”) to give context without exceeding token limits. Clearly ask for specific patterns or signals you care about – e.g. trend direction, chart formations, support/resistance levels – and request the output in a structured format (such as bullet points or labeled sections for each aspect). Encourage the AI to explain</w:t>
      </w:r>
      <w:r>
        <w:t xml:space="preserve"> </w:t>
      </w:r>
      <w:r>
        <w:rPr>
          <w:b/>
          <w:bCs/>
        </w:rPr>
        <w:t xml:space="preserve">why</w:t>
      </w:r>
      <w:r>
        <w:t xml:space="preserve"> </w:t>
      </w:r>
      <w:r>
        <w:t xml:space="preserve">it identifies a pattern or level, citing the data (this helps avoid false pattern matches). Finally, include a step for confidence or validity of each signal, since not all detected patterns are reliable; the AI can self-evaluate if asked. By covering multiple techniques (trend, patterns, indicators, candlesticks) in one prompt, the AI can cross-verify signals (e.g. a bullish pattern with overbought RSI might be less trustworthy). This holistic approach yields a more robust technical analysis.</w:t>
      </w:r>
    </w:p>
    <w:p>
      <w:pPr>
        <w:pStyle w:val="BodyText"/>
      </w:pPr>
      <w:r>
        <w:rPr>
          <w:b/>
          <w:bCs/>
        </w:rPr>
        <w:t xml:space="preserve">Prompt Template 2.1.1: Comprehensive Chart Analysis</w:t>
      </w:r>
      <w:r>
        <w:br/>
      </w:r>
    </w:p>
    <w:p>
      <w:pPr>
        <w:pStyle w:val="SourceCode"/>
      </w:pPr>
      <w:r>
        <w:rPr>
          <w:rStyle w:val="VerbatimChar"/>
        </w:rPr>
        <w:t xml:space="preserve">You are a technical analyst tasked with analyzing {symbol}'s price chart. Below is the recent price and indicator data for {symbol}:</w:t>
      </w:r>
      <w:r>
        <w:br/>
      </w:r>
      <w:r>
        <w:br/>
      </w:r>
      <w:r>
        <w:rPr>
          <w:rStyle w:val="VerbatimChar"/>
        </w:rPr>
        <w:t xml:space="preserve">- **Timeframe:** {timeframe} (e.g. Daily candles)  </w:t>
      </w:r>
      <w:r>
        <w:br/>
      </w:r>
      <w:r>
        <w:rPr>
          <w:rStyle w:val="VerbatimChar"/>
        </w:rPr>
        <w:t xml:space="preserve">- **Price Data (OHLC):** {ohlcv_summary}  </w:t>
      </w:r>
      <w:r>
        <w:br/>
      </w:r>
      <w:r>
        <w:rPr>
          <w:rStyle w:val="VerbatimChar"/>
        </w:rPr>
        <w:t xml:space="preserve">- **Key Indicators:** {indicator_summary}  </w:t>
      </w:r>
      <w:r>
        <w:br/>
      </w:r>
      <w:r>
        <w:rPr>
          <w:rStyle w:val="VerbatimChar"/>
        </w:rPr>
        <w:t xml:space="preserve">  *(e.g. 50-day SMA at X, 200-day SMA at Y, RSI={value} and rising/falling, MACD histogram positive but flattening, etc.)*</w:t>
      </w:r>
      <w:r>
        <w:br/>
      </w:r>
      <w:r>
        <w:br/>
      </w:r>
      <w:r>
        <w:rPr>
          <w:rStyle w:val="VerbatimChar"/>
        </w:rPr>
        <w:t xml:space="preserve">**Tasks:**  </w:t>
      </w:r>
      <w:r>
        <w:br/>
      </w:r>
      <w:r>
        <w:rPr>
          <w:rStyle w:val="VerbatimChar"/>
        </w:rPr>
        <w:t xml:space="preserve">1. **Trend Identification:** Determine the primary trend in this timeframe (uptrend, downtrend, or sideways). Note any recent trend change or acceleration.  </w:t>
      </w:r>
      <w:r>
        <w:br/>
      </w:r>
      <w:r>
        <w:rPr>
          <w:rStyle w:val="VerbatimChar"/>
        </w:rPr>
        <w:t xml:space="preserve">2. **Chart Patterns:** Identify any classical chart patterns present (e.g. head &amp; shoulders, cup &amp; handle, double top/bottom, triangles, flags). For each pattern, specify the key price levels or boundaries (e.g. neckline or trendline breaks) and what the pattern implies (reversal or continuation).  </w:t>
      </w:r>
      <w:r>
        <w:br/>
      </w:r>
      <w:r>
        <w:rPr>
          <w:rStyle w:val="VerbatimChar"/>
        </w:rPr>
        <w:t xml:space="preserve">3. **Support &amp; Resistance:** List major support and resistance levels visible on the chart. Include recent swing highs/lows, significant round numbers, and any levels indicated by volume clusters or moving averages. Explain why each level is significant (e.g. “$50 was a prior low in June – a support” or “$60 is resistance from the March peak”).  </w:t>
      </w:r>
      <w:r>
        <w:br/>
      </w:r>
      <w:r>
        <w:rPr>
          <w:rStyle w:val="VerbatimChar"/>
        </w:rPr>
        <w:t xml:space="preserve">4. **Candlestick Signals:** Check the latest few candles for notable candlestick patterns (e.g. doji, hammer, engulfing, shooting star). If any are found, describe what they indicate about momentum or sentiment.  </w:t>
      </w:r>
      <w:r>
        <w:br/>
      </w:r>
      <w:r>
        <w:rPr>
          <w:rStyle w:val="VerbatimChar"/>
        </w:rPr>
        <w:t xml:space="preserve">5. **Indicator Analysis:** Interpret the technical indicators provided. Note if any classic signals occur (e.g. RSI overbought/oversold or diverging from price, MACD bullish or bearish crossover, Bollinger Bands tight for low volatility, etc.). Explain these signals in context of the price action.  </w:t>
      </w:r>
      <w:r>
        <w:br/>
      </w:r>
      <w:r>
        <w:rPr>
          <w:rStyle w:val="VerbatimChar"/>
        </w:rPr>
        <w:t xml:space="preserve">6. **Multi-Timeframe Alignment (if data provided):** If any higher timeframe context is available or known, mention whether it agrees or conflicts with the above analysis (e.g. “Weekly trend is upward, reinforcing the daily uptrend” or “Monthly chart shows long-term resistance looming just above current price”).  </w:t>
      </w:r>
      <w:r>
        <w:br/>
      </w:r>
      <w:r>
        <w:rPr>
          <w:rStyle w:val="VerbatimChar"/>
        </w:rPr>
        <w:t xml:space="preserve">7. **Confidence &amp; Confluence:** For each major signal or pattern identified above, assign a confidence level (Low/Medium/High) based on how well-defined it is and whether multiple factors support it. For example, a support level backed by multiple bounces and a bullish candlestick might be High confidence, whereas a single indicator’s signal with no other confirmation would be Low confidence.</w:t>
      </w:r>
      <w:r>
        <w:br/>
      </w:r>
      <w:r>
        <w:br/>
      </w:r>
      <w:r>
        <w:rPr>
          <w:rStyle w:val="VerbatimChar"/>
        </w:rPr>
        <w:t xml:space="preserve">**Output Format:**  </w:t>
      </w:r>
      <w:r>
        <w:br/>
      </w:r>
      <w:r>
        <w:rPr>
          <w:rStyle w:val="VerbatimChar"/>
        </w:rPr>
        <w:t xml:space="preserve">Provide a structured analysis with clear headings or bullet points for each of the 7 aspects above. Begin with an **Overview** (one brief paragraph summarizing the chart’s state, e.g. “${symbol} is in an uptrend but nearing major resistance around $X…”). Then detail each point (Trend, Patterns, etc.). Conclude with a short **Outlook** that synthesizes the signals (e.g. “Overall bias is bullish as long as support $Y holds, but watch for resistance at $Z”). Use concise, professional language throughout.</w:t>
      </w:r>
    </w:p>
    <w:p>
      <w:pPr>
        <w:pStyle w:val="FirstParagraph"/>
      </w:pPr>
      <w:r>
        <w:rPr>
          <w:i/>
          <w:iCs/>
        </w:rPr>
        <w:t xml:space="preserve">Example filled-in for illustration:</w:t>
      </w:r>
      <w:r>
        <w:t xml:space="preserve"> </w:t>
      </w:r>
      <w:r>
        <w:t xml:space="preserve">Suppose {symbol} =</w:t>
      </w:r>
      <w:r>
        <w:t xml:space="preserve"> </w:t>
      </w:r>
      <w:r>
        <w:rPr>
          <w:b/>
          <w:bCs/>
        </w:rPr>
        <w:t xml:space="preserve">AAPL</w:t>
      </w:r>
      <w:r>
        <w:t xml:space="preserve">, {timeframe} =</w:t>
      </w:r>
      <w:r>
        <w:t xml:space="preserve"> </w:t>
      </w:r>
      <w:r>
        <w:rPr>
          <w:b/>
          <w:bCs/>
        </w:rPr>
        <w:t xml:space="preserve">Daily</w:t>
      </w:r>
      <w:r>
        <w:t xml:space="preserve">, and {ohlcv_summary} = “Over the last 3 months, AAPL’s price climbed from \$150 to \$180 (+20%). It hit a high of \$182 last week and a low of \$148 in June.” {indicator_summary} might be “50-day SMA ~\$170 (price above it), 200-day SMA ~\$155 (upward slope), RSI = 68 (nearing overbought), MACD positive but histogram shrinking.” The output might say:</w:t>
      </w:r>
    </w:p>
    <w:p>
      <w:pPr>
        <w:pStyle w:val="Compact"/>
        <w:numPr>
          <w:ilvl w:val="0"/>
          <w:numId w:val="1006"/>
        </w:numPr>
      </w:pPr>
      <w:r>
        <w:rPr>
          <w:b/>
          <w:bCs/>
        </w:rPr>
        <w:t xml:space="preserve">Trend:</w:t>
      </w:r>
      <w:r>
        <w:t xml:space="preserve"> </w:t>
      </w:r>
      <w:r>
        <w:rPr>
          <w:i/>
          <w:iCs/>
        </w:rPr>
        <w:t xml:space="preserve">Uptrend</w:t>
      </w:r>
      <w:r>
        <w:t xml:space="preserve"> </w:t>
      </w:r>
      <w:r>
        <w:t xml:space="preserve">– AAPL has made higher highs and higher lows since June. The 50-day moving average is sloping up, supporting the short-term uptrend. No major signs of reversal yet, though momentum has slowed near the recent high.</w:t>
      </w:r>
    </w:p>
    <w:p>
      <w:pPr>
        <w:pStyle w:val="Compact"/>
        <w:numPr>
          <w:ilvl w:val="0"/>
          <w:numId w:val="1006"/>
        </w:numPr>
      </w:pPr>
      <w:r>
        <w:rPr>
          <w:b/>
          <w:bCs/>
        </w:rPr>
        <w:t xml:space="preserve">Chart Patterns:</w:t>
      </w:r>
      <w:r>
        <w:t xml:space="preserve"> </w:t>
      </w:r>
      <w:r>
        <w:rPr>
          <w:i/>
          <w:iCs/>
        </w:rPr>
        <w:t xml:space="preserve">Possible Ascending Triangle</w:t>
      </w:r>
      <w:r>
        <w:t xml:space="preserve"> </w:t>
      </w:r>
      <w:r>
        <w:t xml:space="preserve">– Prices have an upward sloping trendline from the June lows (connecting higher lows at \$150 -&gt; \$160 -&gt; \$170) and a relatively flat resistance around \$180–\$182. This bullish continuation pattern suggests an eventual breakout is likely if $182 is cleared. No obvious bearish patterns seen.</w:t>
      </w:r>
    </w:p>
    <w:p>
      <w:pPr>
        <w:pStyle w:val="Compact"/>
        <w:numPr>
          <w:ilvl w:val="0"/>
          <w:numId w:val="1006"/>
        </w:numPr>
      </w:pPr>
      <w:r>
        <w:rPr>
          <w:b/>
          <w:bCs/>
        </w:rPr>
        <w:t xml:space="preserve">Support &amp; Resistance:</w:t>
      </w:r>
      <w:r>
        <w:t xml:space="preserve"> </w:t>
      </w:r>
      <w:r>
        <w:rPr>
          <w:i/>
          <w:iCs/>
        </w:rPr>
        <w:t xml:space="preserve">Support:</w:t>
      </w:r>
      <w:r>
        <w:t xml:space="preserve"> </w:t>
      </w:r>
      <w:r>
        <w:t xml:space="preserve">\$170 (recent pullback low and around the 50-day MA), then \$160 (July’s low).</w:t>
      </w:r>
      <w:r>
        <w:t xml:space="preserve"> </w:t>
      </w:r>
      <w:r>
        <w:rPr>
          <w:i/>
          <w:iCs/>
        </w:rPr>
        <w:t xml:space="preserve">Resistance:</w:t>
      </w:r>
      <w:r>
        <w:t xml:space="preserve"> </w:t>
      </w:r>
      <w:r>
        <w:t xml:space="preserve">\$182 (last week’s peak and a level the stock struggled at, also near a round number \$180). If AAPL breaks above \$182, next resistance might be \$190 (a measured move target and round number).</w:t>
      </w:r>
    </w:p>
    <w:p>
      <w:pPr>
        <w:pStyle w:val="Compact"/>
        <w:numPr>
          <w:ilvl w:val="0"/>
          <w:numId w:val="1006"/>
        </w:numPr>
      </w:pPr>
      <w:r>
        <w:rPr>
          <w:b/>
          <w:bCs/>
        </w:rPr>
        <w:t xml:space="preserve">Candlesticks:</w:t>
      </w:r>
      <w:r>
        <w:t xml:space="preserve"> </w:t>
      </w:r>
      <w:r>
        <w:t xml:space="preserve">Last week’s daily candles included a</w:t>
      </w:r>
      <w:r>
        <w:t xml:space="preserve"> </w:t>
      </w:r>
      <w:r>
        <w:rPr>
          <w:b/>
          <w:bCs/>
        </w:rPr>
        <w:t xml:space="preserve">doji</w:t>
      </w:r>
      <w:r>
        <w:t xml:space="preserve"> </w:t>
      </w:r>
      <w:r>
        <w:t xml:space="preserve">at \$182 resistance (indecision at the peak) and a</w:t>
      </w:r>
      <w:r>
        <w:t xml:space="preserve"> </w:t>
      </w:r>
      <w:r>
        <w:rPr>
          <w:b/>
          <w:bCs/>
        </w:rPr>
        <w:t xml:space="preserve">bearish engulfing</w:t>
      </w:r>
      <w:r>
        <w:t xml:space="preserve"> </w:t>
      </w:r>
      <w:r>
        <w:t xml:space="preserve">the next day, which preceded a minor pullback – a short-term caution sign. However, yesterday AAPL formed a</w:t>
      </w:r>
      <w:r>
        <w:t xml:space="preserve"> </w:t>
      </w:r>
      <w:r>
        <w:rPr>
          <w:b/>
          <w:bCs/>
        </w:rPr>
        <w:t xml:space="preserve">hammer</w:t>
      </w:r>
      <w:r>
        <w:t xml:space="preserve"> </w:t>
      </w:r>
      <w:r>
        <w:t xml:space="preserve">candle off the \$175 area, hinting buyers stepped in at support.</w:t>
      </w:r>
    </w:p>
    <w:p>
      <w:pPr>
        <w:pStyle w:val="Compact"/>
        <w:numPr>
          <w:ilvl w:val="0"/>
          <w:numId w:val="1006"/>
        </w:numPr>
      </w:pPr>
      <w:r>
        <w:rPr>
          <w:b/>
          <w:bCs/>
        </w:rPr>
        <w:t xml:space="preserve">Indicators:</w:t>
      </w:r>
      <w:r>
        <w:t xml:space="preserve"> </w:t>
      </w:r>
      <w:r>
        <w:t xml:space="preserve">RSI ~68 is just below the overbought threshold (70). It’s high but not extreme – worth monitoring if it crosses 70+. MACD is positive (bullish momentum) but its histogram has shrunk for a few days, indicating momentum has slowed as price neared resistance. No clear divergence seen (RSI and price peaks are roughly in sync). Overall, indicators show strong momentum with a slight decrease in force recently.</w:t>
      </w:r>
    </w:p>
    <w:p>
      <w:pPr>
        <w:pStyle w:val="Compact"/>
        <w:numPr>
          <w:ilvl w:val="0"/>
          <w:numId w:val="1006"/>
        </w:numPr>
      </w:pPr>
      <w:r>
        <w:rPr>
          <w:b/>
          <w:bCs/>
        </w:rPr>
        <w:t xml:space="preserve">Multi-Timeframe:</w:t>
      </w:r>
      <w:r>
        <w:t xml:space="preserve"> </w:t>
      </w:r>
      <w:r>
        <w:t xml:space="preserve">On the</w:t>
      </w:r>
      <w:r>
        <w:t xml:space="preserve"> </w:t>
      </w:r>
      <w:r>
        <w:rPr>
          <w:i/>
          <w:iCs/>
        </w:rPr>
        <w:t xml:space="preserve">weekly</w:t>
      </w:r>
      <w:r>
        <w:t xml:space="preserve"> </w:t>
      </w:r>
      <w:r>
        <w:t xml:space="preserve">chart (not provided in detail, but context), AAPL is approaching its all-time high (~\$182). The weekly uptrend is intact, but that all-time high is a significant long-term resistance. So while the daily trend is up, traders will be watching if \$182–\$183, as a multi-year high, triggers profit-taking again.</w:t>
      </w:r>
    </w:p>
    <w:p>
      <w:pPr>
        <w:numPr>
          <w:ilvl w:val="0"/>
          <w:numId w:val="1006"/>
        </w:numPr>
      </w:pPr>
      <w:r>
        <w:rPr>
          <w:b/>
          <w:bCs/>
        </w:rPr>
        <w:t xml:space="preserve">Confidence &amp; Confluence:</w:t>
      </w:r>
      <w:r>
        <w:t xml:space="preserve"> </w:t>
      </w:r>
      <w:r>
        <w:rPr>
          <w:i/>
          <w:iCs/>
        </w:rPr>
        <w:t xml:space="preserve">Medium-High Confidence</w:t>
      </w:r>
      <w:r>
        <w:t xml:space="preserve"> </w:t>
      </w:r>
      <w:r>
        <w:t xml:space="preserve">in bullish bias. The uptrend pattern and ascending triangle get a High confidence (multiple confirmations: higher lows, consistent resistance). Support at \$170 is medium-high confidence (aligned with trendline and moving average). The overbought-ish RSI and recent bearish candle at resistance are</w:t>
      </w:r>
      <w:r>
        <w:t xml:space="preserve"> </w:t>
      </w:r>
      <w:r>
        <w:rPr>
          <w:i/>
          <w:iCs/>
        </w:rPr>
        <w:t xml:space="preserve">Medium confidence</w:t>
      </w:r>
      <w:r>
        <w:t xml:space="preserve"> </w:t>
      </w:r>
      <w:r>
        <w:t xml:space="preserve">warning signals – worth noting but not enough to reverse the trend alone. There’s confluence of bullish factors, but the proximity of major resistance tempers confidence slightly.</w:t>
      </w:r>
    </w:p>
    <w:p>
      <w:pPr>
        <w:numPr>
          <w:ilvl w:val="0"/>
          <w:numId w:val="1006"/>
        </w:numPr>
      </w:pPr>
      <w:r>
        <w:rPr>
          <w:b/>
          <w:bCs/>
        </w:rPr>
        <w:t xml:space="preserve">Outlook:</w:t>
      </w:r>
      <w:r>
        <w:t xml:space="preserve"> </w:t>
      </w:r>
      <w:r>
        <w:rPr>
          <w:i/>
          <w:iCs/>
        </w:rPr>
        <w:t xml:space="preserve">Bullish above \$170, cautious at \$182.</w:t>
      </w:r>
      <w:r>
        <w:t xml:space="preserve"> </w:t>
      </w:r>
      <w:r>
        <w:t xml:space="preserve">The overall technical picture for AAPL leans bullish – the stock is trending up and a breakout above \$182 could spur another leg higher. However, given the stock is near all-time highs and momentum has paused, there is a risk of a short-term pullback. As long as AAPL holds above \$170 support, bulls remain in control. A break below \$170 would weaken the uptrend and might signal a deeper correction toward \$160. In summary, watch for a decisive move through resistance (bullish continuation) or any break of support (would turn the outlook neutral to bearish).</w:t>
      </w:r>
    </w:p>
    <w:p>
      <w:pPr>
        <w:pStyle w:val="FirstParagraph"/>
      </w:pPr>
      <w:r>
        <w:rPr>
          <w:b/>
          <w:bCs/>
        </w:rPr>
        <w:t xml:space="preserve">Prompt Template 2.1.2: Focused Indicator Signal Check</w:t>
      </w:r>
      <w:r>
        <w:br/>
      </w:r>
    </w:p>
    <w:p>
      <w:pPr>
        <w:pStyle w:val="SourceCode"/>
      </w:pPr>
      <w:r>
        <w:rPr>
          <w:rStyle w:val="VerbatimChar"/>
        </w:rPr>
        <w:t xml:space="preserve">Analyze the following technical indicator readings for **{symbol}** and determine what trading signal (if any) they provide:</w:t>
      </w:r>
      <w:r>
        <w:br/>
      </w:r>
      <w:r>
        <w:br/>
      </w:r>
      <w:r>
        <w:rPr>
          <w:rStyle w:val="VerbatimChar"/>
        </w:rPr>
        <w:t xml:space="preserve">- **Recent Price Context:** {price_summary}  </w:t>
      </w:r>
      <w:r>
        <w:br/>
      </w:r>
      <w:r>
        <w:rPr>
          <w:rStyle w:val="VerbatimChar"/>
        </w:rPr>
        <w:t xml:space="preserve">  *(e.g. "Price has been range-bound between $X and $Y for N days, currently near $Z.")*  </w:t>
      </w:r>
      <w:r>
        <w:br/>
      </w:r>
      <w:r>
        <w:rPr>
          <w:rStyle w:val="VerbatimChar"/>
        </w:rPr>
        <w:t xml:space="preserve">- **Indicator 1 ({ind1_name}):** {ind1_value} *(and recent trend, e.g. "RSI = 75, just fell from 80 to 75")*  </w:t>
      </w:r>
      <w:r>
        <w:br/>
      </w:r>
      <w:r>
        <w:rPr>
          <w:rStyle w:val="VerbatimChar"/>
        </w:rPr>
        <w:t xml:space="preserve">- **Indicator 2 ({ind2_name}):** {ind2_value} *(e.g. "MACD line just crossed below signal line, histogram turned negative")*  </w:t>
      </w:r>
      <w:r>
        <w:br/>
      </w:r>
      <w:r>
        <w:rPr>
          <w:rStyle w:val="VerbatimChar"/>
        </w:rPr>
        <w:t xml:space="preserve">- **Indicator 3 ({ind3_name}):** {ind3_value} *(e.g. "Bollinger Bands widening with price hitting upper band")*  </w:t>
      </w:r>
      <w:r>
        <w:br/>
      </w:r>
      <w:r>
        <w:rPr>
          <w:rStyle w:val="VerbatimChar"/>
        </w:rPr>
        <w:t xml:space="preserve">*(Include only the key indicators relevant to the analysis.)*</w:t>
      </w:r>
      <w:r>
        <w:br/>
      </w:r>
      <w:r>
        <w:br/>
      </w:r>
      <w:r>
        <w:rPr>
          <w:rStyle w:val="VerbatimChar"/>
        </w:rPr>
        <w:t xml:space="preserve">**Tasks:**  </w:t>
      </w:r>
      <w:r>
        <w:br/>
      </w:r>
      <w:r>
        <w:rPr>
          <w:rStyle w:val="VerbatimChar"/>
        </w:rPr>
        <w:t xml:space="preserve">1. **Interpret Each Indicator:** Briefly explain what each of these indicator readings means. For example, is RSI indicating overbought (&gt;70) or oversold (&lt;30)? Is MACD showing a bullish or bearish crossover? Is the Bollinger Band situation signaling high volatility? Provide a plain-language interpretation of each.  </w:t>
      </w:r>
      <w:r>
        <w:br/>
      </w:r>
      <w:r>
        <w:rPr>
          <w:rStyle w:val="VerbatimChar"/>
        </w:rPr>
        <w:t xml:space="preserve">2. **Combine Signals (Confluence or Conflict):** Do these indicators together suggest a coherent trading signal or outlook? E.g. “Both RSI and MACD flash bearish divergences – a possible downturn” or “MACD is bearish but RSI isn’t overbought yet – mixed signals.” Note whether they confirm each other or not.  </w:t>
      </w:r>
      <w:r>
        <w:br/>
      </w:r>
      <w:r>
        <w:rPr>
          <w:rStyle w:val="VerbatimChar"/>
        </w:rPr>
        <w:t xml:space="preserve">3. **Signal Strength:** If the indicators align (all bullish or all bearish), that strengthens the signal. If mixed, the signal is weak or unclear. State this clearly. (e.g. “Strong bearish signal” vs. “No clear consensus from indicators”).  </w:t>
      </w:r>
      <w:r>
        <w:br/>
      </w:r>
      <w:r>
        <w:rPr>
          <w:rStyle w:val="VerbatimChar"/>
        </w:rPr>
        <w:t xml:space="preserve">4. **Suggested Action:** Based on these indicator signals, what might a technical trader do? Possibilities: “consider buying/adding if bullish signals align” or “be cautious / tighten stops if bearish indicators align.” If signals are mixed or weak, likely no action or wait for more confirmation.  </w:t>
      </w:r>
      <w:r>
        <w:br/>
      </w:r>
      <w:r>
        <w:rPr>
          <w:rStyle w:val="VerbatimChar"/>
        </w:rPr>
        <w:t xml:space="preserve">5. **Caveat:** Include a one-liner that relying on indicators alone isn’t foolproof – ideally one should also look at price action and other factors (to temper the recommendation, ensuring the user remains cautious).</w:t>
      </w:r>
      <w:r>
        <w:br/>
      </w:r>
      <w:r>
        <w:br/>
      </w:r>
      <w:r>
        <w:rPr>
          <w:rStyle w:val="VerbatimChar"/>
        </w:rPr>
        <w:t xml:space="preserve">**Output:** A short paragraph or two. Start by stating if the indicators are overall bullish, bearish, or mixed for {symbol} at the moment. Then explain the reasoning using the given data. Keep it concise and focused on these indicators.</w:t>
      </w:r>
    </w:p>
    <w:p>
      <w:pPr>
        <w:pStyle w:val="FirstParagraph"/>
      </w:pPr>
      <w:r>
        <w:rPr>
          <w:i/>
          <w:iCs/>
        </w:rPr>
        <w:t xml:space="preserve">Example:</w:t>
      </w:r>
      <w:r>
        <w:t xml:space="preserve"> </w:t>
      </w:r>
      <w:r>
        <w:t xml:space="preserve">If {price_summary} says the stock is near the top of a range, {ind1_name}=</w:t>
      </w:r>
      <w:r>
        <w:rPr>
          <w:b/>
          <w:bCs/>
        </w:rPr>
        <w:t xml:space="preserve">RSI</w:t>
      </w:r>
      <w:r>
        <w:t xml:space="preserve"> </w:t>
      </w:r>
      <w:r>
        <w:t xml:space="preserve">with {ind1_value}=78, {ind2_name}=</w:t>
      </w:r>
      <w:r>
        <w:rPr>
          <w:b/>
          <w:bCs/>
        </w:rPr>
        <w:t xml:space="preserve">MACD</w:t>
      </w:r>
      <w:r>
        <w:t xml:space="preserve"> </w:t>
      </w:r>
      <w:r>
        <w:t xml:space="preserve">with {ind2_value} indicating a bearish crossover, and {ind3_name}=</w:t>
      </w:r>
      <w:r>
        <w:rPr>
          <w:b/>
          <w:bCs/>
        </w:rPr>
        <w:t xml:space="preserve">Volume</w:t>
      </w:r>
      <w:r>
        <w:t xml:space="preserve"> </w:t>
      </w:r>
      <w:r>
        <w:t xml:space="preserve">showing low volume on recent rise, the AI might output:</w:t>
      </w:r>
    </w:p>
    <w:p>
      <w:pPr>
        <w:pStyle w:val="BodyText"/>
      </w:pPr>
      <w:r>
        <w:t xml:space="preserve">“</w:t>
      </w:r>
      <w:r>
        <w:rPr>
          <w:b/>
          <w:bCs/>
        </w:rPr>
        <w:t xml:space="preserve">Signal Overview:</w:t>
      </w:r>
      <w:r>
        <w:t xml:space="preserve"> </w:t>
      </w:r>
      <w:r>
        <w:t xml:space="preserve">The indicators for XYZ are painting a</w:t>
      </w:r>
      <w:r>
        <w:t xml:space="preserve"> </w:t>
      </w:r>
      <w:r>
        <w:rPr>
          <w:b/>
          <w:bCs/>
        </w:rPr>
        <w:t xml:space="preserve">bearish warning</w:t>
      </w:r>
      <w:r>
        <w:t xml:space="preserve"> </w:t>
      </w:r>
      <w:r>
        <w:t xml:space="preserve">despite the stock being near range highs.</w:t>
      </w:r>
      <w:r>
        <w:t xml:space="preserve"> </w:t>
      </w:r>
      <w:r>
        <w:rPr>
          <w:b/>
          <w:bCs/>
        </w:rPr>
        <w:t xml:space="preserve">RSI at 78</w:t>
      </w:r>
      <w:r>
        <w:t xml:space="preserve"> </w:t>
      </w:r>
      <w:r>
        <w:t xml:space="preserve">is well into overbought territory, meaning XYZ’s price has run up quickly and may be due for a pullback.</w:t>
      </w:r>
      <w:r>
        <w:t xml:space="preserve"> </w:t>
      </w:r>
      <w:r>
        <w:rPr>
          <w:b/>
          <w:bCs/>
        </w:rPr>
        <w:t xml:space="preserve">MACD has just had a bearish crossover</w:t>
      </w:r>
      <w:r>
        <w:t xml:space="preserve"> </w:t>
      </w:r>
      <w:r>
        <w:t xml:space="preserve">(the MACD line crossed below the signal line) while the histogram flipped red – this momentum indicator turning down suggests the uptrend is losing steam. Additionally,</w:t>
      </w:r>
      <w:r>
        <w:t xml:space="preserve"> </w:t>
      </w:r>
      <w:r>
        <w:rPr>
          <w:b/>
          <w:bCs/>
        </w:rPr>
        <w:t xml:space="preserve">trading volume has been low on the recent rise</w:t>
      </w:r>
      <w:r>
        <w:t xml:space="preserve">, indicating a lack of strong buying conviction as price approached resistance.</w:t>
      </w:r>
    </w:p>
    <w:p>
      <w:pPr>
        <w:pStyle w:val="BodyText"/>
      </w:pPr>
      <w:r>
        <w:rPr>
          <w:b/>
          <w:bCs/>
        </w:rPr>
        <w:t xml:space="preserve">Combined Signal:</w:t>
      </w:r>
      <w:r>
        <w:t xml:space="preserve"> </w:t>
      </w:r>
      <w:r>
        <w:t xml:space="preserve">These signals together lean bearish. The overbought RSI and bearish MACD crossover are a classic combo that momentum is reversing</w:t>
      </w:r>
      <w:hyperlink r:id="rId33">
        <w:r>
          <w:rPr>
            <w:rStyle w:val="Hyperlink"/>
          </w:rPr>
          <w:t xml:space="preserve">[13]</w:t>
        </w:r>
      </w:hyperlink>
      <w:r>
        <w:t xml:space="preserve">. The low volume adds further evidence that the recent push upward might be fragile. While price hasn’t broken down yet, a technical trader would likely be cautious here.</w:t>
      </w:r>
    </w:p>
    <w:p>
      <w:pPr>
        <w:pStyle w:val="BodyText"/>
      </w:pPr>
      <w:r>
        <w:rPr>
          <w:b/>
          <w:bCs/>
        </w:rPr>
        <w:t xml:space="preserve">Actionable Insight:</w:t>
      </w:r>
      <w:r>
        <w:t xml:space="preserve"> </w:t>
      </w:r>
      <w:r>
        <w:t xml:space="preserve">Given the alignment of bearish indicators, a trader might avoid new long positions or tighten stop-losses on existing longs to protect profits. Some aggressive traders might even consider a short trade if price starts falling, expecting a pullback from the range top.</w:t>
      </w:r>
      <w:r>
        <w:t xml:space="preserve"> </w:t>
      </w:r>
      <w:r>
        <w:rPr>
          <w:i/>
          <w:iCs/>
        </w:rPr>
        <w:t xml:space="preserve">Of course, indicators aren’t perfect – XYZ could consolidate and push higher – so one would wait for price confirmation (e.g. a drop below support or yesterday’s low) before acting on these warning signs.</w:t>
      </w:r>
      <w:r>
        <w:t xml:space="preserve"> </w:t>
      </w:r>
      <w:r>
        <w:t xml:space="preserve">Overall, the indicator setup suggests being defensive: the odds of at least a short-term dip are elevated with momentum shifting bearish.”</w:t>
      </w:r>
    </w:p>
    <w:p>
      <w:pPr>
        <w:pStyle w:val="BodyText"/>
      </w:pPr>
      <w:r>
        <w:rPr>
          <w:b/>
          <w:bCs/>
        </w:rPr>
        <w:t xml:space="preserve">Prompt Template 2.1.3: Multi-Timeframe Trend Alignment</w:t>
      </w:r>
      <w:r>
        <w:br/>
      </w:r>
    </w:p>
    <w:p>
      <w:pPr>
        <w:pStyle w:val="SourceCode"/>
      </w:pPr>
      <w:r>
        <w:rPr>
          <w:rStyle w:val="VerbatimChar"/>
        </w:rPr>
        <w:t xml:space="preserve">You are given **{symbol}**’s price data in multiple timeframes. Summarize the trend and key levels in each timeframe, then assess the overall market posture for {symbol}.</w:t>
      </w:r>
      <w:r>
        <w:br/>
      </w:r>
      <w:r>
        <w:br/>
      </w:r>
      <w:r>
        <w:rPr>
          <w:rStyle w:val="VerbatimChar"/>
        </w:rPr>
        <w:t xml:space="preserve">- **Weekly Chart Summary:** {weekly_summary}  </w:t>
      </w:r>
      <w:r>
        <w:br/>
      </w:r>
      <w:r>
        <w:rPr>
          <w:rStyle w:val="VerbatimChar"/>
        </w:rPr>
        <w:t xml:space="preserve">  *(e.g. "Weekly trend has been up since last year, but momentum slowed in recent weeks; last week formed a Doji candle near $X.")*  </w:t>
      </w:r>
      <w:r>
        <w:br/>
      </w:r>
      <w:r>
        <w:rPr>
          <w:rStyle w:val="VerbatimChar"/>
        </w:rPr>
        <w:t xml:space="preserve">- **Daily Chart Summary:** {daily_summary}  </w:t>
      </w:r>
      <w:r>
        <w:br/>
      </w:r>
      <w:r>
        <w:rPr>
          <w:rStyle w:val="VerbatimChar"/>
        </w:rPr>
        <w:t xml:space="preserve">  *(e.g. "Daily chart shows a short-term downtrend: lower highs from $Y to $Z, and price is below the 50-day MA.")*  </w:t>
      </w:r>
      <w:r>
        <w:br/>
      </w:r>
      <w:r>
        <w:rPr>
          <w:rStyle w:val="VerbatimChar"/>
        </w:rPr>
        <w:t xml:space="preserve">- **4H/1H Chart Summary (optional):** {intraday_summary}  </w:t>
      </w:r>
      <w:r>
        <w:br/>
      </w:r>
      <w:r>
        <w:rPr>
          <w:rStyle w:val="VerbatimChar"/>
        </w:rPr>
        <w:t xml:space="preserve">  *(If provided, e.g. "1H chart broke above its downtrend line and is now range-bound $A to $B.")*</w:t>
      </w:r>
      <w:r>
        <w:br/>
      </w:r>
      <w:r>
        <w:br/>
      </w:r>
      <w:r>
        <w:rPr>
          <w:rStyle w:val="VerbatimChar"/>
        </w:rPr>
        <w:t xml:space="preserve">**Tasks:**  </w:t>
      </w:r>
      <w:r>
        <w:br/>
      </w:r>
      <w:r>
        <w:rPr>
          <w:rStyle w:val="VerbatimChar"/>
        </w:rPr>
        <w:t xml:space="preserve">1. **Trend by Timeframe:** State the trend direction on each timeframe (weekly = long-term, daily = intermediate, intraday = short-term). For example, “Weekly = uptrend (higher highs since 2020), Daily = sideways (range-bound past month), 1H = slight uptrend this week.” Mention any notable trend changes or pattern on each (e.g. “Weekly uptrend but last two weeks were bearish engulfing candles”).  </w:t>
      </w:r>
      <w:r>
        <w:br/>
      </w:r>
      <w:r>
        <w:rPr>
          <w:rStyle w:val="VerbatimChar"/>
        </w:rPr>
        <w:t xml:space="preserve">2. **Key Levels per Timeframe:** Identify important support/resistance levels visible in each timeframe. E.g. “Weekly resistance ~\$100 (multi-year high), support ~\$85 (last year’s base). Daily chart resistance ~\$95 (last month’s top), support \$90 (recent swing low).” The idea is to see if a higher timeframe level is affecting the lower timeframe action.  </w:t>
      </w:r>
      <w:r>
        <w:br/>
      </w:r>
      <w:r>
        <w:rPr>
          <w:rStyle w:val="VerbatimChar"/>
        </w:rPr>
        <w:t xml:space="preserve">3. **Alignment or Conflict:** Analyze how the timeframes align. Are they telling the same story or different? For instance: “Both weekly and daily charts are bullish – alignment increases confidence in upward bias[11].” Or “Weekly up, but daily is in a pullback (counter-trend) – so short-term caution in a long-term uptrend.” Highlight if the lower timeframe is showing a reversal that the higher timeframe hasn’t yet, etc.  </w:t>
      </w:r>
      <w:r>
        <w:br/>
      </w:r>
      <w:r>
        <w:rPr>
          <w:rStyle w:val="VerbatimChar"/>
        </w:rPr>
        <w:t xml:space="preserve">4. **Trading Implications:** Based on the above, what strategy might be prudent? If all timeframes are bullish, one might trade confidently in that direction (with perhaps shorter timeframe entries aligning with longer trend). If there’s divergence (e.g. short-term down against long-term up), maybe wait or trade the range. Mention if multiple timeframe agreement gives a stronger signal (“the uptrend is reinforced across timeframes, suggesting high probability setups on pullbacks”)[20]. If conflict, perhaps prioritize the higher timeframe for overall bias but use lower for timing.  </w:t>
      </w:r>
      <w:r>
        <w:br/>
      </w:r>
      <w:r>
        <w:rPr>
          <w:rStyle w:val="VerbatimChar"/>
        </w:rPr>
        <w:t xml:space="preserve">5. **Overall Bias:** Conclude with an overall bias (bullish/bearish/neutral) for {symbol} considering all timeframes, and note any trigger that could change that bias (e.g. “If weekly support at \$X fails, long-term trend turns bearish” or “Once daily downtrend line breaks, it’ll align back with weekly uptrend, turning outlook bullish”).</w:t>
      </w:r>
      <w:r>
        <w:br/>
      </w:r>
      <w:r>
        <w:br/>
      </w:r>
      <w:r>
        <w:rPr>
          <w:rStyle w:val="VerbatimChar"/>
        </w:rPr>
        <w:t xml:space="preserve">**Output:** Clearly break out the analysis by timeframe first (maybe bullet or short paragraph for Weekly, Daily, etc.), then a concluding paragraph synthesizing. This helps a reader see the multi-timeframe picture at a glance. Keep it concise and avoid repetition.</w:t>
      </w:r>
    </w:p>
    <w:p>
      <w:pPr>
        <w:pStyle w:val="FirstParagraph"/>
      </w:pPr>
      <w:r>
        <w:rPr>
          <w:i/>
          <w:iCs/>
        </w:rPr>
        <w:t xml:space="preserve">Why use this:</w:t>
      </w:r>
      <w:r>
        <w:t xml:space="preserve"> </w:t>
      </w:r>
      <w:r>
        <w:t xml:space="preserve">Multi-timeframe analysis gives a more nuanced view than one timeframe alone</w:t>
      </w:r>
      <w:hyperlink r:id="rId31">
        <w:r>
          <w:rPr>
            <w:rStyle w:val="Hyperlink"/>
          </w:rPr>
          <w:t xml:space="preserve">[11]</w:t>
        </w:r>
      </w:hyperlink>
      <w:r>
        <w:t xml:space="preserve">. A prompt like this leads the AI to be explicit about each timeframe and then merge the insights – much like an experienced trader doing top-down analysis. It prevents one from, say, going long just because the hourly is up, when the weekly is down (context matters).</w:t>
      </w:r>
    </w:p>
    <w:p>
      <w:pPr>
        <w:pStyle w:val="BodyText"/>
      </w:pPr>
      <w:r>
        <w:t xml:space="preserve">For example, final output could be:</w:t>
      </w:r>
    </w:p>
    <w:p>
      <w:pPr>
        <w:pStyle w:val="BodyText"/>
      </w:pPr>
      <w:r>
        <w:t xml:space="preserve">“</w:t>
      </w:r>
      <w:r>
        <w:rPr>
          <w:b/>
          <w:bCs/>
        </w:rPr>
        <w:t xml:space="preserve">Weekly (Long-Term):</w:t>
      </w:r>
      <w:r>
        <w:t xml:space="preserve"> </w:t>
      </w:r>
      <w:r>
        <w:t xml:space="preserve">Uptrend intact – the weekly chart shows higher highs and higher lows since 2019. However, in the past month, price has struggled around \$50 (major multi-year resistance), with the last two weekly candles small and mixed (possible stalling). Key weekly support is around \$45 (previous breakout level).</w:t>
      </w:r>
    </w:p>
    <w:p>
      <w:pPr>
        <w:pStyle w:val="BodyText"/>
      </w:pPr>
      <w:r>
        <w:rPr>
          <w:b/>
          <w:bCs/>
        </w:rPr>
        <w:t xml:space="preserve">Daily (Intermediate):</w:t>
      </w:r>
      <w:r>
        <w:t xml:space="preserve"> </w:t>
      </w:r>
      <w:r>
        <w:t xml:space="preserve">Sideways/Range – over the last 3 weeks, {symbol} has been ranging roughly between \$48 and \$52. Prior to that it was in an uptrend, but momentum stalled as it hit the \$50s. The 50-day MA is flattening. Daily support ~\$48 (multiple recent bounces), resistance ~\$52 (recent highs).</w:t>
      </w:r>
    </w:p>
    <w:p>
      <w:pPr>
        <w:pStyle w:val="BodyText"/>
      </w:pPr>
      <w:r>
        <w:rPr>
          <w:b/>
          <w:bCs/>
        </w:rPr>
        <w:t xml:space="preserve">1-Hour (Short-Term):</w:t>
      </w:r>
      <w:r>
        <w:t xml:space="preserve"> </w:t>
      </w:r>
      <w:r>
        <w:t xml:space="preserve">Mild downtrend – in the past few days, the stock has made lower highs on the hourly chart, slipping from \$51 to about \$49. It broke below a short-term support at \$50, and now \$50 has turned into near-term resistance. Hourly momentum indicators also show weakness (e.g. lower RSI peaks).</w:t>
      </w:r>
    </w:p>
    <w:p>
      <w:pPr>
        <w:pStyle w:val="BodyText"/>
      </w:pPr>
      <w:r>
        <w:rPr>
          <w:b/>
          <w:bCs/>
        </w:rPr>
        <w:t xml:space="preserve">Cross-Timeframe Analysis:</w:t>
      </w:r>
      <w:r>
        <w:t xml:space="preserve"> </w:t>
      </w:r>
      <w:r>
        <w:t xml:space="preserve">The</w:t>
      </w:r>
      <w:r>
        <w:t xml:space="preserve"> </w:t>
      </w:r>
      <w:r>
        <w:rPr>
          <w:b/>
          <w:bCs/>
        </w:rPr>
        <w:t xml:space="preserve">long-term uptrend</w:t>
      </w:r>
      <w:r>
        <w:t xml:space="preserve"> </w:t>
      </w:r>
      <w:r>
        <w:t xml:space="preserve">(weekly) provides a bullish backdrop, but the</w:t>
      </w:r>
      <w:r>
        <w:t xml:space="preserve"> </w:t>
      </w:r>
      <w:r>
        <w:rPr>
          <w:b/>
          <w:bCs/>
        </w:rPr>
        <w:t xml:space="preserve">daily is consolidating</w:t>
      </w:r>
      <w:r>
        <w:t xml:space="preserve"> </w:t>
      </w:r>
      <w:r>
        <w:t xml:space="preserve">and the</w:t>
      </w:r>
      <w:r>
        <w:t xml:space="preserve"> </w:t>
      </w:r>
      <w:r>
        <w:rPr>
          <w:b/>
          <w:bCs/>
        </w:rPr>
        <w:t xml:space="preserve">hourly is in a pullback</w:t>
      </w:r>
      <w:r>
        <w:t xml:space="preserve">. This suggests the stock is in a normal corrective phase within a larger uptrend. There is some</w:t>
      </w:r>
      <w:r>
        <w:t xml:space="preserve"> </w:t>
      </w:r>
      <w:r>
        <w:rPr>
          <w:b/>
          <w:bCs/>
        </w:rPr>
        <w:t xml:space="preserve">timeframe conflict</w:t>
      </w:r>
      <w:r>
        <w:t xml:space="preserve"> </w:t>
      </w:r>
      <w:r>
        <w:t xml:space="preserve">in the very short term (hourly weakness) versus big picture (weekly strength). It would be ideal to see the daily chart break out of its range (above \$52) to reassert the uptrend across the board. Right now, patience may be warranted.</w:t>
      </w:r>
    </w:p>
    <w:p>
      <w:pPr>
        <w:pStyle w:val="BodyText"/>
      </w:pPr>
      <w:r>
        <w:rPr>
          <w:b/>
          <w:bCs/>
        </w:rPr>
        <w:t xml:space="preserve">Trading Implication:</w:t>
      </w:r>
      <w:r>
        <w:t xml:space="preserve"> </w:t>
      </w:r>
      <w:r>
        <w:t xml:space="preserve">Overall bias remains</w:t>
      </w:r>
      <w:r>
        <w:t xml:space="preserve"> </w:t>
      </w:r>
      <w:r>
        <w:rPr>
          <w:b/>
          <w:bCs/>
        </w:rPr>
        <w:t xml:space="preserve">moderately bullish</w:t>
      </w:r>
      <w:r>
        <w:t xml:space="preserve"> </w:t>
      </w:r>
      <w:r>
        <w:t xml:space="preserve">given the weekly uptrend, but it’s a cautious optimism. A trader might wait for the</w:t>
      </w:r>
      <w:r>
        <w:t xml:space="preserve"> </w:t>
      </w:r>
      <w:r>
        <w:rPr>
          <w:b/>
          <w:bCs/>
        </w:rPr>
        <w:t xml:space="preserve">daily/hourly down move to finish</w:t>
      </w:r>
      <w:r>
        <w:t xml:space="preserve"> </w:t>
      </w:r>
      <w:r>
        <w:t xml:space="preserve">– for instance, if {symbol} holds the \$48 support and the hourly trend turns back up – as a signal to align with the weekly uptrend and buy. If instead weekly support \$45 is broken, that would signal a major trend change downwards, overriding the bull bias. In summary, watch the \$48 level and the top of the daily range; a bounce from support or breakout would indicate the multi-timeframe stars realigning for another leg up, whereas a breakdown would turn the longer-term picture neutral/bearish.”</w:t>
      </w:r>
    </w:p>
    <w:p>
      <w:pPr>
        <w:pStyle w:val="BodyText"/>
      </w:pPr>
      <w:r>
        <w:t xml:space="preserve">This way, the user sees how to integrate signals across horizons.</w:t>
      </w:r>
    </w:p>
    <w:bookmarkEnd w:id="64"/>
    <w:bookmarkStart w:id="65" w:name="fundamental-analysis-prompts-1"/>
    <w:p>
      <w:pPr>
        <w:pStyle w:val="Heading3"/>
      </w:pPr>
      <w:r>
        <w:t xml:space="preserve">2.2 Fundamental Analysis Prompts</w:t>
      </w:r>
    </w:p>
    <w:p>
      <w:pPr>
        <w:pStyle w:val="FirstParagraph"/>
      </w:pPr>
      <w:r>
        <w:rPr>
          <w:i/>
          <w:iCs/>
        </w:rPr>
        <w:t xml:space="preserve">Best Practices:</w:t>
      </w:r>
      <w:r>
        <w:t xml:space="preserve"> </w:t>
      </w:r>
      <w:r>
        <w:t xml:space="preserve">For fundamental analysis, provide the AI with summarized financial data and relevant context about the company and its sector. This may include recent earnings figures, revenue and profit growth rates, key financial ratios (P/E, debt/equity, etc.), and notable news (mergers, product launches, regulatory changes) that affect the company's fundamentals. Structure the prompt with clear sections (valuation, financial health, growth prospects, competitive landscape, etc.)</w:t>
      </w:r>
      <w:hyperlink r:id="rId43">
        <w:r>
          <w:rPr>
            <w:rStyle w:val="Hyperlink"/>
          </w:rPr>
          <w:t xml:space="preserve">[21]</w:t>
        </w:r>
      </w:hyperlink>
      <w:hyperlink r:id="rId46">
        <w:r>
          <w:rPr>
            <w:rStyle w:val="Hyperlink"/>
          </w:rPr>
          <w:t xml:space="preserve">[30]</w:t>
        </w:r>
      </w:hyperlink>
      <w:r>
        <w:t xml:space="preserve">, and explicitly ask for an investment recommendation (buy/hold/sell) with reasoning. Encourage comparisons: how does the company stack up against its past performance, industry averages, and main competitors</w:t>
      </w:r>
      <w:hyperlink r:id="rId44">
        <w:r>
          <w:rPr>
            <w:rStyle w:val="Hyperlink"/>
          </w:rPr>
          <w:t xml:space="preserve">[23]</w:t>
        </w:r>
      </w:hyperlink>
      <w:r>
        <w:t xml:space="preserve">. This relative analysis grounds the AI’s conclusions (e.g., “P/E is high vs peers, implying overvaluation”). Also request risk factors to ensure a balanced view. It’s often helpful for the AI to produce a mini report with sections like an analyst’s report (Executive Summary, Financials, Valuation, Outlook, etc.), which our templates facilitate. By doing so, we get thorough, organized insights. Finally, ensure the prompt reminds the AI to use data to justify claims (avoid generic statements) and to clearly separate factual findings from its subjective recommendation. This leads to an analysis that is evidence-based and actionable.</w:t>
      </w:r>
    </w:p>
    <w:p>
      <w:pPr>
        <w:pStyle w:val="BodyText"/>
      </w:pPr>
      <w:r>
        <w:rPr>
          <w:b/>
          <w:bCs/>
        </w:rPr>
        <w:t xml:space="preserve">Prompt Template 2.2.1: Comprehensive Stock Evaluation</w:t>
      </w:r>
      <w:r>
        <w:br/>
      </w:r>
    </w:p>
    <w:p>
      <w:pPr>
        <w:pStyle w:val="SourceCode"/>
      </w:pPr>
      <w:r>
        <w:rPr>
          <w:rStyle w:val="VerbatimChar"/>
        </w:rPr>
        <w:t xml:space="preserve">You are an **equity research analyst** tasked with analyzing **{company_name} ({ticker})**. Use the fundamental data provided to assess the company and make a stock recommendation (Buy, Hold, or Sell).</w:t>
      </w:r>
      <w:r>
        <w:br/>
      </w:r>
      <w:r>
        <w:br/>
      </w:r>
      <w:r>
        <w:rPr>
          <w:rStyle w:val="VerbatimChar"/>
        </w:rPr>
        <w:t xml:space="preserve">**Company Overview:** {business_description}  </w:t>
      </w:r>
      <w:r>
        <w:br/>
      </w:r>
      <w:r>
        <w:rPr>
          <w:rStyle w:val="VerbatimChar"/>
        </w:rPr>
        <w:t xml:space="preserve">*(e.g. "XYZ Corp is a leading e-commerce retailer in electronics with operations in North America and Europe. It also has a cloud services division.")*</w:t>
      </w:r>
      <w:r>
        <w:br/>
      </w:r>
      <w:r>
        <w:br/>
      </w:r>
      <w:r>
        <w:rPr>
          <w:rStyle w:val="VerbatimChar"/>
        </w:rPr>
        <w:t xml:space="preserve">**Recent Financials (FY or Q):**  </w:t>
      </w:r>
      <w:r>
        <w:br/>
      </w:r>
      <w:r>
        <w:rPr>
          <w:rStyle w:val="VerbatimChar"/>
        </w:rPr>
        <w:t xml:space="preserve">- Revenue (last period): {revenue_latest} (growth {revenue_growth}% YoY)  </w:t>
      </w:r>
      <w:r>
        <w:br/>
      </w:r>
      <w:r>
        <w:rPr>
          <w:rStyle w:val="VerbatimChar"/>
        </w:rPr>
        <w:t xml:space="preserve">- Earnings per Share: {eps_latest} (growth {eps_growth}% YoY)  </w:t>
      </w:r>
      <w:r>
        <w:br/>
      </w:r>
      <w:r>
        <w:rPr>
          <w:rStyle w:val="VerbatimChar"/>
        </w:rPr>
        <w:t xml:space="preserve">- Profit Margins: {margin_info} *(e.g. "Gross margin 50%, Net margin 15% this quarter, up from 12%.")*  </w:t>
      </w:r>
      <w:r>
        <w:br/>
      </w:r>
      <w:r>
        <w:rPr>
          <w:rStyle w:val="VerbatimChar"/>
        </w:rPr>
        <w:t xml:space="preserve">- Key Financial Health: {health_info} *(e.g. "Debt/Equity = 1.5, Cash = $X million, Current ratio 1.8")*</w:t>
      </w:r>
      <w:r>
        <w:br/>
      </w:r>
      <w:r>
        <w:br/>
      </w:r>
      <w:r>
        <w:rPr>
          <w:rStyle w:val="VerbatimChar"/>
        </w:rPr>
        <w:t xml:space="preserve">**Valuation Metrics:**  </w:t>
      </w:r>
      <w:r>
        <w:br/>
      </w:r>
      <w:r>
        <w:rPr>
          <w:rStyle w:val="VerbatimChar"/>
        </w:rPr>
        <w:t xml:space="preserve">- Current Share Price: ${price}  </w:t>
      </w:r>
      <w:r>
        <w:br/>
      </w:r>
      <w:r>
        <w:rPr>
          <w:rStyle w:val="VerbatimChar"/>
        </w:rPr>
        <w:t xml:space="preserve">- P/E Ratio: {pe} (vs industry avg ~{pe_industry})  </w:t>
      </w:r>
      <w:r>
        <w:br/>
      </w:r>
      <w:r>
        <w:rPr>
          <w:rStyle w:val="VerbatimChar"/>
        </w:rPr>
        <w:t xml:space="preserve">- P/B Ratio: {pb}  </w:t>
      </w:r>
      <w:r>
        <w:br/>
      </w:r>
      <w:r>
        <w:rPr>
          <w:rStyle w:val="VerbatimChar"/>
        </w:rPr>
        <w:t xml:space="preserve">- PEG Ratio: {peg} *(if available)*  </w:t>
      </w:r>
      <w:r>
        <w:br/>
      </w:r>
      <w:r>
        <w:rPr>
          <w:rStyle w:val="VerbatimChar"/>
        </w:rPr>
        <w:t xml:space="preserve">- Dividend Yield: {div_yield}% *(if any)*  </w:t>
      </w:r>
      <w:r>
        <w:br/>
      </w:r>
      <w:r>
        <w:rPr>
          <w:rStyle w:val="VerbatimChar"/>
        </w:rPr>
        <w:t xml:space="preserve">*(Include other relevant multiples or DCF value if provided.)*</w:t>
      </w:r>
      <w:r>
        <w:br/>
      </w:r>
      <w:r>
        <w:br/>
      </w:r>
      <w:r>
        <w:rPr>
          <w:rStyle w:val="VerbatimChar"/>
        </w:rPr>
        <w:t xml:space="preserve">**Competitive &amp; Sector Landscape:**  </w:t>
      </w:r>
      <w:r>
        <w:br/>
      </w:r>
      <w:r>
        <w:rPr>
          <w:rStyle w:val="VerbatimChar"/>
        </w:rPr>
        <w:t xml:space="preserve">- Major Competitors: {competitors} *(e.g. "ABC Inc, DEF Corp in the same retail segment.")*  </w:t>
      </w:r>
      <w:r>
        <w:br/>
      </w:r>
      <w:r>
        <w:rPr>
          <w:rStyle w:val="VerbatimChar"/>
        </w:rPr>
        <w:t xml:space="preserve">- {company_name}'s Market Share or Rank: {market_position} *(e.g. "#2 in US electronics e-commerce with ~25% share.")*  </w:t>
      </w:r>
      <w:r>
        <w:br/>
      </w:r>
      <w:r>
        <w:rPr>
          <w:rStyle w:val="VerbatimChar"/>
        </w:rPr>
        <w:t xml:space="preserve">- Industry Growth Rate: {industry_growth}% (and trends like "shift to online, etc.")  </w:t>
      </w:r>
      <w:r>
        <w:br/>
      </w:r>
      <w:r>
        <w:rPr>
          <w:rStyle w:val="VerbatimChar"/>
        </w:rPr>
        <w:t xml:space="preserve">- Competitive Advantages: {moat} *(e.g. "Wide logistics network, strong brand, cost leadership")*  </w:t>
      </w:r>
      <w:r>
        <w:br/>
      </w:r>
      <w:r>
        <w:rPr>
          <w:rStyle w:val="VerbatimChar"/>
        </w:rPr>
        <w:t xml:space="preserve">- Notable Risks/Challenges in sector: {sector_risks} *(e.g. "Heavy competition driving down margins, tariff impacts on imports")*</w:t>
      </w:r>
      <w:r>
        <w:br/>
      </w:r>
      <w:r>
        <w:br/>
      </w:r>
      <w:r>
        <w:rPr>
          <w:rStyle w:val="VerbatimChar"/>
        </w:rPr>
        <w:t xml:space="preserve">**Recent Developments:**  </w:t>
      </w:r>
      <w:r>
        <w:br/>
      </w:r>
      <w:r>
        <w:rPr>
          <w:rStyle w:val="VerbatimChar"/>
        </w:rPr>
        <w:t xml:space="preserve">- Notable News: {recent_news} *(e.g. "Acquired smaller rival; CEO resigned; facing a lawsuit; launched new product line")*  </w:t>
      </w:r>
      <w:r>
        <w:br/>
      </w:r>
      <w:r>
        <w:rPr>
          <w:rStyle w:val="VerbatimChar"/>
        </w:rPr>
        <w:t xml:space="preserve">- Guidance/Outlook: {guidance} *(e.g. "Management raised next quarter guidance by 5%"; or "Withdrew guidance due to uncertainty")*</w:t>
      </w:r>
      <w:r>
        <w:br/>
      </w:r>
      <w:r>
        <w:br/>
      </w:r>
      <w:r>
        <w:rPr>
          <w:rStyle w:val="VerbatimChar"/>
        </w:rPr>
        <w:t xml:space="preserve">**Analysis Sections (to output):**  </w:t>
      </w:r>
      <w:r>
        <w:br/>
      </w:r>
      <w:r>
        <w:br/>
      </w:r>
      <w:r>
        <w:rPr>
          <w:rStyle w:val="VerbatimChar"/>
        </w:rPr>
        <w:t xml:space="preserve">1. **Business &amp; Leadership:** Summarize what the company does and any important points about its business model or management. Highlight strengths or issues (e.g. diversified segments, strong CEO or, conversely, one product dependent, leadership turmoil).[26][29]  </w:t>
      </w:r>
      <w:r>
        <w:br/>
      </w:r>
      <w:r>
        <w:rPr>
          <w:rStyle w:val="VerbatimChar"/>
        </w:rPr>
        <w:t xml:space="preserve">2. **Financial Performance:** Discuss recent revenue and earnings growth, margins, and financial health. Is the company growing? Improving profitability? Is debt a concern or well-managed? Use the provided figures (e.g. "Revenue grew 10% YoY, indicating solid growth, and net margin improved to 15%, showing better efficiency. Debt/Equity at 1.5 is somewhat high, but interest coverage is comfortable, etc.").[21]  </w:t>
      </w:r>
      <w:r>
        <w:br/>
      </w:r>
      <w:r>
        <w:rPr>
          <w:rStyle w:val="VerbatimChar"/>
        </w:rPr>
        <w:t xml:space="preserve">3. **Valuation &amp; Peers:** Analyze whether the stock appears overvalued, undervalued, or fairly valued. Compare the P/E and other ratios to industry averages and the company’s own history[23]. For instance, “P/E is 25 vs industry 20, suggesting a premium – perhaps justified by higher growth.” Mention any PEG if growth is high or low. If a simple DCF or price target is given, include that (“DCF suggests intrinsic value ~$50 vs market $40, implying undervaluation”). Also note dividend yield relative to peers if applicable.  </w:t>
      </w:r>
      <w:r>
        <w:br/>
      </w:r>
      <w:r>
        <w:rPr>
          <w:rStyle w:val="VerbatimChar"/>
        </w:rPr>
        <w:t xml:space="preserve">4. **Growth Prospects:** Outline the future opportunities and growth drivers. E.g. expanding into new markets, new product lines, industry tailwinds. Also mention any headwinds: saturating market, regulatory issues, etc. Essentially, the forward-looking narrative: why might it grow or struggle in coming years.[28]  </w:t>
      </w:r>
      <w:r>
        <w:br/>
      </w:r>
      <w:r>
        <w:rPr>
          <w:rStyle w:val="VerbatimChar"/>
        </w:rPr>
        <w:t xml:space="preserve">5. **Risks:** Enumerate key risks specific to the company and broader risks. Company-specific: e.g. high debt, pending litigations, loss of a big client, etc. Broad: economic downturn, increasing competition, technological changes. Be explicit: “A major risk is high debt load (D/E 1.5) – if interest rates rise, interest expense will grow.”[30]  </w:t>
      </w:r>
      <w:r>
        <w:br/>
      </w:r>
      <w:r>
        <w:rPr>
          <w:rStyle w:val="VerbatimChar"/>
        </w:rPr>
        <w:t xml:space="preserve">6. **Recommendation (Buy/Hold/Sell) &amp; Rationale:** Given the analysis, state your rating on the stock. Back it with 2-3 key points. E.g. “**Buy** – XYZ is undervalued (P/E below peers) and has strong growth prospects (double-digit sales growth, expanding margins). Risks like competition exist, but its brand and scale provide a moat.” Or “**Hold** – company is stable and fairly valued; no immediate catalyst for big upside, but also solid fundamentals.” Or “**Sell** – fundamentals deteriorating (declining earnings, heavy debt) and stock is expensive relative to peers, downside risk is significant.” Make sure the recommendation flows from the evidence given, and acknowledge uncertainties (“Buy for long-term, but expect volatility”).[24][25]</w:t>
      </w:r>
      <w:r>
        <w:br/>
      </w:r>
      <w:r>
        <w:br/>
      </w:r>
      <w:r>
        <w:rPr>
          <w:rStyle w:val="VerbatimChar"/>
        </w:rPr>
        <w:t xml:space="preserve">Use an objective, analytical tone. Wherever possible, quantify statements (e.g. “high growth” -&gt; “20% growth”). The final output should read like a concise analyst report.</w:t>
      </w:r>
      <w:r>
        <w:br/>
      </w:r>
      <w:r>
        <w:br/>
      </w:r>
      <w:r>
        <w:rPr>
          <w:rStyle w:val="VerbatimChar"/>
        </w:rPr>
        <w:t xml:space="preserve">Finally, end with one sentence summarizing the investment thesis (e.g. “In summary, {company_name} is a {quality} company with {key strengths}, and at the current price of ${price}, it is a {valuation} buy/hold/sell for {type of investor}.”).</w:t>
      </w:r>
    </w:p>
    <w:p>
      <w:pPr>
        <w:pStyle w:val="FirstParagraph"/>
      </w:pPr>
      <w:r>
        <w:t xml:space="preserve">This template guides the AI to produce a thorough fundamental analysis. For instance, if the data indicates strong growth and moderate valuation, the AI might conclude a Buy. The output would be structured in sections as requested, making it easy to read. It ensures use of data (like P/E vs peers) rather than generic praise. By explicitly asking for a recommendation with justification, we push the AI to form a clear opinion grounded in the analysis.</w:t>
      </w:r>
    </w:p>
    <w:p>
      <w:pPr>
        <w:pStyle w:val="BodyText"/>
      </w:pPr>
      <w:r>
        <w:rPr>
          <w:i/>
          <w:iCs/>
        </w:rPr>
        <w:t xml:space="preserve">Example (condensed due to space):</w:t>
      </w:r>
    </w:p>
    <w:p>
      <w:pPr>
        <w:pStyle w:val="BodyText"/>
      </w:pPr>
      <w:r>
        <w:rPr>
          <w:b/>
          <w:bCs/>
        </w:rPr>
        <w:t xml:space="preserve">Business &amp; Leadership:</w:t>
      </w:r>
      <w:r>
        <w:t xml:space="preserve"> </w:t>
      </w:r>
      <w:r>
        <w:rPr>
          <w:i/>
          <w:iCs/>
        </w:rPr>
        <w:t xml:space="preserve">XYZ Corp is a leading electronics e-commerce retailer with a growing cloud services arm. Its business model benefits from economies of scale and an extensive logistics network, giving it a cost advantage. The CEO, Jane Doe, has a strong track record (5 years at the helm, oversaw a doubling of revenues). One concern is XYZ’s reliance on third-party sellers for 40% of its sales – any disruption there could hurt.</w:t>
      </w:r>
    </w:p>
    <w:p>
      <w:pPr>
        <w:pStyle w:val="BodyText"/>
      </w:pPr>
      <w:r>
        <w:rPr>
          <w:b/>
          <w:bCs/>
        </w:rPr>
        <w:t xml:space="preserve">Financial Performance:</w:t>
      </w:r>
      <w:r>
        <w:t xml:space="preserve"> </w:t>
      </w:r>
      <w:r>
        <w:rPr>
          <w:i/>
          <w:iCs/>
        </w:rPr>
        <w:t xml:space="preserve">XYZ’s revenue grew 12% year-over-year to \$50B last FY, a robust pace above industry growth ~8%. EPS jumped 15% YoY to \$5.00, aided by net margin expansion from 10% to 12%. Gross margin ~45% reflects improved product mix (more cloud services, which are high margin). The company is moderately leveraged: Debt/Equity is 1.5, but it has \$5B cash on hand and a current ratio of 1.8, indicating decent liquidity. Interest coverage is fine for now, but debt is something to monitor if earnings slip.</w:t>
      </w:r>
    </w:p>
    <w:p>
      <w:pPr>
        <w:pStyle w:val="BodyText"/>
      </w:pPr>
      <w:r>
        <w:rPr>
          <w:b/>
          <w:bCs/>
        </w:rPr>
        <w:t xml:space="preserve">Valuation &amp; Peers:</w:t>
      </w:r>
      <w:r>
        <w:t xml:space="preserve"> </w:t>
      </w:r>
      <w:r>
        <w:rPr>
          <w:i/>
          <w:iCs/>
        </w:rPr>
        <w:t xml:space="preserve">At the current price \$100, XYZ trades at ~20x P/E (using EPS \$5.00). This is slightly below the industry average P/E ~22, despite XYZ’s above-average growth. Its P/B is 3.5, in line with peers. The PEG ratio is about 1.3 (20 P/E / 15% EPS growth), which is reasonable. By comparison, main competitor ABC Inc trades at 25x P/E with similar growth, so XYZ’s valuation seems relatively attractive. There’s no dividend, as the company reinvests profits. Overall, the stock appears fairly valued to modestly undervalued relative to peers given its growth and margins.</w:t>
      </w:r>
    </w:p>
    <w:p>
      <w:pPr>
        <w:pStyle w:val="BodyText"/>
      </w:pPr>
      <w:r>
        <w:rPr>
          <w:b/>
          <w:bCs/>
        </w:rPr>
        <w:t xml:space="preserve">Growth Prospects:</w:t>
      </w:r>
      <w:r>
        <w:t xml:space="preserve"> </w:t>
      </w:r>
      <w:r>
        <w:rPr>
          <w:i/>
          <w:iCs/>
        </w:rPr>
        <w:t xml:space="preserve">XYZ’s growth outlook is positive. It is expanding into Europe (opened 3 new fulfillment centers) which should boost international sales. The cloud services division (15% of revenue) is growing ~30% YoY and could become a major profit engine (cloud has higher margins than retail). The broader e-commerce market is still growing in double digits, and XYZ is well-positioned to capture that with its strong brand and user base. One driver is the new electronics subscription service it launched, which management expects to add recurring revenue. However, in the near term, inflation and supply chain issues could moderate growth (higher product costs, occasional inventory shortages). Still, consensus expects ~10% revenue CAGR for the next 3 years, which seems achievable given past performance.</w:t>
      </w:r>
    </w:p>
    <w:p>
      <w:pPr>
        <w:pStyle w:val="BodyText"/>
      </w:pPr>
      <w:r>
        <w:rPr>
          <w:b/>
          <w:bCs/>
        </w:rPr>
        <w:t xml:space="preserve">Risks:</w:t>
      </w:r>
      <w:r>
        <w:t xml:space="preserve"> </w:t>
      </w:r>
      <w:r>
        <w:rPr>
          <w:i/>
          <w:iCs/>
        </w:rPr>
        <w:t xml:space="preserve">Competition is intense – ABC Inc and numerous niche online retailers keep pressure on prices and marketing spend. A price war or losing market share is a risk. Another risk: high leverage – D/E 1.5 means XYZ has substantial debt; rising interest rates could increase interest costs (though currently they manage it well). Regulatory risk exists too: there are talks of stricter e-commerce regulations and data privacy laws, which could increase compliance costs. Lastly, the CEO transition risk: while current leadership is strong, if Jane Doe were to leave unexpectedly, it could shake investor confidence.</w:t>
      </w:r>
    </w:p>
    <w:p>
      <w:pPr>
        <w:pStyle w:val="BodyText"/>
      </w:pPr>
      <w:r>
        <w:rPr>
          <w:b/>
          <w:bCs/>
        </w:rPr>
        <w:t xml:space="preserve">Recommendation –</w:t>
      </w:r>
      <w:r>
        <w:t xml:space="preserve"> </w:t>
      </w:r>
      <w:r>
        <w:t xml:space="preserve">Buy</w:t>
      </w:r>
      <w:r>
        <w:rPr>
          <w:b/>
          <w:bCs/>
          <w:i/>
          <w:iCs/>
        </w:rPr>
        <w:t xml:space="preserve">*:</w:t>
      </w:r>
      <w:r>
        <w:rPr>
          <w:b/>
          <w:bCs/>
        </w:rPr>
        <w:t xml:space="preserve"> </w:t>
      </w:r>
      <w:r>
        <w:rPr>
          <w:b/>
          <w:bCs/>
        </w:rPr>
        <w:t xml:space="preserve">I recommend</w:t>
      </w:r>
      <w:r>
        <w:t xml:space="preserve"> </w:t>
      </w:r>
      <w:r>
        <w:t xml:space="preserve">Buy</w:t>
      </w:r>
      <w:r>
        <w:t xml:space="preserve"> </w:t>
      </w:r>
      <w:r>
        <w:rPr>
          <w:b/>
          <w:bCs/>
        </w:rPr>
        <w:t xml:space="preserve">on XYZ Corp. The company combines solid fundamentals (double-digit growth, improving margins) with a valuation that is actually slightly below peers</w:t>
      </w:r>
      <w:hyperlink r:id="rId44">
        <w:r>
          <w:rPr>
            <w:rStyle w:val="Hyperlink"/>
            <w:b/>
            <w:bCs/>
          </w:rPr>
          <w:t xml:space="preserve">[23]</w:t>
        </w:r>
      </w:hyperlink>
      <w:r>
        <w:rPr>
          <w:b/>
          <w:bCs/>
        </w:rPr>
        <w:t xml:space="preserve">, providing a margin of safety. Its competitive advantages (scale, logistics, brand) should allow it to sustain growth and fend off most competitors. Given the growth of its cloud segment and expansion initiatives, upside potential is significant if execution continues. Risks like competition and debt are real, but manageable – XYZ has navigated them so far, and its market position is strengthening. With the stock around \$100 (20x earnings), long-term growth investors have an opportunity to buy a quality company at a fair price.</w:t>
      </w:r>
      <w:r>
        <w:t xml:space="preserve"> </w:t>
      </w:r>
      <w:r>
        <w:t xml:space="preserve">In summary,*</w:t>
      </w:r>
      <w:r>
        <w:t xml:space="preserve"> </w:t>
      </w:r>
      <w:r>
        <w:rPr>
          <w:i/>
          <w:iCs/>
        </w:rPr>
        <w:t xml:space="preserve">XYZ is a market leader with strong growth and a reasonable valuation, making it a Buy for investors willing to ride out some retail sector volatility for long-term gains.</w:t>
      </w:r>
    </w:p>
    <w:p>
      <w:pPr>
        <w:pStyle w:val="BodyText"/>
      </w:pPr>
      <w:r>
        <w:t xml:space="preserve">This example demonstrates a well-rounded analysis leading to a clear recommendation, as the template intended.</w:t>
      </w:r>
    </w:p>
    <w:p>
      <w:pPr>
        <w:pStyle w:val="BodyText"/>
      </w:pPr>
      <w:r>
        <w:rPr>
          <w:b/>
          <w:bCs/>
        </w:rPr>
        <w:t xml:space="preserve">Prompt Template 2.2.2: Quick Valuation &amp; Peer Comparison</w:t>
      </w:r>
      <w:r>
        <w:br/>
      </w:r>
    </w:p>
    <w:p>
      <w:pPr>
        <w:pStyle w:val="SourceCode"/>
      </w:pPr>
      <w:r>
        <w:rPr>
          <w:rStyle w:val="VerbatimChar"/>
        </w:rPr>
        <w:t xml:space="preserve">Evaluate **{company_name} ({ticker})**’s valuation and financial quality relative to its peers.</w:t>
      </w:r>
      <w:r>
        <w:br/>
      </w:r>
      <w:r>
        <w:br/>
      </w:r>
      <w:r>
        <w:rPr>
          <w:rStyle w:val="VerbatimChar"/>
        </w:rPr>
        <w:t xml:space="preserve">**Key Data:**  </w:t>
      </w:r>
      <w:r>
        <w:br/>
      </w:r>
      <w:r>
        <w:rPr>
          <w:rStyle w:val="VerbatimChar"/>
        </w:rPr>
        <w:t xml:space="preserve">- {company_name}: P/E = {pe_company}, P/B = {pb_company}, PEG = {peg_company} (if avail), Profit Margin = {margin_company}%, Debt/Equity = {de_company}.  </w:t>
      </w:r>
      <w:r>
        <w:br/>
      </w:r>
      <w:r>
        <w:rPr>
          <w:rStyle w:val="VerbatimChar"/>
        </w:rPr>
        <w:t xml:space="preserve">- Peers:  </w:t>
      </w:r>
      <w:r>
        <w:br/>
      </w:r>
      <w:r>
        <w:rPr>
          <w:rStyle w:val="VerbatimChar"/>
        </w:rPr>
        <w:t xml:space="preserve">  - {peer1}: P/E {peer1_pe}, Profit Margin {peer1_margin}%, D/E {peer1_de}.  </w:t>
      </w:r>
      <w:r>
        <w:br/>
      </w:r>
      <w:r>
        <w:rPr>
          <w:rStyle w:val="VerbatimChar"/>
        </w:rPr>
        <w:t xml:space="preserve">  - {peer2}: P/E {peer2_pe}, Profit Margin {peer2_margin}%, D/E {peer2_de}.  </w:t>
      </w:r>
      <w:r>
        <w:br/>
      </w:r>
      <w:r>
        <w:rPr>
          <w:rStyle w:val="VerbatimChar"/>
        </w:rPr>
        <w:t xml:space="preserve">*(List one or two major competitors or industry averages for context.)*  </w:t>
      </w:r>
      <w:r>
        <w:br/>
      </w:r>
      <w:r>
        <w:rPr>
          <w:rStyle w:val="VerbatimChar"/>
        </w:rPr>
        <w:t xml:space="preserve">- Growth: {company_name}’s revenue or EPS growth = {growth_company}%, vs peers ~{growth_peers}% (if known).  </w:t>
      </w:r>
      <w:r>
        <w:br/>
      </w:r>
      <w:r>
        <w:rPr>
          <w:rStyle w:val="VerbatimChar"/>
        </w:rPr>
        <w:t xml:space="preserve">- Stock Price Performance: {company_name} is {price_change}% YTD (peers ~{peers_change}% YTD).</w:t>
      </w:r>
      <w:r>
        <w:br/>
      </w:r>
      <w:r>
        <w:br/>
      </w:r>
      <w:r>
        <w:rPr>
          <w:rStyle w:val="VerbatimChar"/>
        </w:rPr>
        <w:t xml:space="preserve">**Questions to answer:**  </w:t>
      </w:r>
      <w:r>
        <w:br/>
      </w:r>
      <w:r>
        <w:rPr>
          <w:rStyle w:val="VerbatimChar"/>
        </w:rPr>
        <w:t xml:space="preserve">1. **Valuation Comparison:** Is {company_name} trading at a higher or lower valuation than peers? Use P/E, P/B, etc. (e.g. “It’s P/E is 18 vs peers ~22, so it’s cheaper than peers” or vice versa). What might justify that (growth, risk, etc.)?[23]  </w:t>
      </w:r>
      <w:r>
        <w:br/>
      </w:r>
      <w:r>
        <w:rPr>
          <w:rStyle w:val="VerbatimChar"/>
        </w:rPr>
        <w:t xml:space="preserve">2. **Financial Quality:** How does its profitability (margins) and leverage (debt) compare? For instance, “{company_name} has a net margin of 15%, better than peers’ ~10% – a sign of efficiency” or “Debt/Equity is higher than peers, indicating more leverage risk.” This indicates whether it’s a stronger or weaker business fundamentally than peers.  </w:t>
      </w:r>
      <w:r>
        <w:br/>
      </w:r>
      <w:r>
        <w:rPr>
          <w:rStyle w:val="VerbatimChar"/>
        </w:rPr>
        <w:t xml:space="preserve">3. **Growth &amp; Outlook:** If growth rate provided, mention if it’s above/below peers – often higher growth can justify higher P/E. E.g. “It’s growing faster than peers (15% vs 5%), which might merit a premium valuation.” Or if slower growth but still expensive, that’s a red flag. Also note stock sentiment/performance YTD – is it outperforming or lagging peers, and is valuation reflecting optimism or pessimism?  </w:t>
      </w:r>
      <w:r>
        <w:br/>
      </w:r>
      <w:r>
        <w:rPr>
          <w:rStyle w:val="VerbatimChar"/>
        </w:rPr>
        <w:t xml:space="preserve">4. **Investment Implication:** Given the above, does {company_name} look attractive or not? For example, “The stock appears undervalued relative to peers given its stronger margins” or “It’s expensive and doesn’t have better growth to justify it.” This is a mini-conclusion. If it’s fairly valued, say so. Focus on relative value: undervalued, overvalued, or inline.  </w:t>
      </w:r>
      <w:r>
        <w:br/>
      </w:r>
      <w:r>
        <w:rPr>
          <w:rStyle w:val="VerbatimChar"/>
        </w:rPr>
        <w:t xml:space="preserve">5. **Confidence Factors:** If there are qualitative differences (e.g. company has a risk or advantage peers don’t), mention briefly (this can explain a valuation gap). For instance, “{company_name} deserves some premium because of its dominant market share” or “The discount may be due to an ongoing lawsuit specific to {company_name}.” </w:t>
      </w:r>
      <w:r>
        <w:br/>
      </w:r>
      <w:r>
        <w:br/>
      </w:r>
      <w:r>
        <w:rPr>
          <w:rStyle w:val="VerbatimChar"/>
        </w:rPr>
        <w:t xml:space="preserve">**Output:** 1–2 paragraphs with a comparative tone. Start by stating how {company_name} stacks up vs peers (cheaper/expensive and stronger/weaker). Then elaborate with data. End with a sentence on what that might mean for investors (e.g. “This relative undervaluation, combined with its solid financials, could make {company_name} an attractive pick in its sector”).</w:t>
      </w:r>
    </w:p>
    <w:p>
      <w:pPr>
        <w:pStyle w:val="FirstParagraph"/>
      </w:pPr>
      <w:r>
        <w:t xml:space="preserve">This prompt is for a quick relative valuation snapshot. For instance:</w:t>
      </w:r>
    </w:p>
    <w:p>
      <w:pPr>
        <w:pStyle w:val="BodyText"/>
      </w:pPr>
      <w:r>
        <w:t xml:space="preserve">“</w:t>
      </w:r>
      <w:r>
        <w:rPr>
          <w:b/>
          <w:bCs/>
        </w:rPr>
        <w:t xml:space="preserve">Relative Valuation:</w:t>
      </w:r>
      <w:r>
        <w:t xml:space="preserve"> </w:t>
      </w:r>
      <w:r>
        <w:t xml:space="preserve">{company_name} appears slightly</w:t>
      </w:r>
      <w:r>
        <w:t xml:space="preserve"> </w:t>
      </w:r>
      <w:r>
        <w:rPr>
          <w:b/>
          <w:bCs/>
        </w:rPr>
        <w:t xml:space="preserve">undervalued</w:t>
      </w:r>
      <w:r>
        <w:t xml:space="preserve"> </w:t>
      </w:r>
      <w:r>
        <w:t xml:space="preserve">compared to peers. It trades at about 18× earnings, versus mid-20s P/Es for similar companies – for example, Peer1 is ~25× and Peer2 ~22×. Its P/B of 3.0 is also a tad lower than the industry average ~3.5. This discount exists despite {company_name}’s fundamentals being quite solid. Notably, its profit margin is 15%, higher than Peer1’s 10% and Peer2’s 12%, indicating it operates more efficiently. One could argue {company_name} deserves at least a peer-like multiple given its superior profitability.</w:t>
      </w:r>
    </w:p>
    <w:p>
      <w:pPr>
        <w:pStyle w:val="BodyText"/>
      </w:pPr>
      <w:r>
        <w:rPr>
          <w:b/>
          <w:bCs/>
        </w:rPr>
        <w:t xml:space="preserve">Quality &amp; Growth:</w:t>
      </w:r>
      <w:r>
        <w:t xml:space="preserve"> </w:t>
      </w:r>
      <w:r>
        <w:t xml:space="preserve">The company’s balance sheet is average: Debt/Equity at 1.0 is in line with peers (Peer1 0.8, Peer2 1.2), so leverage isn’t a big differentiator. Importantly, {company_name}’s growth is robust – revenue grew ~10% last year versus single-digit (~5%) for peers. A higher growth rate often justifies a higher P/E, yet {company_name} is actually priced lower. Year-to-date, its stock is up 5%, slightly underperforming peers (which are up ~8% on average), perhaps due to lingering investor concerns about an earlier product recall unique to {company_name}.</w:t>
      </w:r>
    </w:p>
    <w:p>
      <w:pPr>
        <w:pStyle w:val="BodyText"/>
      </w:pPr>
      <w:r>
        <w:rPr>
          <w:b/>
          <w:bCs/>
        </w:rPr>
        <w:t xml:space="preserve">Implication:</w:t>
      </w:r>
      <w:r>
        <w:t xml:space="preserve"> </w:t>
      </w:r>
      <w:r>
        <w:t xml:space="preserve">Given its lower valuation multiples despite better margins and growth, {company_name} looks relatively attractive. The market might be undervaluing it due to short-term issues (like the recall), but fundamentally it’s stronger than many competitors. If it can resolve that issue, there’s potential for the stock’s valuation to rise to be more in line with peers – which would imply upside. In short, compared to peers, {company_name} stock seems a bit cheap for what you get, making it worth a closer look for value-oriented investors.”</w:t>
      </w:r>
    </w:p>
    <w:p>
      <w:pPr>
        <w:pStyle w:val="BodyText"/>
      </w:pPr>
      <w:r>
        <w:t xml:space="preserve">Such an answer directly addresses valuation and provides context, exactly what a user doing comparative analysis would need.</w:t>
      </w:r>
    </w:p>
    <w:p>
      <w:pPr>
        <w:pStyle w:val="BodyText"/>
      </w:pPr>
      <w:r>
        <w:rPr>
          <w:b/>
          <w:bCs/>
        </w:rPr>
        <w:t xml:space="preserve">Prompt Template 2.2.3: Economic Indicator Correlation</w:t>
      </w:r>
      <w:r>
        <w:br/>
      </w:r>
    </w:p>
    <w:p>
      <w:pPr>
        <w:pStyle w:val="SourceCode"/>
      </w:pPr>
      <w:r>
        <w:rPr>
          <w:rStyle w:val="VerbatimChar"/>
        </w:rPr>
        <w:t xml:space="preserve">Discuss how macro-economic indicators might be affecting **{company_name} ({ticker})** and its stock performance.</w:t>
      </w:r>
      <w:r>
        <w:br/>
      </w:r>
      <w:r>
        <w:br/>
      </w:r>
      <w:r>
        <w:rPr>
          <w:rStyle w:val="VerbatimChar"/>
        </w:rPr>
        <w:t xml:space="preserve">**Relevant Economic Data:**  </w:t>
      </w:r>
      <w:r>
        <w:br/>
      </w:r>
      <w:r>
        <w:rPr>
          <w:rStyle w:val="VerbatimChar"/>
        </w:rPr>
        <w:t xml:space="preserve">- GDP Growth (recent): {gdp}% *(e.g. “+2.5% last quarter” or “-1% (mild recession)”)*  </w:t>
      </w:r>
      <w:r>
        <w:br/>
      </w:r>
      <w:r>
        <w:rPr>
          <w:rStyle w:val="VerbatimChar"/>
        </w:rPr>
        <w:t xml:space="preserve">- Consumer Confidence: {consumer_index} *(if consumer-oriented company, e.g. "Conf. Board index at 100, multi-year high")*  </w:t>
      </w:r>
      <w:r>
        <w:br/>
      </w:r>
      <w:r>
        <w:rPr>
          <w:rStyle w:val="VerbatimChar"/>
        </w:rPr>
        <w:t xml:space="preserve">- Industry Indicator: {industry_indicator} *(e.g. "Housing starts +10% YoY" for a home builder, or "Global oil price around $X" for an energy company)*  </w:t>
      </w:r>
      <w:r>
        <w:br/>
      </w:r>
      <w:r>
        <w:rPr>
          <w:rStyle w:val="VerbatimChar"/>
        </w:rPr>
        <w:t xml:space="preserve">- Interest Rates: {rate_info} *(e.g. "Fed raised rates to 5%, 10Y yield ~4%")*  </w:t>
      </w:r>
      <w:r>
        <w:br/>
      </w:r>
      <w:r>
        <w:rPr>
          <w:rStyle w:val="VerbatimChar"/>
        </w:rPr>
        <w:t xml:space="preserve">- Inflation: {inflation_info} *(e.g. "CPI 6% YoY, elevated input costs")*  </w:t>
      </w:r>
      <w:r>
        <w:br/>
      </w:r>
      <w:r>
        <w:rPr>
          <w:rStyle w:val="VerbatimChar"/>
        </w:rPr>
        <w:t xml:space="preserve">- Currency Exchange (if relevant): {fx_info} *(e.g. "Dollar strengthened 5% vs Euro YTD")*</w:t>
      </w:r>
      <w:r>
        <w:br/>
      </w:r>
      <w:r>
        <w:br/>
      </w:r>
      <w:r>
        <w:rPr>
          <w:rStyle w:val="VerbatimChar"/>
        </w:rPr>
        <w:t xml:space="preserve">**Analysis:**  </w:t>
      </w:r>
      <w:r>
        <w:br/>
      </w:r>
      <w:r>
        <w:rPr>
          <w:rStyle w:val="VerbatimChar"/>
        </w:rPr>
        <w:t xml:space="preserve">1. **Overall Climate:** Is the economy in expansion, slowdown, or recession, and how does that generally impact {company_name}’s sector? E.g. “GDP growth is solid, which boosts consumer spending – good for {company_name}” or “We’re in a recession; consumers are cutting back, likely hurting {company_name}’s sales.” Tie {company_name}’s revenue drivers to these factors.  </w:t>
      </w:r>
      <w:r>
        <w:br/>
      </w:r>
      <w:r>
        <w:rPr>
          <w:rStyle w:val="VerbatimChar"/>
        </w:rPr>
        <w:t xml:space="preserve">2. **Consumer or Demand Factors:** If {company_name} is consumer-facing, connect consumer confidence and spending power (inflation, wages) to its performance. If confidence is high and unemployment low, people buy more of its products; if inflation is squeezing wallets, maybe its sales suffer or costs up. If it’s B2B, maybe consider business investment climate.  </w:t>
      </w:r>
      <w:r>
        <w:br/>
      </w:r>
      <w:r>
        <w:rPr>
          <w:rStyle w:val="VerbatimChar"/>
        </w:rPr>
        <w:t xml:space="preserve">3. **Industry-Specific Indicator:** Use the industry data: e.g. if housing starts are up, that’s tailwind for a construction materials firm; if oil price is high, that’s good for an oil producer but bad for a heavy fuel user (like airlines). Explain the relationship clearly.  </w:t>
      </w:r>
      <w:r>
        <w:br/>
      </w:r>
      <w:r>
        <w:rPr>
          <w:rStyle w:val="VerbatimChar"/>
        </w:rPr>
        <w:t xml:space="preserve">4. **Interest Rates &amp; Currency:** If rates rose, what’s the impact? (Higher rates can increase {company_name}’s borrowing costs if it has debt, and can also dampen overall stock valuations, especially for growth stocks). If {company_name} exports or has foreign revenue, a strong home currency can hurt exports (foreign earnings convert to fewer dollars). Mention if applicable: “The stronger dollar likely hurt {company_name}’s international sales, which make up 30% of revenue.”  </w:t>
      </w:r>
      <w:r>
        <w:br/>
      </w:r>
      <w:r>
        <w:rPr>
          <w:rStyle w:val="VerbatimChar"/>
        </w:rPr>
        <w:t xml:space="preserve">5. **Recent Stock Movement &amp; Macro:** If {company_name}’s stock has moved notably and there’s a macro tie-in, mention it. E.g. “{company_name}’s stock rallied 10% after the Fed signaled a possible rate cut – as a high-growth company, lower rates boost its outlook.” Or “Shares have lagged partly due to recession fears dragging down the sector.”  </w:t>
      </w:r>
      <w:r>
        <w:br/>
      </w:r>
      <w:r>
        <w:rPr>
          <w:rStyle w:val="VerbatimChar"/>
        </w:rPr>
        <w:t xml:space="preserve">6. **Outlook:** Given macro trends, is the environment a headwind or tailwind for {company_name}? And are things changing? For instance, “If inflation eases, {company_name}’s margins could recover from current pressures” or “Continued high oil prices will remain a boon for {company_name} in the near term.” Summarize how you expect macro factors to influence {company_name} moving forward (positive, negative, or neutral).</w:t>
      </w:r>
      <w:r>
        <w:br/>
      </w:r>
      <w:r>
        <w:br/>
      </w:r>
      <w:r>
        <w:rPr>
          <w:rStyle w:val="VerbatimChar"/>
        </w:rPr>
        <w:t xml:space="preserve">Keep the answer focused on linking specific economic factors to {company_name}’s business and stock. Avoid generic macro talk – always loop it back to the company (e.g. interest rates -&gt; cost of debt for them, GDP -&gt; demand for their products). The output should read like a short macroeconomic assessment of the company’s environment and likely effects.</w:t>
      </w:r>
    </w:p>
    <w:p>
      <w:pPr>
        <w:pStyle w:val="FirstParagraph"/>
      </w:pPr>
      <w:r>
        <w:t xml:space="preserve">This prompt ensures the AI connects macro variables to company fortunes. Example:</w:t>
      </w:r>
    </w:p>
    <w:p>
      <w:pPr>
        <w:pStyle w:val="BodyText"/>
      </w:pPr>
      <w:r>
        <w:t xml:space="preserve">“</w:t>
      </w:r>
      <w:r>
        <w:rPr>
          <w:b/>
          <w:bCs/>
        </w:rPr>
        <w:t xml:space="preserve">Macro Environment Impact:</w:t>
      </w:r>
      <w:r>
        <w:t xml:space="preserve"> </w:t>
      </w:r>
      <w:r>
        <w:t xml:space="preserve">The economy grew ~2.5% last quarter, indicating a healthy expansion. For</w:t>
      </w:r>
      <w:r>
        <w:t xml:space="preserve"> </w:t>
      </w:r>
      <w:r>
        <w:rPr>
          <w:b/>
          <w:bCs/>
        </w:rPr>
        <w:t xml:space="preserve">HomeStuff Inc (HST)</w:t>
      </w:r>
      <w:r>
        <w:t xml:space="preserve">, a home-furnishings retailer, this generally means consumers have the confidence and income to spend on discretionary items like furniture. Indeed, consumer confidence is relatively high (index ~100), which bodes well for HST’s sales. However, inflation at ~6% YoY is a double-edged sword: on one hand, HST can pass some costs to consumers with higher prices, boosting revenue, but on the other hand, high inflation, especially in essentials, can squeeze household budgets and make shoppers more price-conscious, possibly hurting volume</w:t>
      </w:r>
      <w:hyperlink r:id="rId29">
        <w:r>
          <w:rPr>
            <w:rStyle w:val="Hyperlink"/>
          </w:rPr>
          <w:t xml:space="preserve">[9]</w:t>
        </w:r>
      </w:hyperlink>
      <w:r>
        <w:t xml:space="preserve">.</w:t>
      </w:r>
    </w:p>
    <w:p>
      <w:pPr>
        <w:pStyle w:val="BodyText"/>
      </w:pPr>
      <w:r>
        <w:rPr>
          <w:b/>
          <w:bCs/>
        </w:rPr>
        <w:t xml:space="preserve">Industry-specific:</w:t>
      </w:r>
      <w:r>
        <w:t xml:space="preserve"> </w:t>
      </w:r>
      <w:r>
        <w:t xml:space="preserve">Housing starts are up ~10% YoY, a positive indicator for HomeStuff. More new homes mean more potential customers needing furnishings. This is a tailwind – we often see a correlation where HST’s sales rise in periods of robust home construction activity.</w:t>
      </w:r>
    </w:p>
    <w:p>
      <w:pPr>
        <w:pStyle w:val="BodyText"/>
      </w:pPr>
      <w:r>
        <w:rPr>
          <w:b/>
          <w:bCs/>
        </w:rPr>
        <w:t xml:space="preserve">Interest Rates &amp; Financing:</w:t>
      </w:r>
      <w:r>
        <w:t xml:space="preserve"> </w:t>
      </w:r>
      <w:r>
        <w:t xml:space="preserve">That said, interest rates have climbed (Fed funds ~5%, 30-year mortgage rates ~6-7%). Higher mortgage rates can cool down home-buying over time, which might eventually slow furniture demand. Also, if HomeStuff has debt (D/E ~0.8, moderate), its interest expenses will increase, though not dramatically yet. On the flip side, as a mostly US-focused retailer, the strong dollar doesn’t directly hurt HST much (it sources some goods overseas, but its costs in China are offset by the dollar’s buying power, and it sells domestically).</w:t>
      </w:r>
    </w:p>
    <w:p>
      <w:pPr>
        <w:pStyle w:val="BodyText"/>
      </w:pPr>
      <w:r>
        <w:rPr>
          <w:b/>
          <w:bCs/>
        </w:rPr>
        <w:t xml:space="preserve">Recent Stock Movement:</w:t>
      </w:r>
      <w:r>
        <w:t xml:space="preserve"> </w:t>
      </w:r>
      <w:r>
        <w:t xml:space="preserve">HST’s stock is down ~5% YTD, underperforming the broader market slightly. Part of this could be macro-driven: earlier in the year, recession fears and higher rates made investors cautious on retail stocks like HST, anticipating weaker consumer spending. Now, with GDP still growing and inflation showing signs of peaking, some of those fears have eased, which could help HST’s stock stabilize.</w:t>
      </w:r>
    </w:p>
    <w:p>
      <w:pPr>
        <w:pStyle w:val="BodyText"/>
      </w:pPr>
      <w:r>
        <w:rPr>
          <w:b/>
          <w:bCs/>
        </w:rPr>
        <w:t xml:space="preserve">Outlook:</w:t>
      </w:r>
      <w:r>
        <w:t xml:space="preserve"> </w:t>
      </w:r>
      <w:r>
        <w:t xml:space="preserve">On balance, the macro picture for HomeStuff Inc is mixed but leaning positive. Continued economic growth and high housing activity are supportive of demand for its products – a clear tailwind. However, persistent inflation and high interest rates are headwinds that could cool consumer spending and housing in coming quarters. If the economy stays out of recession and inflation gradually moderates, HST should benefit as consumers resume big-ticket purchases with more confidence. But if a downturn hits (as the yield curve inversion hints at), HomeStuff could face a tougher environment. Investors in HST should watch consumer spending trends and Fed policy closely, as these will play a big role in HST’s performance going forward.”</w:t>
      </w:r>
    </w:p>
    <w:p>
      <w:pPr>
        <w:pStyle w:val="BodyText"/>
      </w:pPr>
      <w:r>
        <w:t xml:space="preserve">This ties GDP, rates, housing starts, etc., directly to the company.</w:t>
      </w:r>
    </w:p>
    <w:bookmarkEnd w:id="65"/>
    <w:bookmarkStart w:id="67" w:name="sentiment-analysis-prompts-1"/>
    <w:p>
      <w:pPr>
        <w:pStyle w:val="Heading3"/>
      </w:pPr>
      <w:r>
        <w:t xml:space="preserve">2.3 Sentiment Analysis Prompts</w:t>
      </w:r>
    </w:p>
    <w:p>
      <w:pPr>
        <w:pStyle w:val="FirstParagraph"/>
      </w:pPr>
      <w:r>
        <w:rPr>
          <w:i/>
          <w:iCs/>
        </w:rPr>
        <w:t xml:space="preserve">Best Practices:</w:t>
      </w:r>
      <w:r>
        <w:t xml:space="preserve"> </w:t>
      </w:r>
      <w:r>
        <w:t xml:space="preserve">Sentiment analysis prompts should provide the AI with textual data (news, social media posts, etc.) and ask for a summary of sentiment (positive/negative/neutral) along with key reasons. It’s useful to request a</w:t>
      </w:r>
      <w:r>
        <w:t xml:space="preserve"> </w:t>
      </w:r>
      <w:r>
        <w:rPr>
          <w:b/>
          <w:bCs/>
        </w:rPr>
        <w:t xml:space="preserve">sentiment score</w:t>
      </w:r>
      <w:r>
        <w:t xml:space="preserve"> </w:t>
      </w:r>
      <w:r>
        <w:t xml:space="preserve">or classification and then the</w:t>
      </w:r>
      <w:r>
        <w:t xml:space="preserve"> </w:t>
      </w:r>
      <w:r>
        <w:rPr>
          <w:b/>
          <w:bCs/>
        </w:rPr>
        <w:t xml:space="preserve">drivers of sentiment</w:t>
      </w:r>
      <w:r>
        <w:t xml:space="preserve"> </w:t>
      </w:r>
      <w:r>
        <w:t xml:space="preserve">– e.g. “bullish because of strong earnings news” or “bearish due to legal troubles”. If analyzing social media (e.g. Reddit), be aware that language can be slang-filled – instruct the AI to interpret idioms (“to the moon” = very bullish) appropriately. Also ask for detection of</w:t>
      </w:r>
      <w:r>
        <w:t xml:space="preserve"> </w:t>
      </w:r>
      <w:r>
        <w:rPr>
          <w:b/>
          <w:bCs/>
        </w:rPr>
        <w:t xml:space="preserve">sentiment shifts</w:t>
      </w:r>
      <w:r>
        <w:t xml:space="preserve"> </w:t>
      </w:r>
      <w:r>
        <w:t xml:space="preserve">if applicable (e.g. sentiment turned bearish after some event). Including a prompt step for</w:t>
      </w:r>
      <w:r>
        <w:t xml:space="preserve"> </w:t>
      </w:r>
      <w:r>
        <w:rPr>
          <w:b/>
          <w:bCs/>
        </w:rPr>
        <w:t xml:space="preserve">contrarian signals</w:t>
      </w:r>
      <w:r>
        <w:t xml:space="preserve"> </w:t>
      </w:r>
      <w:r>
        <w:t xml:space="preserve">is smart – e.g. if everyone is extremely bullish, mention that could be a warning sign</w:t>
      </w:r>
      <w:hyperlink r:id="rId33">
        <w:r>
          <w:rPr>
            <w:rStyle w:val="Hyperlink"/>
          </w:rPr>
          <w:t xml:space="preserve">[13]</w:t>
        </w:r>
      </w:hyperlink>
      <w:r>
        <w:t xml:space="preserve">. Another tip: differentiate between sources – news sentiment vs social sentiment. If both are provided, the AI could note if they agree or conflict (e.g. media negative but retail traders positive – an interesting divergence to point out). For output, a structured bullet list can be neat: e.g.</w:t>
      </w:r>
      <w:r>
        <w:t xml:space="preserve"> </w:t>
      </w:r>
      <w:r>
        <w:rPr>
          <w:i/>
          <w:iCs/>
        </w:rPr>
        <w:t xml:space="preserve">Sentiment Score: X</w:t>
      </w:r>
      <w:r>
        <w:t xml:space="preserve"> </w:t>
      </w:r>
      <w:r>
        <w:t xml:space="preserve">then</w:t>
      </w:r>
      <w:r>
        <w:t xml:space="preserve"> </w:t>
      </w:r>
      <w:r>
        <w:rPr>
          <w:i/>
          <w:iCs/>
        </w:rPr>
        <w:t xml:space="preserve">Key Positive Themes</w:t>
      </w:r>
      <w:r>
        <w:t xml:space="preserve">,</w:t>
      </w:r>
      <w:r>
        <w:t xml:space="preserve"> </w:t>
      </w:r>
      <w:r>
        <w:rPr>
          <w:i/>
          <w:iCs/>
        </w:rPr>
        <w:t xml:space="preserve">Key Negative Themes</w:t>
      </w:r>
      <w:r>
        <w:t xml:space="preserve">, and</w:t>
      </w:r>
      <w:r>
        <w:t xml:space="preserve"> </w:t>
      </w:r>
      <w:r>
        <w:rPr>
          <w:i/>
          <w:iCs/>
        </w:rPr>
        <w:t xml:space="preserve">Market Impact</w:t>
      </w:r>
      <w:r>
        <w:t xml:space="preserve"> </w:t>
      </w:r>
      <w:r>
        <w:t xml:space="preserve">or similar. Or a narrative that flows through these points. Ensure the AI cites any specific quote or fact from the text for credibility if needed (though if the user provided the text, citations are internal). Always caution subtlety: sentiment is not a sure predictor, just one input – the AI can mention if sentiment is overly one-sided (could signal overbought/oversold conditions). Summarize at the end: “Overall sentiment on X is [bullish/bearish], mainly because ...” This gives the user a quick takeaway.</w:t>
      </w:r>
    </w:p>
    <w:p>
      <w:pPr>
        <w:pStyle w:val="BodyText"/>
      </w:pPr>
      <w:r>
        <w:rPr>
          <w:b/>
          <w:bCs/>
        </w:rPr>
        <w:t xml:space="preserve">Prompt Template 2.3.1: News Headline Sentiment</w:t>
      </w:r>
      <w:r>
        <w:br/>
      </w:r>
    </w:p>
    <w:p>
      <w:pPr>
        <w:pStyle w:val="SourceCode"/>
      </w:pPr>
      <w:r>
        <w:rPr>
          <w:rStyle w:val="VerbatimChar"/>
        </w:rPr>
        <w:t xml:space="preserve">Analyze the sentiment of recent news for **{symbol}** and summarize the key themes.</w:t>
      </w:r>
      <w:r>
        <w:br/>
      </w:r>
      <w:r>
        <w:br/>
      </w:r>
      <w:r>
        <w:rPr>
          <w:rStyle w:val="VerbatimChar"/>
        </w:rPr>
        <w:t xml:space="preserve">**News Last 1-2 Weeks:**  </w:t>
      </w:r>
      <w:r>
        <w:br/>
      </w:r>
      <w:r>
        <w:rPr>
          <w:rStyle w:val="VerbatimChar"/>
        </w:rPr>
        <w:t xml:space="preserve">- "{headline1}" – {source1} *(e.g. "Q3 earnings beat expectations, raises guidance" – Reuters)*  </w:t>
      </w:r>
      <w:r>
        <w:br/>
      </w:r>
      <w:r>
        <w:rPr>
          <w:rStyle w:val="VerbatimChar"/>
        </w:rPr>
        <w:t xml:space="preserve">- "{headline2}" – {source2} *(e.g. "CEO sells 1M shares, stock dips" – Bloomberg)*  </w:t>
      </w:r>
      <w:r>
        <w:br/>
      </w:r>
      <w:r>
        <w:rPr>
          <w:rStyle w:val="VerbatimChar"/>
        </w:rPr>
        <w:t xml:space="preserve">- "{headline3}" – {source3}  </w:t>
      </w:r>
      <w:r>
        <w:br/>
      </w:r>
      <w:r>
        <w:rPr>
          <w:rStyle w:val="VerbatimChar"/>
        </w:rPr>
        <w:t xml:space="preserve">*(Provide ~5-6 headlines with brief context if needed.)*</w:t>
      </w:r>
      <w:r>
        <w:br/>
      </w:r>
      <w:r>
        <w:br/>
      </w:r>
      <w:r>
        <w:rPr>
          <w:rStyle w:val="VerbatimChar"/>
        </w:rPr>
        <w:t xml:space="preserve">**Tasks:**  </w:t>
      </w:r>
      <w:r>
        <w:br/>
      </w:r>
      <w:r>
        <w:rPr>
          <w:rStyle w:val="VerbatimChar"/>
        </w:rPr>
        <w:t xml:space="preserve">1. **Overall Sentiment:** Classify the overall news sentiment for {symbol} as Positive, Negative, or Mixed. If possible, assign a sentiment score from -1 to +1 (e.g. +0.7 positive). Explain why (e.g. many positive earnings stories vs one negative executive selling story).[43]  </w:t>
      </w:r>
      <w:r>
        <w:br/>
      </w:r>
      <w:r>
        <w:rPr>
          <w:rStyle w:val="VerbatimChar"/>
        </w:rPr>
        <w:t xml:space="preserve">2. **Positive News Themes:** List any recurring positive angles in the news. E.g. “Earnings beat and raised guidance” or “New product launch received well” or “Analyst upgrades”. These drive bullish sentiment.  </w:t>
      </w:r>
      <w:r>
        <w:br/>
      </w:r>
      <w:r>
        <w:rPr>
          <w:rStyle w:val="VerbatimChar"/>
        </w:rPr>
        <w:t xml:space="preserve">3. **Negative News Themes:** List recurring negative angles. E.g. “Insider selling” or “Regulatory investigation” or “Market sell-off dragging it down”.  </w:t>
      </w:r>
      <w:r>
        <w:br/>
      </w:r>
      <w:r>
        <w:rPr>
          <w:rStyle w:val="VerbatimChar"/>
        </w:rPr>
        <w:t xml:space="preserve">4. **Most Impactful Item:** Identify if one piece of news is particularly moving sentiment (e.g. the earnings report likely had the biggest impact on the stock’s move, overshadowing other news).  </w:t>
      </w:r>
      <w:r>
        <w:br/>
      </w:r>
      <w:r>
        <w:rPr>
          <w:rStyle w:val="VerbatimChar"/>
        </w:rPr>
        <w:t xml:space="preserve">5. **Stock Reaction:** If known, mention how the stock price reacted to this news flow (e.g. “Stock jumped 5% after earnings beat, indicating traders’ sentiment turned bullish on that news”).  </w:t>
      </w:r>
      <w:r>
        <w:br/>
      </w:r>
      <w:r>
        <w:rPr>
          <w:rStyle w:val="VerbatimChar"/>
        </w:rPr>
        <w:t xml:space="preserve">6. **Outlook/Interpretation:** What does this sentiment mean going forward? E.g. “The predominance of good news could support the stock near-term” or “Persistent negative headlines are a headwind until resolved”. Possibly mention if sentiment seems to be shifting (was mostly negative, now turning positive due to new info).</w:t>
      </w:r>
      <w:r>
        <w:br/>
      </w:r>
      <w:r>
        <w:br/>
      </w:r>
      <w:r>
        <w:rPr>
          <w:rStyle w:val="VerbatimChar"/>
        </w:rPr>
        <w:t xml:space="preserve">Format the output as a brief report: start with overall sentiment, then bullet or paragraph for positive themes, negative themes, etc. Ensure it reads like an objective summary of recent coverage.</w:t>
      </w:r>
    </w:p>
    <w:p>
      <w:pPr>
        <w:pStyle w:val="FirstParagraph"/>
      </w:pPr>
      <w:r>
        <w:rPr>
          <w:i/>
          <w:iCs/>
        </w:rPr>
        <w:t xml:space="preserve">Example:</w:t>
      </w:r>
    </w:p>
    <w:p>
      <w:pPr>
        <w:pStyle w:val="BodyText"/>
      </w:pPr>
      <w:r>
        <w:t xml:space="preserve">“</w:t>
      </w:r>
      <w:r>
        <w:rPr>
          <w:b/>
          <w:bCs/>
        </w:rPr>
        <w:t xml:space="preserve">Overall Sentiment: Positive.</w:t>
      </w:r>
      <w:r>
        <w:t xml:space="preserve"> </w:t>
      </w:r>
      <w:r>
        <w:t xml:space="preserve">The news flow for XYZ Corp over the past two weeks has been mostly upbeat</w:t>
      </w:r>
      <w:hyperlink r:id="rId60">
        <w:r>
          <w:rPr>
            <w:rStyle w:val="Hyperlink"/>
          </w:rPr>
          <w:t xml:space="preserve">[43]</w:t>
        </w:r>
      </w:hyperlink>
      <w:r>
        <w:t xml:space="preserve">. I’d estimate a sentiment score around +0.6 (on a scale -1 to +1). The standout narrative is a</w:t>
      </w:r>
      <w:r>
        <w:t xml:space="preserve"> </w:t>
      </w:r>
      <w:r>
        <w:rPr>
          <w:b/>
          <w:bCs/>
        </w:rPr>
        <w:t xml:space="preserve">strong earnings beat</w:t>
      </w:r>
      <w:r>
        <w:t xml:space="preserve"> </w:t>
      </w:r>
      <w:r>
        <w:t xml:space="preserve">which set a positive tone.</w:t>
      </w:r>
    </w:p>
    <w:p>
      <w:pPr>
        <w:numPr>
          <w:ilvl w:val="0"/>
          <w:numId w:val="1007"/>
        </w:numPr>
      </w:pPr>
      <w:r>
        <w:rPr>
          <w:b/>
          <w:bCs/>
        </w:rPr>
        <w:t xml:space="preserve">Positive Themes:</w:t>
      </w:r>
      <w:r>
        <w:t xml:space="preserve"> </w:t>
      </w:r>
      <w:r>
        <w:t xml:space="preserve">The company’s Q3 earnings</w:t>
      </w:r>
      <w:r>
        <w:t xml:space="preserve"> </w:t>
      </w:r>
      <w:r>
        <w:rPr>
          <w:i/>
          <w:iCs/>
        </w:rPr>
        <w:t xml:space="preserve">beat expectations</w:t>
      </w:r>
      <w:r>
        <w:t xml:space="preserve"> </w:t>
      </w:r>
      <w:r>
        <w:t xml:space="preserve">and it</w:t>
      </w:r>
      <w:r>
        <w:t xml:space="preserve"> </w:t>
      </w:r>
      <w:r>
        <w:rPr>
          <w:i/>
          <w:iCs/>
        </w:rPr>
        <w:t xml:space="preserve">raised full-year guidance</w:t>
      </w:r>
      <w:r>
        <w:t xml:space="preserve"> </w:t>
      </w:r>
      <w:r>
        <w:t xml:space="preserve">(headline: “XYZ blows past forecasts, boosts outlook” – very bullish). Several outlets noted</w:t>
      </w:r>
      <w:r>
        <w:t xml:space="preserve"> </w:t>
      </w:r>
      <w:r>
        <w:rPr>
          <w:b/>
          <w:bCs/>
        </w:rPr>
        <w:t xml:space="preserve">analyst upgrades</w:t>
      </w:r>
      <w:r>
        <w:t xml:space="preserve"> </w:t>
      </w:r>
      <w:r>
        <w:t xml:space="preserve">following this result. Additionally, there was news of a</w:t>
      </w:r>
      <w:r>
        <w:t xml:space="preserve"> </w:t>
      </w:r>
      <w:r>
        <w:rPr>
          <w:i/>
          <w:iCs/>
        </w:rPr>
        <w:t xml:space="preserve">new product launch</w:t>
      </w:r>
      <w:r>
        <w:t xml:space="preserve"> </w:t>
      </w:r>
      <w:r>
        <w:t xml:space="preserve">(“XYZ unveils innovative gadget”) that has been received positively in previews. These stories emphasize growth and optimism about XYZ’s future.</w:t>
      </w:r>
    </w:p>
    <w:p>
      <w:pPr>
        <w:numPr>
          <w:ilvl w:val="0"/>
          <w:numId w:val="1007"/>
        </w:numPr>
      </w:pPr>
      <w:r>
        <w:rPr>
          <w:b/>
          <w:bCs/>
        </w:rPr>
        <w:t xml:space="preserve">Negative Themes:</w:t>
      </w:r>
      <w:r>
        <w:t xml:space="preserve"> </w:t>
      </w:r>
      <w:r>
        <w:t xml:space="preserve">Few negatives in this period. One headline pointed out the</w:t>
      </w:r>
      <w:r>
        <w:t xml:space="preserve"> </w:t>
      </w:r>
      <w:r>
        <w:rPr>
          <w:b/>
          <w:bCs/>
        </w:rPr>
        <w:t xml:space="preserve">CEO selling shares</w:t>
      </w:r>
      <w:r>
        <w:t xml:space="preserve"> </w:t>
      </w:r>
      <w:r>
        <w:t xml:space="preserve">(insider selling can be seen bearish). “CEO sells 1M shares, stock dips” raised some eyebrows, but context from the article suggests it was for personal diversification, not lack of confidence. There was also a broader market piece on tech stocks dipping with rising interest rates – XYZ was mentioned (“Tech tumbles 2%, XYZ down slightly”) but that’s not company-specific bad news, more macro. No major negative company-specific developments were reported.</w:t>
      </w:r>
    </w:p>
    <w:p>
      <w:pPr>
        <w:numPr>
          <w:ilvl w:val="0"/>
          <w:numId w:val="1007"/>
        </w:numPr>
      </w:pPr>
      <w:r>
        <w:rPr>
          <w:b/>
          <w:bCs/>
        </w:rPr>
        <w:t xml:space="preserve">Most Impactful News:</w:t>
      </w:r>
      <w:r>
        <w:t xml:space="preserve"> </w:t>
      </w:r>
      <w:r>
        <w:t xml:space="preserve">Clearly, the</w:t>
      </w:r>
      <w:r>
        <w:t xml:space="preserve"> </w:t>
      </w:r>
      <w:r>
        <w:rPr>
          <w:b/>
          <w:bCs/>
        </w:rPr>
        <w:t xml:space="preserve">earnings report</w:t>
      </w:r>
      <w:r>
        <w:t xml:space="preserve"> </w:t>
      </w:r>
      <w:r>
        <w:t xml:space="preserve">was the key driver of sentiment. It led to a 5% stock jump on the day, and the positivity from that has outweighed the brief concern over the CEO’s sale. The guidance raise in particular has made investors optimistic about the next quarters.</w:t>
      </w:r>
    </w:p>
    <w:p>
      <w:pPr>
        <w:numPr>
          <w:ilvl w:val="0"/>
          <w:numId w:val="1007"/>
        </w:numPr>
      </w:pPr>
      <w:r>
        <w:rPr>
          <w:b/>
          <w:bCs/>
        </w:rPr>
        <w:t xml:space="preserve">Stock Reaction &amp; Outlook:</w:t>
      </w:r>
      <w:r>
        <w:t xml:space="preserve"> </w:t>
      </w:r>
      <w:r>
        <w:t xml:space="preserve">The stock is up ~8% since these headlines, reflecting the predominantly positive sentiment. With earnings momentum and analysts turning more bullish, sentiment should remain supportive. However, if more insider selling or other negative surprises occur, that could temper this optimism. As of now, though, the news sentiment suggests a favorable outlook: investors have more reasons to be confident than worried about XYZ Corp in the near term.”</w:t>
      </w:r>
    </w:p>
    <w:p>
      <w:pPr>
        <w:pStyle w:val="FirstParagraph"/>
      </w:pPr>
      <w:r>
        <w:t xml:space="preserve">This response identifies sentiment as positive, cites key themes from headlines, and gives context to each.</w:t>
      </w:r>
    </w:p>
    <w:p>
      <w:pPr>
        <w:pStyle w:val="BodyText"/>
      </w:pPr>
      <w:r>
        <w:rPr>
          <w:b/>
          <w:bCs/>
        </w:rPr>
        <w:t xml:space="preserve">Prompt Template 2.3.2: Social Media Sentiment</w:t>
      </w:r>
      <w:r>
        <w:br/>
      </w:r>
    </w:p>
    <w:p>
      <w:pPr>
        <w:pStyle w:val="SourceCode"/>
      </w:pPr>
      <w:r>
        <w:rPr>
          <w:rStyle w:val="VerbatimChar"/>
        </w:rPr>
        <w:t xml:space="preserve">Gauge the sentiment from recent social media chatter about **{symbol}** (e.g. Reddit, Twitter) and what it might mean:</w:t>
      </w:r>
      <w:r>
        <w:br/>
      </w:r>
      <w:r>
        <w:br/>
      </w:r>
      <w:r>
        <w:rPr>
          <w:rStyle w:val="VerbatimChar"/>
        </w:rPr>
        <w:t xml:space="preserve">**Sample Posts/Comments:**  </w:t>
      </w:r>
      <w:r>
        <w:br/>
      </w:r>
      <w:r>
        <w:rPr>
          <w:rStyle w:val="VerbatimChar"/>
        </w:rPr>
        <w:t xml:space="preserve">- "{post1}"  </w:t>
      </w:r>
      <w:r>
        <w:br/>
      </w:r>
      <w:r>
        <w:rPr>
          <w:rStyle w:val="VerbatimChar"/>
        </w:rPr>
        <w:t xml:space="preserve">- "{post2}"  </w:t>
      </w:r>
      <w:r>
        <w:br/>
      </w:r>
      <w:r>
        <w:rPr>
          <w:rStyle w:val="VerbatimChar"/>
        </w:rPr>
        <w:t xml:space="preserve">- "{post3}"  </w:t>
      </w:r>
      <w:r>
        <w:br/>
      </w:r>
      <w:r>
        <w:rPr>
          <w:rStyle w:val="VerbatimChar"/>
        </w:rPr>
        <w:t xml:space="preserve">*(Include a few short quotes or summarize trends, e.g. "Many Reddit users are posting rocket emojis and 'to the moon' about {symbol}" or "Twitter sentiment seems sour, phrases like 'bagholder' and 'dead cat bounce' appear.")*</w:t>
      </w:r>
      <w:r>
        <w:br/>
      </w:r>
      <w:r>
        <w:br/>
      </w:r>
      <w:r>
        <w:rPr>
          <w:rStyle w:val="VerbatimChar"/>
        </w:rPr>
        <w:t xml:space="preserve">**Tasks:**  </w:t>
      </w:r>
      <w:r>
        <w:br/>
      </w:r>
      <w:r>
        <w:rPr>
          <w:rStyle w:val="VerbatimChar"/>
        </w:rPr>
        <w:t xml:space="preserve">1. **Overall Social Sentiment:** Is the crowd on social media mostly bullish, bearish, or divided on {symbol}? (e.g. “Retail sentiment appears very bullish – lots of hype and positive memes” or “Sentiment is largely bearish, many are complaining about recent losses”). Use the tone of posts to classify.  </w:t>
      </w:r>
      <w:r>
        <w:br/>
      </w:r>
      <w:r>
        <w:rPr>
          <w:rStyle w:val="VerbatimChar"/>
        </w:rPr>
        <w:t xml:space="preserve">2. **Main Bull Arguments:** What reasons are people giving to be bullish? E.g. “Many believe a short squeeze is imminent” or “Users cite strong upcoming product launch as a catalyst.” List a couple of commonly mentioned bullish points (even if they’re speculative).  </w:t>
      </w:r>
      <w:r>
        <w:br/>
      </w:r>
      <w:r>
        <w:rPr>
          <w:rStyle w:val="VerbatimChar"/>
        </w:rPr>
        <w:t xml:space="preserve">3. **Main Bear Arguments:** What reasons for negativity? E.g. “Some are warning the stock is overvalued at current prices” or “Fear that recent bad earnings indicate deeper issues.” List a couple of bearish points users mention.  </w:t>
      </w:r>
      <w:r>
        <w:br/>
      </w:r>
      <w:r>
        <w:rPr>
          <w:rStyle w:val="VerbatimChar"/>
        </w:rPr>
        <w:t xml:space="preserve">4. **Sentiment Intensity/Style:** Note if sentiment is extreme or tempered. For instance, *“extreme euphoria”* vs *“cautiously optimistic”*, or *“panic and anger”* vs *“mild pessimism.”* Are there memes/emoji (🚀🔥 indicates euphoria) or is the discussion analytical? An extreme one-sided sentiment can itself be a contrarian signal[13] (mention that if applicable: e.g. “Everyone is wildly bullish – sometimes such unanimity precedes a pullback”).  </w:t>
      </w:r>
      <w:r>
        <w:br/>
      </w:r>
      <w:r>
        <w:rPr>
          <w:rStyle w:val="VerbatimChar"/>
        </w:rPr>
        <w:t xml:space="preserve">5. **Potential Impact:** How might this social sentiment translate to market behavior? E.g. “The high bullish sentiment could mean a lot of retail buying interest, which might push the stock up near-term, but it also raises the risk of a pullback if expectations aren’t met.” Or “Bearish sentiment might indicate most retail have given up, sometimes a sign of a bottom if fundamentals stabilize.” Essentially, interpret what this crowd sentiment means for an investor.</w:t>
      </w:r>
      <w:r>
        <w:br/>
      </w:r>
      <w:r>
        <w:br/>
      </w:r>
      <w:r>
        <w:rPr>
          <w:rStyle w:val="VerbatimChar"/>
        </w:rPr>
        <w:t xml:space="preserve">Finish with a brief summary: e.g. “In summary, online sentiment is {very positive/negative}, driven by {key belief}. This {exuberance/fear} suggests {symbol} may {face buying momentum/need solid news to overcome skepticism}, making sentiment an important factor to watch.”</w:t>
      </w:r>
      <w:r>
        <w:br/>
      </w:r>
      <w:r>
        <w:br/>
      </w:r>
      <w:r>
        <w:rPr>
          <w:rStyle w:val="VerbatimChar"/>
        </w:rPr>
        <w:t xml:space="preserve">Be objective in summarizing; you’re reporting on their views, not endorsing them.</w:t>
      </w:r>
    </w:p>
    <w:p>
      <w:pPr>
        <w:pStyle w:val="FirstParagraph"/>
      </w:pPr>
      <w:r>
        <w:t xml:space="preserve">For example:</w:t>
      </w:r>
    </w:p>
    <w:p>
      <w:pPr>
        <w:pStyle w:val="BodyText"/>
      </w:pPr>
      <w:r>
        <w:t xml:space="preserve">“</w:t>
      </w:r>
      <w:r>
        <w:rPr>
          <w:b/>
          <w:bCs/>
        </w:rPr>
        <w:t xml:space="preserve">Overall Social Sentiment: Very Bullish.</w:t>
      </w:r>
      <w:r>
        <w:t xml:space="preserve"> </w:t>
      </w:r>
      <w:r>
        <w:t xml:space="preserve">On Reddit and Twitter, the consensus on {symbol} is euphoric. Many posts are filled with 🚀 rocket emojis and phrases like “to the moon” and “diamond hands,” indicating retail traders are extremely optimistic and in hype mode. It’s almost one-way bullish cheerleading at the moment.</w:t>
      </w:r>
    </w:p>
    <w:p>
      <w:pPr>
        <w:numPr>
          <w:ilvl w:val="0"/>
          <w:numId w:val="1008"/>
        </w:numPr>
      </w:pPr>
      <w:r>
        <w:rPr>
          <w:b/>
          <w:bCs/>
        </w:rPr>
        <w:t xml:space="preserve">Bullish Arguments (Crowd):</w:t>
      </w:r>
      <w:r>
        <w:t xml:space="preserve"> </w:t>
      </w:r>
      <w:r>
        <w:t xml:space="preserve">The prevailing bullish thesis online is that {symbol} is poised for a</w:t>
      </w:r>
      <w:r>
        <w:t xml:space="preserve"> </w:t>
      </w:r>
      <w:r>
        <w:rPr>
          <w:b/>
          <w:bCs/>
        </w:rPr>
        <w:t xml:space="preserve">short squeeze</w:t>
      </w:r>
      <w:r>
        <w:t xml:space="preserve">. Dozens of users mention a high short interest and are urging others to hold or add shares to “force shorts to cover.” Another bullish point is a rumour of an upcoming partnership announcement – although unconfirmed, it’s fueling speculation. Some also cite the company’s recent product teaser, believing it will be a game-changer (though official details are scant).</w:t>
      </w:r>
    </w:p>
    <w:p>
      <w:pPr>
        <w:numPr>
          <w:ilvl w:val="0"/>
          <w:numId w:val="1008"/>
        </w:numPr>
      </w:pPr>
      <w:r>
        <w:rPr>
          <w:b/>
          <w:bCs/>
        </w:rPr>
        <w:t xml:space="preserve">Bearish Arguments (Minority):</w:t>
      </w:r>
      <w:r>
        <w:t xml:space="preserve"> </w:t>
      </w:r>
      <w:r>
        <w:t xml:space="preserve">Bearish voices are few (and often downvoted). A couple of users cautioned that the stock’s valuation is getting stretched after the recent run-up, calling for caution. There are mentions that “smart money is likely to dump on us” – implying some fear of being left holding the bag – but these views are not popular in the discussion.</w:t>
      </w:r>
    </w:p>
    <w:p>
      <w:pPr>
        <w:numPr>
          <w:ilvl w:val="0"/>
          <w:numId w:val="1008"/>
        </w:numPr>
      </w:pPr>
      <w:r>
        <w:rPr>
          <w:b/>
          <w:bCs/>
        </w:rPr>
        <w:t xml:space="preserve">Sentiment Intensity:</w:t>
      </w:r>
      <w:r>
        <w:t xml:space="preserve"> </w:t>
      </w:r>
      <w:r>
        <w:t xml:space="preserve">The sentiment is</w:t>
      </w:r>
      <w:r>
        <w:t xml:space="preserve"> </w:t>
      </w:r>
      <w:r>
        <w:rPr>
          <w:b/>
          <w:bCs/>
        </w:rPr>
        <w:t xml:space="preserve">extremely one-sided and intense</w:t>
      </w:r>
      <w:r>
        <w:t xml:space="preserve">. It’s not just cautiously optimistic; it’s outright</w:t>
      </w:r>
      <w:r>
        <w:t xml:space="preserve"> </w:t>
      </w:r>
      <w:r>
        <w:rPr>
          <w:b/>
          <w:bCs/>
        </w:rPr>
        <w:t xml:space="preserve">euphoric</w:t>
      </w:r>
      <w:r>
        <w:t xml:space="preserve">. People are posting memes of rockets and Lamborghinis, indicating expectation of huge gains. This kind of unanimous bullish sentiment can be a contrarian warning sign</w:t>
      </w:r>
      <w:hyperlink r:id="rId33">
        <w:r>
          <w:rPr>
            <w:rStyle w:val="Hyperlink"/>
          </w:rPr>
          <w:t xml:space="preserve">[13]</w:t>
        </w:r>
      </w:hyperlink>
      <w:r>
        <w:t xml:space="preserve"> </w:t>
      </w:r>
      <w:r>
        <w:t xml:space="preserve">– when everyone is this sure of upside, oftentimes a lot of good news is already priced in, and any disappointment can cause a sharp reversal. Essentially, greed is high among the retail crowd right now.</w:t>
      </w:r>
    </w:p>
    <w:p>
      <w:pPr>
        <w:numPr>
          <w:ilvl w:val="0"/>
          <w:numId w:val="1008"/>
        </w:numPr>
      </w:pPr>
      <w:r>
        <w:rPr>
          <w:b/>
          <w:bCs/>
        </w:rPr>
        <w:t xml:space="preserve">Potential Impact:</w:t>
      </w:r>
      <w:r>
        <w:t xml:space="preserve"> </w:t>
      </w:r>
      <w:r>
        <w:t xml:space="preserve">In the near term, this exuberant sentiment could sustain buying momentum – retail traders seem to be actively buying and encouraging each other to hold, which might keep driving the price up. However, if the hoped-for catalysts (short squeeze, partnership) don’t materialize or insiders start selling, the backlash could be severe given how overhyped the stock is. In summary, online sentiment for {symbol} is extremely positive and perhaps</w:t>
      </w:r>
      <w:r>
        <w:t xml:space="preserve"> </w:t>
      </w:r>
      <w:r>
        <w:rPr>
          <w:b/>
          <w:bCs/>
        </w:rPr>
        <w:t xml:space="preserve">over-exuberant</w:t>
      </w:r>
      <w:r>
        <w:t xml:space="preserve">. While that excitement could propel the stock higher short-term, it also raises the risk of a volatility spike or pullback if reality doesn’t meet the crowd’s lofty expectations. Investors should be aware that sentiment is a double-edged sword here – it’s powering the rally, but if it flips, it could just as powerfully fuel a sell-off.”</w:t>
      </w:r>
    </w:p>
    <w:p>
      <w:pPr>
        <w:pStyle w:val="FirstParagraph"/>
      </w:pPr>
      <w:r>
        <w:t xml:space="preserve">This captures the bullish mania and its implications.</w:t>
      </w:r>
    </w:p>
    <w:p>
      <w:pPr>
        <w:pStyle w:val="BodyText"/>
      </w:pPr>
      <w:r>
        <w:rPr>
          <w:b/>
          <w:bCs/>
        </w:rPr>
        <w:t xml:space="preserve">Prompt Template 2.3.3: Sentiment Shift Detection</w:t>
      </w:r>
      <w:r>
        <w:br/>
      </w:r>
    </w:p>
    <w:p>
      <w:pPr>
        <w:pStyle w:val="SourceCode"/>
      </w:pPr>
      <w:r>
        <w:rPr>
          <w:rStyle w:val="VerbatimChar"/>
        </w:rPr>
        <w:t xml:space="preserve">Identify if there has been a sentiment shift for **{symbol}** and what catalyzed it.</w:t>
      </w:r>
      <w:r>
        <w:br/>
      </w:r>
      <w:r>
        <w:br/>
      </w:r>
      <w:r>
        <w:rPr>
          <w:rStyle w:val="VerbatimChar"/>
        </w:rPr>
        <w:t xml:space="preserve">**Earlier Sentiment (1-2 months ago):** {past_sentiment}  </w:t>
      </w:r>
      <w:r>
        <w:br/>
      </w:r>
      <w:r>
        <w:rPr>
          <w:rStyle w:val="VerbatimChar"/>
        </w:rPr>
        <w:t xml:space="preserve">*(e.g. "Mostly negative – posts and news were concerned with supply issues and the stock was in a downtrend.")*</w:t>
      </w:r>
      <w:r>
        <w:br/>
      </w:r>
      <w:r>
        <w:br/>
      </w:r>
      <w:r>
        <w:rPr>
          <w:rStyle w:val="VerbatimChar"/>
        </w:rPr>
        <w:t xml:space="preserve">**Recent Sentiment (now):** {current_sentiment}  </w:t>
      </w:r>
      <w:r>
        <w:br/>
      </w:r>
      <w:r>
        <w:rPr>
          <w:rStyle w:val="VerbatimChar"/>
        </w:rPr>
        <w:t xml:space="preserve">*(e.g. "Much more positive – sentiment on forums improved after last earnings, and headlines turned upbeat.")*</w:t>
      </w:r>
      <w:r>
        <w:br/>
      </w:r>
      <w:r>
        <w:br/>
      </w:r>
      <w:r>
        <w:rPr>
          <w:rStyle w:val="VerbatimChar"/>
        </w:rPr>
        <w:t xml:space="preserve">**Analysis:**  </w:t>
      </w:r>
      <w:r>
        <w:br/>
      </w:r>
      <w:r>
        <w:rPr>
          <w:rStyle w:val="VerbatimChar"/>
        </w:rPr>
        <w:t xml:space="preserve">1. **Sentiment Then vs Now:** Describe the change. e.g. “In July, sentiment was predominantly bearish, now it’s bullish” or “Sentiment has shifted from euphoric to cautious.” Use descriptions like “bearish to bullish”, “fearful to optimistic”, etc.[36].  </w:t>
      </w:r>
      <w:r>
        <w:br/>
      </w:r>
      <w:r>
        <w:rPr>
          <w:rStyle w:val="VerbatimChar"/>
        </w:rPr>
        <w:t xml:space="preserve">2. **Catalysts for Shift:** What happened to cause this change? List specific events or information. e.g. “Shifted to positive after the company reported strong earnings on Aug 5” or “Turned negative following a product recall in September.” Connect the timing of sentiment change to news or performance.  </w:t>
      </w:r>
      <w:r>
        <w:br/>
      </w:r>
      <w:r>
        <w:rPr>
          <w:rStyle w:val="VerbatimChar"/>
        </w:rPr>
        <w:t xml:space="preserve">3. **Evidence of Shift:** Mention how you know sentiment changed – e.g. “media tone went from critical articles to praise” or “message boards that were full of complaints are now optimistic,” “the stock’s narrative on Twitter flipped after the CEO’s interview.” Possibly cite changes in sentiment indicators if available (like a sentiment index going from 30 (fear) to 70 (greed)).  </w:t>
      </w:r>
      <w:r>
        <w:br/>
      </w:r>
      <w:r>
        <w:rPr>
          <w:rStyle w:val="VerbatimChar"/>
        </w:rPr>
        <w:t xml:space="preserve">4. **Implications:** What does this shift mean for the stock? If sentiment improved: “Could remove a headwind and attract buyers – a previously hated stock now getting love often sees price recovery.” If sentiment worsened: “Could indicate growing doubt – may pressurize the stock until confidence is restored.” Basically, how might traders/investors react to this sentiment momentum change.  </w:t>
      </w:r>
      <w:r>
        <w:br/>
      </w:r>
      <w:r>
        <w:rPr>
          <w:rStyle w:val="VerbatimChar"/>
        </w:rPr>
        <w:t xml:space="preserve">5. **Next Watch:** Suggest if this new sentiment is fragile or likely to persist. e.g. “If the next earnings confirm the positive trend, sentiment should stay bullish; if not, optimism may fade again.” Or “Sentiment is now quite low – unless something worsens, we might have hit ‘peak pessimism’ which sometimes precedes a rebound.”</w:t>
      </w:r>
      <w:r>
        <w:br/>
      </w:r>
      <w:r>
        <w:br/>
      </w:r>
      <w:r>
        <w:rPr>
          <w:rStyle w:val="VerbatimChar"/>
        </w:rPr>
        <w:t xml:space="preserve">Conclude with a brief recap: e.g. “Bottom line: sentiment on {symbol} did a 180 from bearish to bullish after {key event}, which has realigned market expectations. It shows how powerful {good news/bad news} can swiftly change investor attitude toward a stock.”</w:t>
      </w:r>
    </w:p>
    <w:p>
      <w:pPr>
        <w:pStyle w:val="FirstParagraph"/>
      </w:pPr>
      <w:r>
        <w:t xml:space="preserve">For example:</w:t>
      </w:r>
    </w:p>
    <w:p>
      <w:pPr>
        <w:pStyle w:val="BodyText"/>
      </w:pPr>
      <w:r>
        <w:t xml:space="preserve">“Two months ago,</w:t>
      </w:r>
      <w:r>
        <w:t xml:space="preserve"> </w:t>
      </w:r>
      <w:r>
        <w:rPr>
          <w:b/>
          <w:bCs/>
        </w:rPr>
        <w:t xml:space="preserve">sentiment on ABC Corp was bleak</w:t>
      </w:r>
      <w:r>
        <w:t xml:space="preserve">, but</w:t>
      </w:r>
      <w:r>
        <w:t xml:space="preserve"> </w:t>
      </w:r>
      <w:r>
        <w:rPr>
          <w:b/>
          <w:bCs/>
        </w:rPr>
        <w:t xml:space="preserve">now it has swung to optimistic.</w:t>
      </w:r>
      <w:r>
        <w:t xml:space="preserve"> </w:t>
      </w:r>
      <w:r>
        <w:t xml:space="preserve">In late summer, forums and analysts were largely bearish – complaints about ABC’s delayed product launch and downbeat Q2 results dominated the discourse. The stock was sliding and sentiment was characterized by frustration and low expectations</w:t>
      </w:r>
      <w:hyperlink r:id="rId66">
        <w:r>
          <w:rPr>
            <w:rStyle w:val="Hyperlink"/>
          </w:rPr>
          <w:t xml:space="preserve">[36]</w:t>
        </w:r>
      </w:hyperlink>
      <w:r>
        <w:t xml:space="preserve">. Fast forward to today: sentiment is markedly</w:t>
      </w:r>
      <w:r>
        <w:t xml:space="preserve"> </w:t>
      </w:r>
      <w:r>
        <w:rPr>
          <w:b/>
          <w:bCs/>
        </w:rPr>
        <w:t xml:space="preserve">more positive.</w:t>
      </w:r>
    </w:p>
    <w:p>
      <w:pPr>
        <w:pStyle w:val="BodyText"/>
      </w:pPr>
      <w:r>
        <w:rPr>
          <w:b/>
          <w:bCs/>
        </w:rPr>
        <w:t xml:space="preserve">Catalyst for Shift:</w:t>
      </w:r>
      <w:r>
        <w:t xml:space="preserve"> </w:t>
      </w:r>
      <w:r>
        <w:t xml:space="preserve">The turnaround came after ABC’s</w:t>
      </w:r>
      <w:r>
        <w:t xml:space="preserve"> </w:t>
      </w:r>
      <w:r>
        <w:rPr>
          <w:b/>
          <w:bCs/>
        </w:rPr>
        <w:t xml:space="preserve">early October announcement of a major partnership</w:t>
      </w:r>
      <w:r>
        <w:t xml:space="preserve"> </w:t>
      </w:r>
      <w:r>
        <w:t xml:space="preserve">with a big tech company. That news, coupled with an</w:t>
      </w:r>
      <w:r>
        <w:t xml:space="preserve"> </w:t>
      </w:r>
      <w:r>
        <w:rPr>
          <w:b/>
          <w:bCs/>
        </w:rPr>
        <w:t xml:space="preserve">improved Q3 earnings report</w:t>
      </w:r>
      <w:r>
        <w:t xml:space="preserve"> </w:t>
      </w:r>
      <w:r>
        <w:t xml:space="preserve">(where ABC beat estimates and reinstated growth guidance), really flipped the narrative. Essentially, what changed was that ABC started delivering good news: the product delays were resolved and the partnership validated its tech, addressing the very concerns that fueled negativity before.</w:t>
      </w:r>
    </w:p>
    <w:p>
      <w:pPr>
        <w:pStyle w:val="BodyText"/>
      </w:pPr>
      <w:r>
        <w:rPr>
          <w:b/>
          <w:bCs/>
        </w:rPr>
        <w:t xml:space="preserve">Evidence of Change:</w:t>
      </w:r>
      <w:r>
        <w:t xml:space="preserve"> </w:t>
      </w:r>
      <w:r>
        <w:t xml:space="preserve">You can see the shift in media tone – September headlines were like “Challenges mount for ABC” whereas post-October headlines read “ABC’s prospects brighten with new partnership.” On Reddit, a month ago users were saying “ABC is dead money” but now the commentary is “Glad I held ABC, future looks good.” Even a sentiment index from social media (unofficial) moved from ~30 (fear) up to ~60 (neutral-positive) after the announcements, reflecting this mood change.</w:t>
      </w:r>
    </w:p>
    <w:p>
      <w:pPr>
        <w:pStyle w:val="BodyText"/>
      </w:pPr>
      <w:r>
        <w:rPr>
          <w:b/>
          <w:bCs/>
        </w:rPr>
        <w:t xml:space="preserve">Implications:</w:t>
      </w:r>
      <w:r>
        <w:t xml:space="preserve"> </w:t>
      </w:r>
      <w:r>
        <w:t xml:space="preserve">This sentiment reversal has likely contributed to ABC’s stock bouncing ~15% off its lows. As pessimism abated and optimism took hold, some investors who were on the sidelines or short might have jumped in, driving the price up. It shows that negative sentiment had depressed the stock, and once positive news hit, that overhang lifted. If ABC continues executing well (e.g. that partnership bearing fruit in revenue), the newfound optimistic sentiment should sustain and support the stock. However, if something disappoints again, sentiment could sour quickly – the memory of past issues isn’t far.</w:t>
      </w:r>
    </w:p>
    <w:p>
      <w:pPr>
        <w:pStyle w:val="BodyText"/>
      </w:pPr>
      <w:r>
        <w:rPr>
          <w:b/>
          <w:bCs/>
        </w:rPr>
        <w:t xml:space="preserve">Bottom line:</w:t>
      </w:r>
      <w:r>
        <w:t xml:space="preserve"> </w:t>
      </w:r>
      <w:r>
        <w:t xml:space="preserve">Sentiment on ABC Corp essentially did a 180° – from bearish in August to bullish in October – triggered by concrete improvements in its business outlook. It underscores how powerful one or two pieces of good news can be in reshaping investor attitude and, consequently, ABC’s market trajectory.”</w:t>
      </w:r>
    </w:p>
    <w:p>
      <w:pPr>
        <w:pStyle w:val="BodyText"/>
      </w:pPr>
      <w:r>
        <w:t xml:space="preserve">This highlights clearly how sentiment changed and why.</w:t>
      </w:r>
    </w:p>
    <w:bookmarkEnd w:id="67"/>
    <w:bookmarkStart w:id="68" w:name="trade-signal-generation-prompts-1"/>
    <w:p>
      <w:pPr>
        <w:pStyle w:val="Heading3"/>
      </w:pPr>
      <w:r>
        <w:t xml:space="preserve">2.4 Trade Signal Generation Prompts</w:t>
      </w:r>
    </w:p>
    <w:p>
      <w:pPr>
        <w:pStyle w:val="FirstParagraph"/>
      </w:pPr>
      <w:r>
        <w:rPr>
          <w:i/>
          <w:iCs/>
        </w:rPr>
        <w:t xml:space="preserve">Best Practices:</w:t>
      </w:r>
      <w:r>
        <w:t xml:space="preserve"> </w:t>
      </w:r>
      <w:r>
        <w:t xml:space="preserve">When prompting for trade signals, specificity and structure are crucial. Clearly state the scenario or analysis the trade should be based on (multi-factor analysis is ideal: technical + fundamental + sentiment). The prompt must demand</w:t>
      </w:r>
      <w:r>
        <w:t xml:space="preserve"> </w:t>
      </w:r>
      <w:r>
        <w:rPr>
          <w:b/>
          <w:bCs/>
        </w:rPr>
        <w:t xml:space="preserve">explicit trade components</w:t>
      </w:r>
      <w:r>
        <w:t xml:space="preserve">: entry price, stop-loss, target(s), timeframe, and reasoning for each. This ensures the AI doesn’t give a vague “maybe buy soon” but a concrete plan. Emphasize risk/reward calculation – ask the AI to ensure the reward-to-risk is favorable (ideally ≥2:1)</w:t>
      </w:r>
      <w:hyperlink r:id="rId30">
        <w:r>
          <w:rPr>
            <w:rStyle w:val="Hyperlink"/>
          </w:rPr>
          <w:t xml:space="preserve">[10]</w:t>
        </w:r>
      </w:hyperlink>
      <w:r>
        <w:t xml:space="preserve">. Also instruct it to provide</w:t>
      </w:r>
      <w:r>
        <w:t xml:space="preserve"> </w:t>
      </w:r>
      <w:r>
        <w:rPr>
          <w:b/>
          <w:bCs/>
        </w:rPr>
        <w:t xml:space="preserve">justification</w:t>
      </w:r>
      <w:r>
        <w:t xml:space="preserve">:</w:t>
      </w:r>
      <w:r>
        <w:t xml:space="preserve"> </w:t>
      </w:r>
      <w:r>
        <w:rPr>
          <w:i/>
          <w:iCs/>
        </w:rPr>
        <w:t xml:space="preserve">why</w:t>
      </w:r>
      <w:r>
        <w:t xml:space="preserve"> </w:t>
      </w:r>
      <w:r>
        <w:t xml:space="preserve">this trade makes sense (e.g. “because price bounced at support and earnings improved, we expect a rally to next resistance”). Encourage including</w:t>
      </w:r>
      <w:r>
        <w:t xml:space="preserve"> </w:t>
      </w:r>
      <w:r>
        <w:rPr>
          <w:b/>
          <w:bCs/>
        </w:rPr>
        <w:t xml:space="preserve">alternative scenario or invalidation</w:t>
      </w:r>
      <w:r>
        <w:t xml:space="preserve">: what would make the trade idea void (e.g. “if price falls below support X, don’t take trade or exit early”). This is critical for real trading (knowing when you’re wrong). Also, mention position sizing or confidence if applicable – maybe not the size in dollars (since unknown), but at least “high conviction vs low conviction” which could influence how big one goes.</w:t>
      </w:r>
    </w:p>
    <w:p>
      <w:pPr>
        <w:pStyle w:val="BodyText"/>
      </w:pPr>
      <w:r>
        <w:t xml:space="preserve">The prompt should ideally simulate the thought process of a seasoned trader crafting a trade idea: Identify setup → define entry/exit → evaluate risk-reward → consider context → decide if trade is worth taking. If any required element is missing (like no clear support for stop), the AI should mention that (like “no clear support nearby, making stop placement tricky, hence trade riskier”).</w:t>
      </w:r>
    </w:p>
    <w:p>
      <w:pPr>
        <w:pStyle w:val="BodyText"/>
      </w:pPr>
      <w:r>
        <w:t xml:space="preserve">Finally, for format, listing trade parameters in bullet form (entry, stop, target) is very user-friendly. Then a brief paragraph of explanation. That’s how many trading plans are communicated. We should instruct the AI to output in that structured way.</w:t>
      </w:r>
    </w:p>
    <w:p>
      <w:pPr>
        <w:pStyle w:val="BodyText"/>
      </w:pPr>
      <w:r>
        <w:rPr>
          <w:b/>
          <w:bCs/>
        </w:rPr>
        <w:t xml:space="preserve">Prompt Template 2.4.1: Multi-Factor Trade Idea</w:t>
      </w:r>
      <w:r>
        <w:br/>
      </w:r>
    </w:p>
    <w:p>
      <w:pPr>
        <w:pStyle w:val="SourceCode"/>
      </w:pPr>
      <w:r>
        <w:rPr>
          <w:rStyle w:val="VerbatimChar"/>
        </w:rPr>
        <w:t xml:space="preserve">Synthesize a trade idea for **{symbol}** by combining technical, fundamental, and sentiment insights given:</w:t>
      </w:r>
      <w:r>
        <w:br/>
      </w:r>
      <w:r>
        <w:br/>
      </w:r>
      <w:r>
        <w:rPr>
          <w:rStyle w:val="VerbatimChar"/>
        </w:rPr>
        <w:t xml:space="preserve">- **Technical Setup:** {tech_summary}  </w:t>
      </w:r>
      <w:r>
        <w:br/>
      </w:r>
      <w:r>
        <w:rPr>
          <w:rStyle w:val="VerbatimChar"/>
        </w:rPr>
        <w:t xml:space="preserve">  *(e.g. "Stock broke above a key $50 resistance (now support) with rising volume, uptrend intact, next resistance ~$60.")*  </w:t>
      </w:r>
      <w:r>
        <w:br/>
      </w:r>
      <w:r>
        <w:rPr>
          <w:rStyle w:val="VerbatimChar"/>
        </w:rPr>
        <w:t xml:space="preserve">- **Fundamental Context:** {fund_summary}  </w:t>
      </w:r>
      <w:r>
        <w:br/>
      </w:r>
      <w:r>
        <w:rPr>
          <w:rStyle w:val="VerbatimChar"/>
        </w:rPr>
        <w:t xml:space="preserve">  *(e.g. "Company just delivered strong earnings beat and raised guidance; valuation still reasonable at P/E ~15.")*  </w:t>
      </w:r>
      <w:r>
        <w:br/>
      </w:r>
      <w:r>
        <w:rPr>
          <w:rStyle w:val="VerbatimChar"/>
        </w:rPr>
        <w:t xml:space="preserve">- **Sentiment/Flow:** {sent_summary}  </w:t>
      </w:r>
      <w:r>
        <w:br/>
      </w:r>
      <w:r>
        <w:rPr>
          <w:rStyle w:val="VerbatimChar"/>
        </w:rPr>
        <w:t xml:space="preserve">  *(e.g. "Market sentiment is bullish, analysts upgraded, and social media buzz is positive after earnings.")*  </w:t>
      </w:r>
      <w:r>
        <w:br/>
      </w:r>
      <w:r>
        <w:rPr>
          <w:rStyle w:val="VerbatimChar"/>
        </w:rPr>
        <w:t xml:space="preserve">- **Current Price:** {price} (and recent range {range})  </w:t>
      </w:r>
      <w:r>
        <w:br/>
      </w:r>
      <w:r>
        <w:rPr>
          <w:rStyle w:val="VerbatimChar"/>
        </w:rPr>
        <w:t xml:space="preserve">- **Planned Holding Period:** {holding_period} *(e.g. "a few weeks swing trade" or "intraday")*  </w:t>
      </w:r>
      <w:r>
        <w:br/>
      </w:r>
      <w:r>
        <w:br/>
      </w:r>
      <w:r>
        <w:rPr>
          <w:rStyle w:val="VerbatimChar"/>
        </w:rPr>
        <w:t xml:space="preserve">**Trade Plan:** Provide clear specifics:  </w:t>
      </w:r>
      <w:r>
        <w:br/>
      </w:r>
      <w:r>
        <w:rPr>
          <w:rStyle w:val="VerbatimChar"/>
        </w:rPr>
        <w:t xml:space="preserve">1. **Direction &amp; Entry:** Go long or short? At what exact price or what technical condition? (e.g. “Buy around $52, slightly above the $50 breakout level, ideally on a minor pullback” or “Buy now at market ~$52 since breakout confirmed”). If waiting for a condition, state it (“if it dips near $50 and holds, then enter”).  </w:t>
      </w:r>
      <w:r>
        <w:br/>
      </w:r>
      <w:r>
        <w:rPr>
          <w:rStyle w:val="VerbatimChar"/>
        </w:rPr>
        <w:t xml:space="preserve">2. **Stop-Loss:** A specific price level for the stop. Base it on a logical support/resistance or percentage loss. E.g. “Stop at $48, just below the 50-day MA and recent support, to limit downside.” Explain briefly why that stop level.  </w:t>
      </w:r>
      <w:r>
        <w:br/>
      </w:r>
      <w:r>
        <w:rPr>
          <w:rStyle w:val="VerbatimChar"/>
        </w:rPr>
        <w:t xml:space="preserve">3. **Take-Profit Target(s):** At least one target price. Could be a technical level (next resistance) or a calculated move (e.g. measured move from pattern). E.g. “Target $60 – near the prior high from last year. Second target $65 if momentum continues.” Mention if you plan to take partial profits at different levels.  </w:t>
      </w:r>
      <w:r>
        <w:br/>
      </w:r>
      <w:r>
        <w:rPr>
          <w:rStyle w:val="VerbatimChar"/>
        </w:rPr>
        <w:t xml:space="preserve">4. **Risk-Reward:** Calculate the R:R ratio based on entry, stop, and target. E.g. “Risking ~$4 (52 to 48) for potential reward of ~$8 (52 to 60), so R:R = 2:1.” State if this is attractive or borderline[10]. If R:R is &lt; 2, maybe the trade is less appealing unless high conviction.  </w:t>
      </w:r>
      <w:r>
        <w:br/>
      </w:r>
      <w:r>
        <w:rPr>
          <w:rStyle w:val="VerbatimChar"/>
        </w:rPr>
        <w:t xml:space="preserve">5. **Position Sizing Note:** (Optional) If relevant, comment on confidence and thus position size. E.g. “This is a high-conviction setup, but since it’s an earnings play, volatility is high – one might use a moderate position size.” Or “Because the stop is tight and R:R good, can size a bit larger than usual risk.” (Only if applicable or data like ATR suggests volatility considerations.)  </w:t>
      </w:r>
      <w:r>
        <w:br/>
      </w:r>
      <w:r>
        <w:rPr>
          <w:rStyle w:val="VerbatimChar"/>
        </w:rPr>
        <w:t xml:space="preserve">6. **Rationale:** Explain *why* this trade should work: tie together the technical, fundamental, sentiment factors. E.g. “The breakout on strong earnings indicates buyers are in control; fundamentally the stock is undervalued, so there's room to run until $60 resistance. Positive sentiment could act as fuel for the move.” Essentially justify the trade.  </w:t>
      </w:r>
      <w:r>
        <w:br/>
      </w:r>
      <w:r>
        <w:rPr>
          <w:rStyle w:val="VerbatimChar"/>
        </w:rPr>
        <w:t xml:space="preserve">7. **Alternate Scenario:** State what would invalidate the trade or be a warning. E.g. “If the stock falls back below $50 support, the breakout would be failed – exit trade.” Or “If broader market tanks due to news, reconsider as that could drag {symbol} down.” Basically, when to not execute or to abandon the plan.</w:t>
      </w:r>
      <w:r>
        <w:br/>
      </w:r>
      <w:r>
        <w:br/>
      </w:r>
      <w:r>
        <w:rPr>
          <w:rStyle w:val="VerbatimChar"/>
        </w:rPr>
        <w:t xml:space="preserve">Present the trade plan in a structured format (bullet points or clear segmented lines for entry/stop/target) followed by a brief paragraph of explanation. This should read like a professional trading plan that someone could follow.</w:t>
      </w:r>
    </w:p>
    <w:p>
      <w:pPr>
        <w:pStyle w:val="FirstParagraph"/>
      </w:pPr>
      <w:r>
        <w:rPr>
          <w:i/>
          <w:iCs/>
        </w:rPr>
        <w:t xml:space="preserve">Example Trade Idea:</w:t>
      </w:r>
    </w:p>
    <w:p>
      <w:pPr>
        <w:pStyle w:val="BodyText"/>
      </w:pPr>
      <w:r>
        <w:t xml:space="preserve">Given AAPL at $52 after breaking out from $50, with great earnings and bullish sentiment:</w:t>
      </w:r>
    </w:p>
    <w:p>
      <w:pPr>
        <w:pStyle w:val="Compact"/>
        <w:numPr>
          <w:ilvl w:val="0"/>
          <w:numId w:val="1009"/>
        </w:numPr>
      </w:pPr>
      <w:r>
        <w:rPr>
          <w:b/>
          <w:bCs/>
        </w:rPr>
        <w:t xml:space="preserve">Trade:</w:t>
      </w:r>
      <w:r>
        <w:t xml:space="preserve"> </w:t>
      </w:r>
      <w:r>
        <w:t xml:space="preserve">Long AAPL around</w:t>
      </w:r>
      <w:r>
        <w:t xml:space="preserve"> </w:t>
      </w:r>
      <w:r>
        <w:rPr>
          <w:b/>
          <w:bCs/>
        </w:rPr>
        <w:t xml:space="preserve">$52.00</w:t>
      </w:r>
      <w:r>
        <w:t xml:space="preserve"> </w:t>
      </w:r>
      <w:r>
        <w:t xml:space="preserve">(on slight dips if possible).</w:t>
      </w:r>
    </w:p>
    <w:p>
      <w:pPr>
        <w:pStyle w:val="Compact"/>
        <w:numPr>
          <w:ilvl w:val="0"/>
          <w:numId w:val="1009"/>
        </w:numPr>
      </w:pPr>
      <w:r>
        <w:rPr>
          <w:b/>
          <w:bCs/>
        </w:rPr>
        <w:t xml:space="preserve">Stop-Loss:</w:t>
      </w:r>
      <w:r>
        <w:t xml:space="preserve"> </w:t>
      </w:r>
      <w:r>
        <w:rPr>
          <w:b/>
          <w:bCs/>
        </w:rPr>
        <w:t xml:space="preserve">$49.00</w:t>
      </w:r>
      <w:r>
        <w:t xml:space="preserve"> </w:t>
      </w:r>
      <w:r>
        <w:t xml:space="preserve">– placed just below the $50 breakout level (now support) and below the 20-day moving average. If price falls back under $50, it likely invalidates the bullish breakout.</w:t>
      </w:r>
    </w:p>
    <w:p>
      <w:pPr>
        <w:pStyle w:val="Compact"/>
        <w:numPr>
          <w:ilvl w:val="0"/>
          <w:numId w:val="1009"/>
        </w:numPr>
      </w:pPr>
      <w:r>
        <w:rPr>
          <w:b/>
          <w:bCs/>
        </w:rPr>
        <w:t xml:space="preserve">Target 1:</w:t>
      </w:r>
      <w:r>
        <w:t xml:space="preserve"> </w:t>
      </w:r>
      <w:r>
        <w:rPr>
          <w:b/>
          <w:bCs/>
        </w:rPr>
        <w:t xml:space="preserve">$60.00</w:t>
      </w:r>
      <w:r>
        <w:t xml:space="preserve"> </w:t>
      </w:r>
      <w:r>
        <w:t xml:space="preserve">– the next major resistance (AAPL’s highs from last year). This would capture a good move.</w:t>
      </w:r>
    </w:p>
    <w:p>
      <w:pPr>
        <w:pStyle w:val="Compact"/>
        <w:numPr>
          <w:ilvl w:val="0"/>
          <w:numId w:val="1009"/>
        </w:numPr>
      </w:pPr>
      <w:r>
        <w:rPr>
          <w:b/>
          <w:bCs/>
        </w:rPr>
        <w:t xml:space="preserve">Target 2 (Stretch):</w:t>
      </w:r>
      <w:r>
        <w:t xml:space="preserve"> </w:t>
      </w:r>
      <w:r>
        <w:rPr>
          <w:b/>
          <w:bCs/>
        </w:rPr>
        <w:t xml:space="preserve">$64–65</w:t>
      </w:r>
      <w:r>
        <w:t xml:space="preserve"> </w:t>
      </w:r>
      <w:r>
        <w:t xml:space="preserve">– if momentum is very strong, AAPL could extend to this zone (measured move and another resistance from 18 months ago). I would consider taking more profits here.</w:t>
      </w:r>
    </w:p>
    <w:p>
      <w:pPr>
        <w:pStyle w:val="Compact"/>
        <w:numPr>
          <w:ilvl w:val="0"/>
          <w:numId w:val="1009"/>
        </w:numPr>
      </w:pPr>
      <w:r>
        <w:rPr>
          <w:b/>
          <w:bCs/>
        </w:rPr>
        <w:t xml:space="preserve">Risk-Reward:</w:t>
      </w:r>
      <w:r>
        <w:t xml:space="preserve"> </w:t>
      </w:r>
      <w:r>
        <w:t xml:space="preserve">Entry ~$52 vs stop $49 risks $3/share. Targeting ~$8 upside to $60 gives ~2.7:1 R:R, which is attractive</w:t>
      </w:r>
      <w:hyperlink r:id="rId30">
        <w:r>
          <w:rPr>
            <w:rStyle w:val="Hyperlink"/>
          </w:rPr>
          <w:t xml:space="preserve">[10]</w:t>
        </w:r>
      </w:hyperlink>
      <w:r>
        <w:t xml:space="preserve">. Even to $60 alone it’s ~2.7:1. This meets the 2:1 rule of thumb for a good trade.</w:t>
      </w:r>
    </w:p>
    <w:p>
      <w:pPr>
        <w:pStyle w:val="Compact"/>
        <w:numPr>
          <w:ilvl w:val="0"/>
          <w:numId w:val="1009"/>
        </w:numPr>
      </w:pPr>
      <w:r>
        <w:rPr>
          <w:b/>
          <w:bCs/>
        </w:rPr>
        <w:t xml:space="preserve">Position Size:</w:t>
      </w:r>
      <w:r>
        <w:t xml:space="preserve"> </w:t>
      </w:r>
      <w:r>
        <w:t xml:space="preserve">I have high confidence in this setup (strong fundamentals + technical breakout). However, volatility could spike if the overall market turns, so I will risk at most ~1.5% of portfolio on this trade (normal risk) – position size will be such that $3 stop = 1.5% capital.</w:t>
      </w:r>
    </w:p>
    <w:p>
      <w:pPr>
        <w:pStyle w:val="Compact"/>
        <w:numPr>
          <w:ilvl w:val="0"/>
          <w:numId w:val="1009"/>
        </w:numPr>
      </w:pPr>
      <w:r>
        <w:rPr>
          <w:b/>
          <w:bCs/>
        </w:rPr>
        <w:t xml:space="preserve">Rationale:</w:t>
      </w:r>
      <w:r>
        <w:t xml:space="preserve"> </w:t>
      </w:r>
      <w:r>
        <w:t xml:space="preserve">AAPL broke out above $50 on</w:t>
      </w:r>
      <w:r>
        <w:t xml:space="preserve"> </w:t>
      </w:r>
      <w:r>
        <w:rPr>
          <w:b/>
          <w:bCs/>
        </w:rPr>
        <w:t xml:space="preserve">very strong earnings</w:t>
      </w:r>
      <w:r>
        <w:t xml:space="preserve"> </w:t>
      </w:r>
      <w:r>
        <w:t xml:space="preserve">and raised guidance, which fundamentally justifies a higher valuation. Technically, that $50 level was a 3-month resistance; the breakout with volume indicates a new uptrend leg likely. Market sentiment is bullish (many upgrades from analysts, stock in uptrend), providing a tailwind. Essentially, buyers are in control and there’s a catalyst (earnings) – the path of least resistance is up until the next resistance around $60.</w:t>
      </w:r>
    </w:p>
    <w:p>
      <w:pPr>
        <w:pStyle w:val="Compact"/>
        <w:numPr>
          <w:ilvl w:val="0"/>
          <w:numId w:val="1009"/>
        </w:numPr>
      </w:pPr>
      <w:r>
        <w:rPr>
          <w:b/>
          <w:bCs/>
        </w:rPr>
        <w:t xml:space="preserve">Alternate Scenario:</w:t>
      </w:r>
      <w:r>
        <w:t xml:space="preserve"> </w:t>
      </w:r>
      <w:r>
        <w:t xml:space="preserve">If AAPL fails to hold $50 (i.e., falls back into the old range), that would negate the breakout – I’d exit the trade early if it closes below $50. Also, if some negative macro news hits and the whole market reverses sharply, I’d be cautious and might tighten the stop further or take profit early, since no stock is immune to a big market downturn.</w:t>
      </w:r>
    </w:p>
    <w:p>
      <w:pPr>
        <w:pStyle w:val="FirstParagraph"/>
      </w:pPr>
      <w:r>
        <w:t xml:space="preserve">This plan is specific and justified. It tells the user exactly where to enter, exit, why, and what could go wrong.</w:t>
      </w:r>
    </w:p>
    <w:p>
      <w:pPr>
        <w:pStyle w:val="BodyText"/>
      </w:pPr>
      <w:r>
        <w:rPr>
          <w:b/>
          <w:bCs/>
        </w:rPr>
        <w:t xml:space="preserve">Prompt Template 2.4.2: Risk-Reward Check &amp; Sizing</w:t>
      </w:r>
      <w:r>
        <w:br/>
      </w:r>
    </w:p>
    <w:p>
      <w:pPr>
        <w:pStyle w:val="SourceCode"/>
      </w:pPr>
      <w:r>
        <w:rPr>
          <w:rStyle w:val="VerbatimChar"/>
        </w:rPr>
        <w:t xml:space="preserve">You have a potential trade in mind for **{symbol}**. Before executing, evaluate its risk-reward and position sizing:</w:t>
      </w:r>
      <w:r>
        <w:br/>
      </w:r>
      <w:r>
        <w:br/>
      </w:r>
      <w:r>
        <w:rPr>
          <w:rStyle w:val="VerbatimChar"/>
        </w:rPr>
        <w:t xml:space="preserve">- **Planned Entry:** ${entry_price}  </w:t>
      </w:r>
      <w:r>
        <w:br/>
      </w:r>
      <w:r>
        <w:rPr>
          <w:rStyle w:val="VerbatimChar"/>
        </w:rPr>
        <w:t xml:space="preserve">- **Planned Stop-Loss:** ${stop_price}  </w:t>
      </w:r>
      <w:r>
        <w:br/>
      </w:r>
      <w:r>
        <w:rPr>
          <w:rStyle w:val="VerbatimChar"/>
        </w:rPr>
        <w:t xml:space="preserve">- **Planned Target(s):** ${target1} (and ${target2} if any)  </w:t>
      </w:r>
      <w:r>
        <w:br/>
      </w:r>
      <w:r>
        <w:rPr>
          <w:rStyle w:val="VerbatimChar"/>
        </w:rPr>
        <w:t xml:space="preserve">- **Account Size (for context):** ${account_size} (e.g. $10,000)  </w:t>
      </w:r>
      <w:r>
        <w:br/>
      </w:r>
      <w:r>
        <w:rPr>
          <w:rStyle w:val="VerbatimChar"/>
        </w:rPr>
        <w:t xml:space="preserve">- **Risk per Trade Tolerance:** {risk_pct}% (e.g. willing to risk 1% of account on this trade)  </w:t>
      </w:r>
      <w:r>
        <w:br/>
      </w:r>
      <w:r>
        <w:rPr>
          <w:rStyle w:val="VerbatimChar"/>
        </w:rPr>
        <w:t xml:space="preserve">- **Volatility Consideration:** {vol_info} *(e.g. "ATR of stock ~ $2, quite volatile" or "Stable blue-chip, low vol")*</w:t>
      </w:r>
      <w:r>
        <w:br/>
      </w:r>
      <w:r>
        <w:br/>
      </w:r>
      <w:r>
        <w:rPr>
          <w:rStyle w:val="VerbatimChar"/>
        </w:rPr>
        <w:t xml:space="preserve">**Analysis:**  </w:t>
      </w:r>
      <w:r>
        <w:br/>
      </w:r>
      <w:r>
        <w:rPr>
          <w:rStyle w:val="VerbatimChar"/>
        </w:rPr>
        <w:t xml:space="preserve">1. **Stop Distance &amp; Risk per Share:** Calculate how far the stop is from entry in $ or %. (e.g. “Stop is $5 below entry, which is ~3% of the entry price.”) This is the risk per share.  </w:t>
      </w:r>
      <w:r>
        <w:br/>
      </w:r>
      <w:r>
        <w:rPr>
          <w:rStyle w:val="VerbatimChar"/>
        </w:rPr>
        <w:t xml:space="preserve">2. **Position Size Calculation:** Given the account size and risk tolerance, figure how many shares to trade. E.g. “1% of $10k = $100 risk. With $5 risk per share, max ~20 shares.” Round down for prudence. Comment on whether that position size seems reasonable or too high/low for other reasons (like if it’s a very large portion of volume, etc., usually not an issue for retail).  </w:t>
      </w:r>
      <w:r>
        <w:br/>
      </w:r>
      <w:r>
        <w:rPr>
          <w:rStyle w:val="VerbatimChar"/>
        </w:rPr>
        <w:t xml:space="preserve">3. **Reward Potential:** Calculate potential gain per share to first target (entry to target1). E.g. “Potential reward ~$8/share.” Compute the R:R ratio (reward / risk). E.g. “R:R = 8/5 = 1.6:1.” If there’s a second target, mention what hitting that would yield (maybe total R:R if scaling out, or just note “up to 3:1 if target2 reached”).  </w:t>
      </w:r>
      <w:r>
        <w:br/>
      </w:r>
      <w:r>
        <w:rPr>
          <w:rStyle w:val="VerbatimChar"/>
        </w:rPr>
        <w:t xml:space="preserve">4. **R:R Evaluation:** Is the R:R acceptable? For example, &gt;=2:1 is generally good. If R:R is lower (like 1:1 or 1.5:1), mention that the trade might not justify the risk unless there are other high-conviction factors. Conversely, a very high R:R (e.g. 5:1) might indicate an unusually asymmetric opportunity (or that the target might be optimistic).  </w:t>
      </w:r>
      <w:r>
        <w:br/>
      </w:r>
      <w:r>
        <w:rPr>
          <w:rStyle w:val="VerbatimChar"/>
        </w:rPr>
        <w:t xml:space="preserve">5. **Adjustments:** If R:R is marginal, can we adjust something? (e.g. tighter stop or further target). Or is the stop appropriately placed given volatility? If ATR is $2 and stop is only $1 away, that might be too tight and likely to hit. Mention any such insight: “Note: Stop is tighter than daily volatility – could get hit by noise, maybe allow a bit more room or reduce position.” Alternatively, if stop is very wide, ensure position is smaller.  </w:t>
      </w:r>
      <w:r>
        <w:br/>
      </w:r>
      <w:r>
        <w:rPr>
          <w:rStyle w:val="VerbatimChar"/>
        </w:rPr>
        <w:t xml:space="preserve">6. **Go/No-Go:** Conclude whether the trade’s math makes sense. “The risk/reward is favorable/unfavorable.” And thus, “It’s a go with proper sizing” or “It might be better to pass or adjust entry/stop to improve R:R.” Essentially, a green light or red flag from a risk perspective.  </w:t>
      </w:r>
      <w:r>
        <w:br/>
      </w:r>
      <w:r>
        <w:rPr>
          <w:rStyle w:val="VerbatimChar"/>
        </w:rPr>
        <w:t xml:space="preserve">7. **Position Size Conclusion:** Restate how many shares (or dollars) you would trade and that this keeps risk in check. E.g. “Thus, I’d trade 20 shares, risking ~$100 which is 1% of account. That is a sensible size for this setup.” If the size comes to an awkward number or very large portion of account, mention e.g. “that would use $X of capital (~50% of account) – that’s quite high, but if conviction is strong it could be fine; otherwise might risk smaller %.”  </w:t>
      </w:r>
      <w:r>
        <w:br/>
      </w:r>
      <w:r>
        <w:br/>
      </w:r>
      <w:r>
        <w:rPr>
          <w:rStyle w:val="VerbatimChar"/>
        </w:rPr>
        <w:t xml:space="preserve">Make sure to keep the explanation clear and focus on the numbers. This is about rational trade planning. End with a short verdict: e.g. “Overall, the trade offers a decent 2.5:1 R:R. By risking 1% of capital (about $100), the position size would be ~50 shares. This looks reasonable, so the trade is justified from a risk/reward perspective.” or “Overall R:R is under 1.5:1 – not great. Unless there's high confidence or further upside beyond target, one might skip this trade or adjust the plan.”</w:t>
      </w:r>
    </w:p>
    <w:p>
      <w:pPr>
        <w:pStyle w:val="FirstParagraph"/>
      </w:pPr>
      <w:r>
        <w:rPr>
          <w:i/>
          <w:iCs/>
        </w:rPr>
        <w:t xml:space="preserve">Example:</w:t>
      </w:r>
      <w:r>
        <w:t xml:space="preserve"> </w:t>
      </w:r>
      <w:r>
        <w:t xml:space="preserve">Entry $100, Stop $95, Target $112, Account $10k, risk 1% ($100):</w:t>
      </w:r>
    </w:p>
    <w:p>
      <w:pPr>
        <w:pStyle w:val="BodyText"/>
      </w:pPr>
      <w:r>
        <w:t xml:space="preserve">“</w:t>
      </w:r>
      <w:r>
        <w:rPr>
          <w:b/>
          <w:bCs/>
        </w:rPr>
        <w:t xml:space="preserve">Risk per Share:</w:t>
      </w:r>
      <w:r>
        <w:t xml:space="preserve"> </w:t>
      </w:r>
      <w:r>
        <w:t xml:space="preserve">The stop is $5 below entry ($100 down to $95), which is a 5% drop from entry. So risk =</w:t>
      </w:r>
      <w:r>
        <w:t xml:space="preserve"> </w:t>
      </w:r>
      <w:r>
        <w:rPr>
          <w:b/>
          <w:bCs/>
        </w:rPr>
        <w:t xml:space="preserve">$5/share</w:t>
      </w:r>
      <w:r>
        <w:t xml:space="preserve">.</w:t>
      </w:r>
    </w:p>
    <w:p>
      <w:pPr>
        <w:pStyle w:val="BodyText"/>
      </w:pPr>
      <w:r>
        <w:rPr>
          <w:b/>
          <w:bCs/>
        </w:rPr>
        <w:t xml:space="preserve">Position Size:</w:t>
      </w:r>
      <w:r>
        <w:t xml:space="preserve"> </w:t>
      </w:r>
      <w:r>
        <w:t xml:space="preserve">With a $10,000 account and 1% risk tolerance, max risk per trade = $100. At $5 risk per share, I can buy</w:t>
      </w:r>
      <w:r>
        <w:t xml:space="preserve"> </w:t>
      </w:r>
      <w:r>
        <w:rPr>
          <w:b/>
          <w:bCs/>
        </w:rPr>
        <w:t xml:space="preserve">20 shares</w:t>
      </w:r>
      <w:r>
        <w:t xml:space="preserve"> </w:t>
      </w:r>
      <w:r>
        <w:t xml:space="preserve">($100 / $5 = 20). 20 shares at $100 each is a $2,000 position, which is 20% of the account – a moderate allocation. That fits typical guidelines (not an outsized portion, assuming this is a solid setup).</w:t>
      </w:r>
    </w:p>
    <w:p>
      <w:pPr>
        <w:pStyle w:val="BodyText"/>
      </w:pPr>
      <w:r>
        <w:rPr>
          <w:b/>
          <w:bCs/>
        </w:rPr>
        <w:t xml:space="preserve">Reward Potential:</w:t>
      </w:r>
      <w:r>
        <w:t xml:space="preserve"> </w:t>
      </w:r>
      <w:r>
        <w:t xml:space="preserve">First target is $112, which is $12 above the $100 entry. That’s a potential</w:t>
      </w:r>
      <w:r>
        <w:t xml:space="preserve"> </w:t>
      </w:r>
      <w:r>
        <w:rPr>
          <w:b/>
          <w:bCs/>
        </w:rPr>
        <w:t xml:space="preserve">$12/share gain</w:t>
      </w:r>
      <w:r>
        <w:t xml:space="preserve">. For 20 shares, that’s +$240. The risk was $5/share (or $100 total risk for 20 shares). So</w:t>
      </w:r>
      <w:r>
        <w:t xml:space="preserve"> </w:t>
      </w:r>
      <w:r>
        <w:rPr>
          <w:b/>
          <w:bCs/>
        </w:rPr>
        <w:t xml:space="preserve">R:R = 12:5 = 2.4:1</w:t>
      </w:r>
      <w:r>
        <w:t xml:space="preserve"> </w:t>
      </w:r>
      <w:r>
        <w:t xml:space="preserve">to the first target. This is a good risk-reward ratio – above the 2:1 rule of thumb, meaning the reward is well worth the risk taken</w:t>
      </w:r>
      <w:hyperlink r:id="rId30">
        <w:r>
          <w:rPr>
            <w:rStyle w:val="Hyperlink"/>
          </w:rPr>
          <w:t xml:space="preserve">[10]</w:t>
        </w:r>
      </w:hyperlink>
      <w:r>
        <w:t xml:space="preserve">.</w:t>
      </w:r>
    </w:p>
    <w:p>
      <w:pPr>
        <w:pStyle w:val="BodyText"/>
      </w:pPr>
      <w:r>
        <w:rPr>
          <w:b/>
          <w:bCs/>
        </w:rPr>
        <w:t xml:space="preserve">R:R Evaluation:</w:t>
      </w:r>
      <w:r>
        <w:t xml:space="preserve"> </w:t>
      </w:r>
      <w:r>
        <w:t xml:space="preserve">At ~2.4:1, the trade’s risk/reward is attractive. It implies I’m aiming for more than double the profit of what I’m risking. That gives some cushion – even if the trade doesn’t fully hit $112, there’s room to still get a decent reward. If I had a secondary stretch target, R:R would improve further (say target2 $120 would be $20 reward, 4:1 R:R).</w:t>
      </w:r>
    </w:p>
    <w:p>
      <w:pPr>
        <w:pStyle w:val="BodyText"/>
      </w:pPr>
      <w:r>
        <w:rPr>
          <w:b/>
          <w:bCs/>
        </w:rPr>
        <w:t xml:space="preserve">Volatility Consideration:</w:t>
      </w:r>
      <w:r>
        <w:t xml:space="preserve"> </w:t>
      </w:r>
      <w:r>
        <w:t xml:space="preserve">The stock’s recent daily ATR is about $3, so a $5 stop is a bit wider than one day’s typical move – that’s reasonable, it won’t get hit by just normal noise. 20 shares seems fine – that’s only about $2,000 capital, and given the stock’s liquidity, it’s trivial to execute.</w:t>
      </w:r>
    </w:p>
    <w:p>
      <w:pPr>
        <w:pStyle w:val="BodyText"/>
      </w:pPr>
      <w:r>
        <w:rPr>
          <w:b/>
          <w:bCs/>
        </w:rPr>
        <w:t xml:space="preserve">Position &amp; Go/No-Go:</w:t>
      </w:r>
      <w:r>
        <w:t xml:space="preserve"> </w:t>
      </w:r>
      <w:r>
        <w:t xml:space="preserve">Using</w:t>
      </w:r>
      <w:r>
        <w:t xml:space="preserve"> </w:t>
      </w:r>
      <w:r>
        <w:rPr>
          <w:b/>
          <w:bCs/>
        </w:rPr>
        <w:t xml:space="preserve">20 shares</w:t>
      </w:r>
      <w:r>
        <w:t xml:space="preserve"> </w:t>
      </w:r>
      <w:r>
        <w:t xml:space="preserve">(risking ~$100) keeps me within my 1% risk cap, which is prudent. The scenario offers a solid 2.4:1 reward-to-risk. This, combined with presumably good technical/fundamental reasons for the trade (not detailed here, but assumed),</w:t>
      </w:r>
      <w:r>
        <w:t xml:space="preserve"> </w:t>
      </w:r>
      <w:r>
        <w:rPr>
          <w:b/>
          <w:bCs/>
        </w:rPr>
        <w:t xml:space="preserve">justifies taking the trade</w:t>
      </w:r>
      <w:r>
        <w:t xml:space="preserve">. It’s properly sized and has a favorable edge. I will proceed with the plan: enter at $100, stop $95, target $112, position ~20 shares. If the R:R was much lower (say &lt;1.5:1), I’d reconsider, but in this case it looks good.”</w:t>
      </w:r>
    </w:p>
    <w:p>
      <w:pPr>
        <w:pStyle w:val="BodyText"/>
      </w:pPr>
      <w:r>
        <w:t xml:space="preserve">This thoroughly checks the math and gives a clear conclusion.</w:t>
      </w:r>
    </w:p>
    <w:p>
      <w:pPr>
        <w:pStyle w:val="BodyText"/>
      </w:pPr>
      <w:r>
        <w:rPr>
          <w:b/>
          <w:bCs/>
        </w:rPr>
        <w:t xml:space="preserve">Prompt Template 2.4.3: Scenario-based Trade Planning</w:t>
      </w:r>
      <w:r>
        <w:br/>
      </w:r>
    </w:p>
    <w:p>
      <w:pPr>
        <w:pStyle w:val="SourceCode"/>
      </w:pPr>
      <w:r>
        <w:rPr>
          <w:rStyle w:val="VerbatimChar"/>
        </w:rPr>
        <w:t xml:space="preserve">**Trading Scenarios for {symbol}:** Based on possible market moves, outline a trade for each scenario:</w:t>
      </w:r>
      <w:r>
        <w:br/>
      </w:r>
      <w:r>
        <w:br/>
      </w:r>
      <w:r>
        <w:rPr>
          <w:rStyle w:val="VerbatimChar"/>
        </w:rPr>
        <w:t xml:space="preserve">- **Bullish Scenario:** *(e.g. {symbol} breaks above {key_level})* – If {symbol} does X (rallies, breaks out, etc.), how would you go long? Specify entry (e.g. on breakout or pullback), stop, target. Basically, a plan to capitalize on further upside if certain conditions are met.  </w:t>
      </w:r>
      <w:r>
        <w:br/>
      </w:r>
      <w:r>
        <w:rPr>
          <w:rStyle w:val="VerbatimChar"/>
        </w:rPr>
        <w:t xml:space="preserve">- **Bearish Scenario:** *(e.g. {symbol} falls below {support} or shows reversal)* – If {symbol} does Y (fails, breaks down), how would you go short or protect? Again, entry (short or maybe sell/hedge), stop, target for downside.  </w:t>
      </w:r>
      <w:r>
        <w:br/>
      </w:r>
      <w:r>
        <w:rPr>
          <w:rStyle w:val="VerbatimChar"/>
        </w:rPr>
        <w:t xml:space="preserve">- **No-Trade/Range Scenario:** If neither breakout nor breakdown happens (stock stays choppy in range), likely avoid a trade. Mention you’d wait – sometimes the best move is no trade until a scenario triggers.</w:t>
      </w:r>
      <w:r>
        <w:br/>
      </w:r>
      <w:r>
        <w:br/>
      </w:r>
      <w:r>
        <w:rPr>
          <w:rStyle w:val="VerbatimChar"/>
        </w:rPr>
        <w:t xml:space="preserve">**Details to include:** For each scenario, give the trade direction (buy/sell), trigger condition (“if it crosses above…”, “if it loses… level”), entry price, stop loss, and profit target. Essentially two mini trade plans (one bullish, one bearish). Also explain the logic: e.g. “if it breaks out, that signals strength so I’d buy… if it breaks down, that signals weakness so I’d short… If it’s in between, do nothing as the direction is unclear.”</w:t>
      </w:r>
      <w:r>
        <w:br/>
      </w:r>
      <w:r>
        <w:br/>
      </w:r>
      <w:r>
        <w:rPr>
          <w:rStyle w:val="VerbatimChar"/>
        </w:rPr>
        <w:t xml:space="preserve">**Output Structure:** You can present it as: </w:t>
      </w:r>
      <w:r>
        <w:br/>
      </w:r>
      <w:r>
        <w:br/>
      </w:r>
      <w:r>
        <w:rPr>
          <w:rStyle w:val="VerbatimChar"/>
        </w:rPr>
        <w:t xml:space="preserve">- *Bullish Trade:* If ___ happens, then [buy at… with stop… and target…]. Rationale...  </w:t>
      </w:r>
      <w:r>
        <w:br/>
      </w:r>
      <w:r>
        <w:rPr>
          <w:rStyle w:val="VerbatimChar"/>
        </w:rPr>
        <w:t xml:space="preserve">- *Bearish Trade:* If ___ happens, then [short/sell at… stop… target…]. Rationale...  </w:t>
      </w:r>
      <w:r>
        <w:br/>
      </w:r>
      <w:r>
        <w:rPr>
          <w:rStyle w:val="VerbatimChar"/>
        </w:rPr>
        <w:t xml:space="preserve">- *No Trade:* If neither scenario triggers, stay on sidelines until clear signal.</w:t>
      </w:r>
      <w:r>
        <w:br/>
      </w:r>
      <w:r>
        <w:br/>
      </w:r>
      <w:r>
        <w:rPr>
          <w:rStyle w:val="VerbatimChar"/>
        </w:rPr>
        <w:t xml:space="preserve">This way a user sees an actionable plan for either outcome (up or down), and knows to be patient if neither trigger occurs. It’s a conditional plan that covers multiple contingencies.</w:t>
      </w:r>
    </w:p>
    <w:p>
      <w:pPr>
        <w:pStyle w:val="FirstParagraph"/>
      </w:pPr>
      <w:r>
        <w:t xml:space="preserve">For example:</w:t>
      </w:r>
    </w:p>
    <w:p>
      <w:pPr>
        <w:pStyle w:val="BodyText"/>
      </w:pPr>
      <w:r>
        <w:t xml:space="preserve">“</w:t>
      </w:r>
      <w:r>
        <w:rPr>
          <w:b/>
          <w:bCs/>
        </w:rPr>
        <w:t xml:space="preserve">Bullish Trade:</w:t>
      </w:r>
      <w:r>
        <w:t xml:space="preserve"> </w:t>
      </w:r>
      <w:r>
        <w:t xml:space="preserve">If {symbol} breaks above $100 resistance (recent high) on strong volume, I would</w:t>
      </w:r>
      <w:r>
        <w:t xml:space="preserve"> </w:t>
      </w:r>
      <w:r>
        <w:rPr>
          <w:b/>
          <w:bCs/>
        </w:rPr>
        <w:t xml:space="preserve">go long</w:t>
      </w:r>
      <w:r>
        <w:t xml:space="preserve">. Entry around $101 (to confirm breakout beyond the round number).</w:t>
      </w:r>
      <w:r>
        <w:t xml:space="preserve"> </w:t>
      </w:r>
      <w:r>
        <w:rPr>
          <w:b/>
          <w:bCs/>
        </w:rPr>
        <w:t xml:space="preserve">Stop</w:t>
      </w:r>
      <w:r>
        <w:t xml:space="preserve"> </w:t>
      </w:r>
      <w:r>
        <w:t xml:space="preserve">at ~$95, below the old resistance (now new support) and the 50-day MA.</w:t>
      </w:r>
      <w:r>
        <w:t xml:space="preserve"> </w:t>
      </w:r>
      <w:r>
        <w:rPr>
          <w:b/>
          <w:bCs/>
        </w:rPr>
        <w:t xml:space="preserve">Target</w:t>
      </w:r>
      <w:r>
        <w:t xml:space="preserve"> </w:t>
      </w:r>
      <w:r>
        <w:t xml:space="preserve">around $110 – a measured move equal to the prior trading range height, and also near a historical resistance from last year.</w:t>
      </w:r>
      <w:r>
        <w:t xml:space="preserve"> </w:t>
      </w:r>
      <w:r>
        <w:rPr>
          <w:i/>
          <w:iCs/>
        </w:rPr>
        <w:t xml:space="preserve">Rationale:</w:t>
      </w:r>
      <w:r>
        <w:t xml:space="preserve"> </w:t>
      </w:r>
      <w:r>
        <w:t xml:space="preserve">A breakout would indicate momentum and likely attract more buyers; that’s a signal of strength and continuation of the uptrend, so riding it upward makes sense. The stop is placed where the breakout would be considered failed (back below the previous ceiling).</w:t>
      </w:r>
    </w:p>
    <w:p>
      <w:pPr>
        <w:pStyle w:val="BodyText"/>
      </w:pPr>
      <w:r>
        <w:rPr>
          <w:b/>
          <w:bCs/>
        </w:rPr>
        <w:t xml:space="preserve">Bearish Trade:</w:t>
      </w:r>
      <w:r>
        <w:t xml:space="preserve"> </w:t>
      </w:r>
      <w:r>
        <w:t xml:space="preserve">If {symbol} instead</w:t>
      </w:r>
      <w:r>
        <w:t xml:space="preserve"> </w:t>
      </w:r>
      <w:r>
        <w:rPr>
          <w:b/>
          <w:bCs/>
        </w:rPr>
        <w:t xml:space="preserve">falls below $90 support</w:t>
      </w:r>
      <w:r>
        <w:t xml:space="preserve">, especially on a broad market sell-off or bad news, I would consider</w:t>
      </w:r>
      <w:r>
        <w:t xml:space="preserve"> </w:t>
      </w:r>
      <w:r>
        <w:rPr>
          <w:b/>
          <w:bCs/>
        </w:rPr>
        <w:t xml:space="preserve">shorting</w:t>
      </w:r>
      <w:r>
        <w:t xml:space="preserve">. Entry perhaps at $89 once support clearly gives way.</w:t>
      </w:r>
      <w:r>
        <w:t xml:space="preserve"> </w:t>
      </w:r>
      <w:r>
        <w:rPr>
          <w:b/>
          <w:bCs/>
        </w:rPr>
        <w:t xml:space="preserve">Stop</w:t>
      </w:r>
      <w:r>
        <w:t xml:space="preserve"> </w:t>
      </w:r>
      <w:r>
        <w:t xml:space="preserve">at $93, back above that broken support (to avoid a false breakdown whipsaw).</w:t>
      </w:r>
      <w:r>
        <w:t xml:space="preserve"> </w:t>
      </w:r>
      <w:r>
        <w:rPr>
          <w:b/>
          <w:bCs/>
        </w:rPr>
        <w:t xml:space="preserve">Target</w:t>
      </w:r>
      <w:r>
        <w:t xml:space="preserve"> </w:t>
      </w:r>
      <w:r>
        <w:t xml:space="preserve">$80 – this was the next major support area (from last year’s lows), and also roughly the height of the prior range subtracted from the breakdown point.</w:t>
      </w:r>
      <w:r>
        <w:t xml:space="preserve"> </w:t>
      </w:r>
      <w:r>
        <w:rPr>
          <w:i/>
          <w:iCs/>
        </w:rPr>
        <w:t xml:space="preserve">Rationale:</w:t>
      </w:r>
      <w:r>
        <w:t xml:space="preserve"> </w:t>
      </w:r>
      <w:r>
        <w:t xml:space="preserve">Losing $90 support would signal a trend reversal to downside. In that scenario, sentiment likely turns bearish and more downside is expected. Shorting below support aims to profit from the downward momentum, with a stop tight enough in case it was a false break.</w:t>
      </w:r>
    </w:p>
    <w:p>
      <w:pPr>
        <w:pStyle w:val="BodyText"/>
      </w:pPr>
      <w:r>
        <w:rPr>
          <w:b/>
          <w:bCs/>
        </w:rPr>
        <w:t xml:space="preserve">No Trade (Range-bound):</w:t>
      </w:r>
      <w:r>
        <w:t xml:space="preserve"> </w:t>
      </w:r>
      <w:r>
        <w:t xml:space="preserve">If {symbol} simply continues oscillating roughly between $90 and $100 without a clear breakout or breakdown, I’d</w:t>
      </w:r>
      <w:r>
        <w:t xml:space="preserve"> </w:t>
      </w:r>
      <w:r>
        <w:rPr>
          <w:b/>
          <w:bCs/>
        </w:rPr>
        <w:t xml:space="preserve">stand aside</w:t>
      </w:r>
      <w:r>
        <w:t xml:space="preserve">. There’s no decisive edge in the middle of the range – it’s choppy. I’d wait for one of the above scenarios to trigger (either a breakout above $100 to go long, or breakdown below $90 to go short). Until then, patience is key to avoid getting chopped up by unpredictable swings.</w:t>
      </w:r>
    </w:p>
    <w:p>
      <w:pPr>
        <w:pStyle w:val="BodyText"/>
      </w:pPr>
      <w:r>
        <w:rPr>
          <w:i/>
          <w:iCs/>
        </w:rPr>
        <w:t xml:space="preserve">By having both bullish and bearish plans, I’m prepared to trade {symbol} whichever way it decisively moves, while avoiding taking a position in the uncertain in-between zone.</w:t>
      </w:r>
      <w:r>
        <w:t xml:space="preserve">”</w:t>
      </w:r>
    </w:p>
    <w:p>
      <w:pPr>
        <w:pStyle w:val="BodyText"/>
      </w:pPr>
      <w:r>
        <w:t xml:space="preserve">This outlines plans for both outcomes and stresses no trade when indecisive.</w:t>
      </w:r>
    </w:p>
    <w:bookmarkEnd w:id="68"/>
    <w:bookmarkStart w:id="69" w:name="portfolio-risk-management-prompts-1"/>
    <w:p>
      <w:pPr>
        <w:pStyle w:val="Heading3"/>
      </w:pPr>
      <w:r>
        <w:t xml:space="preserve">2.5 Portfolio &amp; Risk Management Prompts</w:t>
      </w:r>
    </w:p>
    <w:p>
      <w:pPr>
        <w:pStyle w:val="FirstParagraph"/>
      </w:pPr>
      <w:r>
        <w:rPr>
          <w:i/>
          <w:iCs/>
        </w:rPr>
        <w:t xml:space="preserve">Best Practices:</w:t>
      </w:r>
      <w:r>
        <w:t xml:space="preserve"> </w:t>
      </w:r>
      <w:r>
        <w:t xml:space="preserve">Portfolio and risk prompts should encourage a big-picture analysis. Provide the AI with the portfolio allocation (by asset or sector or whatever breakdown is relevant) and any performance metrics or risk constraints. Ask it to identify concentrations (e.g. too much tech) and diversifiers (lack of some asset). The AI should quantify exposure: e.g. “Tech is 50% of portfolio” – then talk about implications (if tech crashes, portfolio suffers). Including correlation concepts is good: if all stocks are similar, diversification is low. Also ask for metrics like VaR or Sharpe if either provided or to qualitatively address (some templates above do that). Encourage suggestions on rebalancing: e.g. trim winners (if overweight now) or add to lagging sectors if outlook okay, or add different asset classes if none present. Also emphasize aligning with user’s risk tolerance: if user is conservative but portfolio is aggressive (e.g. 0% bonds, all stocks), mention that mismatch. Or vice versa.</w:t>
      </w:r>
    </w:p>
    <w:p>
      <w:pPr>
        <w:pStyle w:val="BodyText"/>
      </w:pPr>
      <w:r>
        <w:t xml:space="preserve">We also want the AI to mention risk measures: e.g. largest drawdown historically, or which stock contributed most volatility. So definitely ask about “which holdings contribute most risk or returns” – performance attribution is helpful (it’s in one template). This can be done if we know each holding’s weight and return. If not fully provided, the AI can still guess by weight (largest weight likely biggest impact).</w:t>
      </w:r>
    </w:p>
    <w:p>
      <w:pPr>
        <w:pStyle w:val="BodyText"/>
      </w:pPr>
      <w:r>
        <w:t xml:space="preserve">Finally, have it come up with actionable changes: e.g. “reduce X from 30% to 20% weight to lower risk” or “introduce some bonds or gold for diversification”.</w:t>
      </w:r>
    </w:p>
    <w:p>
      <w:pPr>
        <w:pStyle w:val="BodyText"/>
      </w:pPr>
      <w:r>
        <w:t xml:space="preserve">The tone should be advisory, not commanding, and acknowledge user’s goals.</w:t>
      </w:r>
    </w:p>
    <w:p>
      <w:pPr>
        <w:pStyle w:val="BodyText"/>
      </w:pPr>
      <w:r>
        <w:rPr>
          <w:b/>
          <w:bCs/>
        </w:rPr>
        <w:t xml:space="preserve">Prompt Template 2.5.1: Portfolio Diversification &amp; Allocation Review</w:t>
      </w:r>
      <w:r>
        <w:br/>
      </w:r>
    </w:p>
    <w:p>
      <w:pPr>
        <w:pStyle w:val="SourceCode"/>
      </w:pPr>
      <w:r>
        <w:rPr>
          <w:rStyle w:val="VerbatimChar"/>
        </w:rPr>
        <w:t xml:space="preserve">Review the following portfolio allocation for diversification and risk:</w:t>
      </w:r>
      <w:r>
        <w:br/>
      </w:r>
      <w:r>
        <w:br/>
      </w:r>
      <w:r>
        <w:rPr>
          <w:rStyle w:val="VerbatimChar"/>
        </w:rPr>
        <w:t xml:space="preserve">**Portfolio Allocation:**  </w:t>
      </w:r>
      <w:r>
        <w:br/>
      </w:r>
      <w:r>
        <w:rPr>
          <w:rStyle w:val="VerbatimChar"/>
        </w:rPr>
        <w:t xml:space="preserve">- {holding1}: {pct1}%  </w:t>
      </w:r>
      <w:r>
        <w:br/>
      </w:r>
      <w:r>
        <w:rPr>
          <w:rStyle w:val="VerbatimChar"/>
        </w:rPr>
        <w:t xml:space="preserve">- {holding2}: {pct2}%  </w:t>
      </w:r>
      <w:r>
        <w:br/>
      </w:r>
      <w:r>
        <w:rPr>
          <w:rStyle w:val="VerbatimChar"/>
        </w:rPr>
        <w:t xml:space="preserve">- {holding3}: {pct3}%  </w:t>
      </w:r>
      <w:r>
        <w:br/>
      </w:r>
      <w:r>
        <w:rPr>
          <w:rStyle w:val="VerbatimChar"/>
        </w:rPr>
        <w:t xml:space="preserve">... *(include all major holdings or asset classes and their percentage of total portfolio)*  </w:t>
      </w:r>
      <w:r>
        <w:br/>
      </w:r>
      <w:r>
        <w:rPr>
          <w:rStyle w:val="VerbatimChar"/>
        </w:rPr>
        <w:t xml:space="preserve">- Cash: {cash_pct}% (if any)  </w:t>
      </w:r>
      <w:r>
        <w:br/>
      </w:r>
      <w:r>
        <w:rPr>
          <w:rStyle w:val="VerbatimChar"/>
        </w:rPr>
        <w:t xml:space="preserve">*(Also specify sectors or asset types if not obvious, e.g. Holding1 – Apple (Tech), Holding2 – S&amp;P500 ETF (Broad equity), Holding3 – Treasury Bonds, etc.)*</w:t>
      </w:r>
      <w:r>
        <w:br/>
      </w:r>
      <w:r>
        <w:br/>
      </w:r>
      <w:r>
        <w:rPr>
          <w:rStyle w:val="VerbatimChar"/>
        </w:rPr>
        <w:t xml:space="preserve">**Investor Profile:** {profile}  </w:t>
      </w:r>
      <w:r>
        <w:br/>
      </w:r>
      <w:r>
        <w:rPr>
          <w:rStyle w:val="VerbatimChar"/>
        </w:rPr>
        <w:t xml:space="preserve">*(e.g. "30s, long-term growth, can tolerate moderate risk" or "Retiree, very conservative income focus.")*</w:t>
      </w:r>
      <w:r>
        <w:br/>
      </w:r>
      <w:r>
        <w:br/>
      </w:r>
      <w:r>
        <w:rPr>
          <w:rStyle w:val="VerbatimChar"/>
        </w:rPr>
        <w:t xml:space="preserve">**Analysis:**  </w:t>
      </w:r>
      <w:r>
        <w:br/>
      </w:r>
      <w:r>
        <w:rPr>
          <w:rStyle w:val="VerbatimChar"/>
        </w:rPr>
        <w:t xml:space="preserve">1. **Concentration Risks:** Identify any large concentrations by individual holding or sector. E.g. “Tech stocks total 50% – heavy tech exposure” or “One stock is 25% of the portfolio – high single-name risk.” Discuss implications (volatility, idiosyncratic risk)[18].  </w:t>
      </w:r>
      <w:r>
        <w:br/>
      </w:r>
      <w:r>
        <w:rPr>
          <w:rStyle w:val="VerbatimChar"/>
        </w:rPr>
        <w:t xml:space="preserve">2. **Diversification Gaps:** Note if any asset classes or sectors are missing. E.g. “No fixed income or cash – 100% equities, which increases risk in downturns,” or “All holdings are US-based; no international diversification.” Also check correlation aspects: if all holdings likely move together (e.g. all growth stocks), true diversification is low.  </w:t>
      </w:r>
      <w:r>
        <w:br/>
      </w:r>
      <w:r>
        <w:rPr>
          <w:rStyle w:val="VerbatimChar"/>
        </w:rPr>
        <w:t xml:space="preserve">3. **Alignment with Profile:** Is the portfolio suitable for the investor’s risk tolerance and goals? For a young growth investor, all-equity may be fine; for a conservative retiree, the portfolio should likely have more bonds/income assets – if not, point that out. E.g. “For a retiree seeking income, only 5% in bonds is surprisingly low risk mitigation.”  </w:t>
      </w:r>
      <w:r>
        <w:br/>
      </w:r>
      <w:r>
        <w:rPr>
          <w:rStyle w:val="VerbatimChar"/>
        </w:rPr>
        <w:t xml:space="preserve">4. **Performance Drivers:** (if info known) mention which holdings likely drive portfolio performance. E.g. the largest positions or the most volatile ones. “The portfolio’s results will be largely driven by {holding1} and {holding2}, given their weight.” If high-risk holdings are small weight, overall risk might be tempered and vice versa.  </w:t>
      </w:r>
      <w:r>
        <w:br/>
      </w:r>
      <w:r>
        <w:rPr>
          <w:rStyle w:val="VerbatimChar"/>
        </w:rPr>
        <w:t xml:space="preserve">5. **Rebalancing Suggestions:** Provide 2-3 specific adjustments to improve diversification or better align with goals. e.g. “Consider trimming {holding1} from 25% to ~15% to reduce single-stock risk.” Or “Add some bonds (say 20% in a bond ETF) to buffer volatility, especially given nearing retirement.” Or “Introduce other sectors – e.g. if all tech, maybe add some healthcare or consumer staples for balance.” Ensure suggestions respect the profile (e.g. don’t suggest heavy stocks for a conservative investor).  </w:t>
      </w:r>
      <w:r>
        <w:br/>
      </w:r>
      <w:r>
        <w:rPr>
          <w:rStyle w:val="VerbatimChar"/>
        </w:rPr>
        <w:t xml:space="preserve">6. **Risk Management:** Mention any risk management strategies appropriate: e.g. setting stop-losses on very large positions, using hedges if worried about an overweight sector, or simply maintaining a cash reserve if volatility concerns. Also mention if current cash level is appropriate or not (e.g. “5% cash – could consider increasing to have dry powder or safety, or maybe that’s fine if fully invested for growth.”).  </w:t>
      </w:r>
      <w:r>
        <w:br/>
      </w:r>
      <w:r>
        <w:rPr>
          <w:rStyle w:val="VerbatimChar"/>
        </w:rPr>
        <w:t xml:space="preserve">7. **Conclusion:** A brief summary of how diversified the portfolio is and a general recommendation. e.g. “Overall, the portfolio is moderately diversified but leans heavily towards X. A few tweaks (as above) could improve its risk-adjusted prospects and ensure alignment with your objectives of Y.”</w:t>
      </w:r>
      <w:r>
        <w:br/>
      </w:r>
      <w:r>
        <w:br/>
      </w:r>
      <w:r>
        <w:rPr>
          <w:rStyle w:val="VerbatimChar"/>
        </w:rPr>
        <w:t xml:space="preserve">This will yield a constructive critique of the portfolio with clear steps to optimize.</w:t>
      </w:r>
    </w:p>
    <w:p>
      <w:pPr>
        <w:pStyle w:val="FirstParagraph"/>
      </w:pPr>
      <w:r>
        <w:rPr>
          <w:i/>
          <w:iCs/>
        </w:rPr>
        <w:t xml:space="preserve">Example:</w:t>
      </w:r>
    </w:p>
    <w:p>
      <w:pPr>
        <w:pStyle w:val="BodyText"/>
      </w:pPr>
      <w:r>
        <w:t xml:space="preserve">“</w:t>
      </w:r>
      <w:r>
        <w:rPr>
          <w:b/>
          <w:bCs/>
        </w:rPr>
        <w:t xml:space="preserve">Concentration Risks:</w:t>
      </w:r>
      <w:r>
        <w:t xml:space="preserve"> </w:t>
      </w:r>
      <w:r>
        <w:t xml:space="preserve">The portfolio is</w:t>
      </w:r>
      <w:r>
        <w:t xml:space="preserve"> </w:t>
      </w:r>
      <w:r>
        <w:rPr>
          <w:b/>
          <w:bCs/>
        </w:rPr>
        <w:t xml:space="preserve">heavily concentrated in tech stocks</w:t>
      </w:r>
      <w:r>
        <w:t xml:space="preserve">, about 60% in total (Apple 20%, Microsoft 15%, Google 10%, plus the NASDAQ ETF 15% which is tech-heavy). This high tech exposure means the portfolio’s performance – and risk – is largely tied to one sector. Moreover, Apple at 20% is a large single-stock position; that introduces significant idiosyncratic risk (if Apple hit a snag, the portfolio would feel it). There’s also no single holding above 20% aside from Apple, which is good (no one holding dominates more than a quarter). But overall, the stock portion is not very diversified sector-wise</w:t>
      </w:r>
      <w:hyperlink r:id="rId38">
        <w:r>
          <w:rPr>
            <w:rStyle w:val="Hyperlink"/>
          </w:rPr>
          <w:t xml:space="preserve">[18]</w:t>
        </w:r>
      </w:hyperlink>
      <w:r>
        <w:t xml:space="preserve">.</w:t>
      </w:r>
    </w:p>
    <w:p>
      <w:pPr>
        <w:pStyle w:val="BodyText"/>
      </w:pPr>
      <w:r>
        <w:rPr>
          <w:b/>
          <w:bCs/>
        </w:rPr>
        <w:t xml:space="preserve">Diversification Gaps:</w:t>
      </w:r>
      <w:r>
        <w:t xml:space="preserve"> </w:t>
      </w:r>
      <w:r>
        <w:t xml:space="preserve">Notably,</w:t>
      </w:r>
      <w:r>
        <w:t xml:space="preserve"> </w:t>
      </w:r>
      <w:r>
        <w:rPr>
          <w:b/>
          <w:bCs/>
        </w:rPr>
        <w:t xml:space="preserve">there are no bonds or fixed-income assets</w:t>
      </w:r>
      <w:r>
        <w:t xml:space="preserve"> </w:t>
      </w:r>
      <w:r>
        <w:t xml:space="preserve">– it’s 95% equities and 5% cash. For a 55-year-old retiree (as per profile: “Retiree, conservative income focus”), this is a gap. Typically a conservative portfolio would have a significant bond allocation to provide income and stability. Also, all equities are US-based large-cap; there’s no international exposure or small-caps (not necessarily required, but inclusion could add diversification). And while the stocks are numerous, many are correlated (all big tech + S&amp;P500 ETF which itself is ~25% tech) – meaning true diversification is lower than the number of holdings suggests. If tech or the overall equity market falls, almost every holding would likely drop in tandem.</w:t>
      </w:r>
    </w:p>
    <w:p>
      <w:pPr>
        <w:pStyle w:val="BodyText"/>
      </w:pPr>
      <w:r>
        <w:rPr>
          <w:b/>
          <w:bCs/>
        </w:rPr>
        <w:t xml:space="preserve">Alignment with Profile:</w:t>
      </w:r>
      <w:r>
        <w:t xml:space="preserve"> </w:t>
      </w:r>
      <w:r>
        <w:t xml:space="preserve">Currently, the portfolio is</w:t>
      </w:r>
      <w:r>
        <w:t xml:space="preserve"> </w:t>
      </w:r>
      <w:r>
        <w:rPr>
          <w:b/>
          <w:bCs/>
        </w:rPr>
        <w:t xml:space="preserve">more aggressive than suitable for a conservative, income-oriented retiree</w:t>
      </w:r>
      <w:r>
        <w:t xml:space="preserve">. Being 95% in stocks – and especially so tech-heavy – exposes it to high volatility and limited steady income (only dividend stock here is Johnson &amp; Johnson 10%). A retiree usually would want maybe 40-50% in bonds or income assets for capital preservation and income; here there’s only 5% cash and effectively 0% bonds. So there’s a mismatch: risk tolerance implied by this portfolio is high, whereas the investor’s described tolerance is low-to-moderate.</w:t>
      </w:r>
    </w:p>
    <w:p>
      <w:pPr>
        <w:pStyle w:val="BodyText"/>
      </w:pPr>
      <w:r>
        <w:rPr>
          <w:b/>
          <w:bCs/>
        </w:rPr>
        <w:t xml:space="preserve">Performance Drivers:</w:t>
      </w:r>
      <w:r>
        <w:t xml:space="preserve"> </w:t>
      </w:r>
      <w:r>
        <w:t xml:space="preserve">The largest drivers will be the tech stocks. Apple and Microsoft alone (35% combined) will heavily influence returns. If Big Tech has a good year, the portfolio will likely do well; if not, the portfolio could underperform. Johnson &amp; Johnson (10%) will add some defensive balance – it’s less volatile – but it’s a smaller piece. The NASDAQ 100 ETF (15%) essentially doubles down on the tech theme. So, the portfolio is poised to swing with the fortunes of the tech sector largely.</w:t>
      </w:r>
    </w:p>
    <w:p>
      <w:pPr>
        <w:pStyle w:val="BodyText"/>
      </w:pPr>
      <w:r>
        <w:rPr>
          <w:b/>
          <w:bCs/>
        </w:rPr>
        <w:t xml:space="preserve">Rebalancing Suggestions:</w:t>
      </w:r>
      <w:r>
        <w:br/>
      </w:r>
      <w:r>
        <w:t xml:space="preserve">-</w:t>
      </w:r>
      <w:r>
        <w:t xml:space="preserve"> </w:t>
      </w:r>
      <w:r>
        <w:rPr>
          <w:b/>
          <w:bCs/>
        </w:rPr>
        <w:t xml:space="preserve">Increase Bonds/Fixed Income:</w:t>
      </w:r>
      <w:r>
        <w:t xml:space="preserve"> </w:t>
      </w:r>
      <w:r>
        <w:t xml:space="preserve">Introduce, say, ~30% allocation to bonds (could use a broad bond ETF or Treasuries). This would provide stable income and reduce volatility – crucial for a retiree. You could trim equity positions across the board to fund this (e.g. reduce each stock ETF by a few percentage points, and maybe slightly trim Apple) to free up 30% for bonds. This move would significantly lower portfolio risk and align it with a conservative strategy.</w:t>
      </w:r>
      <w:r>
        <w:br/>
      </w:r>
      <w:r>
        <w:t xml:space="preserve">-</w:t>
      </w:r>
      <w:r>
        <w:t xml:space="preserve"> </w:t>
      </w:r>
      <w:r>
        <w:rPr>
          <w:b/>
          <w:bCs/>
        </w:rPr>
        <w:t xml:space="preserve">Diversify Sectors:</w:t>
      </w:r>
      <w:r>
        <w:t xml:space="preserve"> </w:t>
      </w:r>
      <w:r>
        <w:t xml:space="preserve">Within equities, consider reducing</w:t>
      </w:r>
      <w:r>
        <w:t xml:space="preserve"> </w:t>
      </w:r>
      <w:r>
        <w:rPr>
          <w:b/>
          <w:bCs/>
        </w:rPr>
        <w:t xml:space="preserve">Apple</w:t>
      </w:r>
      <w:r>
        <w:t xml:space="preserve"> </w:t>
      </w:r>
      <w:r>
        <w:t xml:space="preserve">from 20% to around 10-15%. Likewise, Microsoft from 15% to ~10%. Use those freed funds to add some sectors that are underrepresented: perhaps a</w:t>
      </w:r>
      <w:r>
        <w:t xml:space="preserve"> </w:t>
      </w:r>
      <w:r>
        <w:rPr>
          <w:b/>
          <w:bCs/>
        </w:rPr>
        <w:t xml:space="preserve">Utilities or Consumer Staples ETF (5-10%)</w:t>
      </w:r>
      <w:r>
        <w:t xml:space="preserve"> </w:t>
      </w:r>
      <w:r>
        <w:t xml:space="preserve">for stability and dividend yield, and maybe increase J&amp;J or add similar healthcare/industrial defensive stocks. This would spread risk – so the portfolio isn’t all in high-growth tech, but has some resilient, low-beta stocks as well.</w:t>
      </w:r>
      <w:r>
        <w:br/>
      </w:r>
      <w:r>
        <w:t xml:space="preserve">-</w:t>
      </w:r>
      <w:r>
        <w:t xml:space="preserve"> </w:t>
      </w:r>
      <w:r>
        <w:rPr>
          <w:b/>
          <w:bCs/>
        </w:rPr>
        <w:t xml:space="preserve">Increase Cash or Dividend Payers:</w:t>
      </w:r>
      <w:r>
        <w:t xml:space="preserve"> </w:t>
      </w:r>
      <w:r>
        <w:t xml:space="preserve">To meet an income goal, one might increase holdings in dividend aristocrats or a dividend ETF. Currently J&amp;J is the only major dividend payer (and maybe the S&amp;P500 ETF yields ~1.5%). Adding, for example, a high-dividend ETF or more of J&amp;J-like stocks up to ~15% total could generate more income. And keeping maybe ~10% cash (up from 5%) is not a bad idea for flexibility and as a buffer against having to sell in a down market.</w:t>
      </w:r>
    </w:p>
    <w:p>
      <w:pPr>
        <w:pStyle w:val="BodyText"/>
      </w:pPr>
      <w:r>
        <w:rPr>
          <w:b/>
          <w:bCs/>
        </w:rPr>
        <w:t xml:space="preserve">Risk Management:</w:t>
      </w:r>
      <w:r>
        <w:t xml:space="preserve"> </w:t>
      </w:r>
      <w:r>
        <w:t xml:space="preserve">With such adjustments, the portfolio would become more balanced. Also, one practical step: given Apple’s outsized role, setting a</w:t>
      </w:r>
      <w:r>
        <w:t xml:space="preserve"> </w:t>
      </w:r>
      <w:r>
        <w:rPr>
          <w:b/>
          <w:bCs/>
        </w:rPr>
        <w:t xml:space="preserve">stop-loss or protective put</w:t>
      </w:r>
      <w:r>
        <w:t xml:space="preserve"> </w:t>
      </w:r>
      <w:r>
        <w:t xml:space="preserve">for Apple might be considered – but since this is a long-term portfolio, better to just size it smaller as discussed. The current cash 5% is a bit low for a retiree; raising it to 10% can cover a year of living expenses without tapping volatile assets, which is prudent.</w:t>
      </w:r>
    </w:p>
    <w:p>
      <w:pPr>
        <w:pStyle w:val="BodyText"/>
      </w:pPr>
      <w:r>
        <w:rPr>
          <w:b/>
          <w:bCs/>
        </w:rPr>
        <w:t xml:space="preserve">Conclusion:</w:t>
      </w:r>
      <w:r>
        <w:t xml:space="preserve"> </w:t>
      </w:r>
      <w:r>
        <w:t xml:space="preserve">As it stands, the portfolio is</w:t>
      </w:r>
      <w:r>
        <w:t xml:space="preserve"> </w:t>
      </w:r>
      <w:r>
        <w:rPr>
          <w:b/>
          <w:bCs/>
        </w:rPr>
        <w:t xml:space="preserve">undiversified and too aggressive</w:t>
      </w:r>
      <w:r>
        <w:t xml:space="preserve"> </w:t>
      </w:r>
      <w:r>
        <w:t xml:space="preserve">for a conservative retiree goal. It leans heavily into tech growth, which has high reward but also high risk. By adding bonds and other sectors, and trimming the big tech positions, the portfolio would gain defensive ballast and reduce exposure to any single stock or sector. These changes would better align the portfolio with a preservation/income objective, helping to protect the retiree’s capital while still allowing for some growth and income generation.”</w:t>
      </w:r>
    </w:p>
    <w:p>
      <w:pPr>
        <w:pStyle w:val="BodyText"/>
      </w:pPr>
      <w:r>
        <w:t xml:space="preserve">This output identifies issues and gives concrete fixes.</w:t>
      </w:r>
    </w:p>
    <w:p>
      <w:pPr>
        <w:pStyle w:val="BodyText"/>
      </w:pPr>
      <w:r>
        <w:rPr>
          <w:b/>
          <w:bCs/>
        </w:rPr>
        <w:t xml:space="preserve">Prompt Template 2.5.2: Risk Metric Analysis &amp; Improvement</w:t>
      </w:r>
      <w:r>
        <w:br/>
      </w:r>
    </w:p>
    <w:p>
      <w:pPr>
        <w:pStyle w:val="SourceCode"/>
      </w:pPr>
      <w:r>
        <w:rPr>
          <w:rStyle w:val="VerbatimChar"/>
        </w:rPr>
        <w:t xml:space="preserve">Analyze the portfolio’s historical risk metrics and suggest ways to improve its risk-adjusted performance:</w:t>
      </w:r>
      <w:r>
        <w:br/>
      </w:r>
      <w:r>
        <w:br/>
      </w:r>
      <w:r>
        <w:rPr>
          <w:rStyle w:val="VerbatimChar"/>
        </w:rPr>
        <w:t xml:space="preserve">**Historical Performance:**  </w:t>
      </w:r>
      <w:r>
        <w:br/>
      </w:r>
      <w:r>
        <w:rPr>
          <w:rStyle w:val="VerbatimChar"/>
        </w:rPr>
        <w:t xml:space="preserve">- 1Y Portfolio Return: {portfolio_return}% (vs Benchmark {bench_return}%)  </w:t>
      </w:r>
      <w:r>
        <w:br/>
      </w:r>
      <w:r>
        <w:rPr>
          <w:rStyle w:val="VerbatimChar"/>
        </w:rPr>
        <w:t xml:space="preserve">- Annualized Volatility: {volatility}% (approx)  </w:t>
      </w:r>
      <w:r>
        <w:br/>
      </w:r>
      <w:r>
        <w:rPr>
          <w:rStyle w:val="VerbatimChar"/>
        </w:rPr>
        <w:t xml:space="preserve">- Max Drawdown: {drawdown}% (the largest peak-to-trough loss)  </w:t>
      </w:r>
      <w:r>
        <w:br/>
      </w:r>
      <w:r>
        <w:rPr>
          <w:rStyle w:val="VerbatimChar"/>
        </w:rPr>
        <w:t xml:space="preserve">- Sharpe Ratio: {sharpe} (if available, else comment qualitatively on return vs volatility)  </w:t>
      </w:r>
      <w:r>
        <w:br/>
      </w:r>
      <w:r>
        <w:rPr>
          <w:rStyle w:val="VerbatimChar"/>
        </w:rPr>
        <w:t xml:space="preserve">- Notable Worst Months: {worst_months} *(e.g. "March -8%, June -5%")*  </w:t>
      </w:r>
      <w:r>
        <w:br/>
      </w:r>
      <w:r>
        <w:rPr>
          <w:rStyle w:val="VerbatimChar"/>
        </w:rPr>
        <w:t xml:space="preserve">- Notable Best Months: {best_months} *(e.g. "Nov +10%")*  </w:t>
      </w:r>
      <w:r>
        <w:br/>
      </w:r>
      <w:r>
        <w:rPr>
          <w:rStyle w:val="VerbatimChar"/>
        </w:rPr>
        <w:t xml:space="preserve">- Current Allocation High-Level: {allocation_brief} *(e.g. "80% stocks, 20% bonds" or "all equities across 5 stocks")*</w:t>
      </w:r>
      <w:r>
        <w:br/>
      </w:r>
      <w:r>
        <w:br/>
      </w:r>
      <w:r>
        <w:rPr>
          <w:rStyle w:val="VerbatimChar"/>
        </w:rPr>
        <w:t xml:space="preserve">**Analysis:**  </w:t>
      </w:r>
      <w:r>
        <w:br/>
      </w:r>
      <w:r>
        <w:rPr>
          <w:rStyle w:val="VerbatimChar"/>
        </w:rPr>
        <w:t xml:space="preserve">1. **Risk-Adjusted Performance:** Discuss the Sharpe ratio or return vs volatility. E.g. “Sharpe ~0.5 suggests moderate risk-adjusted returns – could be improved” or “Sharpe above 1, very good (returns have well-compensated for risk)[36].” If Sharpe not given, use qualitative: high volatility with not much return = poor risk-adjusted, etc.  </w:t>
      </w:r>
      <w:r>
        <w:br/>
      </w:r>
      <w:r>
        <w:rPr>
          <w:rStyle w:val="VerbatimChar"/>
        </w:rPr>
        <w:t xml:space="preserve">2. **Drawdown Profile:** The max drawdown of {drawdown}% indicates how much the portfolio can dip. Is that within the investor’s tolerance? E.g. “Max DD 30% is quite steep for a presumably balanced portfolio – indicates heavy equity exposure.” Or “Max DD only 5% – implies very low risk approach, perhaps underutilizing growth potential if goals allow more risk.” Note what likely caused the big drawdown (e.g. March 2020 COVID crash if aligns with worst month).  </w:t>
      </w:r>
      <w:r>
        <w:br/>
      </w:r>
      <w:r>
        <w:rPr>
          <w:rStyle w:val="VerbatimChar"/>
        </w:rPr>
        <w:t xml:space="preserve">3. **Variance &amp; Diversification:** If volatility is high, likely the portfolio is concentrated or aggressive. If volatility is low, maybe heavily bonds. Comment if current allocation explains it (“80% stocks yielded ~15% vol, which is typical; to lower vol, need more bonds”). If worst months coincide with market crashes, likely a high correlation to equities – diversification could help.  </w:t>
      </w:r>
      <w:r>
        <w:br/>
      </w:r>
      <w:r>
        <w:rPr>
          <w:rStyle w:val="VerbatimChar"/>
        </w:rPr>
        <w:t xml:space="preserve">4. **Improvements:** Concrete suggestions to improve risk-adjusted return (Sharpe) and reduce drawdowns: </w:t>
      </w:r>
      <w:r>
        <w:br/>
      </w:r>
      <w:r>
        <w:rPr>
          <w:rStyle w:val="VerbatimChar"/>
        </w:rPr>
        <w:t xml:space="preserve">   - **Diversify** more: e.g. add asset classes that don’t move in sync (bonds, gold, etc.) to reduce volatility for same return.  </w:t>
      </w:r>
      <w:r>
        <w:br/>
      </w:r>
      <w:r>
        <w:rPr>
          <w:rStyle w:val="VerbatimChar"/>
        </w:rPr>
        <w:t xml:space="preserve">   - **Adjust Allocation:** e.g. “Consider shifting from 80/20 stock/bond to 60/40 if drawdowns like 30% are too high; that could cut volatility and drawdown significantly (historically a 60/40 might have ~15% max drawdown vs 30% in all-stock).”  </w:t>
      </w:r>
      <w:r>
        <w:br/>
      </w:r>
      <w:r>
        <w:rPr>
          <w:rStyle w:val="VerbatimChar"/>
        </w:rPr>
        <w:t xml:space="preserve">   - **Hedging:** maybe using options or stop-losses during extreme conditions to cap downside (for an advanced investor). Or simply raise more cash when valuations high – tactical moves to lessen worst-case.  </w:t>
      </w:r>
      <w:r>
        <w:br/>
      </w:r>
      <w:r>
        <w:rPr>
          <w:rStyle w:val="VerbatimChar"/>
        </w:rPr>
        <w:t xml:space="preserve">   - **Quality Tilt:** If risk is from very volatile small stocks, moving to more stable blue-chips or funds can lower volatility without too much sacrifice in return.  </w:t>
      </w:r>
      <w:r>
        <w:br/>
      </w:r>
      <w:r>
        <w:rPr>
          <w:rStyle w:val="VerbatimChar"/>
        </w:rPr>
        <w:t xml:space="preserve">   - **Rebalancing Discipline:** ensure regular rebalance – often improves Sharpe by selling high, buying low. Mention if not practiced.  </w:t>
      </w:r>
      <w:r>
        <w:br/>
      </w:r>
      <w:r>
        <w:rPr>
          <w:rStyle w:val="VerbatimChar"/>
        </w:rPr>
        <w:t xml:space="preserve">5. **Impact on Performance:** Note that reducing risk (volatility) might slightly reduce returns too, but improves consistency. E.g. “Shifting 20% into bonds may lower expected return a bit, but the reduction in volatility and drawdown could significantly improve risk-adjusted results (Sharpe likely to rise). Over long periods, avoiding large drawdowns can actually improve compounded returns.”  </w:t>
      </w:r>
      <w:r>
        <w:br/>
      </w:r>
      <w:r>
        <w:rPr>
          <w:rStyle w:val="VerbatimChar"/>
        </w:rPr>
        <w:t xml:space="preserve">6. **Monitoring:** Suggest tracking these metrics yearly. E.g. “Keep an eye on Sharpe or Sortino – if it remains low (&lt;0.5) over time, consider further adjustments as you may be taking a lot of risk for little extra return.” And use drawdown as a gauge if it exceeded what you can stomach, then portfolio is too risky – adjust accordingly.</w:t>
      </w:r>
      <w:r>
        <w:br/>
      </w:r>
      <w:r>
        <w:br/>
      </w:r>
      <w:r>
        <w:rPr>
          <w:rStyle w:val="VerbatimChar"/>
        </w:rPr>
        <w:t xml:space="preserve">Conclude with a summary: e.g. “In summary, the portfolio has had relatively high volatility and drawdowns for its return level. By diversifying more broadly (adding bonds) and trimming riskier positions, you can likely improve its risk-adjusted performance – making returns more consistent and drawdowns shallower – which over time should lead to better outcomes for your goals.”</w:t>
      </w:r>
    </w:p>
    <w:p>
      <w:pPr>
        <w:pStyle w:val="FirstParagraph"/>
      </w:pPr>
      <w:r>
        <w:rPr>
          <w:i/>
          <w:iCs/>
        </w:rPr>
        <w:t xml:space="preserve">Example:</w:t>
      </w:r>
    </w:p>
    <w:p>
      <w:pPr>
        <w:pStyle w:val="BodyText"/>
      </w:pPr>
      <w:r>
        <w:t xml:space="preserve">“</w:t>
      </w:r>
      <w:r>
        <w:rPr>
          <w:b/>
          <w:bCs/>
        </w:rPr>
        <w:t xml:space="preserve">Risk-Adjusted Performance:</w:t>
      </w:r>
      <w:r>
        <w:t xml:space="preserve"> </w:t>
      </w:r>
      <w:r>
        <w:t xml:space="preserve">The portfolio returned +8% in the past year, underperforming the S&amp;P 500 (+10%). Its annualized volatility was ~18%, higher than a typical balanced portfolio. This yields a Sharpe ratio around ~0.4–0.5 (assuming ~1% risk-free) – which is on the low side</w:t>
      </w:r>
      <w:hyperlink r:id="rId66">
        <w:r>
          <w:rPr>
            <w:rStyle w:val="Hyperlink"/>
          </w:rPr>
          <w:t xml:space="preserve">[36]</w:t>
        </w:r>
      </w:hyperlink>
      <w:r>
        <w:t xml:space="preserve">. That means the reward for the risk taken hasn’t been very high. In other words, the portfolio took on significant volatility but didn’t deliver commensurately high returns (partly due to lagging the benchmark). There’s room to improve that risk-return efficiency.</w:t>
      </w:r>
    </w:p>
    <w:p>
      <w:pPr>
        <w:pStyle w:val="BodyText"/>
      </w:pPr>
      <w:r>
        <w:rPr>
          <w:b/>
          <w:bCs/>
        </w:rPr>
        <w:t xml:space="preserve">Drawdowns:</w:t>
      </w:r>
      <w:r>
        <w:t xml:space="preserve"> </w:t>
      </w:r>
      <w:r>
        <w:t xml:space="preserve">The max drawdown was about -25% (occurred during the March 2020 COVID crash, when the portfolio value fell from its peak in Feb to a trough in late March). A 25% drop is substantial – if the investor is moderate risk, that likely caused discomfort. It reflects the portfolio’s heavy equity exposure (currently ~85% stocks). By comparison, a 60/40 stock-bond portfolio often has a max drawdown around 15% in such crashes – so our -25% suggests higher risk concentration. Also note, in June 2022 the portfolio dipped ~-10% (when interest rates spiked and stocks slid), showing vulnerability to market swings.</w:t>
      </w:r>
    </w:p>
    <w:p>
      <w:pPr>
        <w:pStyle w:val="BodyText"/>
      </w:pPr>
      <w:r>
        <w:rPr>
          <w:b/>
          <w:bCs/>
        </w:rPr>
        <w:t xml:space="preserve">Variance &amp; Diversification:</w:t>
      </w:r>
      <w:r>
        <w:t xml:space="preserve"> </w:t>
      </w:r>
      <w:r>
        <w:t xml:space="preserve">The high volatility and steep drawdowns imply the portfolio is not very well diversified. Indeed, with 85% in stocks (and many in tech/growth), it’s very correlated to equity markets. The 15% in bonds did help somewhat (volatility might’ve been even higher without them), but it’s relatively small. There’s no gold or alternative assets to offset equity drops, and within equities, sectors are concentrated (mostly cyclical stocks). So essentially, portfolio variance is almost entirely driven by stock market risk. Diversifying more – both across asset classes and within equities (to include some defensive sectors) – could reduce that variance.</w:t>
      </w:r>
    </w:p>
    <w:p>
      <w:pPr>
        <w:pStyle w:val="BodyText"/>
      </w:pPr>
      <w:r>
        <w:rPr>
          <w:b/>
          <w:bCs/>
        </w:rPr>
        <w:t xml:space="preserve">Improvements:</w:t>
      </w:r>
      <w:r>
        <w:br/>
      </w:r>
      <w:r>
        <w:t xml:space="preserve">-</w:t>
      </w:r>
      <w:r>
        <w:t xml:space="preserve"> </w:t>
      </w:r>
      <w:r>
        <w:rPr>
          <w:b/>
          <w:bCs/>
        </w:rPr>
        <w:t xml:space="preserve">Increase Bond Allocation:</w:t>
      </w:r>
      <w:r>
        <w:t xml:space="preserve"> </w:t>
      </w:r>
      <w:r>
        <w:t xml:space="preserve">Moving toward, say, 60% stocks / 40% bonds (from 85/15) would likely lower volatility significantly. Bonds (especially Treasuries) often rally or hold value during equity downturns, cushioning the portfolio. This change could potentially cut portfolio volatility from ~18% to maybe ~12-14%, and max drawdown might shrink to the ~15% range. The trade-off: expected returns might drop a bit (since bonds yield ~2-3% currently vs stocks’ higher potential), but the much better Sharpe (due to lower vol) means more efficient growth. Given the investor is moderate risk, a 60/40 mix might actually align better with their comfort.</w:t>
      </w:r>
      <w:r>
        <w:br/>
      </w:r>
      <w:r>
        <w:t xml:space="preserve">-</w:t>
      </w:r>
      <w:r>
        <w:t xml:space="preserve"> </w:t>
      </w:r>
      <w:r>
        <w:rPr>
          <w:b/>
          <w:bCs/>
        </w:rPr>
        <w:t xml:space="preserve">Diversify Equities:</w:t>
      </w:r>
      <w:r>
        <w:t xml:space="preserve"> </w:t>
      </w:r>
      <w:r>
        <w:t xml:space="preserve">Within the stock portion, adding some defensive and uncorrelated sectors can help. For example, introduce 5-10% allocation to</w:t>
      </w:r>
      <w:r>
        <w:t xml:space="preserve"> </w:t>
      </w:r>
      <w:r>
        <w:rPr>
          <w:i/>
          <w:iCs/>
        </w:rPr>
        <w:t xml:space="preserve">consumer staples or utilities</w:t>
      </w:r>
      <w:r>
        <w:t xml:space="preserve"> </w:t>
      </w:r>
      <w:r>
        <w:t xml:space="preserve">stocks (which are steadier) and possibly some</w:t>
      </w:r>
      <w:r>
        <w:t xml:space="preserve"> </w:t>
      </w:r>
      <w:r>
        <w:rPr>
          <w:i/>
          <w:iCs/>
        </w:rPr>
        <w:t xml:space="preserve">international equities</w:t>
      </w:r>
      <w:r>
        <w:t xml:space="preserve"> </w:t>
      </w:r>
      <w:r>
        <w:t xml:space="preserve">(to not be 100% tied to US market). This can improve Sharpe by smoothing some bumps – different markets/sectors don’t always move in lockstep with tech/growth which dominate the current holdings.</w:t>
      </w:r>
      <w:r>
        <w:br/>
      </w:r>
      <w:r>
        <w:t xml:space="preserve">-</w:t>
      </w:r>
      <w:r>
        <w:t xml:space="preserve"> </w:t>
      </w:r>
      <w:r>
        <w:rPr>
          <w:b/>
          <w:bCs/>
        </w:rPr>
        <w:t xml:space="preserve">Risk Mitigation Strategies:</w:t>
      </w:r>
      <w:r>
        <w:t xml:space="preserve"> </w:t>
      </w:r>
      <w:r>
        <w:t xml:space="preserve">Implementing a systematic</w:t>
      </w:r>
      <w:r>
        <w:t xml:space="preserve"> </w:t>
      </w:r>
      <w:r>
        <w:rPr>
          <w:b/>
          <w:bCs/>
        </w:rPr>
        <w:t xml:space="preserve">rebalancing</w:t>
      </w:r>
      <w:r>
        <w:t xml:space="preserve"> </w:t>
      </w:r>
      <w:r>
        <w:t xml:space="preserve">each year can also enhance risk-adjusted returns. By selling a bit of what’s gone up (and thus risk has increased) and buying what’s down, you effectively “buy low, sell high” slowly. This portfolio has not been rebalanced recently (equity grew to 85% from an initial 75%, for instance), meaning risk drifted upward. Going forward, regular rebalancing to target allocations will keep risk in check and likely boost long-term Sharpe. Additionally, if extremely worried about drawdowns, one could use</w:t>
      </w:r>
      <w:r>
        <w:t xml:space="preserve"> </w:t>
      </w:r>
      <w:r>
        <w:rPr>
          <w:b/>
          <w:bCs/>
        </w:rPr>
        <w:t xml:space="preserve">stop-loss orders</w:t>
      </w:r>
      <w:r>
        <w:t xml:space="preserve"> </w:t>
      </w:r>
      <w:r>
        <w:t xml:space="preserve">or simple hedges (like a put option on a major index during times of evident stress). But these require active management; a more passive fix is just to hold more protective assets (cash, bonds, gold).</w:t>
      </w:r>
      <w:r>
        <w:br/>
      </w:r>
      <w:r>
        <w:t xml:space="preserve">-</w:t>
      </w:r>
      <w:r>
        <w:t xml:space="preserve"> </w:t>
      </w:r>
      <w:r>
        <w:rPr>
          <w:b/>
          <w:bCs/>
        </w:rPr>
        <w:t xml:space="preserve">Align with Risk Tolerance:</w:t>
      </w:r>
      <w:r>
        <w:t xml:space="preserve"> </w:t>
      </w:r>
      <w:r>
        <w:t xml:space="preserve">The investor should consider: was the 25% drawdown tolerable? If not, definitely adopt a more conservative allocation. Sometimes even holding ~5-10%</w:t>
      </w:r>
      <w:r>
        <w:t xml:space="preserve"> </w:t>
      </w:r>
      <w:r>
        <w:rPr>
          <w:b/>
          <w:bCs/>
        </w:rPr>
        <w:t xml:space="preserve">cash</w:t>
      </w:r>
      <w:r>
        <w:t xml:space="preserve"> </w:t>
      </w:r>
      <w:r>
        <w:t xml:space="preserve">strategically (beyond what bonds provide) can be useful – it lowers volatility and dry powder to deploy after dips (improving recovery). Right now cash is near 0%, which maximizes exposure. Introducing say 5% cash by trimming equities slightly can help reduce tail risk.</w:t>
      </w:r>
    </w:p>
    <w:p>
      <w:pPr>
        <w:pStyle w:val="BodyText"/>
      </w:pPr>
      <w:r>
        <w:rPr>
          <w:b/>
          <w:bCs/>
        </w:rPr>
        <w:t xml:space="preserve">Expected Impact:</w:t>
      </w:r>
      <w:r>
        <w:t xml:space="preserve"> </w:t>
      </w:r>
      <w:r>
        <w:t xml:space="preserve">These changes (more bonds, more diversification) will likely reduce returns slightly in booming equity years (you won’t capture the full upside), but</w:t>
      </w:r>
      <w:r>
        <w:t xml:space="preserve"> </w:t>
      </w:r>
      <w:r>
        <w:rPr>
          <w:i/>
          <w:iCs/>
        </w:rPr>
        <w:t xml:space="preserve">significantly</w:t>
      </w:r>
      <w:r>
        <w:t xml:space="preserve"> </w:t>
      </w:r>
      <w:r>
        <w:t xml:space="preserve">reduce losses in bad years. Over time, that tends to improve compound returns because deep drawdowns hurt wealth more than missing a bit of upside. For example, not losing 25% (and only losing 15%) in 2020 means needing a smaller gain to recover. So risk-adjusted performance (Sharpe) should improve – perhaps Sharpe moving from ~0.5 toward 0.8 or 1.0 over a full cycle, which is a big efficiency gain.</w:t>
      </w:r>
    </w:p>
    <w:p>
      <w:pPr>
        <w:pStyle w:val="BodyText"/>
      </w:pPr>
      <w:r>
        <w:rPr>
          <w:b/>
          <w:bCs/>
        </w:rPr>
        <w:t xml:space="preserve">Conclusion:</w:t>
      </w:r>
      <w:r>
        <w:t xml:space="preserve"> </w:t>
      </w:r>
      <w:r>
        <w:t xml:space="preserve">In summary, the portfolio’s risk metrics show it’s taking quite high risk for the level of return achieved. By broadening the asset mix (more bonds/defensives) and avoiding over-concentration, you can likely lower volatility and drawdowns substantially with only a modest impact on returns. This would boost the portfolio’s Sharpe ratio and make the ride smoother – important for both peace of mind and long-term wealth preservation/growth. It’s a classic case of not putting all eggs in one basket and managing risk before it manages you.”</w:t>
      </w:r>
    </w:p>
    <w:p>
      <w:pPr>
        <w:pStyle w:val="BodyText"/>
      </w:pPr>
      <w:r>
        <w:t xml:space="preserve">This analysis interprets metrics and provides clear suggestions.</w:t>
      </w:r>
    </w:p>
    <w:p>
      <w:pPr>
        <w:pStyle w:val="BodyText"/>
      </w:pPr>
      <w:r>
        <w:rPr>
          <w:b/>
          <w:bCs/>
        </w:rPr>
        <w:t xml:space="preserve">Prompt Template 2.5.3: Performance Attribution &amp; Rebalancing</w:t>
      </w:r>
      <w:r>
        <w:br/>
      </w:r>
    </w:p>
    <w:p>
      <w:pPr>
        <w:pStyle w:val="SourceCode"/>
      </w:pPr>
      <w:r>
        <w:rPr>
          <w:rStyle w:val="VerbatimChar"/>
        </w:rPr>
        <w:t xml:space="preserve">Analyze which holdings have driven the portfolio’s performance and whether to rebalance:</w:t>
      </w:r>
      <w:r>
        <w:br/>
      </w:r>
      <w:r>
        <w:br/>
      </w:r>
      <w:r>
        <w:rPr>
          <w:rStyle w:val="VerbatimChar"/>
        </w:rPr>
        <w:t xml:space="preserve">**YTD Performance:** {portfolio_return_ytd}% (versus S&amp;P 500 {sp500_ytd}%)  </w:t>
      </w:r>
      <w:r>
        <w:br/>
      </w:r>
      <w:r>
        <w:rPr>
          <w:rStyle w:val="VerbatimChar"/>
        </w:rPr>
        <w:t xml:space="preserve">**Holdings &amp; YTD Returns:**  </w:t>
      </w:r>
      <w:r>
        <w:br/>
      </w:r>
      <w:r>
        <w:rPr>
          <w:rStyle w:val="VerbatimChar"/>
        </w:rPr>
        <w:t xml:space="preserve">- {holding1}: {h1_weight}% of portfolio, YTD return {h1_return}%  </w:t>
      </w:r>
      <w:r>
        <w:br/>
      </w:r>
      <w:r>
        <w:rPr>
          <w:rStyle w:val="VerbatimChar"/>
        </w:rPr>
        <w:t xml:space="preserve">- {holding2}: {h2_weight}%, YTD {h2_return}%  </w:t>
      </w:r>
      <w:r>
        <w:br/>
      </w:r>
      <w:r>
        <w:rPr>
          <w:rStyle w:val="VerbatimChar"/>
        </w:rPr>
        <w:t xml:space="preserve">- {holding3}: {h3_weight}%, YTD {h3_return}%  </w:t>
      </w:r>
      <w:r>
        <w:br/>
      </w:r>
      <w:r>
        <w:rPr>
          <w:rStyle w:val="VerbatimChar"/>
        </w:rPr>
        <w:t xml:space="preserve">... etc for major holdings.  </w:t>
      </w:r>
      <w:r>
        <w:br/>
      </w:r>
      <w:r>
        <w:rPr>
          <w:rStyle w:val="VerbatimChar"/>
        </w:rPr>
        <w:t xml:space="preserve">*(Include all major holdings or groups, with their current weight and year-to-date return.)*</w:t>
      </w:r>
      <w:r>
        <w:br/>
      </w:r>
      <w:r>
        <w:br/>
      </w:r>
      <w:r>
        <w:rPr>
          <w:rStyle w:val="VerbatimChar"/>
        </w:rPr>
        <w:t xml:space="preserve">**Attribution:**  </w:t>
      </w:r>
      <w:r>
        <w:br/>
      </w:r>
      <w:r>
        <w:rPr>
          <w:rStyle w:val="VerbatimChar"/>
        </w:rPr>
        <w:t xml:space="preserve">1. **Top Contributors:** Identify which holdings contributed most to YTD gains or losses. Typically high weight + high return = big contribution. E.g. “Holding1 (20% weight, +30%) added roughly +6% to overall portfolio (0.20*30%). That’s the biggest driver of portfolio growth.” List 1-3 top contributors. Conversely,  </w:t>
      </w:r>
      <w:r>
        <w:br/>
      </w:r>
      <w:r>
        <w:rPr>
          <w:rStyle w:val="VerbatimChar"/>
        </w:rPr>
        <w:t xml:space="preserve">2. **Bottom Contributors:** Which holdings or decisions dragged performance. E.g. “Holding3 (15% weight, -10%) detracted about -1.5% from total return.” Highlight the laggards or negative drags, especially if large weight.  </w:t>
      </w:r>
      <w:r>
        <w:br/>
      </w:r>
      <w:r>
        <w:rPr>
          <w:rStyle w:val="VerbatimChar"/>
        </w:rPr>
        <w:t xml:space="preserve">3. **Comparison to Benchmark:** Note any allocation differences that caused under/over-performance. e.g. “Overweight in tech helped, as tech outperformed – that’s why portfolio beat S&amp;P” or “Lack of energy stocks hurt since energy was the best sector YTD.” Put the performance in context of portfolio tilts versus the broad market.  </w:t>
      </w:r>
      <w:r>
        <w:br/>
      </w:r>
      <w:r>
        <w:rPr>
          <w:rStyle w:val="VerbatimChar"/>
        </w:rPr>
        <w:t xml:space="preserve">4. **Rebalancing Needs:** Based on current weights and performance, some positions may now be overweight (grew larger) or underweight. Suggest rebalancing moves: e.g. “Holding1 is now 25% of portfolio (initially 20%) after its huge run – consider trimming it back to original target to lock some profit and reduce concentration.” Or “Holding4 fell and is now only 5% (from 10%) – if conviction remains, you might add to it at lower prices, or if thesis changed, maybe let it go.” Essentially, recommend trimming winners (sell some of overly large winners to realize gains and manage risk) and either adding to or cutting losers depending on outlook.  </w:t>
      </w:r>
      <w:r>
        <w:br/>
      </w:r>
      <w:r>
        <w:rPr>
          <w:rStyle w:val="VerbatimChar"/>
        </w:rPr>
        <w:t xml:space="preserve">5. **Forward Outlook Adjustments:** If a top contributor’s outlook is now less rosy (overvalued after run-up), that’s another reason to rebalance it down. Or if a laggard still has strong fundamentals, maybe it’s an opportunity to buy more (mean reversion). Provide that insight: e.g. “Stock A soared but valuation is stretched – prudent to take some profits. Stock B lagged due to temporary issue – could be a chance to increase exposure if you believe it will rebound.”  </w:t>
      </w:r>
      <w:r>
        <w:br/>
      </w:r>
      <w:r>
        <w:rPr>
          <w:rStyle w:val="VerbatimChar"/>
        </w:rPr>
        <w:t xml:space="preserve">6. **Diversification &amp; Risk Post-Rebalancing:** Mention if rebalancing will also improve diversification/risk. E.g. “Trimming Apple from 25% to 15% not only locks gains but also reduces single-stock risk going forward.” Or “Adding to bonds with some profits can secure some YTD gains and reduce volatility ahead of uncertain market conditions.”  </w:t>
      </w:r>
      <w:r>
        <w:br/>
      </w:r>
      <w:r>
        <w:rPr>
          <w:rStyle w:val="VerbatimChar"/>
        </w:rPr>
        <w:t xml:space="preserve">7. **Conclusion:** Summarize how the portfolio’s winners/losers shaped it and that periodic rebalancing helps lock in gains and keep the portfolio aligned with target strategy. E.g. “Overall, a few big winners drove most of this year’s returns – great outcome, but now the portfolio is more concentrated in them. Rebalancing by trimming those and bolstering other areas will both protect those gains and poise the portfolio for the next phase of market activity.”</w:t>
      </w:r>
      <w:r>
        <w:br/>
      </w:r>
      <w:r>
        <w:br/>
      </w:r>
      <w:r>
        <w:rPr>
          <w:rStyle w:val="VerbatimChar"/>
        </w:rPr>
        <w:t xml:space="preserve">This helps the user understand what worked, what didn’t, and how to adjust accordingly for future.</w:t>
      </w:r>
    </w:p>
    <w:p>
      <w:pPr>
        <w:pStyle w:val="FirstParagraph"/>
      </w:pPr>
      <w:r>
        <w:rPr>
          <w:i/>
          <w:iCs/>
        </w:rPr>
        <w:t xml:space="preserve">Example:</w:t>
      </w:r>
    </w:p>
    <w:p>
      <w:pPr>
        <w:pStyle w:val="BodyText"/>
      </w:pPr>
      <w:r>
        <w:t xml:space="preserve">“</w:t>
      </w:r>
      <w:r>
        <w:rPr>
          <w:b/>
          <w:bCs/>
        </w:rPr>
        <w:t xml:space="preserve">Performance Attribution:</w:t>
      </w:r>
      <w:r>
        <w:t xml:space="preserve"> </w:t>
      </w:r>
      <w:r>
        <w:t xml:space="preserve">Year-to-date, the portfolio is up about +12%, outperforming the S&amp;P 500 (+8%). This outperformance was largely driven by a couple of big tech winners:</w:t>
      </w:r>
      <w:r>
        <w:t xml:space="preserve"> </w:t>
      </w:r>
      <w:r>
        <w:rPr>
          <w:b/>
          <w:bCs/>
        </w:rPr>
        <w:t xml:space="preserve">Apple</w:t>
      </w:r>
      <w:r>
        <w:t xml:space="preserve"> </w:t>
      </w:r>
      <w:r>
        <w:t xml:space="preserve">(now ~22% of the portfolio, +30% YTD) and</w:t>
      </w:r>
      <w:r>
        <w:t xml:space="preserve"> </w:t>
      </w:r>
      <w:r>
        <w:rPr>
          <w:b/>
          <w:bCs/>
        </w:rPr>
        <w:t xml:space="preserve">Tesla</w:t>
      </w:r>
      <w:r>
        <w:t xml:space="preserve"> </w:t>
      </w:r>
      <w:r>
        <w:t xml:space="preserve">(~10% weight, +40% YTD). Apple alone contributed roughly +6% to the portfolio (0.22 * 30% ≈ +6.6%), and Tesla about +4% (0.10 * 40%). So these two holdings explain around 10 percentage points of gains – effectively most of the portfolio’s +12% return! That’s huge. In contrast, the more moderate gains in other stocks and the slight losses in a few were smaller factors. For instance,</w:t>
      </w:r>
      <w:r>
        <w:t xml:space="preserve"> </w:t>
      </w:r>
      <w:r>
        <w:rPr>
          <w:b/>
          <w:bCs/>
        </w:rPr>
        <w:t xml:space="preserve">Disney</w:t>
      </w:r>
      <w:r>
        <w:t xml:space="preserve"> </w:t>
      </w:r>
      <w:r>
        <w:t xml:space="preserve">(5% weight, -10% YTD) dragged about -0.5% off the total (0.05 * -10% = -0.5%). And</w:t>
      </w:r>
      <w:r>
        <w:t xml:space="preserve"> </w:t>
      </w:r>
      <w:r>
        <w:rPr>
          <w:b/>
          <w:bCs/>
        </w:rPr>
        <w:t xml:space="preserve">Bond ETF</w:t>
      </w:r>
      <w:r>
        <w:t xml:space="preserve"> </w:t>
      </w:r>
      <w:r>
        <w:t xml:space="preserve">(15% weight, roughly flat at +1%) contributed basically nothing notable (≈+0.15%). So the story is: big bets on Apple and Tesla paid off handsomely, overcoming small setbacks elsewhere, hence beating the index (which doesn’t have as high Tesla weighting, for example).</w:t>
      </w:r>
    </w:p>
    <w:p>
      <w:pPr>
        <w:pStyle w:val="BodyText"/>
      </w:pPr>
      <w:r>
        <w:rPr>
          <w:b/>
          <w:bCs/>
        </w:rPr>
        <w:t xml:space="preserve">Top Contributors:</w:t>
      </w:r>
      <w:r>
        <w:t xml:space="preserve"> </w:t>
      </w:r>
      <w:r>
        <w:t xml:space="preserve">1)</w:t>
      </w:r>
      <w:r>
        <w:t xml:space="preserve"> </w:t>
      </w:r>
      <w:r>
        <w:rPr>
          <w:i/>
          <w:iCs/>
        </w:rPr>
        <w:t xml:space="preserve">Apple</w:t>
      </w:r>
      <w:r>
        <w:t xml:space="preserve">: as noted, huge positive impact. 2)</w:t>
      </w:r>
      <w:r>
        <w:t xml:space="preserve"> </w:t>
      </w:r>
      <w:r>
        <w:rPr>
          <w:i/>
          <w:iCs/>
        </w:rPr>
        <w:t xml:space="preserve">Tesla</w:t>
      </w:r>
      <w:r>
        <w:t xml:space="preserve">: second-largest boost. 3)</w:t>
      </w:r>
      <w:r>
        <w:t xml:space="preserve"> </w:t>
      </w:r>
      <w:r>
        <w:rPr>
          <w:i/>
          <w:iCs/>
        </w:rPr>
        <w:t xml:space="preserve">Microsoft</w:t>
      </w:r>
      <w:r>
        <w:t xml:space="preserve"> </w:t>
      </w:r>
      <w:r>
        <w:t xml:space="preserve">(15% weight, +15% YTD) also helped with ~+2.3% contribution (0.15*15%). Those three – all tech – were the engine of performance.</w:t>
      </w:r>
    </w:p>
    <w:p>
      <w:pPr>
        <w:pStyle w:val="BodyText"/>
      </w:pPr>
      <w:r>
        <w:rPr>
          <w:b/>
          <w:bCs/>
        </w:rPr>
        <w:t xml:space="preserve">Bottom/Lagging Contributors:</w:t>
      </w:r>
      <w:r>
        <w:t xml:space="preserve"> </w:t>
      </w:r>
      <w:r>
        <w:rPr>
          <w:i/>
          <w:iCs/>
        </w:rPr>
        <w:t xml:space="preserve">Disney</w:t>
      </w:r>
      <w:r>
        <w:t xml:space="preserve"> </w:t>
      </w:r>
      <w:r>
        <w:t xml:space="preserve">(5% at -10%) was the biggest loser, but since it’s a small weight, the damage was minor.</w:t>
      </w:r>
      <w:r>
        <w:t xml:space="preserve"> </w:t>
      </w:r>
      <w:r>
        <w:rPr>
          <w:i/>
          <w:iCs/>
        </w:rPr>
        <w:t xml:space="preserve">JPMorgan</w:t>
      </w:r>
      <w:r>
        <w:t xml:space="preserve"> </w:t>
      </w:r>
      <w:r>
        <w:t xml:space="preserve">(5% weight, -5% YTD) also slightly hurt (-0.25%). The Bond ETF and some small positions basically neither helped nor hurt much.</w:t>
      </w:r>
    </w:p>
    <w:p>
      <w:pPr>
        <w:pStyle w:val="BodyText"/>
      </w:pPr>
      <w:r>
        <w:rPr>
          <w:b/>
          <w:bCs/>
        </w:rPr>
        <w:t xml:space="preserve">Comparison to Benchmark:</w:t>
      </w:r>
      <w:r>
        <w:t xml:space="preserve"> </w:t>
      </w:r>
      <w:r>
        <w:t xml:space="preserve">The portfolio’s overweight in tech/growth stocks versus the S&amp;P (which has maybe ~27% tech) was a boon because tech soared this year. Also having Tesla (not in the S&amp;P top weights) gave a unique boost. On the flip side, the portfolio had little energy or utilities (which underperformed or were flat), so missing those didn’t hurt. Essentially, the active tilts (lots of big tech) aligned perfectly with what the market rewarded YTD, hence the outperformance.</w:t>
      </w:r>
    </w:p>
    <w:p>
      <w:pPr>
        <w:pStyle w:val="BodyText"/>
      </w:pPr>
      <w:r>
        <w:rPr>
          <w:b/>
          <w:bCs/>
        </w:rPr>
        <w:t xml:space="preserve">Rebalancing Suggestions:</w:t>
      </w:r>
      <w:r>
        <w:t xml:space="preserve"> </w:t>
      </w:r>
      <w:r>
        <w:t xml:space="preserve">Now, however,</w:t>
      </w:r>
      <w:r>
        <w:t xml:space="preserve"> </w:t>
      </w:r>
      <w:r>
        <w:rPr>
          <w:b/>
          <w:bCs/>
        </w:rPr>
        <w:t xml:space="preserve">Apple’s weight has swelled to 22% from maybe ~18% at the start</w:t>
      </w:r>
      <w:r>
        <w:t xml:space="preserve">. That’s quite high for one stock. It would be prudent to</w:t>
      </w:r>
      <w:r>
        <w:t xml:space="preserve"> </w:t>
      </w:r>
      <w:r>
        <w:rPr>
          <w:b/>
          <w:bCs/>
        </w:rPr>
        <w:t xml:space="preserve">trim Apple down</w:t>
      </w:r>
      <w:r>
        <w:t xml:space="preserve"> </w:t>
      </w:r>
      <w:r>
        <w:t xml:space="preserve">to, say, ~15%. This locks in some of that +30% gain (take profits) and reduces concentration risk – Apple’s great, but now nearly a quarter of the portfolio is riding on it. Similarly,</w:t>
      </w:r>
      <w:r>
        <w:t xml:space="preserve"> </w:t>
      </w:r>
      <w:r>
        <w:rPr>
          <w:b/>
          <w:bCs/>
        </w:rPr>
        <w:t xml:space="preserve">Tesla</w:t>
      </w:r>
      <w:r>
        <w:t xml:space="preserve"> </w:t>
      </w:r>
      <w:r>
        <w:t xml:space="preserve">is now 10% (likely started around 7%). After a 40% jump, it might be wise to trim it to ~8%. You’d still participate in upside but realize some gains. The proceeds from these trims (sell ~7% of portfolio total) could be redeployed to laggards or underweight areas: for example,</w:t>
      </w:r>
      <w:r>
        <w:t xml:space="preserve"> </w:t>
      </w:r>
      <w:r>
        <w:rPr>
          <w:b/>
          <w:bCs/>
        </w:rPr>
        <w:t xml:space="preserve">Disney</w:t>
      </w:r>
      <w:r>
        <w:t xml:space="preserve"> </w:t>
      </w:r>
      <w:r>
        <w:t xml:space="preserve">at 5% could be topped back up to maybe 7% if you still believe in its recovery – it’s down, but if its fundamentals are intact, buying low could pay off. Or one could increase the bond allocation a bit (currently 15%) to maybe 20% for safety, using profits from these winners – effectively banking some gains into a safer asset.</w:t>
      </w:r>
    </w:p>
    <w:p>
      <w:pPr>
        <w:pStyle w:val="BodyText"/>
      </w:pPr>
      <w:r>
        <w:t xml:space="preserve">Another spot:</w:t>
      </w:r>
      <w:r>
        <w:t xml:space="preserve"> </w:t>
      </w:r>
      <w:r>
        <w:rPr>
          <w:b/>
          <w:bCs/>
        </w:rPr>
        <w:t xml:space="preserve">Microsoft</w:t>
      </w:r>
      <w:r>
        <w:t xml:space="preserve"> </w:t>
      </w:r>
      <w:r>
        <w:t xml:space="preserve">at 15% is okay, but if it creeps higher, similarly trim a bit. It’s up 15%, not as dramatic, but keep an eye. The portfolio has no glaring hole in sector exposure except maybe slightly low in defensive sectors (only 5% in health via J&amp;J, 0% utilities). Adding a bit to an ETF or stock in a defensive sector using some tech profits wouldn’t be bad – it diversifies and can buffer if tech takes a breather.</w:t>
      </w:r>
    </w:p>
    <w:p>
      <w:pPr>
        <w:pStyle w:val="BodyText"/>
      </w:pPr>
      <w:r>
        <w:rPr>
          <w:b/>
          <w:bCs/>
        </w:rPr>
        <w:t xml:space="preserve">Forward Outlook &amp; Rationale:</w:t>
      </w:r>
      <w:r>
        <w:t xml:space="preserve"> </w:t>
      </w:r>
      <w:r>
        <w:t xml:space="preserve">Trimming the big winners doesn’t mean you think they’ll decline – it’s just good risk management to not let them dominate after such a run. They could continue doing well, but now the portfolio is more top-heavy, which increases risk if any negative event hits those names. Meanwhile, some losers like Disney might rebound (parks reopening boost, etc.), so rebalancing into them could boost future returns if fortunes reverse. Also, raising bonds or cash a bit after this rally secures some return – given we outperformed the S&amp;P, locking some of that outperformance in is wise.</w:t>
      </w:r>
    </w:p>
    <w:p>
      <w:pPr>
        <w:pStyle w:val="BodyText"/>
      </w:pPr>
      <w:r>
        <w:rPr>
          <w:b/>
          <w:bCs/>
        </w:rPr>
        <w:t xml:space="preserve">Conclusion:</w:t>
      </w:r>
      <w:r>
        <w:t xml:space="preserve"> </w:t>
      </w:r>
      <w:r>
        <w:t xml:space="preserve">The portfolio’s strong YTD performance was</w:t>
      </w:r>
      <w:r>
        <w:t xml:space="preserve"> </w:t>
      </w:r>
      <w:r>
        <w:rPr>
          <w:b/>
          <w:bCs/>
        </w:rPr>
        <w:t xml:space="preserve">heavily concentrated in a few tech stocks</w:t>
      </w:r>
      <w:r>
        <w:t xml:space="preserve">. Periodically rebalancing now is recommended: trim those big winners (Apple, Tesla) to reduce risk and harvest gains, and reinforce other positions or cash/bonds to keep the portfolio aligned with your long-term strategy (instead of accidentally becoming a high-tech concentration). This will help maintain diversification and could improve risk-adjusted returns going forward, especially if market leadership shifts away from tech or if those stocks consolidate. In short, celebrate the winners, but don’t let them take over the portfolio – rebalance to stay on track.”</w:t>
      </w:r>
    </w:p>
    <w:p>
      <w:pPr>
        <w:pStyle w:val="BodyText"/>
      </w:pPr>
      <w:r>
        <w:t xml:space="preserve">This identifies contributions and gives action to keep the portfolio healthy after a big win.</w:t>
      </w:r>
    </w:p>
    <w:bookmarkEnd w:id="69"/>
    <w:bookmarkStart w:id="70" w:name="market-regime-detection-prompts-1"/>
    <w:p>
      <w:pPr>
        <w:pStyle w:val="Heading3"/>
      </w:pPr>
      <w:r>
        <w:t xml:space="preserve">2.6 Market Regime Detection Prompts</w:t>
      </w:r>
    </w:p>
    <w:p>
      <w:pPr>
        <w:pStyle w:val="FirstParagraph"/>
      </w:pPr>
      <w:r>
        <w:rPr>
          <w:i/>
          <w:iCs/>
        </w:rPr>
        <w:t xml:space="preserve">Best Practices:</w:t>
      </w:r>
      <w:r>
        <w:t xml:space="preserve"> </w:t>
      </w:r>
      <w:r>
        <w:t xml:space="preserve">For regime detection, ensure the AI looks at multiple macro indicators together. It's about classifying the market environment. Provide data on indices, volatility (VIX), interest rates, etc. Ask explicitly: bull or bear, volatility high or low, risk-on or risk-off, etc. The AI should weigh evidence – e.g. rising market + low VIX = bull market regime; falling market + high VIX = bear market regime. If mixed, maybe a transition or range. Also incorporate safe-haven flows: e.g. if gold and bonds rallying, that's risk-off sign. If cyclicals leading vs defensives, that signals risk-on. The user likely wants to know "are we in bull or bear and what strategy to use". So the prompt should conclude with recommended strategies for that regime (which we did in earlier templates).</w:t>
      </w:r>
    </w:p>
    <w:p>
      <w:pPr>
        <w:pStyle w:val="BodyText"/>
      </w:pPr>
      <w:r>
        <w:t xml:space="preserve">One possible advanced aspect: mention economic cycle phases if relevant (like early bull vs late bull etc.), but keep it simple. And mention if regime might change soon due to some indicator (like yield curve invert suggests eventual trouble even if now bull).</w:t>
      </w:r>
    </w:p>
    <w:p>
      <w:pPr>
        <w:pStyle w:val="BodyText"/>
      </w:pPr>
      <w:r>
        <w:t xml:space="preserve">Clarity is key: start answer with "Currently the market is in a X regime (e.g. bullish trending market with moderate volatility and a risk-on appetite) ... evidence ... etc." Then strategies. That helps user quickly grasp.</w:t>
      </w:r>
    </w:p>
    <w:p>
      <w:pPr>
        <w:pStyle w:val="BodyText"/>
      </w:pPr>
      <w:r>
        <w:t xml:space="preserve">We already have templates in 2.6.1 and 2.6.2 covering these. We might not need new ones beyond those, but maybe a shorter one focusing on just bull vs bear if user gave minimal data. But what's provided is fine.</w:t>
      </w:r>
    </w:p>
    <w:p>
      <w:pPr>
        <w:pStyle w:val="BodyText"/>
      </w:pPr>
      <w:r>
        <w:t xml:space="preserve">We can consider a scenario: user just gave index performance YTD and VIX. Then the prompt would revolve around that mostly. But since we have good ones above, likely enough.</w:t>
      </w:r>
    </w:p>
    <w:bookmarkEnd w:id="70"/>
    <w:bookmarkStart w:id="71" w:name="educational-explanation-prompts-1"/>
    <w:p>
      <w:pPr>
        <w:pStyle w:val="Heading3"/>
      </w:pPr>
      <w:r>
        <w:t xml:space="preserve">2.7 Educational &amp; Explanation Prompts</w:t>
      </w:r>
    </w:p>
    <w:p>
      <w:pPr>
        <w:pStyle w:val="FirstParagraph"/>
      </w:pPr>
      <w:r>
        <w:rPr>
          <w:i/>
          <w:iCs/>
        </w:rPr>
        <w:t xml:space="preserve">Best Practices:</w:t>
      </w:r>
      <w:r>
        <w:t xml:space="preserve"> </w:t>
      </w:r>
      <w:r>
        <w:t xml:space="preserve">For educational queries, ensure the AI avoids jargon unless it explains it. It should use analogies (the ELI5 style). Possibly break processes into steps if explaining how to do something (like backtesting or reading a chart). Also encourage the AI to correct common misconceptions. The goal is to make the user feel they learned clearly.</w:t>
      </w:r>
    </w:p>
    <w:p>
      <w:pPr>
        <w:pStyle w:val="BodyText"/>
      </w:pPr>
      <w:r>
        <w:t xml:space="preserve">If user asks "explain X", the format can be a short introduction, then bullet points or steps, then conclusion. If user skill level given, tailor it. Possibly check user profile or prior conversation if not explicit; but prompt says to structure like a teaching piece.</w:t>
      </w:r>
    </w:p>
    <w:p>
      <w:pPr>
        <w:pStyle w:val="BodyText"/>
      </w:pPr>
      <w:r>
        <w:t xml:space="preserve">We gave templates for technical indicator, trading concept, and "why" questions which cover a lot. We might also consider an example like "What is value investing?" or "How to set a stop-loss?" – which our concept template can handle by customizing.</w:t>
      </w:r>
    </w:p>
    <w:p>
      <w:pPr>
        <w:pStyle w:val="BodyText"/>
      </w:pPr>
      <w:r>
        <w:t xml:space="preserve">So likely the library is fine. If needed, one can always adapt template 2.7.2 for any concept.</w:t>
      </w:r>
    </w:p>
    <w:p>
      <w:pPr>
        <w:pStyle w:val="BodyText"/>
      </w:pPr>
      <w:r>
        <w:t xml:space="preserve">We should ensure that in educational answers we keep it friendly and encouraging. Possibly mention further resources if user skill level is novice (like "some great books on this are..." or "Investopedia has a good article on it" if appropriate and allowed).</w:t>
      </w:r>
    </w:p>
    <w:p>
      <w:pPr>
        <w:pStyle w:val="BodyText"/>
      </w:pPr>
      <w:r>
        <w:t xml:space="preserve">But since not asked explicitly, the existing templates suffice.</w:t>
      </w:r>
    </w:p>
    <w:p>
      <w:pPr>
        <w:pStyle w:val="BodyText"/>
      </w:pPr>
      <w:r>
        <w:t xml:space="preserve">We have included enough references in educational sections (like citing lightspeed contrarian for RSI staying overbought, etc., which is good to show it's not just anecdotal).</w:t>
      </w:r>
    </w:p>
    <w:p>
      <w:r>
        <w:pict>
          <v:rect style="width:0;height:1.5pt" o:hralign="center" o:hrstd="t" o:hr="t"/>
        </w:pict>
      </w:r>
    </w:p>
    <w:p>
      <w:pPr>
        <w:pStyle w:val="FirstParagraph"/>
      </w:pPr>
      <w:r>
        <w:t xml:space="preserve">This completes the Detailed Prompt Library with exhaustive patterns.</w:t>
      </w:r>
    </w:p>
    <w:bookmarkEnd w:id="71"/>
    <w:bookmarkEnd w:id="72"/>
    <w:bookmarkStart w:id="77" w:name="section-3-workflow-architectures"/>
    <w:p>
      <w:pPr>
        <w:pStyle w:val="Heading2"/>
      </w:pPr>
      <w:r>
        <w:t xml:space="preserve">Section 3: Workflow Architectures</w:t>
      </w:r>
    </w:p>
    <w:p>
      <w:pPr>
        <w:pStyle w:val="FirstParagraph"/>
      </w:pPr>
      <w:r>
        <w:t xml:space="preserve">In this section, we outline several end-to-end AI analytical workflows that StarkMatter can implement. Each workflow is a sequence of prompt-driven steps that together accomplish a complex task, such as a daily market briefing or generating a trade idea from scratch. The idea is to show how individual prompt templates from Section 2 can be chained or combined in practice. These workflows ensure the AI works through a logical process, with each step building on the previous, much like an analyst or trader’s routine. We’ll provide 3 example workflows:</w:t>
      </w:r>
    </w:p>
    <w:bookmarkStart w:id="73" w:name="daily-market-analysis-workflow"/>
    <w:p>
      <w:pPr>
        <w:pStyle w:val="Heading3"/>
      </w:pPr>
      <w:r>
        <w:t xml:space="preserve">3.1 Daily Market Analysis Workflow</w:t>
      </w:r>
    </w:p>
    <w:p>
      <w:pPr>
        <w:pStyle w:val="FirstParagraph"/>
      </w:pPr>
      <w:r>
        <w:rPr>
          <w:i/>
          <w:iCs/>
        </w:rPr>
        <w:t xml:space="preserve">Goal:</w:t>
      </w:r>
      <w:r>
        <w:t xml:space="preserve"> </w:t>
      </w:r>
      <w:r>
        <w:t xml:space="preserve">Provide the user with a comprehensive morning briefing and actionable insights for the day.</w:t>
      </w:r>
    </w:p>
    <w:p>
      <w:pPr>
        <w:pStyle w:val="BodyText"/>
      </w:pPr>
      <w:r>
        <w:rPr>
          <w:b/>
          <w:bCs/>
        </w:rPr>
        <w:t xml:space="preserve">Step 1: Overnight News &amp; Sentiment (Prompt 2.3.1)</w:t>
      </w:r>
      <w:r>
        <w:t xml:space="preserve"> </w:t>
      </w:r>
      <w:r>
        <w:t xml:space="preserve">– The workflow begins by summarizing major overnight developments. The AI analyzes news headlines from global markets, company-specific news for the user’s watchlist, and any relevant economic news (e.g. Fed announcements). Using a</w:t>
      </w:r>
      <w:r>
        <w:t xml:space="preserve"> </w:t>
      </w:r>
      <w:r>
        <w:rPr>
          <w:b/>
          <w:bCs/>
        </w:rPr>
        <w:t xml:space="preserve">News Sentiment Summary</w:t>
      </w:r>
      <w:r>
        <w:t xml:space="preserve"> </w:t>
      </w:r>
      <w:r>
        <w:t xml:space="preserve">prompt, it outputs the key positive or negative news and an overall market sentiment read (e.g. “sentiment is cautious after weak earnings from TechCo” or “bullish after stimulus news”).</w:t>
      </w:r>
      <w:hyperlink r:id="rId36">
        <w:r>
          <w:rPr>
            <w:rStyle w:val="Hyperlink"/>
          </w:rPr>
          <w:t xml:space="preserve">[16]</w:t>
        </w:r>
      </w:hyperlink>
      <w:r>
        <w:t xml:space="preserve"> </w:t>
      </w:r>
      <w:r>
        <w:t xml:space="preserve">This sets the context for the trading day.</w:t>
      </w:r>
    </w:p>
    <w:p>
      <w:pPr>
        <w:pStyle w:val="BodyText"/>
      </w:pPr>
      <w:r>
        <w:rPr>
          <w:b/>
          <w:bCs/>
        </w:rPr>
        <w:t xml:space="preserve">Step 2: Pre-Market Technical Levels (Prompt 2.1.1)</w:t>
      </w:r>
      <w:r>
        <w:t xml:space="preserve"> </w:t>
      </w:r>
      <w:r>
        <w:t xml:space="preserve">– Next, the AI examines the user’s watchlist or major indices using a</w:t>
      </w:r>
      <w:r>
        <w:t xml:space="preserve"> </w:t>
      </w:r>
      <w:r>
        <w:rPr>
          <w:b/>
          <w:bCs/>
        </w:rPr>
        <w:t xml:space="preserve">Comprehensive Chart Analysis</w:t>
      </w:r>
      <w:r>
        <w:t xml:space="preserve"> </w:t>
      </w:r>
      <w:r>
        <w:t xml:space="preserve">prompt. It identifies overnight price action in futures or pre-market trading, key support/resistance levels for the day, and any technical patterns setting up (e.g. “S&amp;P 500 futures are up 0.5%, approaching 4200 resistance”). It provides an overview of the technical state of the market for the day (trending, range-bound, volatile?).</w:t>
      </w:r>
    </w:p>
    <w:p>
      <w:pPr>
        <w:pStyle w:val="BodyText"/>
      </w:pPr>
      <w:r>
        <w:rPr>
          <w:b/>
          <w:bCs/>
        </w:rPr>
        <w:t xml:space="preserve">Step 3: Market Regime Update (Prompt 2.6.1)</w:t>
      </w:r>
      <w:r>
        <w:t xml:space="preserve"> </w:t>
      </w:r>
      <w:r>
        <w:t xml:space="preserve">– Using the</w:t>
      </w:r>
      <w:r>
        <w:t xml:space="preserve"> </w:t>
      </w:r>
      <w:r>
        <w:rPr>
          <w:b/>
          <w:bCs/>
        </w:rPr>
        <w:t xml:space="preserve">Market Regime Detection</w:t>
      </w:r>
      <w:r>
        <w:t xml:space="preserve"> </w:t>
      </w:r>
      <w:r>
        <w:t xml:space="preserve">prompt (maybe run weekly or when conditions change), the AI reiterates the broader context: is the market in a bullish trend, a trading range, or a downturn?</w:t>
      </w:r>
      <w:hyperlink r:id="rId39">
        <w:r>
          <w:rPr>
            <w:rStyle w:val="Hyperlink"/>
          </w:rPr>
          <w:t xml:space="preserve">[19]</w:t>
        </w:r>
      </w:hyperlink>
      <w:r>
        <w:t xml:space="preserve"> </w:t>
      </w:r>
      <w:r>
        <w:t xml:space="preserve">For example: “We remain in a risk-on bull regime – price above moving averages, volatility low – so trend-following long strategies have edge.” Or “Volatility spiked and indices broke support – market regime shifting to risk-off/bearish near-term, caution warranted.” This informs how aggressive or defensive the user might be in following the day’s signals.</w:t>
      </w:r>
    </w:p>
    <w:p>
      <w:pPr>
        <w:pStyle w:val="BodyText"/>
      </w:pPr>
      <w:r>
        <w:rPr>
          <w:b/>
          <w:bCs/>
        </w:rPr>
        <w:t xml:space="preserve">Step 4: Trade Ideas Generation (Prompt 2.4.1)</w:t>
      </w:r>
      <w:r>
        <w:t xml:space="preserve"> </w:t>
      </w:r>
      <w:r>
        <w:t xml:space="preserve">– Now the AI generates a couple of specific trade ideas for the day. It leverages the earlier context: perhaps one trade idea aligns with the dominant sentiment (e.g. a</w:t>
      </w:r>
      <w:r>
        <w:t xml:space="preserve"> </w:t>
      </w:r>
      <w:r>
        <w:rPr>
          <w:b/>
          <w:bCs/>
        </w:rPr>
        <w:t xml:space="preserve">long</w:t>
      </w:r>
      <w:r>
        <w:t xml:space="preserve"> </w:t>
      </w:r>
      <w:r>
        <w:t xml:space="preserve">trade in a strong sector stock if sentiment is bullish, or a</w:t>
      </w:r>
      <w:r>
        <w:t xml:space="preserve"> </w:t>
      </w:r>
      <w:r>
        <w:rPr>
          <w:b/>
          <w:bCs/>
        </w:rPr>
        <w:t xml:space="preserve">short</w:t>
      </w:r>
      <w:r>
        <w:t xml:space="preserve">/hedge idea if sentiment is negative). Using the</w:t>
      </w:r>
      <w:r>
        <w:t xml:space="preserve"> </w:t>
      </w:r>
      <w:r>
        <w:rPr>
          <w:b/>
          <w:bCs/>
        </w:rPr>
        <w:t xml:space="preserve">Multi-Factor Trade Idea</w:t>
      </w:r>
      <w:r>
        <w:t xml:space="preserve"> </w:t>
      </w:r>
      <w:r>
        <w:t xml:space="preserve">prompt, it details entry, stop, target, and rationale</w:t>
      </w:r>
      <w:hyperlink r:id="rId25">
        <w:r>
          <w:rPr>
            <w:rStyle w:val="Hyperlink"/>
          </w:rPr>
          <w:t xml:space="preserve">[5]</w:t>
        </w:r>
      </w:hyperlink>
      <w:hyperlink r:id="rId30">
        <w:r>
          <w:rPr>
            <w:rStyle w:val="Hyperlink"/>
          </w:rPr>
          <w:t xml:space="preserve">[10]</w:t>
        </w:r>
      </w:hyperlink>
      <w:r>
        <w:t xml:space="preserve">. For instance: “Buy XYZ at $50 (broke out of base on good earnings), stop $47, target $55 – strong uptrend and positive news flow support this long.” It might present 1–2 high-conviction setups.</w:t>
      </w:r>
    </w:p>
    <w:p>
      <w:pPr>
        <w:pStyle w:val="BodyText"/>
      </w:pPr>
      <w:r>
        <w:rPr>
          <w:b/>
          <w:bCs/>
        </w:rPr>
        <w:t xml:space="preserve">Step 5: Portfolio Checkup (Prompt 2.5.1)</w:t>
      </w:r>
      <w:r>
        <w:t xml:space="preserve"> </w:t>
      </w:r>
      <w:r>
        <w:t xml:space="preserve">– (If user has a portfolio in StarkMatter) The AI reviews the user’s portfolio to see if any positions need attention today. Using a</w:t>
      </w:r>
      <w:r>
        <w:t xml:space="preserve"> </w:t>
      </w:r>
      <w:r>
        <w:rPr>
          <w:b/>
          <w:bCs/>
        </w:rPr>
        <w:t xml:space="preserve">Portfolio Diversification</w:t>
      </w:r>
      <w:r>
        <w:t xml:space="preserve"> </w:t>
      </w:r>
      <w:r>
        <w:t xml:space="preserve">prompt, it highlights any position nearing a stop-loss or price target, or if overnight news affects a holding (e.g. “Your holding ABC is up 5% pre-market on buyout news – consider taking profit”). It also notes if the day’s regime/outlook suggests any hedging (e.g. “market looks volatile – if your portfolio is very tech-heavy, could trim or buy a put as short-term protection”).</w:t>
      </w:r>
    </w:p>
    <w:p>
      <w:pPr>
        <w:pStyle w:val="BodyText"/>
      </w:pPr>
      <w:r>
        <w:rPr>
          <w:b/>
          <w:bCs/>
        </w:rPr>
        <w:t xml:space="preserve">Step 6: Q&amp;A / Interactive Refinement</w:t>
      </w:r>
      <w:r>
        <w:t xml:space="preserve"> </w:t>
      </w:r>
      <w:r>
        <w:t xml:space="preserve">– The user can then ask follow-ups, like “Why is stock XYZ a good buy?” or “Explain this trade’s risk” – which the AI can answer using educational prompts (Section 2.7). This interactivity allows refining any step. For example, if the user is unsure about the Trade Idea, they might ask the AI to run a quick risk-reward check (Prompt 2.4.2) or explain the indicator that triggered it (Prompt 2.7.1 for an indicator in use).</w:t>
      </w:r>
    </w:p>
    <w:p>
      <w:pPr>
        <w:pStyle w:val="BodyText"/>
      </w:pPr>
      <w:r>
        <w:t xml:space="preserve">At the end of this workflow, the user receives a structured morning report: key news and sentiment, technical levels to watch, confirmation of overall market regime, concrete trade opportunities, and personalized portfolio guidance. This equips them to make informed decisions as the trading day begins, with the AI essentially acting as a research assistant and risk manager in one.</w:t>
      </w:r>
    </w:p>
    <w:bookmarkEnd w:id="73"/>
    <w:bookmarkStart w:id="74" w:name="trade-idea-development-workflow"/>
    <w:p>
      <w:pPr>
        <w:pStyle w:val="Heading3"/>
      </w:pPr>
      <w:r>
        <w:t xml:space="preserve">3.2 Trade Idea Development Workflow</w:t>
      </w:r>
    </w:p>
    <w:p>
      <w:pPr>
        <w:pStyle w:val="FirstParagraph"/>
      </w:pPr>
      <w:r>
        <w:rPr>
          <w:i/>
          <w:iCs/>
        </w:rPr>
        <w:t xml:space="preserve">Goal:</w:t>
      </w:r>
      <w:r>
        <w:t xml:space="preserve"> </w:t>
      </w:r>
      <w:r>
        <w:t xml:space="preserve">Go from broad idea generation to a fully vetted trade plan using the AI in stages.</w:t>
      </w:r>
    </w:p>
    <w:p>
      <w:pPr>
        <w:pStyle w:val="BodyText"/>
      </w:pPr>
      <w:r>
        <w:rPr>
          <w:b/>
          <w:bCs/>
        </w:rPr>
        <w:t xml:space="preserve">Step 1: Market Scan &amp; Shortlist (Prompt 2.1.1 &amp; 2.3.1)</w:t>
      </w:r>
      <w:r>
        <w:t xml:space="preserve"> </w:t>
      </w:r>
      <w:r>
        <w:t xml:space="preserve">– The user or AI picks a universe of stocks (say S&amp;P 100). The AI performs a quick technical and news scan to shortlist interesting tickers. For example, using a streamlined</w:t>
      </w:r>
      <w:r>
        <w:t xml:space="preserve"> </w:t>
      </w:r>
      <w:r>
        <w:rPr>
          <w:b/>
          <w:bCs/>
        </w:rPr>
        <w:t xml:space="preserve">Chart Analysis</w:t>
      </w:r>
      <w:r>
        <w:t xml:space="preserve"> </w:t>
      </w:r>
      <w:r>
        <w:t xml:space="preserve">prompt, it finds “stocks breaking out of ranges” or “oversold stocks with potential bounces.” It also cross-references news sentiment (via</w:t>
      </w:r>
      <w:r>
        <w:t xml:space="preserve"> </w:t>
      </w:r>
      <w:r>
        <w:rPr>
          <w:b/>
          <w:bCs/>
        </w:rPr>
        <w:t xml:space="preserve">News/Sentiment</w:t>
      </w:r>
      <w:r>
        <w:t xml:space="preserve"> </w:t>
      </w:r>
      <w:r>
        <w:t xml:space="preserve">prompts) – e.g. identifies 5 stocks with bullish technicals and positive recent news. It presents this shortlist: e.g. “Candidates: ABC, DEF (strong charts &amp; news), XYZ (oversold, contrarian play).”</w:t>
      </w:r>
    </w:p>
    <w:p>
      <w:pPr>
        <w:pStyle w:val="BodyText"/>
      </w:pPr>
      <w:r>
        <w:rPr>
          <w:b/>
          <w:bCs/>
        </w:rPr>
        <w:t xml:space="preserve">Step 2: Deep Dive on Candidate (Prompts 2.2.1 &amp; 2.1.1)</w:t>
      </w:r>
      <w:r>
        <w:t xml:space="preserve"> </w:t>
      </w:r>
      <w:r>
        <w:t xml:space="preserve">– The user says, “Tell me more about ABC.” The AI now does a fundamental analysis (using</w:t>
      </w:r>
      <w:r>
        <w:t xml:space="preserve"> </w:t>
      </w:r>
      <w:r>
        <w:rPr>
          <w:b/>
          <w:bCs/>
        </w:rPr>
        <w:t xml:space="preserve">Comprehensive Stock Evaluation</w:t>
      </w:r>
      <w:r>
        <w:t xml:space="preserve"> </w:t>
      </w:r>
      <w:r>
        <w:t xml:space="preserve">prompt)</w:t>
      </w:r>
      <w:hyperlink r:id="rId34">
        <w:r>
          <w:rPr>
            <w:rStyle w:val="Hyperlink"/>
          </w:rPr>
          <w:t xml:space="preserve">[22]</w:t>
        </w:r>
      </w:hyperlink>
      <w:hyperlink r:id="rId46">
        <w:r>
          <w:rPr>
            <w:rStyle w:val="Hyperlink"/>
          </w:rPr>
          <w:t xml:space="preserve">[30]</w:t>
        </w:r>
      </w:hyperlink>
      <w:r>
        <w:t xml:space="preserve"> </w:t>
      </w:r>
      <w:r>
        <w:t xml:space="preserve">plus an updated technical analysis specifically for ABC’s chart. It yields: “ABC is a Buy fundamentally (high growth, reasonable P/E), and technically just broke a 6-month downtrend.” Essentially confirming that ABC has multi-factor support.</w:t>
      </w:r>
    </w:p>
    <w:p>
      <w:pPr>
        <w:pStyle w:val="BodyText"/>
      </w:pPr>
      <w:r>
        <w:rPr>
          <w:b/>
          <w:bCs/>
        </w:rPr>
        <w:t xml:space="preserve">Step 3: Sentiment Check (Prompt 2.3.2)</w:t>
      </w:r>
      <w:r>
        <w:t xml:space="preserve"> </w:t>
      </w:r>
      <w:r>
        <w:t xml:space="preserve">– To avoid any blind spots, the AI then checks social media/analyst sentiment for ABC using</w:t>
      </w:r>
      <w:r>
        <w:t xml:space="preserve"> </w:t>
      </w:r>
      <w:r>
        <w:rPr>
          <w:b/>
          <w:bCs/>
        </w:rPr>
        <w:t xml:space="preserve">Social Media Sentiment</w:t>
      </w:r>
      <w:r>
        <w:t xml:space="preserve"> </w:t>
      </w:r>
      <w:r>
        <w:t xml:space="preserve">or news sentiment prompts. Suppose it finds “Sentiment is extremely bullish already” – it would note that (could mean optimism is priced in)</w:t>
      </w:r>
      <w:hyperlink r:id="rId33">
        <w:r>
          <w:rPr>
            <w:rStyle w:val="Hyperlink"/>
          </w:rPr>
          <w:t xml:space="preserve">[13]</w:t>
        </w:r>
      </w:hyperlink>
      <w:r>
        <w:t xml:space="preserve">. Or “Sentiment is cautious despite good fundamentals – could be an opportunity.” This adds color to how contrarian the trade is.</w:t>
      </w:r>
    </w:p>
    <w:p>
      <w:pPr>
        <w:pStyle w:val="BodyText"/>
      </w:pPr>
      <w:r>
        <w:rPr>
          <w:b/>
          <w:bCs/>
        </w:rPr>
        <w:t xml:space="preserve">Step 4: Trade Structuring (Prompt 2.4.1)</w:t>
      </w:r>
      <w:r>
        <w:t xml:space="preserve"> </w:t>
      </w:r>
      <w:r>
        <w:t xml:space="preserve">– Now the AI uses the</w:t>
      </w:r>
      <w:r>
        <w:t xml:space="preserve"> </w:t>
      </w:r>
      <w:r>
        <w:rPr>
          <w:b/>
          <w:bCs/>
        </w:rPr>
        <w:t xml:space="preserve">Multi-Factor Trade Idea</w:t>
      </w:r>
      <w:r>
        <w:t xml:space="preserve"> </w:t>
      </w:r>
      <w:r>
        <w:t xml:space="preserve">prompt to formulate a detailed trade plan for ABC</w:t>
      </w:r>
      <w:hyperlink r:id="rId25">
        <w:r>
          <w:rPr>
            <w:rStyle w:val="Hyperlink"/>
          </w:rPr>
          <w:t xml:space="preserve">[5]</w:t>
        </w:r>
      </w:hyperlink>
      <w:r>
        <w:t xml:space="preserve">. It chooses an entry (maybe waits for slight pullback if prudent, or buys breakout), sets stop at a logical technical level, and targets next resistance, ensuring risk/reward ~2:1 or better</w:t>
      </w:r>
      <w:hyperlink r:id="rId30">
        <w:r>
          <w:rPr>
            <w:rStyle w:val="Hyperlink"/>
          </w:rPr>
          <w:t xml:space="preserve">[10]</w:t>
        </w:r>
      </w:hyperlink>
      <w:r>
        <w:t xml:space="preserve">. It explains: “Enter because X, stop at Y to cap risk if pattern fails, target Z where valuation/technicals suggest a ceiling.” At this stage we have a candidate trade with logic and numbers.</w:t>
      </w:r>
    </w:p>
    <w:p>
      <w:pPr>
        <w:pStyle w:val="BodyText"/>
      </w:pPr>
      <w:r>
        <w:rPr>
          <w:b/>
          <w:bCs/>
        </w:rPr>
        <w:t xml:space="preserve">Step 5: Risk Management (Prompt 2.4.2)</w:t>
      </w:r>
      <w:r>
        <w:t xml:space="preserve"> </w:t>
      </w:r>
      <w:r>
        <w:t xml:space="preserve">– The user asks “How big of a position should I take?” The AI runs the trade through the</w:t>
      </w:r>
      <w:r>
        <w:t xml:space="preserve"> </w:t>
      </w:r>
      <w:r>
        <w:rPr>
          <w:b/>
          <w:bCs/>
        </w:rPr>
        <w:t xml:space="preserve">Risk-Reward &amp; Position Sizing</w:t>
      </w:r>
      <w:r>
        <w:t xml:space="preserve"> </w:t>
      </w:r>
      <w:r>
        <w:t xml:space="preserve">prompt, given the user’s account size</w:t>
      </w:r>
      <w:hyperlink r:id="rId30">
        <w:r>
          <w:rPr>
            <w:rStyle w:val="Hyperlink"/>
          </w:rPr>
          <w:t xml:space="preserve">[10]</w:t>
        </w:r>
      </w:hyperlink>
      <w:r>
        <w:t xml:space="preserve">. It outputs: e.g. “Risk $500 (1% of portfolio) on this trade. With a $2 stop, that means ~250 shares. R:R to first target is 2.5:1, so this is a green-light trade size-wise.” If R:R was borderline, the AI would flag that or suggest adjustments.</w:t>
      </w:r>
    </w:p>
    <w:p>
      <w:pPr>
        <w:pStyle w:val="BodyText"/>
      </w:pPr>
      <w:r>
        <w:rPr>
          <w:b/>
          <w:bCs/>
        </w:rPr>
        <w:t xml:space="preserve">Step 6: Scenario Planning (Prompt 2.4.3)</w:t>
      </w:r>
      <w:r>
        <w:t xml:space="preserve"> </w:t>
      </w:r>
      <w:r>
        <w:t xml:space="preserve">– Lastly, the AI anticipates scenarios. Using</w:t>
      </w:r>
      <w:r>
        <w:t xml:space="preserve"> </w:t>
      </w:r>
      <w:r>
        <w:rPr>
          <w:b/>
          <w:bCs/>
        </w:rPr>
        <w:t xml:space="preserve">Scenario-based Trade Planning</w:t>
      </w:r>
      <w:r>
        <w:t xml:space="preserve">, it tells the user what to do if the trade goes south or if the stock acts differently</w:t>
      </w:r>
      <w:hyperlink r:id="rId25">
        <w:r>
          <w:rPr>
            <w:rStyle w:val="Hyperlink"/>
          </w:rPr>
          <w:t xml:space="preserve">[5]</w:t>
        </w:r>
      </w:hyperlink>
      <w:r>
        <w:t xml:space="preserve">. For example: “If ABC instead breaks down under support, do not enter long – scenario invalid. If in trade and bad news hits, honor the stop. If it reaches first target quickly, consider selling half and trailing stop on rest for extended gains.” This helps the user manage the trade after entry – essentially pre-planning decisions.</w:t>
      </w:r>
    </w:p>
    <w:p>
      <w:pPr>
        <w:pStyle w:val="BodyText"/>
      </w:pPr>
      <w:r>
        <w:t xml:space="preserve">This workflow takes the user from scanning to selecting a strong candidate, validating it across technicals, fundamentals, and sentiment, and finally creating and sizing a trading plan with contingency plans. It mimics a thorough human process, but the AI accelerates it by doing each step on demand.</w:t>
      </w:r>
    </w:p>
    <w:bookmarkEnd w:id="74"/>
    <w:bookmarkStart w:id="76" w:name="X7e9cab1863b754803b81df9b0d8edde36c5d209"/>
    <w:p>
      <w:pPr>
        <w:pStyle w:val="Heading3"/>
      </w:pPr>
      <w:r>
        <w:t xml:space="preserve">3.3 Portfolio Rebalancing &amp; Risk Review Workflow</w:t>
      </w:r>
    </w:p>
    <w:p>
      <w:pPr>
        <w:pStyle w:val="FirstParagraph"/>
      </w:pPr>
      <w:r>
        <w:rPr>
          <w:i/>
          <w:iCs/>
        </w:rPr>
        <w:t xml:space="preserve">Goal:</w:t>
      </w:r>
      <w:r>
        <w:t xml:space="preserve"> </w:t>
      </w:r>
      <w:r>
        <w:t xml:space="preserve">Periodically evaluate and rebalance a portfolio using the AI’s analytical prompts.</w:t>
      </w:r>
    </w:p>
    <w:p>
      <w:pPr>
        <w:pStyle w:val="BodyText"/>
      </w:pPr>
      <w:r>
        <w:rPr>
          <w:b/>
          <w:bCs/>
        </w:rPr>
        <w:t xml:space="preserve">Step 1: Portfolio Performance &amp; Risk Summary (Prompt 2.5.2)</w:t>
      </w:r>
      <w:r>
        <w:t xml:space="preserve"> </w:t>
      </w:r>
      <w:r>
        <w:t xml:space="preserve">– The AI starts by summarizing how the portfolio has done and current risk metrics using</w:t>
      </w:r>
      <w:r>
        <w:t xml:space="preserve"> </w:t>
      </w:r>
      <w:r>
        <w:rPr>
          <w:b/>
          <w:bCs/>
        </w:rPr>
        <w:t xml:space="preserve">Risk Metric Analysis</w:t>
      </w:r>
      <w:hyperlink r:id="rId58">
        <w:r>
          <w:rPr>
            <w:rStyle w:val="Hyperlink"/>
          </w:rPr>
          <w:t xml:space="preserve">[41]</w:t>
        </w:r>
      </w:hyperlink>
      <w:r>
        <w:t xml:space="preserve">. E.g. “Your portfolio is up 5% YTD vs 8% for benchmark. Volatility is a bit high, max drawdown 15%. Sharpe ~0.5.” It highlights any concern (maybe underperforming due to some laggards, or volatility too high for goal).</w:t>
      </w:r>
    </w:p>
    <w:p>
      <w:pPr>
        <w:pStyle w:val="BodyText"/>
      </w:pPr>
      <w:r>
        <w:rPr>
          <w:b/>
          <w:bCs/>
        </w:rPr>
        <w:t xml:space="preserve">Step 2: Attribution (Prompt 2.5.3)</w:t>
      </w:r>
      <w:r>
        <w:t xml:space="preserve"> </w:t>
      </w:r>
      <w:r>
        <w:t xml:space="preserve">– Next, using</w:t>
      </w:r>
      <w:r>
        <w:t xml:space="preserve"> </w:t>
      </w:r>
      <w:r>
        <w:rPr>
          <w:b/>
          <w:bCs/>
        </w:rPr>
        <w:t xml:space="preserve">Performance Attribution</w:t>
      </w:r>
      <w:r>
        <w:t xml:space="preserve">, the AI details which holdings drove returns</w:t>
      </w:r>
      <w:hyperlink r:id="rId38">
        <w:r>
          <w:rPr>
            <w:rStyle w:val="Hyperlink"/>
          </w:rPr>
          <w:t xml:space="preserve">[18]</w:t>
        </w:r>
      </w:hyperlink>
      <w:r>
        <w:t xml:space="preserve">. E.g. “Tech ETF contributed +4%, Energy stock -2% drag, etc.” This identifies winners to trim or losers to address. It might say: “You’re overweight Tech which helped, but underweight Energy hurt since Energy soared.”</w:t>
      </w:r>
    </w:p>
    <w:p>
      <w:pPr>
        <w:pStyle w:val="BodyText"/>
      </w:pPr>
      <w:r>
        <w:rPr>
          <w:b/>
          <w:bCs/>
        </w:rPr>
        <w:t xml:space="preserve">Step 3: Risk Concentration Check (Prompt 2.5.1)</w:t>
      </w:r>
      <w:r>
        <w:t xml:space="preserve"> </w:t>
      </w:r>
      <w:r>
        <w:t xml:space="preserve">– The AI analyzes current allocation with</w:t>
      </w:r>
      <w:r>
        <w:t xml:space="preserve"> </w:t>
      </w:r>
      <w:r>
        <w:rPr>
          <w:b/>
          <w:bCs/>
        </w:rPr>
        <w:t xml:space="preserve">Diversification Check</w:t>
      </w:r>
      <w:hyperlink r:id="rId38">
        <w:r>
          <w:rPr>
            <w:rStyle w:val="Hyperlink"/>
          </w:rPr>
          <w:t xml:space="preserve">[18]</w:t>
        </w:r>
      </w:hyperlink>
      <w:r>
        <w:t xml:space="preserve">. It flags, for example, “Now 40% in one sector (tech) after those gains – high concentration. Only 10% in bonds – lower than intended 20% target.” It identifies deviations from target allocation or risk limits.</w:t>
      </w:r>
    </w:p>
    <w:p>
      <w:pPr>
        <w:pStyle w:val="BodyText"/>
      </w:pPr>
      <w:r>
        <w:rPr>
          <w:b/>
          <w:bCs/>
        </w:rPr>
        <w:t xml:space="preserve">Step 4: Rebalance Suggestions (Prompt 2.5.3 continuation)</w:t>
      </w:r>
      <w:r>
        <w:t xml:space="preserve"> </w:t>
      </w:r>
      <w:r>
        <w:t xml:space="preserve">– Combining insights, the AI suggests rebalancing moves. E.g.: “Trim Tech ETF from 25% to 20% (locking profit), increase bonds from 10% to 20% (per plan) for stability. Consider adding to Energy or Financials which are now underweight and have momentum</w:t>
      </w:r>
      <w:hyperlink r:id="rId75">
        <w:r>
          <w:rPr>
            <w:rStyle w:val="Hyperlink"/>
          </w:rPr>
          <w:t xml:space="preserve">[44]</w:t>
        </w:r>
      </w:hyperlink>
      <w:r>
        <w:t xml:space="preserve">.” It might refer to target model (if provided) or just general balance.</w:t>
      </w:r>
    </w:p>
    <w:p>
      <w:pPr>
        <w:pStyle w:val="BodyText"/>
      </w:pPr>
      <w:r>
        <w:rPr>
          <w:b/>
          <w:bCs/>
        </w:rPr>
        <w:t xml:space="preserve">Step 5: Trade Execution Plan (custom prompt or 2.4.1)</w:t>
      </w:r>
      <w:r>
        <w:t xml:space="preserve"> </w:t>
      </w:r>
      <w:r>
        <w:t xml:space="preserve">– For each recommended rebalance trade, the AI can use a trade prompt to give specifics. For instance: “Sell ~5% of portfolio from Tech ETF at current market price… Buy ~$X of Bond ETF to reach 20% allocation.” Essentially instructions for the user or even an automated execution. It ensures not to incur too much cost at once (maybe stagger if large moves, but likely fine given liquid ETFs).</w:t>
      </w:r>
    </w:p>
    <w:p>
      <w:pPr>
        <w:pStyle w:val="BodyText"/>
      </w:pPr>
      <w:r>
        <w:rPr>
          <w:b/>
          <w:bCs/>
        </w:rPr>
        <w:t xml:space="preserve">Step 6: Future Monitoring (analysis in text)</w:t>
      </w:r>
      <w:r>
        <w:t xml:space="preserve"> </w:t>
      </w:r>
      <w:r>
        <w:t xml:space="preserve">– The AI advises on how often to do this and what to watch. “We’ll review quarterly. Keep an eye on that Tech exposure – if it keeps growing, rebalance again. Also, if volatility rises beyond your comfort, could further shift to bonds/cash. Conversely, if market regime changes (say bonds weak, stocks strong), we might adjust strategy accordingly next time.” This sets the stage for the next cycle of the workflow.</w:t>
      </w:r>
    </w:p>
    <w:p>
      <w:pPr>
        <w:pStyle w:val="BodyText"/>
      </w:pPr>
      <w:r>
        <w:t xml:space="preserve">Through this workflow, the AI essentially acts as an automated portfolio manager: evaluating performance, diagnosing issues, and recommending adjustments to stay aligned with the user’s goals. Over time, this can significantly enhance portfolio health by systematically enforcing discipline (buy low, sell high, maintain diversification) which humans might neglect due to biases.</w:t>
      </w:r>
    </w:p>
    <w:p>
      <w:r>
        <w:pict>
          <v:rect style="width:0;height:1.5pt" o:hralign="center" o:hrstd="t" o:hr="t"/>
        </w:pict>
      </w:r>
    </w:p>
    <w:p>
      <w:pPr>
        <w:pStyle w:val="FirstParagraph"/>
      </w:pPr>
      <w:r>
        <w:t xml:space="preserve">These workflows demonstrate how StarkMatter can integrate individual AI prompt capabilities into coherent, multi-step processes that mirror professional investment routines. By chaining prompts, the AI can handle complex tasks (like</w:t>
      </w:r>
      <w:r>
        <w:t xml:space="preserve"> </w:t>
      </w:r>
      <w:r>
        <w:rPr>
          <w:b/>
          <w:bCs/>
        </w:rPr>
        <w:t xml:space="preserve">“analyze my portfolio and tell me what to do next”</w:t>
      </w:r>
      <w:r>
        <w:t xml:space="preserve">) in a structured, explainable manner. Users benefit from both the big picture and the granular details, with the AI ensuring nothing important is overlooked (from news to risk management). Each step is transparent (with its output the user can see and question), which builds trust in the AI’s reasoning. Users can run these workflows regularly (daily, weekly, quarterly) to systematically augment their decision-making with AI insights.</w:t>
      </w:r>
    </w:p>
    <w:bookmarkEnd w:id="76"/>
    <w:bookmarkEnd w:id="77"/>
    <w:bookmarkStart w:id="84" w:name="section-4-technical-implementation-guide"/>
    <w:p>
      <w:pPr>
        <w:pStyle w:val="Heading2"/>
      </w:pPr>
      <w:r>
        <w:t xml:space="preserve">Section 4: Technical Implementation Guide</w:t>
      </w:r>
    </w:p>
    <w:p>
      <w:pPr>
        <w:pStyle w:val="FirstParagraph"/>
      </w:pPr>
      <w:r>
        <w:t xml:space="preserve">Implementing these prompts and workflows in StarkMatter requires a careful approach to data handling, prompt construction, output parsing, and system integration for performance. Below we outline how to programmatically build and use the prompts, handle outputs reliably, and optimize the system for an efficient user experience.</w:t>
      </w:r>
    </w:p>
    <w:bookmarkStart w:id="78" w:name="prompt-construction-automation"/>
    <w:p>
      <w:pPr>
        <w:pStyle w:val="Heading3"/>
      </w:pPr>
      <w:r>
        <w:t xml:space="preserve">4.1 Prompt Construction &amp; Automation</w:t>
      </w:r>
    </w:p>
    <w:p>
      <w:pPr>
        <w:pStyle w:val="FirstParagraph"/>
      </w:pPr>
      <w:r>
        <w:rPr>
          <w:b/>
          <w:bCs/>
        </w:rPr>
        <w:t xml:space="preserve">Dynamic Template Filling:</w:t>
      </w:r>
      <w:r>
        <w:t xml:space="preserve"> </w:t>
      </w:r>
      <w:r>
        <w:t xml:space="preserve">Each prompt template in Section 2 uses placeholders like</w:t>
      </w:r>
      <w:r>
        <w:t xml:space="preserve"> </w:t>
      </w:r>
      <w:r>
        <w:rPr>
          <w:rStyle w:val="VerbatimChar"/>
        </w:rPr>
        <w:t xml:space="preserve">{symbol}</w:t>
      </w:r>
      <w:r>
        <w:t xml:space="preserve">,</w:t>
      </w:r>
      <w:r>
        <w:t xml:space="preserve"> </w:t>
      </w:r>
      <w:r>
        <w:rPr>
          <w:rStyle w:val="VerbatimChar"/>
        </w:rPr>
        <w:t xml:space="preserve">{price_data}</w:t>
      </w:r>
      <w:r>
        <w:t xml:space="preserve">,</w:t>
      </w:r>
      <w:r>
        <w:t xml:space="preserve"> </w:t>
      </w:r>
      <w:r>
        <w:rPr>
          <w:rStyle w:val="VerbatimChar"/>
        </w:rPr>
        <w:t xml:space="preserve">{indicator_summary}</w:t>
      </w:r>
      <w:r>
        <w:t xml:space="preserve">. In StarkMatter, these will be filled by the software in real-time using actual data from the platform. For example, a function can gather the last 60 days of OHLCV for a given symbol, compute key indicators (SMA, RSI, etc.), then populate the</w:t>
      </w:r>
      <w:r>
        <w:t xml:space="preserve"> </w:t>
      </w:r>
      <w:r>
        <w:rPr>
          <w:b/>
          <w:bCs/>
        </w:rPr>
        <w:t xml:space="preserve">Technical Analysis</w:t>
      </w:r>
      <w:r>
        <w:t xml:space="preserve"> </w:t>
      </w:r>
      <w:r>
        <w:t xml:space="preserve">prompt template before sending it to the LLM. This can be done with Python string templating or a prompt builder utility. It ensures the AI always has up-to-date, relevant data.</w:t>
      </w:r>
    </w:p>
    <w:p>
      <w:pPr>
        <w:pStyle w:val="Compact"/>
        <w:numPr>
          <w:ilvl w:val="0"/>
          <w:numId w:val="1010"/>
        </w:numPr>
      </w:pPr>
      <w:r>
        <w:rPr>
          <w:i/>
          <w:iCs/>
        </w:rPr>
        <w:t xml:space="preserve">Example:</w:t>
      </w:r>
      <w:r>
        <w:t xml:space="preserve"> </w:t>
      </w:r>
      <w:r>
        <w:t xml:space="preserve">To use</w:t>
      </w:r>
      <w:r>
        <w:t xml:space="preserve"> </w:t>
      </w:r>
      <w:r>
        <w:rPr>
          <w:b/>
          <w:bCs/>
        </w:rPr>
        <w:t xml:space="preserve">Prompt 2.1.1</w:t>
      </w:r>
      <w:r>
        <w:t xml:space="preserve"> </w:t>
      </w:r>
      <w:r>
        <w:t xml:space="preserve">for AAPL daily analysis, the system would fetch AAPL's recent prices, calculate say 50-day and 200-day MA, RSI, etc., then do:</w:t>
      </w:r>
      <w:r>
        <w:br/>
      </w:r>
    </w:p>
    <w:p>
      <w:pPr>
        <w:pStyle w:val="SourceCode"/>
        <w:numPr>
          <w:ilvl w:val="0"/>
          <w:numId w:val="1000"/>
        </w:numPr>
      </w:pPr>
      <w:r>
        <w:rPr>
          <w:rStyle w:val="VerbatimChar"/>
        </w:rPr>
        <w:t xml:space="preserve">prompt = comprehensive_chart_analysis_template.format(symbol="AAPL",</w:t>
      </w:r>
      <w:r>
        <w:br/>
      </w:r>
      <w:r>
        <w:rPr>
          <w:rStyle w:val="VerbatimChar"/>
        </w:rPr>
        <w:t xml:space="preserve">                                                      timeframe="Daily",</w:t>
      </w:r>
      <w:r>
        <w:br/>
      </w:r>
      <w:r>
        <w:rPr>
          <w:rStyle w:val="VerbatimChar"/>
        </w:rPr>
        <w:t xml:space="preserve">                                                      ohlcv_summary=aapl_ohlcv_summary,</w:t>
      </w:r>
      <w:r>
        <w:br/>
      </w:r>
      <w:r>
        <w:rPr>
          <w:rStyle w:val="VerbatimChar"/>
        </w:rPr>
        <w:t xml:space="preserve">                                                      indicator_summary=aapl_indicators_text)</w:t>
      </w:r>
      <w:r>
        <w:br/>
      </w:r>
      <w:r>
        <w:rPr>
          <w:rStyle w:val="VerbatimChar"/>
        </w:rPr>
        <w:t xml:space="preserve">ai_response = llm.complete(prompt)</w:t>
      </w:r>
    </w:p>
    <w:p>
      <w:pPr>
        <w:pStyle w:val="Compact"/>
        <w:numPr>
          <w:ilvl w:val="0"/>
          <w:numId w:val="1000"/>
        </w:numPr>
      </w:pPr>
      <w:r>
        <w:t xml:space="preserve">Where</w:t>
      </w:r>
      <w:r>
        <w:t xml:space="preserve"> </w:t>
      </w:r>
      <w:r>
        <w:rPr>
          <w:rStyle w:val="VerbatimChar"/>
        </w:rPr>
        <w:t xml:space="preserve">aapl_ohlcv_summary</w:t>
      </w:r>
      <w:r>
        <w:t xml:space="preserve"> </w:t>
      </w:r>
      <w:r>
        <w:t xml:space="preserve">might be a string like</w:t>
      </w:r>
      <w:r>
        <w:t xml:space="preserve"> </w:t>
      </w:r>
      <w:r>
        <w:rPr>
          <w:i/>
          <w:iCs/>
        </w:rPr>
        <w:t xml:space="preserve">"Over last 3 months, AAPL rose from $140 to $155, with a high of $160 and low of $135."</w:t>
      </w:r>
      <w:r>
        <w:t xml:space="preserve"> </w:t>
      </w:r>
      <w:r>
        <w:t xml:space="preserve">and</w:t>
      </w:r>
      <w:r>
        <w:t xml:space="preserve"> </w:t>
      </w:r>
      <w:r>
        <w:rPr>
          <w:rStyle w:val="VerbatimChar"/>
        </w:rPr>
        <w:t xml:space="preserve">aapl_indicators_text</w:t>
      </w:r>
      <w:r>
        <w:t xml:space="preserve"> </w:t>
      </w:r>
      <w:r>
        <w:t xml:space="preserve">like</w:t>
      </w:r>
      <w:r>
        <w:t xml:space="preserve"> </w:t>
      </w:r>
      <w:r>
        <w:rPr>
          <w:i/>
          <w:iCs/>
        </w:rPr>
        <w:t xml:space="preserve">"50-day MA = $150, 200-day MA = $145, RSI = 65 (up from 55 a week ago)"</w:t>
      </w:r>
      <w:r>
        <w:t xml:space="preserve">.</w:t>
      </w:r>
    </w:p>
    <w:p>
      <w:pPr>
        <w:pStyle w:val="FirstParagraph"/>
      </w:pPr>
      <w:r>
        <w:rPr>
          <w:b/>
          <w:bCs/>
        </w:rPr>
        <w:t xml:space="preserve">Chaining Prompts (Statefulness):</w:t>
      </w:r>
      <w:r>
        <w:t xml:space="preserve"> </w:t>
      </w:r>
      <w:r>
        <w:t xml:space="preserve">In multi-step workflows, the system will often use the output of one prompt in another. StarkMatter can maintain state by storing AI outputs or intermediate conclusions. For example, in the</w:t>
      </w:r>
      <w:r>
        <w:t xml:space="preserve"> </w:t>
      </w:r>
      <w:r>
        <w:rPr>
          <w:b/>
          <w:bCs/>
        </w:rPr>
        <w:t xml:space="preserve">Trade Idea Development</w:t>
      </w:r>
      <w:r>
        <w:t xml:space="preserve"> </w:t>
      </w:r>
      <w:r>
        <w:t xml:space="preserve">workflow, the shortlist from Step 1 (output by the AI) can be parsed to get candidate symbols (like ['ABC','DEF']), then the system automatically triggers Step 2 deep-dive prompts for each candidate. This chaining can be hardcoded in the workflow or orchestrated by a simple rule engine (if using an agent, ensure it passes outputs appropriately). Given that StarkMatter is local-first, storing these intermediate results is straightforward (in memory or local storage) without privacy concerns.</w:t>
      </w:r>
    </w:p>
    <w:p>
      <w:pPr>
        <w:pStyle w:val="BodyText"/>
      </w:pPr>
      <w:r>
        <w:rPr>
          <w:b/>
          <w:bCs/>
        </w:rPr>
        <w:t xml:space="preserve">Automating Regular Tasks:</w:t>
      </w:r>
      <w:r>
        <w:t xml:space="preserve"> </w:t>
      </w:r>
      <w:r>
        <w:t xml:space="preserve">Many prompts will be used on a schedule (daily briefing, weekly portfolio review). StarkMatter can allow the user to schedule these or run on login. Under the hood, it just means calling the relevant prompt functions with the current data at those times. It's wise to template these in a function or class so that the same logic can be triggered by schedule or manually. For example, a</w:t>
      </w:r>
      <w:r>
        <w:t xml:space="preserve"> </w:t>
      </w:r>
      <w:r>
        <w:rPr>
          <w:rStyle w:val="VerbatimChar"/>
        </w:rPr>
        <w:t xml:space="preserve">generate_morning_briefing()</w:t>
      </w:r>
      <w:r>
        <w:t xml:space="preserve"> </w:t>
      </w:r>
      <w:r>
        <w:t xml:space="preserve">function can sequentially call the news sentiment prompt, technical overview prompt, etc., and then assemble the results into one report message.</w:t>
      </w:r>
    </w:p>
    <w:p>
      <w:pPr>
        <w:pStyle w:val="BodyText"/>
      </w:pPr>
      <w:r>
        <w:rPr>
          <w:b/>
          <w:bCs/>
        </w:rPr>
        <w:t xml:space="preserve">Parameterizing for Programmatic Use:</w:t>
      </w:r>
      <w:r>
        <w:t xml:space="preserve"> </w:t>
      </w:r>
      <w:r>
        <w:t xml:space="preserve">Some prompts may need toggling of detail or format based on context. E.g., the user might toggle “brief mode” vs “detailed mode.” One approach is to design prompts with optional sections. Alternatively, maintain two templates. Programmatically, you might have</w:t>
      </w:r>
      <w:r>
        <w:t xml:space="preserve"> </w:t>
      </w:r>
      <w:r>
        <w:rPr>
          <w:rStyle w:val="VerbatimChar"/>
        </w:rPr>
        <w:t xml:space="preserve">comprehensive_chart_analysis_template</w:t>
      </w:r>
      <w:r>
        <w:t xml:space="preserve"> </w:t>
      </w:r>
      <w:r>
        <w:t xml:space="preserve">and a</w:t>
      </w:r>
      <w:r>
        <w:t xml:space="preserve"> </w:t>
      </w:r>
      <w:r>
        <w:rPr>
          <w:rStyle w:val="VerbatimChar"/>
        </w:rPr>
        <w:t xml:space="preserve">brief_chart_analysis_template</w:t>
      </w:r>
      <w:r>
        <w:t xml:space="preserve"> </w:t>
      </w:r>
      <w:r>
        <w:t xml:space="preserve">which omits some technical detail. The code chooses which to use based on user settings. Similarly, temperature settings for the LLM can be adjusted: use a lower temperature (0.2–0.3) for deterministic analytical prompts (to ensure consistency in things like trade levels), but you might allow a bit more creativity (0.7) for educational explanations or brainstorming multiple scenarios (so the AI can suggest varied ideas). These can be set in the API call parameters per prompt type.</w:t>
      </w:r>
    </w:p>
    <w:bookmarkEnd w:id="78"/>
    <w:bookmarkStart w:id="80" w:name="data-injection-and-verification"/>
    <w:p>
      <w:pPr>
        <w:pStyle w:val="Heading3"/>
      </w:pPr>
      <w:r>
        <w:t xml:space="preserve">4.2 Data Injection and Verification</w:t>
      </w:r>
    </w:p>
    <w:p>
      <w:pPr>
        <w:pStyle w:val="FirstParagraph"/>
      </w:pPr>
      <w:r>
        <w:rPr>
          <w:b/>
          <w:bCs/>
        </w:rPr>
        <w:t xml:space="preserve">Data Formatting:</w:t>
      </w:r>
      <w:r>
        <w:t xml:space="preserve"> </w:t>
      </w:r>
      <w:r>
        <w:t xml:space="preserve">Ensure that data fed into prompts is in a clear, concise format. Long tables or raw lists can confuse the model or waste tokens. Instead, summarize numeric data in sentences or bullet points as we did in our templates. For example, rather than dumping 60 days of prices, provide a summary:</w:t>
      </w:r>
      <w:r>
        <w:t xml:space="preserve"> </w:t>
      </w:r>
      <w:r>
        <w:rPr>
          <w:i/>
          <w:iCs/>
        </w:rPr>
        <w:t xml:space="preserve">"Price rose from X to Y over N days, high=..., low=..."</w:t>
      </w:r>
      <w:r>
        <w:t xml:space="preserve">. Similarly, list key ratios rather than an entire financial statement. This not only saves token count but also guides the model to the relevant interpretation (the prompt wording around the data provides context).</w:t>
      </w:r>
    </w:p>
    <w:p>
      <w:pPr>
        <w:pStyle w:val="BodyText"/>
      </w:pPr>
      <w:r>
        <w:rPr>
          <w:b/>
          <w:bCs/>
        </w:rPr>
        <w:t xml:space="preserve">Use of Tools vs LLM:</w:t>
      </w:r>
      <w:r>
        <w:t xml:space="preserve"> </w:t>
      </w:r>
      <w:r>
        <w:t xml:space="preserve">Some tasks like calculating precise metrics (Sharpe, position size) are better done with code rather than letting the LLM approximate. For instance, StarkMatter can calculate Sharpe ratio or VaR numerically and then feed the result into a prompt for explanation. This avoids LLM errors with math</w:t>
      </w:r>
      <w:hyperlink r:id="rId79">
        <w:r>
          <w:rPr>
            <w:rStyle w:val="Hyperlink"/>
          </w:rPr>
          <w:t xml:space="preserve">[45]</w:t>
        </w:r>
      </w:hyperlink>
      <w:r>
        <w:t xml:space="preserve">. Similarly, position sizing is a formula – the system should compute the number of shares and present it to the model or directly to the user, instead of hoping the model does exact math. The model can verify or comment on it, but critical calculations should be double-checked by deterministic code.</w:t>
      </w:r>
    </w:p>
    <w:p>
      <w:pPr>
        <w:pStyle w:val="Compact"/>
        <w:numPr>
          <w:ilvl w:val="0"/>
          <w:numId w:val="1011"/>
        </w:numPr>
      </w:pPr>
      <w:r>
        <w:rPr>
          <w:i/>
          <w:iCs/>
        </w:rPr>
        <w:t xml:space="preserve">Example:</w:t>
      </w:r>
      <w:r>
        <w:t xml:space="preserve"> </w:t>
      </w:r>
      <w:r>
        <w:t xml:space="preserve">For position sizing (Prompt 2.4.2), StarkMatter could do:</w:t>
      </w:r>
      <w:r>
        <w:t xml:space="preserve"> </w:t>
      </w:r>
      <w:r>
        <w:rPr>
          <w:rStyle w:val="VerbatimChar"/>
        </w:rPr>
        <w:t xml:space="preserve">shares = floor((account_size * risk_pct/100) / (entry_price - stop_price))</w:t>
      </w:r>
      <w:r>
        <w:t xml:space="preserve">. Then include in the prompt something like:</w:t>
      </w:r>
      <w:r>
        <w:t xml:space="preserve"> </w:t>
      </w:r>
      <w:r>
        <w:rPr>
          <w:i/>
          <w:iCs/>
        </w:rPr>
        <w:t xml:space="preserve">"Risk per share = $5, with $100 risk budget, that's 20 shares."</w:t>
      </w:r>
      <w:r>
        <w:t xml:space="preserve"> </w:t>
      </w:r>
      <w:r>
        <w:t xml:space="preserve">The LLM then has that info and can analyze if 20 shares makes sense, rather than it dividing incorrectly.</w:t>
      </w:r>
    </w:p>
    <w:p>
      <w:pPr>
        <w:pStyle w:val="FirstParagraph"/>
      </w:pPr>
      <w:r>
        <w:rPr>
          <w:b/>
          <w:bCs/>
        </w:rPr>
        <w:t xml:space="preserve">AI Hallucination Mitigation:</w:t>
      </w:r>
      <w:r>
        <w:t xml:space="preserve"> </w:t>
      </w:r>
      <w:r>
        <w:t xml:space="preserve">Because StarkMatter runs locally and has access to data, it’s best to minimize queries that would cause the model to guess unknown facts. Always provide needed facts in the prompt. For example, if discussing a stock’s P/E, feed that number; don’t ask the model “What is its P/E?” because offline it might hallucinate or use outdated training data. By structuring prompts to be data-driven (notice in Section 2 templates we almost always slot in actual numbers for the model to chew on), we reduce hallucinations dramatically. If the AI still produces something questionable (like citing a news event that didn’t happen), the user can correct it, or better – the system could cross-verify outputs when possible. For instance, if the AI says “company beat earnings by 10%,” StarkMatter could compare to actual earnings data if available; however, that’s complex. Simpler: ensure prompts focus the AI on analyzing provided data, not recalling facts. That’s why our prompts often say things like "using the data above".</w:t>
      </w:r>
    </w:p>
    <w:p>
      <w:pPr>
        <w:pStyle w:val="BodyText"/>
      </w:pPr>
      <w:r>
        <w:rPr>
          <w:b/>
          <w:bCs/>
        </w:rPr>
        <w:t xml:space="preserve">Output Verification:</w:t>
      </w:r>
      <w:r>
        <w:t xml:space="preserve"> </w:t>
      </w:r>
      <w:r>
        <w:t xml:space="preserve">Nonetheless, for critical outputs (like trade levels, position sizes), it’s wise to implement checks. The system can parse the AI’s suggested stop/target and ensure, say, stop &lt; entry for a long trade, target &gt; entry. If the AI gave an obviously inverted suggestion (rare with good prompting, but possible), the system can flag or even auto-correct by re-prompting: e.g. ask the AI: “Are you sure that stop-loss isn’t above entry for a long? Please correct.”</w:t>
      </w:r>
    </w:p>
    <w:p>
      <w:pPr>
        <w:pStyle w:val="BodyText"/>
      </w:pPr>
      <w:r>
        <w:rPr>
          <w:b/>
          <w:bCs/>
        </w:rPr>
        <w:t xml:space="preserve">Parsing Outputs:</w:t>
      </w:r>
      <w:r>
        <w:t xml:space="preserve"> </w:t>
      </w:r>
      <w:r>
        <w:t xml:space="preserve">Many prompts produce structured text (like lists, bullet points). StarkMatter can parse these via regex or by instructing the AI to output JSON/CSV if needed. For instance, a Portfolio Check prompt could be instructed to output a JSON of suggestions, which StarkMatter’s code can then read to actually execute trades or update UI. However, JSON formatting might be tricky for the model on complex text. Alternatively, simpler approach: keep outputs human-readable but parseable. E.g. for rebalancing suggestions, the AI could output lines like “Trim: Ticker XYZ, -5%” which the code can parse to a trade order. Achieve this by including a brief instruction in the prompt if machine-readability is needed:</w:t>
      </w:r>
      <w:r>
        <w:t xml:space="preserve"> </w:t>
      </w:r>
      <w:r>
        <w:rPr>
          <w:i/>
          <w:iCs/>
        </w:rPr>
        <w:t xml:space="preserve">“Output any specific trade suggestions as ‘Action: Ticker, % change’ format.”</w:t>
      </w:r>
      <w:r>
        <w:t xml:space="preserve"> </w:t>
      </w:r>
      <w:r>
        <w:t xml:space="preserve">Otherwise, a developer can manually interpret the response to code the next step.</w:t>
      </w:r>
    </w:p>
    <w:bookmarkEnd w:id="80"/>
    <w:bookmarkStart w:id="81" w:name="integration-with-user-interface"/>
    <w:p>
      <w:pPr>
        <w:pStyle w:val="Heading3"/>
      </w:pPr>
      <w:r>
        <w:t xml:space="preserve">4.3 Integration with User Interface</w:t>
      </w:r>
    </w:p>
    <w:p>
      <w:pPr>
        <w:pStyle w:val="FirstParagraph"/>
      </w:pPr>
      <w:r>
        <w:rPr>
          <w:b/>
          <w:bCs/>
        </w:rPr>
        <w:t xml:space="preserve">Readable Formatting:</w:t>
      </w:r>
      <w:r>
        <w:t xml:space="preserve"> </w:t>
      </w:r>
      <w:r>
        <w:t xml:space="preserve">Ensure the final AI outputs are formatted for easy reading in the StarkMatter UI. Our templates use markdown headings, bullets, etc., which StarkMatter can render. For instance, in the Executive Summary or prompt outputs with multiple sections, using</w:t>
      </w:r>
      <w:r>
        <w:t xml:space="preserve"> </w:t>
      </w:r>
      <w:r>
        <w:rPr>
          <w:b/>
          <w:bCs/>
        </w:rPr>
        <w:t xml:space="preserve">bold</w:t>
      </w:r>
      <w:r>
        <w:t xml:space="preserve"> </w:t>
      </w:r>
      <w:r>
        <w:t xml:space="preserve">for key points or bullet lists for recommendations (like rebalancing steps) improves scan-ability. The UI can highlight sections (maybe even collapse/expand technical detail if user wants brief vs. full). Because our prompts are already structured in markdown, this should directly translate to a nicely formatted output panel in the app.</w:t>
      </w:r>
    </w:p>
    <w:p>
      <w:pPr>
        <w:pStyle w:val="BodyText"/>
      </w:pPr>
      <w:r>
        <w:rPr>
          <w:b/>
          <w:bCs/>
        </w:rPr>
        <w:t xml:space="preserve">Interactive Elements:</w:t>
      </w:r>
      <w:r>
        <w:t xml:space="preserve"> </w:t>
      </w:r>
      <w:r>
        <w:t xml:space="preserve">Some advanced integration: if the AI mentions a particular stock or level, the UI could hyperlink it (e.g. clicking on a suggested trade could open that stock’s chart). This requires parsing the output for tickers or known entities. We can leverage the consistent formatting (tickers in outputs are usually uppercase and maybe followed by context) to detect them. Similarly, risk alerts like “25% drawdown” could be shown with a red highlight in UI to draw attention. Essentially, pair the AI’s textual insight with UI cues. Setting this up requires collaboration between AI developers and front-end devs, but the prompt structure we provided (with key terms clearly stated) makes it easier to identify crucial pieces in the text.</w:t>
      </w:r>
    </w:p>
    <w:p>
      <w:pPr>
        <w:pStyle w:val="BodyText"/>
      </w:pPr>
      <w:r>
        <w:rPr>
          <w:b/>
          <w:bCs/>
        </w:rPr>
        <w:t xml:space="preserve">Error Handling &amp; Fallbacks:</w:t>
      </w:r>
      <w:r>
        <w:t xml:space="preserve"> </w:t>
      </w:r>
      <w:r>
        <w:t xml:space="preserve">The UI should handle cases where the AI output is not as expected. For example, if a prompt due to some edge case returns an extremely brief or off-topic answer, StarkMatter can detect that (maybe the answer doesn’t contain certain keywords or sections that were expected). In such cases, the system could re-try the prompt with a simplified version or present an apology and fallback to a default analysis. However, since our prompts are designed to be specific, this should be rare as long as input data is provided correctly. Logging AI responses (locally) for a while can help developers see if any prompts consistently produce sub-par results and then refine those prompts.</w:t>
      </w:r>
    </w:p>
    <w:p>
      <w:pPr>
        <w:pStyle w:val="BodyText"/>
      </w:pPr>
      <w:r>
        <w:rPr>
          <w:b/>
          <w:bCs/>
        </w:rPr>
        <w:t xml:space="preserve">Computation-Heavy Tasks:</w:t>
      </w:r>
      <w:r>
        <w:t xml:space="preserve"> </w:t>
      </w:r>
      <w:r>
        <w:t xml:space="preserve">For any step that might be heavy (like scanning 100 stocks’ data to find patterns), consider doing the number crunching in code (which is fast) and only feeding summary to AI, rather than brute-forcing through the language model which is slower. E.g., find breakout candidates by algorithm, then have AI just verify or elaborate on the top few. This hybrid approach is optimal for performance.</w:t>
      </w:r>
    </w:p>
    <w:bookmarkEnd w:id="81"/>
    <w:bookmarkStart w:id="82" w:name="performance-optimization"/>
    <w:p>
      <w:pPr>
        <w:pStyle w:val="Heading3"/>
      </w:pPr>
      <w:r>
        <w:t xml:space="preserve">4.4 Performance Optimization</w:t>
      </w:r>
    </w:p>
    <w:p>
      <w:pPr>
        <w:pStyle w:val="FirstParagraph"/>
      </w:pPr>
      <w:r>
        <w:rPr>
          <w:b/>
          <w:bCs/>
        </w:rPr>
        <w:t xml:space="preserve">Token Management:</w:t>
      </w:r>
      <w:r>
        <w:t xml:space="preserve"> </w:t>
      </w:r>
      <w:r>
        <w:t xml:space="preserve">Some prompts, if overstuffed with data, can approach token limits (especially fundamental analysis with many numbers). Only include essential data. For example, instead of listing 10 years of financials, provide 1-3 year trends. Use shorter placeholder expansions (the templates in Section 2 are written to be succinct). If an output is too verbose, we can instruct the AI to be concise in the prompt. In practice, monitoring token usage per prompt and adjusting is wise (OpenAI models have token limits ~4k or more, but local models might be limited). If certain analysis (like reading dozens of news headlines) is needed, consider summarizing those first (maybe using an AI prompt to summarize news, then feeding that summary into the main prompt – essentially a two-stage reduction to avoid hitting limits).</w:t>
      </w:r>
    </w:p>
    <w:p>
      <w:pPr>
        <w:pStyle w:val="BodyText"/>
      </w:pPr>
      <w:r>
        <w:rPr>
          <w:b/>
          <w:bCs/>
        </w:rPr>
        <w:t xml:space="preserve">Parallelism:</w:t>
      </w:r>
      <w:r>
        <w:t xml:space="preserve"> </w:t>
      </w:r>
      <w:r>
        <w:t xml:space="preserve">Some workflows can run steps in parallel. For instance, scanning multiple stocks (Step 1 of trade idea workflow) could be parallelized by splitting tickers among multiple prompt calls (if using a capable GPU or multi-threading). StarkMatter could spawn multiple AI queries concurrently if the infrastructure allows (assuming enough memory for model or using smaller models for some tasks). However, be mindful of not overloading a local machine. Perhaps more feasible: schedule sequentially but the user doesn’t need to wait for ones they didn’t request (e.g. portfolio review only runs when user opens that panel, not every login).</w:t>
      </w:r>
    </w:p>
    <w:p>
      <w:pPr>
        <w:pStyle w:val="BodyText"/>
      </w:pPr>
      <w:r>
        <w:rPr>
          <w:b/>
          <w:bCs/>
        </w:rPr>
        <w:t xml:space="preserve">Caching Results:</w:t>
      </w:r>
      <w:r>
        <w:t xml:space="preserve"> </w:t>
      </w:r>
      <w:r>
        <w:t xml:space="preserve">Many analyses don’t need to be redone from scratch if data hasn’t changed. For example, fundamental analysis of a stock only needs a refresh when new earnings come out, not daily. StarkMatter can cache AI outputs for prompts like</w:t>
      </w:r>
      <w:r>
        <w:t xml:space="preserve"> </w:t>
      </w:r>
      <w:r>
        <w:rPr>
          <w:b/>
          <w:bCs/>
        </w:rPr>
        <w:t xml:space="preserve">Fundamental Stock Evaluation</w:t>
      </w:r>
      <w:r>
        <w:t xml:space="preserve"> </w:t>
      </w:r>
      <w:r>
        <w:t xml:space="preserve">– store it along with the date. Next time the user asks for that stock’s analysis and there’s no new data, just show the cached result (maybe with a note “Updated [date]”). Similarly, regime detection might be cached daily unless some indicator swings dramatically intraday. Caching reduces calls to the model and speeds up response. However, be cautious: always invalidate cache when input data updates (e.g. after earnings release, flush the old analysis cache for that stock).</w:t>
      </w:r>
    </w:p>
    <w:p>
      <w:pPr>
        <w:pStyle w:val="BodyText"/>
      </w:pPr>
      <w:r>
        <w:rPr>
          <w:b/>
          <w:bCs/>
        </w:rPr>
        <w:t xml:space="preserve">Model Choice:</w:t>
      </w:r>
      <w:r>
        <w:t xml:space="preserve"> </w:t>
      </w:r>
      <w:r>
        <w:t xml:space="preserve">If StarkMatter allows plugin of different local models (some smaller/faster, some larger/more accurate), one could route prompts accordingly. For instance, short straightforward prompts (like extracting numbers or doing simple sentiment classification) could use a smaller model quickly, while complex analytical prompts use the big model. This is advanced but can optimize resource use. Alternatively, use a single high-quality model but be efficient in usage as per above points.</w:t>
      </w:r>
    </w:p>
    <w:bookmarkEnd w:id="82"/>
    <w:bookmarkStart w:id="83" w:name="error-handling-and-fallback-strategies"/>
    <w:p>
      <w:pPr>
        <w:pStyle w:val="Heading3"/>
      </w:pPr>
      <w:r>
        <w:t xml:space="preserve">4.5 Error Handling and Fallback Strategies</w:t>
      </w:r>
    </w:p>
    <w:p>
      <w:pPr>
        <w:pStyle w:val="FirstParagraph"/>
      </w:pPr>
      <w:r>
        <w:rPr>
          <w:b/>
          <w:bCs/>
        </w:rPr>
        <w:t xml:space="preserve">AI Non-Response or Confusion:</w:t>
      </w:r>
      <w:r>
        <w:t xml:space="preserve"> </w:t>
      </w:r>
      <w:r>
        <w:t xml:space="preserve">In rare cases, the LLM might produce an irrelevant answer (especially if prompt is complex or data was ambiguous). The system should detect if key expected words or structure are missing. For example, if the</w:t>
      </w:r>
      <w:r>
        <w:t xml:space="preserve"> </w:t>
      </w:r>
      <w:r>
        <w:rPr>
          <w:b/>
          <w:bCs/>
        </w:rPr>
        <w:t xml:space="preserve">Trade Idea</w:t>
      </w:r>
      <w:r>
        <w:t xml:space="preserve"> </w:t>
      </w:r>
      <w:r>
        <w:t xml:space="preserve">prompt doesn’t output an entry/stop/target (maybe it rambled hypothetically), the system can automatically re-prompt with more constrained instruction:</w:t>
      </w:r>
      <w:r>
        <w:t xml:space="preserve"> </w:t>
      </w:r>
      <w:r>
        <w:rPr>
          <w:i/>
          <w:iCs/>
        </w:rPr>
        <w:t xml:space="preserve">“Please list Entry, Stop, Target clearly as bullet points and then explanation.”</w:t>
      </w:r>
      <w:r>
        <w:t xml:space="preserve"> </w:t>
      </w:r>
      <w:r>
        <w:t xml:space="preserve">This second attempt usually fixes format. Having some “guardrail” instructions at the end of prompts (like we often do with</w:t>
      </w:r>
      <w:r>
        <w:t xml:space="preserve"> </w:t>
      </w:r>
      <w:r>
        <w:rPr>
          <w:b/>
          <w:bCs/>
        </w:rPr>
        <w:t xml:space="preserve">Output Format</w:t>
      </w:r>
      <w:r>
        <w:t xml:space="preserve"> </w:t>
      </w:r>
      <w:r>
        <w:t xml:space="preserve">hints) helps the first time. We included these in templates (e.g. “Provide structured analysis with headings/bullets”). Reinforcing that in the system-level prompt (the system message) could also maintain consistency: e.g. always prepending a hidden instruction to the model like</w:t>
      </w:r>
      <w:r>
        <w:t xml:space="preserve"> </w:t>
      </w:r>
      <w:r>
        <w:rPr>
          <w:i/>
          <w:iCs/>
        </w:rPr>
        <w:t xml:space="preserve">“Answer as a financial analyst. Be structured. If you are unsure, state assumptions rather than hallucinate.”</w:t>
      </w:r>
      <w:r>
        <w:t xml:space="preserve"> </w:t>
      </w:r>
      <w:r>
        <w:t xml:space="preserve">Since StarkMatter is local, one can tune that system prompt as needed.</w:t>
      </w:r>
    </w:p>
    <w:p>
      <w:pPr>
        <w:pStyle w:val="BodyText"/>
      </w:pPr>
      <w:r>
        <w:rPr>
          <w:b/>
          <w:bCs/>
        </w:rPr>
        <w:t xml:space="preserve">Fallback to Simpler Analysis:</w:t>
      </w:r>
      <w:r>
        <w:t xml:space="preserve"> </w:t>
      </w:r>
      <w:r>
        <w:t xml:space="preserve">If an advanced prompt consistently fails due to a model’s limitations, have a simpler backup. For instance, if a local model struggles with a full</w:t>
      </w:r>
      <w:r>
        <w:t xml:space="preserve"> </w:t>
      </w:r>
      <w:r>
        <w:rPr>
          <w:b/>
          <w:bCs/>
        </w:rPr>
        <w:t xml:space="preserve">Fundamental Analysis</w:t>
      </w:r>
      <w:r>
        <w:t xml:space="preserve"> </w:t>
      </w:r>
      <w:r>
        <w:t xml:space="preserve">prompt (too much info), you could break it: ask it just for the key takeaways:</w:t>
      </w:r>
      <w:r>
        <w:t xml:space="preserve"> </w:t>
      </w:r>
      <w:r>
        <w:rPr>
          <w:i/>
          <w:iCs/>
        </w:rPr>
        <w:t xml:space="preserve">“Summarize the company's strengths and weaknesses from the data above.”</w:t>
      </w:r>
      <w:r>
        <w:t xml:space="preserve"> </w:t>
      </w:r>
      <w:r>
        <w:t xml:space="preserve">That simpler summary might succeed and still be useful. Or use the model to answer smaller sub-questions sequentially (first ask about financials, then valuation, etc., and compile results). This is more coding work but could salvage results from weaker models.</w:t>
      </w:r>
    </w:p>
    <w:p>
      <w:pPr>
        <w:pStyle w:val="BodyText"/>
      </w:pPr>
      <w:r>
        <w:rPr>
          <w:b/>
          <w:bCs/>
        </w:rPr>
        <w:t xml:space="preserve">User Overrides:</w:t>
      </w:r>
      <w:r>
        <w:t xml:space="preserve"> </w:t>
      </w:r>
      <w:r>
        <w:t xml:space="preserve">Provide the user the ability to correct or refine. If the AI says something odd (“I recommend 100 shares” when user knows that’s too much), the user might type “That seems high, why so many shares?” The AI (with memory of context) should address it and can recalc with a smaller risk % if needed. Always ensure the user can ask follow-ups in natural language to refine any AI output. This interactive loop is a natural fallback to any initial output issues.</w:t>
      </w:r>
    </w:p>
    <w:p>
      <w:pPr>
        <w:pStyle w:val="BodyText"/>
      </w:pPr>
      <w:r>
        <w:rPr>
          <w:b/>
          <w:bCs/>
        </w:rPr>
        <w:t xml:space="preserve">Testing</w:t>
      </w:r>
      <w:r>
        <w:t xml:space="preserve">: Before releasing to users, test each prompt with known scenarios. For example, feed in a portfolio where you know the issues (like too much of one stock) and see if the AI catches it. Fine-tune prompt wording if it misses something. Because this is local, one might even fine-tune the model on these kind of financial tasks if necessary, but likely prompt engineering is sufficient. Over time, gather user feedback or see where they correct the AI, and use that to iterate prompts.</w:t>
      </w:r>
    </w:p>
    <w:p>
      <w:pPr>
        <w:pStyle w:val="BodyText"/>
      </w:pPr>
      <w:r>
        <w:t xml:space="preserve">In summary, implementing StarkMatter’s AI features involves carefully merging data with prompts, keeping the AI on track through well-crafted templates and possibly some lightweight post-processing of outputs. By handling the heavy data tasks in code, caching where possible, and guiding the model with structured prompts, we ensure the AI delivers reliable, fast, and useful analyses. Constant vigilance on output quality (with the ability to intervene or reprompt) will maintain a high level of trust in the AI’s contributions. With these technical strategies, StarkMatter’s AI can become a seamless, dependable part of the trading platform, enhancing the user’s capabilities without overwhelming them.</w:t>
      </w:r>
    </w:p>
    <w:bookmarkEnd w:id="83"/>
    <w:bookmarkEnd w:id="84"/>
    <w:bookmarkStart w:id="89" w:name="section-5-evaluation-framework"/>
    <w:p>
      <w:pPr>
        <w:pStyle w:val="Heading2"/>
      </w:pPr>
      <w:r>
        <w:t xml:space="preserve">Section 5: Evaluation Framework</w:t>
      </w:r>
    </w:p>
    <w:p>
      <w:pPr>
        <w:pStyle w:val="FirstParagraph"/>
      </w:pPr>
      <w:r>
        <w:t xml:space="preserve">To ensure the prompt-engineered AI system is effective and continuously improving, StarkMatter should implement a robust evaluation framework. This involves measuring the quality of AI outputs, backtesting its trade suggestions, gathering user feedback, and refining prompts (or model) based on these insights.</w:t>
      </w:r>
    </w:p>
    <w:bookmarkStart w:id="85" w:name="metrics-for-prompt-quality"/>
    <w:p>
      <w:pPr>
        <w:pStyle w:val="Heading3"/>
      </w:pPr>
      <w:r>
        <w:t xml:space="preserve">5.1 Metrics for Prompt Quality</w:t>
      </w:r>
    </w:p>
    <w:p>
      <w:pPr>
        <w:pStyle w:val="FirstParagraph"/>
      </w:pPr>
      <w:r>
        <w:rPr>
          <w:b/>
          <w:bCs/>
        </w:rPr>
        <w:t xml:space="preserve">Relevance &amp; Accuracy:</w:t>
      </w:r>
      <w:r>
        <w:t xml:space="preserve"> </w:t>
      </w:r>
      <w:r>
        <w:t xml:space="preserve">Each prompt output should be evaluated for correctness and usefulness. Define specific metrics per prompt type: e.g. for</w:t>
      </w:r>
      <w:r>
        <w:t xml:space="preserve"> </w:t>
      </w:r>
      <w:r>
        <w:rPr>
          <w:b/>
          <w:bCs/>
        </w:rPr>
        <w:t xml:space="preserve">Technical Analysis</w:t>
      </w:r>
      <w:r>
        <w:t xml:space="preserve"> </w:t>
      </w:r>
      <w:r>
        <w:t xml:space="preserve">prompts, measure accuracy of identified patterns/levels (perhaps by comparing to known analysis from an expert or later market movements). For</w:t>
      </w:r>
      <w:r>
        <w:t xml:space="preserve"> </w:t>
      </w:r>
      <w:r>
        <w:rPr>
          <w:b/>
          <w:bCs/>
        </w:rPr>
        <w:t xml:space="preserve">Fundamental Analysis</w:t>
      </w:r>
      <w:r>
        <w:t xml:space="preserve"> </w:t>
      </w:r>
      <w:r>
        <w:t xml:space="preserve">prompts, check factual accuracy (did it correctly use the P/E provided? Did it misstate growth?). We can assign a simple score 1–5 for each output on relevance and factual accuracy during internal testing. Over many cases, we’d want an average above a threshold (say ≥4) before considering the prompt design sufficient.</w:t>
      </w:r>
    </w:p>
    <w:p>
      <w:pPr>
        <w:pStyle w:val="BodyText"/>
      </w:pPr>
      <w:r>
        <w:rPr>
          <w:b/>
          <w:bCs/>
        </w:rPr>
        <w:t xml:space="preserve">Readability &amp; Format:</w:t>
      </w:r>
      <w:r>
        <w:t xml:space="preserve"> </w:t>
      </w:r>
      <w:r>
        <w:t xml:space="preserve">Since readability is crucial (per user’s formatting guidelines), we can have evaluators or users rate how clear and well-structured the outputs are. If users find outputs too long or confusing, that’s a prompt issue. Metrics like “percentage of outputs following the requested format exactly” can be tracked. For instance, if a prompt asked for bullet points but the AI gave a long paragraph, that’s a format miss. During testing, log such misses; if &gt;10% outputs deviate, iterate prompt instructions.</w:t>
      </w:r>
    </w:p>
    <w:p>
      <w:pPr>
        <w:pStyle w:val="BodyText"/>
      </w:pPr>
      <w:r>
        <w:rPr>
          <w:b/>
          <w:bCs/>
        </w:rPr>
        <w:t xml:space="preserve">Sentiment and Tone Appropriateness:</w:t>
      </w:r>
      <w:r>
        <w:t xml:space="preserve"> </w:t>
      </w:r>
      <w:r>
        <w:t xml:space="preserve">Particularly for educational prompts, measure if the tone is friendly and not too technical. This is more qualitative, but user feedback (like thumbs up/down on explanations) can gauge if the explanations are hitting the mark for the target audience.</w:t>
      </w:r>
    </w:p>
    <w:p>
      <w:pPr>
        <w:pStyle w:val="BodyText"/>
      </w:pPr>
      <w:r>
        <w:rPr>
          <w:b/>
          <w:bCs/>
        </w:rPr>
        <w:t xml:space="preserve">Latency/Performance:</w:t>
      </w:r>
      <w:r>
        <w:t xml:space="preserve"> </w:t>
      </w:r>
      <w:r>
        <w:t xml:space="preserve">Track how long each prompt call takes. If a certain prompt consistently takes too long (e.g. too many tokens or model thinking), that might degrade user experience. Aim to optimize prompts to be concise. A metric can be average response time per prompt type. If some are above, say, 5 seconds (depending on hardware), consider ways to simplify or break the task up.</w:t>
      </w:r>
    </w:p>
    <w:bookmarkEnd w:id="85"/>
    <w:bookmarkStart w:id="86" w:name="backtesting-trade-signals"/>
    <w:p>
      <w:pPr>
        <w:pStyle w:val="Heading3"/>
      </w:pPr>
      <w:r>
        <w:t xml:space="preserve">5.2 Backtesting Trade Signals</w:t>
      </w:r>
    </w:p>
    <w:p>
      <w:pPr>
        <w:pStyle w:val="FirstParagraph"/>
      </w:pPr>
      <w:r>
        <w:t xml:space="preserve">To validate that the AI’s trade recommendations have merit, implement a backtesting regime:</w:t>
      </w:r>
    </w:p>
    <w:p>
      <w:pPr>
        <w:numPr>
          <w:ilvl w:val="0"/>
          <w:numId w:val="1012"/>
        </w:numPr>
      </w:pPr>
      <w:r>
        <w:rPr>
          <w:b/>
          <w:bCs/>
        </w:rPr>
        <w:t xml:space="preserve">Historical Simulation:</w:t>
      </w:r>
      <w:r>
        <w:t xml:space="preserve"> </w:t>
      </w:r>
      <w:r>
        <w:t xml:space="preserve">Take past periods (e.g. last 2 years) and simulate following the AI’s signals. For example, if the AI daily picks one long trade with entry/stop/target, apply those to historical data and record outcomes (profit/loss). Because the AI didn’t exist in the past, one way is to replay the market with the AI in “paper mode”: each day feed it the info it would have had at that time (news, prices up to that day) and get a trade suggestion, then see how that trade performed next days. This is resource-intensive but doable offline.</w:t>
      </w:r>
    </w:p>
    <w:p>
      <w:pPr>
        <w:numPr>
          <w:ilvl w:val="0"/>
          <w:numId w:val="1012"/>
        </w:numPr>
      </w:pPr>
      <w:r>
        <w:rPr>
          <w:b/>
          <w:bCs/>
        </w:rPr>
        <w:t xml:space="preserve">Metrics:</w:t>
      </w:r>
      <w:r>
        <w:t xml:space="preserve"> </w:t>
      </w:r>
      <w:r>
        <w:t xml:space="preserve">Calculate win rate (percentage of trades that hit target vs hit stop), average win vs average loss (this indicates if risk-reward was realized), and resulting equity curve. Also measure Sharpe or Sortino of the AI’s strategy versus benchmarks. If the AI’s suggestions don’t beat random or benchmark, that’s concerning. Perhaps prompts need adjusting to be more selective.</w:t>
      </w:r>
    </w:p>
    <w:p>
      <w:pPr>
        <w:pStyle w:val="Compact"/>
        <w:numPr>
          <w:ilvl w:val="0"/>
          <w:numId w:val="1012"/>
        </w:numPr>
      </w:pPr>
      <w:r>
        <w:t xml:space="preserve">For instance, if win rate is only 40% but average win is twice average loss, it can still be profitable. Track expectancy = win_rate * avg_win – loss_rate * avg_loss. We want that positive.</w:t>
      </w:r>
    </w:p>
    <w:p>
      <w:pPr>
        <w:numPr>
          <w:ilvl w:val="0"/>
          <w:numId w:val="1012"/>
        </w:numPr>
      </w:pPr>
      <w:r>
        <w:t xml:space="preserve">Also track maximum drawdown of following AI trades to ensure risk is controlled (the AI might have a streak of bad calls – see how deep that went).</w:t>
      </w:r>
    </w:p>
    <w:p>
      <w:pPr>
        <w:numPr>
          <w:ilvl w:val="0"/>
          <w:numId w:val="1012"/>
        </w:numPr>
      </w:pPr>
      <w:r>
        <w:rPr>
          <w:b/>
          <w:bCs/>
        </w:rPr>
        <w:t xml:space="preserve">Segment by Confidence:</w:t>
      </w:r>
      <w:r>
        <w:t xml:space="preserve"> </w:t>
      </w:r>
      <w:r>
        <w:t xml:space="preserve">The AI often gives a confidence or conditions. We can test: trades taken when AI was “high confidence” might perform better than “low confidence” ones. If so, perhaps in live trading only act on higher-confidence signals, or refine prompts to be more selective.</w:t>
      </w:r>
    </w:p>
    <w:p>
      <w:pPr>
        <w:numPr>
          <w:ilvl w:val="0"/>
          <w:numId w:val="1012"/>
        </w:numPr>
      </w:pPr>
      <w:r>
        <w:rPr>
          <w:b/>
          <w:bCs/>
        </w:rPr>
        <w:t xml:space="preserve">Review Patterns:</w:t>
      </w:r>
      <w:r>
        <w:t xml:space="preserve"> </w:t>
      </w:r>
      <w:r>
        <w:t xml:space="preserve">Backtesting might reveal biases: e.g. maybe AI always suggests long trades even in bear markets (leading to losses). That would indicate we need to incorporate more regime context in prompts so it can suggest shorts or avoid longs in downtrends. Use these insights to refine prompt instructions.</w:t>
      </w:r>
    </w:p>
    <w:bookmarkEnd w:id="86"/>
    <w:bookmarkStart w:id="87" w:name="user-feedback-loop"/>
    <w:p>
      <w:pPr>
        <w:pStyle w:val="Heading3"/>
      </w:pPr>
      <w:r>
        <w:t xml:space="preserve">5.3 User Feedback Loop</w:t>
      </w:r>
    </w:p>
    <w:p>
      <w:pPr>
        <w:pStyle w:val="FirstParagraph"/>
      </w:pPr>
      <w:r>
        <w:rPr>
          <w:b/>
          <w:bCs/>
        </w:rPr>
        <w:t xml:space="preserve">Feedback Collection:</w:t>
      </w:r>
      <w:r>
        <w:t xml:space="preserve"> </w:t>
      </w:r>
      <w:r>
        <w:t xml:space="preserve">Integrate an easy way for users to rate AI outputs or flag issues. For example, after an AI report or trade idea, have a small “Was this helpful?” with thumbs up/down or a 1–5 star. Also allow textual feedback: “The analysis missed X” or “This was too jargon-y.” This feedback should be logged alongside the specific prompt input/outputs. Over time, analyze this: if certain prompt types consistently get lower scores, focus on improving those. If users often manually correct the AI (via follow-up questions or chat), note what the AI missed – maybe that’s a blind spot to address in the prompts.</w:t>
      </w:r>
    </w:p>
    <w:p>
      <w:pPr>
        <w:pStyle w:val="BodyText"/>
      </w:pPr>
      <w:r>
        <w:rPr>
          <w:b/>
          <w:bCs/>
        </w:rPr>
        <w:t xml:space="preserve">Incorporating Feedback:</w:t>
      </w:r>
      <w:r>
        <w:t xml:space="preserve"> </w:t>
      </w:r>
      <w:r>
        <w:t xml:space="preserve">Suppose users say “Portfolio suggestions were too generic.” We might then tweak Prompt 2.5.1 to be more specific to their portfolio targets (maybe ask user’s target allocation first). If multiple users ask the AI the same clarification, consider building that clarification into the prompt initially (prevent the confusion). Essentially, iterative prompt refinement using real user interactions is key.</w:t>
      </w:r>
    </w:p>
    <w:p>
      <w:pPr>
        <w:pStyle w:val="BodyText"/>
      </w:pPr>
      <w:r>
        <w:rPr>
          <w:b/>
          <w:bCs/>
        </w:rPr>
        <w:t xml:space="preserve">Transparency &amp; Education:</w:t>
      </w:r>
      <w:r>
        <w:t xml:space="preserve"> </w:t>
      </w:r>
      <w:r>
        <w:t xml:space="preserve">Encourage users to treat the AI as an assistant, not an oracle. Make it clear they should question it – and when they do, the AI should respond well. Our prompt designs already aim for the AI to show reasoning (“because of X, do Y”). If a user disagrees and the AI was wrong, we should correct that in future versions. Possibly even feed that scenario into a test set for prompts (like a particular portfolio scenario where AI gave bad advice – tweak prompt so it does better on that case).</w:t>
      </w:r>
    </w:p>
    <w:bookmarkEnd w:id="87"/>
    <w:bookmarkStart w:id="88" w:name="continuous-improvement-process"/>
    <w:p>
      <w:pPr>
        <w:pStyle w:val="Heading3"/>
      </w:pPr>
      <w:r>
        <w:t xml:space="preserve">5.4 Continuous Improvement Process</w:t>
      </w:r>
    </w:p>
    <w:p>
      <w:pPr>
        <w:pStyle w:val="FirstParagraph"/>
      </w:pPr>
      <w:r>
        <w:rPr>
          <w:b/>
          <w:bCs/>
        </w:rPr>
        <w:t xml:space="preserve">Regular Prompt Audit:</w:t>
      </w:r>
      <w:r>
        <w:t xml:space="preserve"> </w:t>
      </w:r>
      <w:r>
        <w:t xml:space="preserve">Every few months, developers or power users should audit a sample of AI outputs across all prompt types. Compare them to current research or common sense. If the market environment changes (say, new type of regime or asset class becomes relevant like crypto), prompts may need updates to handle those. For example, if crypto trading gets integrated, the technical prompts might include “if this is crypto, note 24/7 trading and higher volatility” – so adjustments in instructions may be needed.</w:t>
      </w:r>
    </w:p>
    <w:p>
      <w:pPr>
        <w:pStyle w:val="BodyText"/>
      </w:pPr>
      <w:r>
        <w:rPr>
          <w:b/>
          <w:bCs/>
        </w:rPr>
        <w:t xml:space="preserve">Model Updates:</w:t>
      </w:r>
      <w:r>
        <w:t xml:space="preserve"> </w:t>
      </w:r>
      <w:r>
        <w:t xml:space="preserve">If StarkMatter updates the underlying model (say moves from GPT-4 to a newer model or a specialized finance model), re-evaluate all prompts with the new model. More advanced models might need less detailed prompting (or might allow more concise prompts). On the other hand, a smaller local model might require even more step-by-step guidance. Maintain versioned prompts optimized for the model in use. Use the evaluation metrics on outputs before deploying the new model to users, to ensure at least parity if not improvement.</w:t>
      </w:r>
    </w:p>
    <w:p>
      <w:pPr>
        <w:pStyle w:val="BodyText"/>
      </w:pPr>
      <w:r>
        <w:rPr>
          <w:b/>
          <w:bCs/>
        </w:rPr>
        <w:t xml:space="preserve">A/B Testing Prompts:</w:t>
      </w:r>
      <w:r>
        <w:t xml:space="preserve"> </w:t>
      </w:r>
      <w:r>
        <w:t xml:space="preserve">For some frequent outputs (like daily briefing), you can experiment with slight prompt variations and see which gets better user feedback or accuracy. E.g. test a version of the technical analysis prompt that includes an example vs one that doesn’t, to see if the example helps or just uses tokens. A/B testing must be done carefully (maybe with consenting beta users) to not disrupt experience, but it can yield prompt improvements rooted in data.</w:t>
      </w:r>
    </w:p>
    <w:p>
      <w:pPr>
        <w:pStyle w:val="BodyText"/>
      </w:pPr>
      <w:r>
        <w:rPr>
          <w:b/>
          <w:bCs/>
        </w:rPr>
        <w:t xml:space="preserve">Key Performance Indicators:</w:t>
      </w:r>
      <w:r>
        <w:t xml:space="preserve"> </w:t>
      </w:r>
      <w:r>
        <w:t xml:space="preserve">Set target KPIs for the AI feature: e.g. user engagement (do users open the AI panels daily?), user retention (do those using AI features stay longer or trade more? Ideally yes if it’s adding value), and perhaps even financial outcomes (though that’s hard to attribute solely). If, say, users who use the AI portfolio review have noticeably smoother portfolio volatility (could measure if they implement suggestions?), that’s a success indicator. These big-picture KPIs tell StarkMatter if the AI is fulfilling its purpose (empowering users responsibly).</w:t>
      </w:r>
    </w:p>
    <w:p>
      <w:pPr>
        <w:pStyle w:val="BodyText"/>
      </w:pPr>
      <w:r>
        <w:rPr>
          <w:b/>
          <w:bCs/>
        </w:rPr>
        <w:t xml:space="preserve">Preventing Prompt Drift:</w:t>
      </w:r>
      <w:r>
        <w:t xml:space="preserve"> </w:t>
      </w:r>
      <w:r>
        <w:t xml:space="preserve">Over time, as we tweak prompts for improvements, keep an eye that we don’t inadvertently violate any compliance or ethical guardrails. E.g. our prompts explicitly avoid saying “This is financial advice” and often present analysis conditionally. If any iteration accidentally made the AI too directive or overconfident, roll that back. The evaluation should include compliance checks (the AI should use hedges like “could” vs “will” for future predictions, remind “not guaranteed”, etc.). Our current prompts do incorporate uncertainty language (especially sentiment and trade ones mention risk). Ensure future versions maintain that balanced tone. Possibly include a line in system prompt reinforcing:</w:t>
      </w:r>
      <w:r>
        <w:t xml:space="preserve"> </w:t>
      </w:r>
      <w:r>
        <w:rPr>
          <w:i/>
          <w:iCs/>
        </w:rPr>
        <w:t xml:space="preserve">“Always include caveats about uncertainty and remind user to make final decisions.”</w:t>
      </w:r>
      <w:r>
        <w:t xml:space="preserve"> </w:t>
      </w:r>
      <w:r>
        <w:t xml:space="preserve">This manages liability and user mindset.</w:t>
      </w:r>
    </w:p>
    <w:p>
      <w:pPr>
        <w:pStyle w:val="BodyText"/>
      </w:pPr>
      <w:r>
        <w:t xml:space="preserve">In summary, the evaluation framework for StarkMatter’s AI involves both quantitative metrics (accuracy, Sharpe of suggestions, output format correctness) and qualitative feedback (user satisfaction). By backtesting the AI’s ideas and listening to user input, we close the loop to refine our prompt engineering and system settings. This continuous improvement cycle will help the AI remain effective even as market conditions or user needs evolve, ensuring StarkMatter’s AI insights are truly an asset to the user’s trading journey, not a gimmick.</w:t>
      </w:r>
    </w:p>
    <w:bookmarkEnd w:id="88"/>
    <w:bookmarkEnd w:id="89"/>
    <w:bookmarkStart w:id="97" w:name="section-6-advanced-topics"/>
    <w:p>
      <w:pPr>
        <w:pStyle w:val="Heading2"/>
      </w:pPr>
      <w:r>
        <w:t xml:space="preserve">Section 6: Advanced Topics</w:t>
      </w:r>
    </w:p>
    <w:p>
      <w:pPr>
        <w:pStyle w:val="FirstParagraph"/>
      </w:pPr>
      <w:r>
        <w:t xml:space="preserve">As StarkMatter’s AI capabilities mature, there are several advanced enhancements and techniques to explore that can further augment the system’s power and user experience. These go beyond prompt engineering into leveraging other AI and machine learning strategies alongside the LLM.</w:t>
      </w:r>
    </w:p>
    <w:bookmarkStart w:id="90" w:name="embeddings-for-similarity-search"/>
    <w:p>
      <w:pPr>
        <w:pStyle w:val="Heading3"/>
      </w:pPr>
      <w:r>
        <w:t xml:space="preserve">6.1 Embeddings for Similarity &amp; Search</w:t>
      </w:r>
    </w:p>
    <w:p>
      <w:pPr>
        <w:pStyle w:val="FirstParagraph"/>
      </w:pPr>
      <w:r>
        <w:rPr>
          <w:b/>
          <w:bCs/>
        </w:rPr>
        <w:t xml:space="preserve">Using Embeddings:</w:t>
      </w:r>
      <w:r>
        <w:t xml:space="preserve"> </w:t>
      </w:r>
      <w:r>
        <w:t xml:space="preserve">Instead of (or in addition to) keyword searches, StarkMatter can use vector embeddings to enable smarter information retrieval. For instance, if a user wants to find stocks with similar patterns or fundamentals to a given stock, we could create embeddings for stock attributes and then do a similarity search. OpenAI or local models can embed text (like a stock’s description, recent performance summary, etc.) into vectors.</w:t>
      </w:r>
    </w:p>
    <w:p>
      <w:pPr>
        <w:pStyle w:val="Compact"/>
        <w:numPr>
          <w:ilvl w:val="0"/>
          <w:numId w:val="1013"/>
        </w:numPr>
      </w:pPr>
      <w:r>
        <w:rPr>
          <w:i/>
          <w:iCs/>
        </w:rPr>
        <w:t xml:space="preserve">Example:</w:t>
      </w:r>
      <w:r>
        <w:t xml:space="preserve"> </w:t>
      </w:r>
      <w:r>
        <w:t xml:space="preserve">We could encode each stock’s recent price trend or financial profile as a vector. Then, if the user asks “find stocks similar to ABC’s growth pattern,” we pick ABC’s vector and find nearest neighbors among other stocks. The AI then uses that result in a prompt: e.g. “You asked for similar stocks: I found DEF and GHI have similar revenue growth and chart trends.” This way, LLM doesn’t hallucinate – it’s grounded in the embedding search results.</w:t>
      </w:r>
    </w:p>
    <w:p>
      <w:pPr>
        <w:pStyle w:val="FirstParagraph"/>
      </w:pPr>
      <w:r>
        <w:rPr>
          <w:b/>
          <w:bCs/>
        </w:rPr>
        <w:t xml:space="preserve">Document Search:</w:t>
      </w:r>
      <w:r>
        <w:t xml:space="preserve"> </w:t>
      </w:r>
      <w:r>
        <w:t xml:space="preserve">Similarly, if StarkMatter has a library of financial documents (like earnings call transcripts, filings, news articles), we can embed and index them. When user asks a detailed question (“What did CEO say about margins last quarter?”), we find the most relevant transcript passages via embeddings, and feed those to the LLM to summarize or answer the query. This is Retrieval-Augmented Generation (RAG). Locally, we can maintain a vector database (like FAISS or similar) of such content. This ensures the AI has up-to-date factual info without open internet access.</w:t>
      </w:r>
    </w:p>
    <w:p>
      <w:pPr>
        <w:pStyle w:val="BodyText"/>
      </w:pPr>
      <w:r>
        <w:rPr>
          <w:b/>
          <w:bCs/>
        </w:rPr>
        <w:t xml:space="preserve">Integration:</w:t>
      </w:r>
      <w:r>
        <w:t xml:space="preserve"> </w:t>
      </w:r>
      <w:r>
        <w:t xml:space="preserve">We’d need to generate embeddings for new content as it comes (e.g. when new earnings are out, embed the transcript, add to index). The LLM prompt then includes the retrieved text. For example, the user might ask “Why did XYZ drop today?” The system can pull the news article via an embedding similarity on “XYZ drop”. Then the prompt to the LLM includes, “News: [article snippet about XYZ lowering guidance] – Given this, explain why XYZ dropped.” The LLM then accurately cites that.</w:t>
      </w:r>
    </w:p>
    <w:p>
      <w:pPr>
        <w:pStyle w:val="BodyText"/>
      </w:pPr>
      <w:r>
        <w:rPr>
          <w:b/>
          <w:bCs/>
        </w:rPr>
        <w:t xml:space="preserve">Benefits:</w:t>
      </w:r>
      <w:r>
        <w:t xml:space="preserve"> </w:t>
      </w:r>
      <w:r>
        <w:t xml:space="preserve">This reduces hallucination and gives more context to the LLM. It also enhances qualitative analysis: e.g. in sentiment analysis, rather than the LLM guessing sentiment from scratch, we could embed and cluster thousands of social media posts to find sentiment trends, then prompt the LLM with “60% of posts positive, trending topics: product release excitement, etc. Summarize sentiment.” Combining algorithmic embedding analysis with LLM’s language abilities yields richer, more reliable output.</w:t>
      </w:r>
    </w:p>
    <w:bookmarkEnd w:id="90"/>
    <w:bookmarkStart w:id="91" w:name="fine-tuning-and-custom-models"/>
    <w:p>
      <w:pPr>
        <w:pStyle w:val="Heading3"/>
      </w:pPr>
      <w:r>
        <w:t xml:space="preserve">6.2 Fine-Tuning and Custom Models</w:t>
      </w:r>
    </w:p>
    <w:p>
      <w:pPr>
        <w:pStyle w:val="FirstParagraph"/>
      </w:pPr>
      <w:r>
        <w:rPr>
          <w:b/>
          <w:bCs/>
        </w:rPr>
        <w:t xml:space="preserve">Fine-Tuning LLMs:</w:t>
      </w:r>
      <w:r>
        <w:t xml:space="preserve"> </w:t>
      </w:r>
      <w:r>
        <w:t xml:space="preserve">If allowed, StarkMatter could fine-tune an LLM on proprietary data or user interactions to improve performance on our specific domain tasks. For instance, we could fine-tune on a dataset of high-quality financial analyses, or previous question-answer pairs from our system where the base model underperformed. Fine-tuning could make the model more adept at, say, reading financial statements or using the correct terminology. However, caution: fine-tuning must preserve the ability to be generally knowledgeable. It should be done on tasks that are narrower. Alternatively, instruction-tuning on our prompt style might make it follow formats even better.</w:t>
      </w:r>
    </w:p>
    <w:p>
      <w:pPr>
        <w:pStyle w:val="BodyText"/>
      </w:pPr>
      <w:r>
        <w:rPr>
          <w:b/>
          <w:bCs/>
        </w:rPr>
        <w:t xml:space="preserve">Domain-Specific Models:</w:t>
      </w:r>
      <w:r>
        <w:t xml:space="preserve"> </w:t>
      </w:r>
      <w:r>
        <w:t xml:space="preserve">There are emerging finance-focused LLMs (e.g. BloombergGPT, FinGPT). If StarkMatter can integrate those (likely requiring them to run locally or via secure API), we might get better out-of-the-box financial knowledge. For example, BloombergGPT is trained on financial filings, which could help fundamental analysis prompts (less explaining basic terms, more insight). We could either replace the model or use a multi-model approach: e.g. use BloombergGPT for fundamental prompts, use a general LLM for conversational or varied tasks, as domain models might lack in general coherence or conversational ability.</w:t>
      </w:r>
    </w:p>
    <w:p>
      <w:pPr>
        <w:pStyle w:val="BodyText"/>
      </w:pPr>
      <w:r>
        <w:rPr>
          <w:b/>
          <w:bCs/>
        </w:rPr>
        <w:t xml:space="preserve">Ensemble Methods:</w:t>
      </w:r>
      <w:r>
        <w:t xml:space="preserve"> </w:t>
      </w:r>
      <w:r>
        <w:t xml:space="preserve">Another advanced approach is to have multiple models “vote” or contribute. For critical outputs like trade signals, we could query two differently trained LLMs. If they agree, more confidence; if they diverge, maybe present both perspectives or let the user know it’s contentious. This is complex and doubles compute, but for high-stakes decisions it might be worth exploring. Even using a smaller second model as a check (like verifying the steps of chain-of-thought of the first model).</w:t>
      </w:r>
    </w:p>
    <w:p>
      <w:pPr>
        <w:pStyle w:val="BodyText"/>
      </w:pPr>
      <w:r>
        <w:rPr>
          <w:b/>
          <w:bCs/>
        </w:rPr>
        <w:t xml:space="preserve">Reinforcement Learning (from User feedback):</w:t>
      </w:r>
      <w:r>
        <w:t xml:space="preserve"> </w:t>
      </w:r>
      <w:r>
        <w:t xml:space="preserve">Beyond supervised fine-tuning, StarkMatter could apply reinforcement learning, in which the AI is rewarded for outputs that lead to good outcomes. This is tricky in finance because outcomes (profit/loss) have many factors, but one could simulate a simplified environment. Or use human feedback as the reward signal (like RLHF – Reinforcement Learning from Human Feedback – which OpenAI did for ChatGPT). For example, if we have enough user ratings on trade suggestions, we could train a reward model to predict those ratings from the AI’s output and then fine-tune the policy to maximize that reward (meaning produce more user-satisfactory answers). Given our emphasis on safe and educational outputs, we’d incorporate in the reward that the AI should not be too risky or certain. This is advanced and requires ML expertise, but it’s a path to gradually improving the AI beyond prompt engineering.</w:t>
      </w:r>
    </w:p>
    <w:bookmarkEnd w:id="91"/>
    <w:bookmarkStart w:id="92" w:name="multi-modal-analysis-charts-images"/>
    <w:p>
      <w:pPr>
        <w:pStyle w:val="Heading3"/>
      </w:pPr>
      <w:r>
        <w:t xml:space="preserve">6.3 Multi-Modal Analysis (Charts &amp; Images)</w:t>
      </w:r>
    </w:p>
    <w:p>
      <w:pPr>
        <w:pStyle w:val="FirstParagraph"/>
      </w:pPr>
      <w:r>
        <w:t xml:space="preserve">Currently, our prompts handle text and numeric data. However, chart analysis is inherently visual. Advancements now allow AI to interpret images. StarkMatter could implement a feature where the user or system feeds an actual price chart image (or generated plot) into a multi-modal model (like GPT-4’s vision capabilities or an image captioning model) to have it describe patterns</w:t>
      </w:r>
      <w:hyperlink r:id="rId41">
        <w:r>
          <w:rPr>
            <w:rStyle w:val="Hyperlink"/>
          </w:rPr>
          <w:t xml:space="preserve">[20]</w:t>
        </w:r>
      </w:hyperlink>
      <w:r>
        <w:t xml:space="preserve">. For example, plotting the stock with trendlines, then AI could confirm “Yes, that looks like an ascending triangle.” This could serve as a validation on what the text-based analysis concluded.</w:t>
      </w:r>
    </w:p>
    <w:p>
      <w:pPr>
        <w:pStyle w:val="BodyText"/>
      </w:pPr>
      <w:r>
        <w:t xml:space="preserve">Alternatively, StarkMatter could incorporate a specialized CNN or pattern-recognition algorithm to detect chart patterns and then feed those results into the prompt. For instance, use computer vision to find head-and-shoulders in price data, then tell the LLM “the system detected a head-and-shoulders forming” and have it provide implications. This leverages both visual analysis and the LLM’s explanation ability.</w:t>
      </w:r>
    </w:p>
    <w:p>
      <w:pPr>
        <w:pStyle w:val="BodyText"/>
      </w:pPr>
      <w:r>
        <w:t xml:space="preserve">Another multi-modal angle: analyzing sentiment from a screenshot of a news article or a social media screenshot. An OCR could get text, but directly inputting the image (with any embedded context like emojis, tone) to an AI might glean subtleties.</w:t>
      </w:r>
    </w:p>
    <w:p>
      <w:pPr>
        <w:pStyle w:val="BodyText"/>
      </w:pPr>
      <w:r>
        <w:t xml:space="preserve">Implementing multi-modal requires models that support it and more compute. Possibly StarkMatter could let the user upload an image of a chart or their portfolio allocation pie chart, and the AI would interpret it. This is cutting-edge but not far-fetched.</w:t>
      </w:r>
    </w:p>
    <w:bookmarkEnd w:id="92"/>
    <w:bookmarkStart w:id="93" w:name="Xcc08a6a5ec98f3aa0294c6174bb5cdc29fd621e"/>
    <w:p>
      <w:pPr>
        <w:pStyle w:val="Heading3"/>
      </w:pPr>
      <w:r>
        <w:t xml:space="preserve">6.4 Reinforcement Learning for Strategy Optimization</w:t>
      </w:r>
    </w:p>
    <w:p>
      <w:pPr>
        <w:pStyle w:val="FirstParagraph"/>
      </w:pPr>
      <w:r>
        <w:t xml:space="preserve">Beyond the AI giving static suggestions, StarkMatter could use reinforcement learning (RL) to let the AI improve a trading strategy by interacting with a market simulator. For example, create an agent that uses the LLM’s outputs (or is partly controlled by the LLM’s reasoning) to actually place trades in a simulated environment (historical data). Use an RL algorithm (like policy gradients or Q-learning) to adjust the strategy (the policy being perhaps the prompt parameters or certain decision thresholds the AI uses) to maximize a reward (e.g. Sharpe ratio of equity curve).</w:t>
      </w:r>
    </w:p>
    <w:p>
      <w:pPr>
        <w:pStyle w:val="BodyText"/>
      </w:pPr>
      <w:r>
        <w:t xml:space="preserve">Concretely, one could represent a strategy in a prompt chain and have certain “knobs” (like how strict to set a stop, or how to react to signals). The RL would tweak those and evaluate results over many episodes (time periods). Over time, it might find an optimal combination that yields a robust performance. The LLM could then generate human-readable rules from that optimized strategy (“It seems a tighter stop of 3% and taking profit at 6% with trend filter yields best results historically”).</w:t>
      </w:r>
    </w:p>
    <w:p>
      <w:pPr>
        <w:pStyle w:val="BodyText"/>
      </w:pPr>
      <w:r>
        <w:t xml:space="preserve">While pure RL on raw market data is difficult (noisy, many degrees of freedom), coupling it with the LLM (which reduces action space by suggesting sensible trades) might expedite learning. This is an area of active research (some call these Hybrid AI systems).</w:t>
      </w:r>
    </w:p>
    <w:p>
      <w:pPr>
        <w:pStyle w:val="BodyText"/>
      </w:pPr>
      <w:r>
        <w:t xml:space="preserve">For StarkMatter, even if not fully implemented, one could iteratively improve prompt logic by treating backtest performance as a “reward” and manually adjusting prompts accordingly (a simpler pseudo-RL loop done by developers, as we described in Section 5 with backtesting and adjusting).</w:t>
      </w:r>
    </w:p>
    <w:bookmarkEnd w:id="93"/>
    <w:bookmarkStart w:id="95" w:name="ensemble-of-models-and-tools"/>
    <w:p>
      <w:pPr>
        <w:pStyle w:val="Heading3"/>
      </w:pPr>
      <w:r>
        <w:t xml:space="preserve">6.5 Ensemble of Models and Tools</w:t>
      </w:r>
    </w:p>
    <w:p>
      <w:pPr>
        <w:pStyle w:val="FirstParagraph"/>
      </w:pPr>
      <w:r>
        <w:t xml:space="preserve">We've touched on using multiple models. Another ensemble approach is combining the LLM with traditional predictive models. For example, StarkMatter might have a machine-learning model (like a random forest or neural network) predicting stock returns or classifications (buy/sell signals) using technical indicators or news sentiment as input. This model could run in parallel to the LLM. The ensemble approach: use the quant model’s prediction as an input to the LLM’s analysis prompt (so the AI can mention “our quant model is bullish on this stock” and incorporate that)</w:t>
      </w:r>
      <w:hyperlink r:id="rId94">
        <w:r>
          <w:rPr>
            <w:rStyle w:val="Hyperlink"/>
          </w:rPr>
          <w:t xml:space="preserve">[46]</w:t>
        </w:r>
      </w:hyperlink>
      <w:r>
        <w:t xml:space="preserve">. Alternatively, have the LLM produce a signal and the quant model produce a signal, and only act when they agree – improving confidence.</w:t>
      </w:r>
    </w:p>
    <w:p>
      <w:pPr>
        <w:pStyle w:val="BodyText"/>
      </w:pPr>
      <w:r>
        <w:t xml:space="preserve">Ensembles often yield better accuracy or stability. But combining inherently different systems (symbolic LLM reasoning and numeric ML predictions) would need careful calibration to avoid conflicting messages to the user. Possibly present both: “Our quant model is cautious (bearish probability 60%), but the AI analysis sees bullish technical patterns – so there's a divergence. That means risk is higher or further investigation needed.” That actually could be a valuable insight itself (when human-like reasoning vs. statistical patterns disagree, one might dig deeper or position smaller).</w:t>
      </w:r>
    </w:p>
    <w:bookmarkEnd w:id="95"/>
    <w:bookmarkStart w:id="96" w:name="X4cbb85db4edccfd17dff7570ab33d98dd09e419"/>
    <w:p>
      <w:pPr>
        <w:pStyle w:val="Heading3"/>
      </w:pPr>
      <w:r>
        <w:t xml:space="preserve">6.6 Future Outlook: Transparency and Regulation</w:t>
      </w:r>
    </w:p>
    <w:p>
      <w:pPr>
        <w:pStyle w:val="FirstParagraph"/>
      </w:pPr>
      <w:r>
        <w:t xml:space="preserve">As an advanced topic, not technical but important: with AI giving financial insights, regulations might require transparency (why a recommendation was made) and disclaimers (which we already include). Using chain-of-thought prompting inherently improves transparency: the AI explains its reasoning steps. In future, regulators might want to see that log if an AI-driven suggestion goes wrong. StarkMatter can log the AI’s reasoning (with user consent, since local, but perhaps for audit) to show it was based on data, not a wild guess. This sort of transparent AI (“glass box” vs “black box”) is an advantage of prompt engineering with LLMs, as opposed to pure ML signals. Emphasizing this could become a selling point: StarkMatter’s AI is not a mysterious quant black box – it’s an explainable assistant.</w:t>
      </w:r>
    </w:p>
    <w:p>
      <w:pPr>
        <w:pStyle w:val="BodyText"/>
      </w:pPr>
      <w:r>
        <w:rPr>
          <w:b/>
          <w:bCs/>
        </w:rPr>
        <w:t xml:space="preserve">Quantum Computing &amp; AI:</w:t>
      </w:r>
      <w:r>
        <w:t xml:space="preserve"> </w:t>
      </w:r>
      <w:r>
        <w:t xml:space="preserve">A bit farther out, but as an advanced horizon, if quantum computing grows, some financial optimizations (like large portfolio risk calculations or scenario analyses) could be vastly sped up, which could feed into AI workflows (quantum computes risk scenarios, AI interprets them for the user). This is speculative but worth noting on a 5-10 year horizon for an advanced platform.</w:t>
      </w:r>
    </w:p>
    <w:p>
      <w:pPr>
        <w:pStyle w:val="BodyText"/>
      </w:pPr>
      <w:r>
        <w:t xml:space="preserve">In conclusion, StarkMatter’s AI prompt system can continually evolve by integrating these advanced techniques. Using</w:t>
      </w:r>
      <w:r>
        <w:t xml:space="preserve"> </w:t>
      </w:r>
      <w:r>
        <w:rPr>
          <w:i/>
          <w:iCs/>
        </w:rPr>
        <w:t xml:space="preserve">embeddings</w:t>
      </w:r>
      <w:r>
        <w:t xml:space="preserve"> </w:t>
      </w:r>
      <w:r>
        <w:t xml:space="preserve">will make the AI more</w:t>
      </w:r>
      <w:r>
        <w:t xml:space="preserve"> </w:t>
      </w:r>
      <w:r>
        <w:rPr>
          <w:i/>
          <w:iCs/>
        </w:rPr>
        <w:t xml:space="preserve">aware</w:t>
      </w:r>
      <w:r>
        <w:t xml:space="preserve"> </w:t>
      </w:r>
      <w:r>
        <w:t xml:space="preserve">of context;</w:t>
      </w:r>
      <w:r>
        <w:t xml:space="preserve"> </w:t>
      </w:r>
      <w:r>
        <w:rPr>
          <w:i/>
          <w:iCs/>
        </w:rPr>
        <w:t xml:space="preserve">fine-tuning and RL</w:t>
      </w:r>
      <w:r>
        <w:t xml:space="preserve"> </w:t>
      </w:r>
      <w:r>
        <w:t xml:space="preserve">can make it more</w:t>
      </w:r>
      <w:r>
        <w:t xml:space="preserve"> </w:t>
      </w:r>
      <w:r>
        <w:rPr>
          <w:i/>
          <w:iCs/>
        </w:rPr>
        <w:t xml:space="preserve">precise and aligned</w:t>
      </w:r>
      <w:r>
        <w:t xml:space="preserve"> </w:t>
      </w:r>
      <w:r>
        <w:t xml:space="preserve">with user needs;</w:t>
      </w:r>
      <w:r>
        <w:t xml:space="preserve"> </w:t>
      </w:r>
      <w:r>
        <w:rPr>
          <w:i/>
          <w:iCs/>
        </w:rPr>
        <w:t xml:space="preserve">multi-modal capabilities</w:t>
      </w:r>
      <w:r>
        <w:t xml:space="preserve"> </w:t>
      </w:r>
      <w:r>
        <w:t xml:space="preserve">will allow it to see what traders see (charts); and</w:t>
      </w:r>
      <w:r>
        <w:t xml:space="preserve"> </w:t>
      </w:r>
      <w:r>
        <w:rPr>
          <w:i/>
          <w:iCs/>
        </w:rPr>
        <w:t xml:space="preserve">ensembles</w:t>
      </w:r>
      <w:r>
        <w:t xml:space="preserve"> </w:t>
      </w:r>
      <w:r>
        <w:t xml:space="preserve">of AI and quant methods will combine human-like insight with data-driven rigor. By staying at the forefront of these developments, StarkMatter can ensure its AI remains a cutting-edge tool that provides</w:t>
      </w:r>
      <w:r>
        <w:t xml:space="preserve"> </w:t>
      </w:r>
      <w:r>
        <w:rPr>
          <w:b/>
          <w:bCs/>
        </w:rPr>
        <w:t xml:space="preserve">empowering, reliable, and comprehensive</w:t>
      </w:r>
      <w:r>
        <w:t xml:space="preserve"> </w:t>
      </w:r>
      <w:r>
        <w:t xml:space="preserve">support to traders in an ever-changing market landscape.</w:t>
      </w:r>
    </w:p>
    <w:bookmarkEnd w:id="96"/>
    <w:bookmarkEnd w:id="97"/>
    <w:bookmarkStart w:id="102" w:name="section-7-case-studies"/>
    <w:p>
      <w:pPr>
        <w:pStyle w:val="Heading2"/>
      </w:pPr>
      <w:r>
        <w:t xml:space="preserve">Section 7: Case Studies</w:t>
      </w:r>
    </w:p>
    <w:p>
      <w:pPr>
        <w:pStyle w:val="FirstParagraph"/>
      </w:pPr>
      <w:r>
        <w:t xml:space="preserve">To illustrate StarkMatter’s AI prompts in action, we present a few realistic scenarios where the system provided valuable insights and the outcomes that followed. Each case study walks through the prompt used, the data provided, the AI’s response, and how the user acted on it — including the result of that action. These examples demonstrate the AI’s practical impact and also how users can learn from the AI’s reasoning.</w:t>
      </w:r>
    </w:p>
    <w:bookmarkStart w:id="98" w:name="X9d4a76289025102e89df383e88b724440cbafd0"/>
    <w:p>
      <w:pPr>
        <w:pStyle w:val="Heading3"/>
      </w:pPr>
      <w:r>
        <w:t xml:space="preserve">Case Study 7.1: Navigating a Earnings Breakout (Trade Signal)</w:t>
      </w:r>
    </w:p>
    <w:p>
      <w:pPr>
        <w:pStyle w:val="FirstParagraph"/>
      </w:pPr>
      <w:r>
        <w:rPr>
          <w:b/>
          <w:bCs/>
        </w:rPr>
        <w:t xml:space="preserve">Scenario:</w:t>
      </w:r>
      <w:r>
        <w:t xml:space="preserve"> </w:t>
      </w:r>
      <w:r>
        <w:t xml:space="preserve">User</w:t>
      </w:r>
      <w:r>
        <w:t xml:space="preserve"> </w:t>
      </w:r>
      <w:r>
        <w:rPr>
          <w:i/>
          <w:iCs/>
        </w:rPr>
        <w:t xml:space="preserve">Alice</w:t>
      </w:r>
      <w:r>
        <w:t xml:space="preserve"> </w:t>
      </w:r>
      <w:r>
        <w:t xml:space="preserve">was monitoring</w:t>
      </w:r>
      <w:r>
        <w:t xml:space="preserve"> </w:t>
      </w:r>
      <w:r>
        <w:rPr>
          <w:b/>
          <w:bCs/>
        </w:rPr>
        <w:t xml:space="preserve">Acme Corp (ACME)</w:t>
      </w:r>
      <w:r>
        <w:t xml:space="preserve">, which had been trading in a sideways range of $45–50. The company was due to report earnings. Alice suspected a big move was coming but wasn’t sure which direction. She turned to StarkMatter’s AI for guidance.</w:t>
      </w:r>
    </w:p>
    <w:p>
      <w:pPr>
        <w:numPr>
          <w:ilvl w:val="0"/>
          <w:numId w:val="1014"/>
        </w:numPr>
      </w:pPr>
      <w:r>
        <w:rPr>
          <w:b/>
          <w:bCs/>
        </w:rPr>
        <w:t xml:space="preserve">Step 1 (Prompt Used – News &amp; Sentiment Analysis):</w:t>
      </w:r>
      <w:r>
        <w:t xml:space="preserve"> </w:t>
      </w:r>
      <w:r>
        <w:t xml:space="preserve">The morning of earnings, Alice asked:</w:t>
      </w:r>
      <w:r>
        <w:t xml:space="preserve"> </w:t>
      </w:r>
      <w:r>
        <w:rPr>
          <w:i/>
          <w:iCs/>
        </w:rPr>
        <w:t xml:space="preserve">“What’s the sentiment and expectation around ACME’s earnings?”</w:t>
      </w:r>
      <w:r>
        <w:t xml:space="preserve"> </w:t>
      </w:r>
      <w:r>
        <w:t xml:space="preserve">The AI used a</w:t>
      </w:r>
      <w:r>
        <w:t xml:space="preserve"> </w:t>
      </w:r>
      <w:r>
        <w:rPr>
          <w:b/>
          <w:bCs/>
        </w:rPr>
        <w:t xml:space="preserve">News Headline Sentiment</w:t>
      </w:r>
      <w:r>
        <w:t xml:space="preserve"> </w:t>
      </w:r>
      <w:r>
        <w:t xml:space="preserve">prompt</w:t>
      </w:r>
      <w:hyperlink r:id="rId60">
        <w:r>
          <w:rPr>
            <w:rStyle w:val="Hyperlink"/>
          </w:rPr>
          <w:t xml:space="preserve">[43]</w:t>
        </w:r>
      </w:hyperlink>
      <w:r>
        <w:t xml:space="preserve">. It found recent headlines: “ACME’s new product launch draws interest” and “Options market implying 10% move on earnings.” The AI summarized:</w:t>
      </w:r>
      <w:r>
        <w:t xml:space="preserve"> </w:t>
      </w:r>
      <w:r>
        <w:rPr>
          <w:i/>
          <w:iCs/>
        </w:rPr>
        <w:t xml:space="preserve">“Sentiment is cautiously optimistic — recent news is positive about product sales, and analysts have mildly upgraded forecasts. However, there’s an expectation of volatility (options imply a big move). Overall, more positive than negative buzz.”</w:t>
      </w:r>
      <w:r>
        <w:t xml:space="preserve"> </w:t>
      </w:r>
      <w:r>
        <w:t xml:space="preserve">This told Alice the market leaned bullish into earnings.</w:t>
      </w:r>
    </w:p>
    <w:p>
      <w:pPr>
        <w:numPr>
          <w:ilvl w:val="0"/>
          <w:numId w:val="1014"/>
        </w:numPr>
      </w:pPr>
      <w:r>
        <w:rPr>
          <w:b/>
          <w:bCs/>
        </w:rPr>
        <w:t xml:space="preserve">Step 2 (Prompt Used – Multi-Timeframe Technical Analysis):</w:t>
      </w:r>
      <w:r>
        <w:t xml:space="preserve"> </w:t>
      </w:r>
      <w:r>
        <w:t xml:space="preserve">Next, in the afternoon pre-report, Alice used</w:t>
      </w:r>
      <w:r>
        <w:t xml:space="preserve"> </w:t>
      </w:r>
      <w:r>
        <w:rPr>
          <w:b/>
          <w:bCs/>
        </w:rPr>
        <w:t xml:space="preserve">Prompt 2.1.3</w:t>
      </w:r>
      <w:r>
        <w:t xml:space="preserve"> </w:t>
      </w:r>
      <w:r>
        <w:t xml:space="preserve">to assess ACME’s chart across timeframes. The AI responded:</w:t>
      </w:r>
      <w:r>
        <w:t xml:space="preserve"> </w:t>
      </w:r>
      <w:r>
        <w:rPr>
          <w:i/>
          <w:iCs/>
        </w:rPr>
        <w:t xml:space="preserve">“Weekly trend is neutral (range-bound $45–$50). Daily chart, however, shows price at the top of range ($50) with improving momentum (RSI 60 up from 45). 1H chart even broke slightly above $50 intraday on heavy volume – a bullish sign. If earnings are good, a breakout above $50 likely leads to a run — next resistance around $55 (from last year). If bad, major support at $45.”</w:t>
      </w:r>
      <w:r>
        <w:t xml:space="preserve"> </w:t>
      </w:r>
      <w:r>
        <w:t xml:space="preserve">The AI effectively mapped the play: $50 was the pivot.</w:t>
      </w:r>
    </w:p>
    <w:p>
      <w:pPr>
        <w:numPr>
          <w:ilvl w:val="0"/>
          <w:numId w:val="1014"/>
        </w:numPr>
      </w:pPr>
      <w:r>
        <w:rPr>
          <w:b/>
          <w:bCs/>
        </w:rPr>
        <w:t xml:space="preserve">Step 3 (Prompt Used – Trade Scenario Planning):</w:t>
      </w:r>
      <w:r>
        <w:t xml:space="preserve"> </w:t>
      </w:r>
      <w:r>
        <w:t xml:space="preserve">Post-analysis, Alice asked:</w:t>
      </w:r>
      <w:r>
        <w:t xml:space="preserve"> </w:t>
      </w:r>
      <w:r>
        <w:rPr>
          <w:i/>
          <w:iCs/>
        </w:rPr>
        <w:t xml:space="preserve">“How should I trade ACME after earnings, up or down?”</w:t>
      </w:r>
      <w:r>
        <w:t xml:space="preserve"> </w:t>
      </w:r>
      <w:r>
        <w:t xml:space="preserve">The AI produced a scenario-based plan (using</w:t>
      </w:r>
      <w:r>
        <w:t xml:space="preserve"> </w:t>
      </w:r>
      <w:r>
        <w:rPr>
          <w:b/>
          <w:bCs/>
        </w:rPr>
        <w:t xml:space="preserve">Prompt 2.4.3</w:t>
      </w:r>
      <w:r>
        <w:t xml:space="preserve">):</w:t>
      </w:r>
      <w:hyperlink r:id="rId25">
        <w:r>
          <w:rPr>
            <w:rStyle w:val="Hyperlink"/>
          </w:rPr>
          <w:t xml:space="preserve">[5]</w:t>
        </w:r>
      </w:hyperlink>
    </w:p>
    <w:p>
      <w:pPr>
        <w:pStyle w:val="Compact"/>
        <w:numPr>
          <w:ilvl w:val="0"/>
          <w:numId w:val="1014"/>
        </w:numPr>
      </w:pPr>
      <w:r>
        <w:rPr>
          <w:i/>
          <w:iCs/>
        </w:rPr>
        <w:t xml:space="preserve">Bullish scenario:</w:t>
      </w:r>
      <w:r>
        <w:t xml:space="preserve"> </w:t>
      </w:r>
      <w:r>
        <w:t xml:space="preserve">“If ACME breaks out above $50 on strong earnings, go long. For example, buy around $51 after the report, stop $48 (below range), target $55–56. Rationale: a confirmed range breakout and positive news will attract more buyers.”</w:t>
      </w:r>
    </w:p>
    <w:p>
      <w:pPr>
        <w:pStyle w:val="Compact"/>
        <w:numPr>
          <w:ilvl w:val="0"/>
          <w:numId w:val="1014"/>
        </w:numPr>
      </w:pPr>
      <w:r>
        <w:rPr>
          <w:i/>
          <w:iCs/>
        </w:rPr>
        <w:t xml:space="preserve">Bearish scenario:</w:t>
      </w:r>
      <w:r>
        <w:t xml:space="preserve"> </w:t>
      </w:r>
      <w:r>
        <w:t xml:space="preserve">“If earnings disappoint and stock falls under $45, that’s a breakdown. Could short around $44, stop $47, target $40. But note: given generally optimistic sentiment, the upside breakout is the higher probability.”</w:t>
      </w:r>
    </w:p>
    <w:p>
      <w:pPr>
        <w:pStyle w:val="Compact"/>
        <w:numPr>
          <w:ilvl w:val="0"/>
          <w:numId w:val="1014"/>
        </w:numPr>
      </w:pPr>
      <w:r>
        <w:rPr>
          <w:i/>
          <w:iCs/>
        </w:rPr>
        <w:t xml:space="preserve">No trade:</w:t>
      </w:r>
      <w:r>
        <w:t xml:space="preserve"> </w:t>
      </w:r>
      <w:r>
        <w:t xml:space="preserve">“If results are mixed and stock stays in $45–$50 range, avoid trading — the market’s verdict is unclear, better wait.”</w:t>
      </w:r>
    </w:p>
    <w:p>
      <w:pPr>
        <w:pStyle w:val="FirstParagraph"/>
      </w:pPr>
      <w:r>
        <w:t xml:space="preserve">Alice appreciated this clarity — it prepared her for either outcome with concrete levels.</w:t>
      </w:r>
    </w:p>
    <w:p>
      <w:pPr>
        <w:pStyle w:val="BodyText"/>
      </w:pPr>
      <w:r>
        <w:rPr>
          <w:b/>
          <w:bCs/>
        </w:rPr>
        <w:t xml:space="preserve">Action &amp; Outcome:</w:t>
      </w:r>
      <w:r>
        <w:t xml:space="preserve"> </w:t>
      </w:r>
      <w:r>
        <w:t xml:space="preserve">Earnings came out and were very strong; ACME announced surprise growth and raised guidance. In after-hours trading, ACME stock jumped to $52. Alice remembered the AI’s plan: the bullish scenario triggered. Next morning, as the stock held gains around $53, she entered a long trade at $53. She set her stop at $49 (just under $50 support as advised). The target was $55 (the AI’s first target). Within three days, ACME climbed to $57 amid exuberant post-earnings buying. Alice took profits on half her position at ~$55.5 (target hit) and moved stop to breakeven on the rest. Eventually, ACME ran to $60 a week later, and she sold the remainder at ~$59. Outcome: roughly a +12% gain on the trade overall.</w:t>
      </w:r>
    </w:p>
    <w:p>
      <w:pPr>
        <w:pStyle w:val="BodyText"/>
      </w:pPr>
      <w:r>
        <w:rPr>
          <w:b/>
          <w:bCs/>
        </w:rPr>
        <w:t xml:space="preserve">Reflection:</w:t>
      </w:r>
      <w:r>
        <w:t xml:space="preserve"> </w:t>
      </w:r>
      <w:r>
        <w:t xml:space="preserve">The AI’s structured approach helped Alice execute decisively. It predicted the breakout logic accurately and gave her confidence with a clear entry and exit strategy. Also, the AI’s identification of the next resistance at $55–56 was spot on — the stock did pause around $56 (some traders took profit there) before continuing. Alice commented that without the AI she might have hesitated to buy at $53 “because it felt high after the jump,” but seeing the analysis (strong fundamentals + technical breakout) and having defined risk (stop $48) turned it into a calculated risk with a plan. This case shows the AI’s value in turning an event (earnings) into a concrete trading opportunity with defined risk-reward — and it was a successful one.</w:t>
      </w:r>
    </w:p>
    <w:bookmarkEnd w:id="98"/>
    <w:bookmarkStart w:id="99" w:name="X48a720574cc655e84b925ae93c126e82360b264"/>
    <w:p>
      <w:pPr>
        <w:pStyle w:val="Heading3"/>
      </w:pPr>
      <w:r>
        <w:t xml:space="preserve">Case Study 7.2: Portfolio Rebalancing in a Volatile Market</w:t>
      </w:r>
    </w:p>
    <w:p>
      <w:pPr>
        <w:pStyle w:val="FirstParagraph"/>
      </w:pPr>
      <w:r>
        <w:rPr>
          <w:b/>
          <w:bCs/>
        </w:rPr>
        <w:t xml:space="preserve">Scenario:</w:t>
      </w:r>
      <w:r>
        <w:t xml:space="preserve"> </w:t>
      </w:r>
      <w:r>
        <w:t xml:space="preserve">User</w:t>
      </w:r>
      <w:r>
        <w:t xml:space="preserve"> </w:t>
      </w:r>
      <w:r>
        <w:rPr>
          <w:i/>
          <w:iCs/>
        </w:rPr>
        <w:t xml:space="preserve">Bob</w:t>
      </w:r>
      <w:r>
        <w:t xml:space="preserve"> </w:t>
      </w:r>
      <w:r>
        <w:t xml:space="preserve">is a 60-year-old investor using StarkMatter to manage his retirement portfolio. In early 2022, his portfolio (heavy in tech stocks and some bonds) suffered as markets turned volatile with rising inflation and interest rates. Concerned about risk, Bob engaged the AI to review and suggest adjustments.</w:t>
      </w:r>
    </w:p>
    <w:p>
      <w:pPr>
        <w:numPr>
          <w:ilvl w:val="0"/>
          <w:numId w:val="1015"/>
        </w:numPr>
      </w:pPr>
      <w:r>
        <w:rPr>
          <w:b/>
          <w:bCs/>
        </w:rPr>
        <w:t xml:space="preserve">Step 1 (Prompt Used – Portfolio Risk Metrics):</w:t>
      </w:r>
      <w:r>
        <w:t xml:space="preserve"> </w:t>
      </w:r>
      <w:r>
        <w:t xml:space="preserve">Bob asked,</w:t>
      </w:r>
      <w:r>
        <w:t xml:space="preserve"> </w:t>
      </w:r>
      <w:r>
        <w:rPr>
          <w:i/>
          <w:iCs/>
        </w:rPr>
        <w:t xml:space="preserve">“How risky is my portfolio right now?”</w:t>
      </w:r>
      <w:r>
        <w:t xml:space="preserve"> </w:t>
      </w:r>
      <w:r>
        <w:t xml:space="preserve">The AI ran a</w:t>
      </w:r>
      <w:r>
        <w:t xml:space="preserve"> </w:t>
      </w:r>
      <w:r>
        <w:rPr>
          <w:b/>
          <w:bCs/>
        </w:rPr>
        <w:t xml:space="preserve">Risk Metric Analysis</w:t>
      </w:r>
      <w:hyperlink r:id="rId58">
        <w:r>
          <w:rPr>
            <w:rStyle w:val="Hyperlink"/>
          </w:rPr>
          <w:t xml:space="preserve">[41]</w:t>
        </w:r>
      </w:hyperlink>
      <w:r>
        <w:t xml:space="preserve">. It reported:</w:t>
      </w:r>
      <w:r>
        <w:t xml:space="preserve"> </w:t>
      </w:r>
      <w:r>
        <w:rPr>
          <w:i/>
          <w:iCs/>
        </w:rPr>
        <w:t xml:space="preserve">“Your 80% equity / 20% bond portfolio has an annual volatility ~18%. The recent drawdown from peak is about -20%. Sharpe ratio over last year was low (~0.2) since returns fell and volatility spiked. This risk is quite high for a retiree profile; a 20% loss is significant.”</w:t>
      </w:r>
      <w:r>
        <w:t xml:space="preserve"> </w:t>
      </w:r>
      <w:r>
        <w:t xml:space="preserve">This frank assessment quantified what Bob sensed — his portfolio was too volatile for comfort.</w:t>
      </w:r>
    </w:p>
    <w:p>
      <w:pPr>
        <w:numPr>
          <w:ilvl w:val="0"/>
          <w:numId w:val="1015"/>
        </w:numPr>
      </w:pPr>
      <w:r>
        <w:rPr>
          <w:b/>
          <w:bCs/>
        </w:rPr>
        <w:t xml:space="preserve">Step 2 (Prompt Used – Diversification Check):</w:t>
      </w:r>
      <w:r>
        <w:t xml:space="preserve"> </w:t>
      </w:r>
      <w:r>
        <w:t xml:space="preserve">Next, Bob used</w:t>
      </w:r>
      <w:r>
        <w:t xml:space="preserve"> </w:t>
      </w:r>
      <w:r>
        <w:rPr>
          <w:b/>
          <w:bCs/>
        </w:rPr>
        <w:t xml:space="preserve">Prompt 2.5.1</w:t>
      </w:r>
      <w:r>
        <w:t xml:space="preserve"> </w:t>
      </w:r>
      <w:r>
        <w:t xml:space="preserve">to see where he was overexposed</w:t>
      </w:r>
      <w:hyperlink r:id="rId38">
        <w:r>
          <w:rPr>
            <w:rStyle w:val="Hyperlink"/>
          </w:rPr>
          <w:t xml:space="preserve">[18]</w:t>
        </w:r>
      </w:hyperlink>
      <w:r>
        <w:t xml:space="preserve">. The AI noted:</w:t>
      </w:r>
      <w:r>
        <w:t xml:space="preserve"> </w:t>
      </w:r>
      <w:r>
        <w:rPr>
          <w:i/>
          <w:iCs/>
        </w:rPr>
        <w:t xml:space="preserve">“You have 50% in tech stocks (big positions in Apple, Nasdaq ETF, etc.). Only 15% in bonds. No positions in defensive sectors like consumer staples or in commodities. This concentration in tech is the main cause of the portfolio drop (tech fell hard with rate hikes).”</w:t>
      </w:r>
      <w:r>
        <w:t xml:space="preserve"> </w:t>
      </w:r>
      <w:r>
        <w:t xml:space="preserve">It also pointed out that his bond allocation at 15% was lower than he perhaps intended for a conservative allocation (he had started at 30% bonds a couple years ago, but hadn’t rebalanced as stocks grew). This highlighted exactly where to consider changes.</w:t>
      </w:r>
    </w:p>
    <w:p>
      <w:pPr>
        <w:numPr>
          <w:ilvl w:val="0"/>
          <w:numId w:val="1015"/>
        </w:numPr>
      </w:pPr>
      <w:r>
        <w:rPr>
          <w:b/>
          <w:bCs/>
        </w:rPr>
        <w:t xml:space="preserve">Step 3 (Prompt Used – Rebalancing Suggestions):</w:t>
      </w:r>
      <w:r>
        <w:t xml:space="preserve"> </w:t>
      </w:r>
      <w:r>
        <w:t xml:space="preserve">Bob then asked,</w:t>
      </w:r>
      <w:r>
        <w:t xml:space="preserve"> </w:t>
      </w:r>
      <w:r>
        <w:rPr>
          <w:i/>
          <w:iCs/>
        </w:rPr>
        <w:t xml:space="preserve">“What should I change to reduce risk?”</w:t>
      </w:r>
      <w:r>
        <w:t xml:space="preserve"> </w:t>
      </w:r>
      <w:r>
        <w:t xml:space="preserve">The AI gave actionable steps using</w:t>
      </w:r>
      <w:r>
        <w:t xml:space="preserve"> </w:t>
      </w:r>
      <w:r>
        <w:rPr>
          <w:b/>
          <w:bCs/>
        </w:rPr>
        <w:t xml:space="preserve">Performance Attribution &amp; Rebalancing</w:t>
      </w:r>
      <w:r>
        <w:t xml:space="preserve"> </w:t>
      </w:r>
      <w:r>
        <w:t xml:space="preserve">insights</w:t>
      </w:r>
      <w:hyperlink r:id="rId38">
        <w:r>
          <w:rPr>
            <w:rStyle w:val="Hyperlink"/>
          </w:rPr>
          <w:t xml:space="preserve">[18]</w:t>
        </w:r>
      </w:hyperlink>
      <w:hyperlink r:id="rId58">
        <w:r>
          <w:rPr>
            <w:rStyle w:val="Hyperlink"/>
          </w:rPr>
          <w:t xml:space="preserve">[41]</w:t>
        </w:r>
      </w:hyperlink>
      <w:r>
        <w:t xml:space="preserve">:</w:t>
      </w:r>
    </w:p>
    <w:p>
      <w:pPr>
        <w:pStyle w:val="Compact"/>
        <w:numPr>
          <w:ilvl w:val="0"/>
          <w:numId w:val="1015"/>
        </w:numPr>
      </w:pPr>
      <w:r>
        <w:rPr>
          <w:i/>
          <w:iCs/>
        </w:rPr>
        <w:t xml:space="preserve">“Trim tech exposure:</w:t>
      </w:r>
      <w:r>
        <w:t xml:space="preserve"> </w:t>
      </w:r>
      <w:r>
        <w:t xml:space="preserve">For example, reduce Apple from 15% to ~8%, reduce NASDAQ ETF from 20% to 10%. These sales will lock in gains from past years and cut a lot of volatility (tech is high beta).”</w:t>
      </w:r>
    </w:p>
    <w:p>
      <w:pPr>
        <w:pStyle w:val="Compact"/>
        <w:numPr>
          <w:ilvl w:val="0"/>
          <w:numId w:val="1015"/>
        </w:numPr>
      </w:pPr>
      <w:r>
        <w:rPr>
          <w:i/>
          <w:iCs/>
        </w:rPr>
        <w:t xml:space="preserve">“Increase bonds:</w:t>
      </w:r>
      <w:r>
        <w:t xml:space="preserve"> </w:t>
      </w:r>
      <w:r>
        <w:t xml:space="preserve">Move to at least 30% bonds (currently 15%). You can put the proceeds from tech sales into a broad bond fund or laddered Treasuries. Bonds yields are higher now (e.g. 10-year ~3%), so they provide some return and should stabilize the portfolio if stocks keep swinging.”</w:t>
      </w:r>
    </w:p>
    <w:p>
      <w:pPr>
        <w:pStyle w:val="Compact"/>
        <w:numPr>
          <w:ilvl w:val="0"/>
          <w:numId w:val="1015"/>
        </w:numPr>
      </w:pPr>
      <w:r>
        <w:rPr>
          <w:i/>
          <w:iCs/>
        </w:rPr>
        <w:t xml:space="preserve">“Diversify equities:</w:t>
      </w:r>
      <w:r>
        <w:t xml:space="preserve"> </w:t>
      </w:r>
      <w:r>
        <w:t xml:space="preserve">Reallocate some stock exposure to sectors like healthcare or consumer staples (which tend to be steadier and were down less YTD). Also possibly a bit to energy or commodities since they perform well in inflationary environments – you had zero in that area. A 5-10% in an energy ETF or commodity index could hedge inflation risk.”</w:t>
      </w:r>
    </w:p>
    <w:p>
      <w:pPr>
        <w:pStyle w:val="Compact"/>
        <w:numPr>
          <w:ilvl w:val="0"/>
          <w:numId w:val="1015"/>
        </w:numPr>
      </w:pPr>
      <w:r>
        <w:rPr>
          <w:i/>
          <w:iCs/>
        </w:rPr>
        <w:t xml:space="preserve">“Raise Cash Buffer:</w:t>
      </w:r>
      <w:r>
        <w:t xml:space="preserve"> </w:t>
      </w:r>
      <w:r>
        <w:t xml:space="preserve">Given volatility and your near-term need of funds in retirement, consider holding ~5% cash (now ~1%) so you aren’t forced to sell in a downturn. This also lets you opportunistically buy if markets over-correct.”*</w:t>
      </w:r>
    </w:p>
    <w:p>
      <w:pPr>
        <w:pStyle w:val="FirstParagraph"/>
      </w:pPr>
      <w:r>
        <w:t xml:space="preserve">The AI explained how these changes could potentially cut his portfolio volatility roughly in half and likely make future drawdowns shallower (maybe in the ~10% range instead of 20%+). It also noted the trade-off: in a roaring bull market, he’ll gain less, but at this stage capital preservation was key.</w:t>
      </w:r>
    </w:p>
    <w:p>
      <w:pPr>
        <w:pStyle w:val="BodyText"/>
      </w:pPr>
      <w:r>
        <w:rPr>
          <w:b/>
          <w:bCs/>
        </w:rPr>
        <w:t xml:space="preserve">Action &amp; Outcome:</w:t>
      </w:r>
      <w:r>
        <w:t xml:space="preserve"> </w:t>
      </w:r>
      <w:r>
        <w:t xml:space="preserve">Bob decided to implement a substantial part of the AI’s advice. Over a week, he trimmed some of his tech ETF and sold a portion of his big winners from previous years. He moved about 15% of his portfolio into bond funds (taking him to ~30% bonds). He also bought a defensive dividend ETF (5% of portfolio) and a commodity ETF (5%) to introduce those diversifiers. He kept some cash aside as suggested.</w:t>
      </w:r>
    </w:p>
    <w:p>
      <w:pPr>
        <w:pStyle w:val="BodyText"/>
      </w:pPr>
      <w:r>
        <w:t xml:space="preserve">Later in 2022, markets indeed stayed volatile, with tech continuing to lag. Bob’s rebalanced portfolio held up much better. While the S&amp;P 500 fell another ~10% from the point of his rebalance to year-end, Bob’s portfolio only dipped about 3% further in that period. He noted that the bond and defensive stocks actually offset some equity losses with small gains/dividends. Come 2023, when tech stocks recovered some, Bob still participated (he didn’t exit tech entirely, just scaled down). His portfolio value steadily climbed back and with far fewer sleepless nights, as volatility was noticeably lower after rebalancing.</w:t>
      </w:r>
    </w:p>
    <w:p>
      <w:pPr>
        <w:pStyle w:val="BodyText"/>
      </w:pPr>
      <w:r>
        <w:t xml:space="preserve">In a follow-up chat, Bob thanked the AI:</w:t>
      </w:r>
      <w:r>
        <w:t xml:space="preserve"> </w:t>
      </w:r>
      <w:r>
        <w:rPr>
          <w:i/>
          <w:iCs/>
        </w:rPr>
        <w:t xml:space="preserve">“Your plan basically saved me from panicking. I might have sold everything at the bottom when down 20%. Instead I rebalanced intelligently. Now I feel in control and my portfolio suits my needs much better.”</w:t>
      </w:r>
    </w:p>
    <w:p>
      <w:pPr>
        <w:pStyle w:val="BodyText"/>
      </w:pPr>
      <w:r>
        <w:t xml:space="preserve">This case underscores how the AI’s comprehensive, data-driven advice helped a user weather a tough market by adjusting strategy – essentially acting as a financial coach with a cool head and clear plan when Bob was anxious and unsure. It demonstrated risk management in practice, and Bob learned the importance of diversification and not letting winners run unchecked relative to goals.</w:t>
      </w:r>
    </w:p>
    <w:bookmarkEnd w:id="99"/>
    <w:bookmarkStart w:id="100" w:name="Xd9797ad21ca94c43ec00829850988fe7f9eee3c"/>
    <w:p>
      <w:pPr>
        <w:pStyle w:val="Heading3"/>
      </w:pPr>
      <w:r>
        <w:t xml:space="preserve">Case Study 7.3: Learning from an AI Explanation (Educational)</w:t>
      </w:r>
    </w:p>
    <w:p>
      <w:pPr>
        <w:pStyle w:val="FirstParagraph"/>
      </w:pPr>
      <w:r>
        <w:rPr>
          <w:b/>
          <w:bCs/>
        </w:rPr>
        <w:t xml:space="preserve">Scenario:</w:t>
      </w:r>
      <w:r>
        <w:t xml:space="preserve"> </w:t>
      </w:r>
      <w:r>
        <w:t xml:space="preserve">User</w:t>
      </w:r>
      <w:r>
        <w:t xml:space="preserve"> </w:t>
      </w:r>
      <w:r>
        <w:rPr>
          <w:i/>
          <w:iCs/>
        </w:rPr>
        <w:t xml:space="preserve">Charlie</w:t>
      </w:r>
      <w:r>
        <w:t xml:space="preserve"> </w:t>
      </w:r>
      <w:r>
        <w:t xml:space="preserve">is a novice trader who kept hearing about “RSI divergence” on trading forums but didn’t quite grasp it. He decided to ask StarkMatter’s AI to explain and see it in action.</w:t>
      </w:r>
    </w:p>
    <w:p>
      <w:pPr>
        <w:numPr>
          <w:ilvl w:val="0"/>
          <w:numId w:val="1016"/>
        </w:numPr>
      </w:pPr>
      <w:r>
        <w:rPr>
          <w:b/>
          <w:bCs/>
        </w:rPr>
        <w:t xml:space="preserve">Step 1 (Prompt Used – Concept Explanation):</w:t>
      </w:r>
      <w:r>
        <w:t xml:space="preserve"> </w:t>
      </w:r>
      <w:r>
        <w:t xml:space="preserve">Charlie asked,</w:t>
      </w:r>
      <w:r>
        <w:t xml:space="preserve"> </w:t>
      </w:r>
      <w:r>
        <w:rPr>
          <w:i/>
          <w:iCs/>
        </w:rPr>
        <w:t xml:space="preserve">“Can you explain RSI divergence in simple terms?”</w:t>
      </w:r>
      <w:r>
        <w:t xml:space="preserve"> </w:t>
      </w:r>
      <w:r>
        <w:t xml:space="preserve">The AI leveraged</w:t>
      </w:r>
      <w:r>
        <w:t xml:space="preserve"> </w:t>
      </w:r>
      <w:r>
        <w:rPr>
          <w:b/>
          <w:bCs/>
        </w:rPr>
        <w:t xml:space="preserve">Prompt 2.7.1</w:t>
      </w:r>
      <w:r>
        <w:t xml:space="preserve"> </w:t>
      </w:r>
      <w:r>
        <w:t xml:space="preserve">(Explain Technical Indicator) and added context on divergence. It responded with a clear explanation</w:t>
      </w:r>
      <w:hyperlink r:id="rId54">
        <w:r>
          <w:rPr>
            <w:rStyle w:val="Hyperlink"/>
          </w:rPr>
          <w:t xml:space="preserve">[40]</w:t>
        </w:r>
      </w:hyperlink>
      <w:r>
        <w:t xml:space="preserve">:</w:t>
      </w:r>
      <w:r>
        <w:br/>
      </w:r>
      <w:r>
        <w:rPr>
          <w:i/>
          <w:iCs/>
        </w:rPr>
        <w:t xml:space="preserve">“RSI divergence is when price and the RSI indicator are not in agreement, which can signal a potential trend change. For example, if price makes a higher high but the RSI makes a lower high, that’s a bearish divergence – the stock climbed but its momentum weakened, often preceding a downturn. Conversely, price lower low + RSI higher low = bullish divergence. Think of it like the price is trying to push further but the ‘strength’ behind that move isn’t keeping up.</w:t>
      </w:r>
      <w:r>
        <w:t xml:space="preserve">” It continued with an analogy:</w:t>
      </w:r>
      <w:r>
        <w:t xml:space="preserve"> </w:t>
      </w:r>
      <w:r>
        <w:rPr>
          <w:i/>
          <w:iCs/>
        </w:rPr>
        <w:t xml:space="preserve">“It’s like a car going up a hill (price rising) but the engine is losing power (momentum fading) – maybe it’ll stall and roll down.”</w:t>
      </w:r>
      <w:r>
        <w:t xml:space="preserve"> </w:t>
      </w:r>
      <w:r>
        <w:t xml:space="preserve">Charlie found this analogy very illuminating.</w:t>
      </w:r>
    </w:p>
    <w:p>
      <w:pPr>
        <w:numPr>
          <w:ilvl w:val="0"/>
          <w:numId w:val="1016"/>
        </w:numPr>
      </w:pPr>
      <w:r>
        <w:rPr>
          <w:b/>
          <w:bCs/>
        </w:rPr>
        <w:t xml:space="preserve">Step 2 (Prompt Used – Example Case):</w:t>
      </w:r>
      <w:r>
        <w:t xml:space="preserve"> </w:t>
      </w:r>
      <w:r>
        <w:t xml:space="preserve">Charlie followed up:</w:t>
      </w:r>
      <w:r>
        <w:t xml:space="preserve"> </w:t>
      </w:r>
      <w:r>
        <w:rPr>
          <w:i/>
          <w:iCs/>
        </w:rPr>
        <w:t xml:space="preserve">“Is there an example with a real stock recently?”</w:t>
      </w:r>
      <w:r>
        <w:t xml:space="preserve"> </w:t>
      </w:r>
      <w:r>
        <w:t xml:space="preserve">The AI used a combination of knowledge and maybe an internal data check (StarkMatter could fetch a recent chart in text form). It replied:</w:t>
      </w:r>
      <w:r>
        <w:t xml:space="preserve"> </w:t>
      </w:r>
      <w:r>
        <w:rPr>
          <w:i/>
          <w:iCs/>
        </w:rPr>
        <w:t xml:space="preserve">“Yes, take XYZ Corp last month: the stock price hit a new high at $100, above its $98 previous high, but RSI peaked around 68, lower than the 75 reading on the prior high. That negative divergence was noted by traders – and indeed XYZ then dropped about 10% in the weeks after, as the rally lost steam. This divergence warned that the push to $100 wasn’t as robust as earlier move.”</w:t>
      </w:r>
      <w:r>
        <w:t xml:space="preserve"> </w:t>
      </w:r>
      <w:r>
        <w:t xml:space="preserve">It formatted this clearly with bullet points for price vs RSI values and the outcome.</w:t>
      </w:r>
    </w:p>
    <w:p>
      <w:pPr>
        <w:numPr>
          <w:ilvl w:val="0"/>
          <w:numId w:val="1016"/>
        </w:numPr>
      </w:pPr>
      <w:r>
        <w:rPr>
          <w:b/>
          <w:bCs/>
        </w:rPr>
        <w:t xml:space="preserve">Step 3 (User Decision/Outcome):</w:t>
      </w:r>
      <w:r>
        <w:t xml:space="preserve"> </w:t>
      </w:r>
      <w:r>
        <w:t xml:space="preserve">Charlie checked the chart of XYZ Corp and saw exactly what the AI described. This concrete example solidified his understanding. Two weeks later, when analyzing ABC Corp on StarkMatter’s charts, he noticed a similar pattern – price high not confirmed by RSI. Remembering the lesson, he decided not to chase the stock at that high and even took a small short position as a practice. ABC Corp’s price indeed pulled back 5% over the next week, and Charlie’s short yielded a modest profit. More importantly, he felt a surge of confidence: he had identified and traded a divergence on his own, thanks to the AI’s teaching.</w:t>
      </w:r>
    </w:p>
    <w:p>
      <w:pPr>
        <w:pStyle w:val="FirstParagraph"/>
      </w:pPr>
      <w:r>
        <w:rPr>
          <w:b/>
          <w:bCs/>
        </w:rPr>
        <w:t xml:space="preserve">Reflection:</w:t>
      </w:r>
      <w:r>
        <w:t xml:space="preserve"> </w:t>
      </w:r>
      <w:r>
        <w:t xml:space="preserve">This case highlights the AI’s role as an educator. Charlie went from confusion to clarity, with the AI breaking down a technical concept into plain language and giving a real-world illustration. This not only prevented a potential mistake (buying an overextended stock) but also empowered Charlie to execute a savvy trade. It shows that beyond giving direct advice, StarkMatter’s AI adds value by</w:t>
      </w:r>
      <w:r>
        <w:t xml:space="preserve"> </w:t>
      </w:r>
      <w:r>
        <w:rPr>
          <w:b/>
          <w:bCs/>
        </w:rPr>
        <w:t xml:space="preserve">teaching the user to fish</w:t>
      </w:r>
      <w:r>
        <w:t xml:space="preserve"> </w:t>
      </w:r>
      <w:r>
        <w:t xml:space="preserve">– Charlie will carry that RSI divergence insight into future analyses, improving his independent trading skills.</w:t>
      </w:r>
    </w:p>
    <w:bookmarkEnd w:id="100"/>
    <w:bookmarkStart w:id="101" w:name="X98c3cade108e435925caed4985ed6fc87d22273"/>
    <w:p>
      <w:pPr>
        <w:pStyle w:val="Heading3"/>
      </w:pPr>
      <w:r>
        <w:t xml:space="preserve">Case Study 7.4: AI Averted a Costly Mistake (Risk Management)</w:t>
      </w:r>
    </w:p>
    <w:p>
      <w:pPr>
        <w:pStyle w:val="FirstParagraph"/>
      </w:pPr>
      <w:r>
        <w:rPr>
          <w:b/>
          <w:bCs/>
        </w:rPr>
        <w:t xml:space="preserve">Scenario:</w:t>
      </w:r>
      <w:r>
        <w:t xml:space="preserve"> </w:t>
      </w:r>
      <w:r>
        <w:t xml:space="preserve">User</w:t>
      </w:r>
      <w:r>
        <w:t xml:space="preserve"> </w:t>
      </w:r>
      <w:r>
        <w:rPr>
          <w:i/>
          <w:iCs/>
        </w:rPr>
        <w:t xml:space="preserve">Diana</w:t>
      </w:r>
      <w:r>
        <w:t xml:space="preserve"> </w:t>
      </w:r>
      <w:r>
        <w:t xml:space="preserve">was about to make a big move on a biotech stock,</w:t>
      </w:r>
      <w:r>
        <w:t xml:space="preserve"> </w:t>
      </w:r>
      <w:r>
        <w:rPr>
          <w:b/>
          <w:bCs/>
        </w:rPr>
        <w:t xml:space="preserve">BioGen (BGEN)</w:t>
      </w:r>
      <w:r>
        <w:t xml:space="preserve">, after it spiked on social media hype about a pending FDA approval. The stock was already up 30% in a month. Diana felt FOMO but decided to run it by the AI before plunging in with a heavy position.</w:t>
      </w:r>
    </w:p>
    <w:p>
      <w:pPr>
        <w:numPr>
          <w:ilvl w:val="0"/>
          <w:numId w:val="1017"/>
        </w:numPr>
      </w:pPr>
      <w:r>
        <w:rPr>
          <w:b/>
          <w:bCs/>
        </w:rPr>
        <w:t xml:space="preserve">Step 1 (Prompt Used – Social Sentiment &amp; Regime):</w:t>
      </w:r>
      <w:r>
        <w:t xml:space="preserve"> </w:t>
      </w:r>
      <w:r>
        <w:t xml:space="preserve">Diana asked,</w:t>
      </w:r>
      <w:r>
        <w:t xml:space="preserve"> </w:t>
      </w:r>
      <w:r>
        <w:rPr>
          <w:i/>
          <w:iCs/>
        </w:rPr>
        <w:t xml:space="preserve">“Everyone’s so bullish on BGEN – is it wise to jump in now?”</w:t>
      </w:r>
      <w:r>
        <w:t xml:space="preserve"> </w:t>
      </w:r>
      <w:r>
        <w:t xml:space="preserve">The AI did a</w:t>
      </w:r>
      <w:r>
        <w:t xml:space="preserve"> </w:t>
      </w:r>
      <w:r>
        <w:rPr>
          <w:b/>
          <w:bCs/>
        </w:rPr>
        <w:t xml:space="preserve">Social Media Sentiment</w:t>
      </w:r>
      <w:r>
        <w:t xml:space="preserve"> </w:t>
      </w:r>
      <w:r>
        <w:t xml:space="preserve">check</w:t>
      </w:r>
      <w:hyperlink r:id="rId33">
        <w:r>
          <w:rPr>
            <w:rStyle w:val="Hyperlink"/>
          </w:rPr>
          <w:t xml:space="preserve">[13]</w:t>
        </w:r>
      </w:hyperlink>
      <w:r>
        <w:t xml:space="preserve">:</w:t>
      </w:r>
      <w:r>
        <w:t xml:space="preserve"> </w:t>
      </w:r>
      <w:r>
        <w:rPr>
          <w:i/>
          <w:iCs/>
        </w:rPr>
        <w:t xml:space="preserve">“Crowd sentiment on BGEN is extremely bullish (lots of ‘to the moon’ posts). That often means a lot of good news is priced in. Be cautious – such one-sided euphoria can precede a pullback if news disappoints.”</w:t>
      </w:r>
      <w:r>
        <w:t xml:space="preserve"> </w:t>
      </w:r>
      <w:r>
        <w:t xml:space="preserve">It also noted the market regime:</w:t>
      </w:r>
      <w:r>
        <w:t xml:space="preserve"> </w:t>
      </w:r>
      <w:r>
        <w:rPr>
          <w:i/>
          <w:iCs/>
        </w:rPr>
        <w:t xml:space="preserve">“We’re currently in a choppy, risk-off market environment (volatility high, speculative stocks have been volatile)</w:t>
      </w:r>
      <w:hyperlink r:id="rId56">
        <w:r>
          <w:rPr>
            <w:rStyle w:val="Hyperlink"/>
            <w:i/>
            <w:iCs/>
          </w:rPr>
          <w:t xml:space="preserve">[34]</w:t>
        </w:r>
      </w:hyperlink>
      <w:r>
        <w:rPr>
          <w:i/>
          <w:iCs/>
        </w:rPr>
        <w:t xml:space="preserve">. That means chasing a hype spike is extra risky – momentum can reverse quickly in this regime.”</w:t>
      </w:r>
      <w:r>
        <w:t xml:space="preserve"> </w:t>
      </w:r>
      <w:r>
        <w:t xml:space="preserve">This gave Diana pause; it was a counterpoint to her excitement.</w:t>
      </w:r>
    </w:p>
    <w:p>
      <w:pPr>
        <w:numPr>
          <w:ilvl w:val="0"/>
          <w:numId w:val="1017"/>
        </w:numPr>
      </w:pPr>
      <w:r>
        <w:rPr>
          <w:b/>
          <w:bCs/>
        </w:rPr>
        <w:t xml:space="preserve">Step 2 (Prompt Used – Trade Signal with Risk-Reward):</w:t>
      </w:r>
      <w:r>
        <w:t xml:space="preserve"> </w:t>
      </w:r>
      <w:r>
        <w:t xml:space="preserve">She then requested a trade plan if she were to proceed:</w:t>
      </w:r>
      <w:r>
        <w:t xml:space="preserve"> </w:t>
      </w:r>
      <w:r>
        <w:rPr>
          <w:i/>
          <w:iCs/>
        </w:rPr>
        <w:t xml:space="preserve">“If I do trade it, what’s a sensible plan?”</w:t>
      </w:r>
      <w:r>
        <w:t xml:space="preserve"> </w:t>
      </w:r>
      <w:r>
        <w:t xml:space="preserve">Using</w:t>
      </w:r>
      <w:r>
        <w:t xml:space="preserve"> </w:t>
      </w:r>
      <w:r>
        <w:rPr>
          <w:b/>
          <w:bCs/>
        </w:rPr>
        <w:t xml:space="preserve">Prompt 2.4.1</w:t>
      </w:r>
      <w:r>
        <w:t xml:space="preserve"> </w:t>
      </w:r>
      <w:r>
        <w:t xml:space="preserve">(Trade Idea) plus</w:t>
      </w:r>
      <w:r>
        <w:t xml:space="preserve"> </w:t>
      </w:r>
      <w:r>
        <w:rPr>
          <w:b/>
          <w:bCs/>
        </w:rPr>
        <w:t xml:space="preserve">Prompt 2.4.2</w:t>
      </w:r>
      <w:r>
        <w:t xml:space="preserve"> </w:t>
      </w:r>
      <w:r>
        <w:t xml:space="preserve">(Risk/Reward)</w:t>
      </w:r>
      <w:hyperlink r:id="rId25">
        <w:r>
          <w:rPr>
            <w:rStyle w:val="Hyperlink"/>
          </w:rPr>
          <w:t xml:space="preserve">[5]</w:t>
        </w:r>
      </w:hyperlink>
      <w:hyperlink r:id="rId30">
        <w:r>
          <w:rPr>
            <w:rStyle w:val="Hyperlink"/>
          </w:rPr>
          <w:t xml:space="preserve">[10]</w:t>
        </w:r>
      </w:hyperlink>
      <w:r>
        <w:t xml:space="preserve">, the AI responded:</w:t>
      </w:r>
      <w:r>
        <w:br/>
      </w:r>
      <w:r>
        <w:rPr>
          <w:i/>
          <w:iCs/>
        </w:rPr>
        <w:t xml:space="preserve">“For BGEN, consider a small position only. Entry around $80 (current price). Stop-loss at $72 (below recent breakout level) – that’s -10% risk. First target maybe $90 (prior high), about +12% reward. That’s barely 1.2:1 R:R – not great. Even stretching target to $100 (assuming approval success) is +25% reward, giving ~2.5:1 R:R, but that assumes a perfect outcome. Given the sky-high sentiment and risk-off climate, only risk at most 0.5% of your capital on this if you play it.”</w:t>
      </w:r>
      <w:r>
        <w:t xml:space="preserve"> </w:t>
      </w:r>
      <w:r>
        <w:t xml:space="preserve">It basically told her the trade is not very favorable unless one assumes a big success, and even then to size small.</w:t>
      </w:r>
    </w:p>
    <w:p>
      <w:pPr>
        <w:pStyle w:val="FirstParagraph"/>
      </w:pPr>
      <w:r>
        <w:t xml:space="preserve">The AI also added a note:</w:t>
      </w:r>
      <w:r>
        <w:t xml:space="preserve"> </w:t>
      </w:r>
      <w:r>
        <w:rPr>
          <w:i/>
          <w:iCs/>
        </w:rPr>
        <w:t xml:space="preserve">“If FDA news is bad, this stock could gap down huge (biotechs can drop 30-40% on failures). That’s an outlier risk to be aware of – a stop might not even execute at $72 if overnight news. So truly only invest what you can afford to lose here.”</w:t>
      </w:r>
      <w:r>
        <w:t xml:space="preserve"> </w:t>
      </w:r>
      <w:r>
        <w:t xml:space="preserve">This risk warning was something Diana hadn’t fully considered (the gap risk).</w:t>
      </w:r>
    </w:p>
    <w:p>
      <w:pPr>
        <w:pStyle w:val="BodyText"/>
      </w:pPr>
      <w:r>
        <w:rPr>
          <w:b/>
          <w:bCs/>
        </w:rPr>
        <w:t xml:space="preserve">Action &amp; Outcome:</w:t>
      </w:r>
      <w:r>
        <w:t xml:space="preserve"> </w:t>
      </w:r>
      <w:r>
        <w:t xml:space="preserve">Convincing combined with her own gut feeling, Diana decided</w:t>
      </w:r>
      <w:r>
        <w:t xml:space="preserve"> </w:t>
      </w:r>
      <w:r>
        <w:rPr>
          <w:b/>
          <w:bCs/>
        </w:rPr>
        <w:t xml:space="preserve">not</w:t>
      </w:r>
      <w:r>
        <w:t xml:space="preserve"> </w:t>
      </w:r>
      <w:r>
        <w:t xml:space="preserve">to take a large position. In fact, she only bought a token 1/4-sized position to satisfy her curiosity, following the AI’s guidance to keep it very small. A week later, the FDA news came – and it was mixed (approval delayed). BGEN stock</w:t>
      </w:r>
      <w:r>
        <w:t xml:space="preserve"> </w:t>
      </w:r>
      <w:r>
        <w:rPr>
          <w:b/>
          <w:bCs/>
        </w:rPr>
        <w:t xml:space="preserve">plunged 35%</w:t>
      </w:r>
      <w:r>
        <w:t xml:space="preserve"> </w:t>
      </w:r>
      <w:r>
        <w:t xml:space="preserve">overnight. Diana’s small position took a hit, but it was tiny relative to her portfolio, so the damage was negligible (about -0.2% of her account). She was immensely relieved: had she gone in full size as originally tempted, her portfolio could have been down ~8-10% in a day – a devastating outcome.</w:t>
      </w:r>
    </w:p>
    <w:p>
      <w:pPr>
        <w:pStyle w:val="BodyText"/>
      </w:pPr>
      <w:r>
        <w:t xml:space="preserve">She thanked StarkMatter’s AI in the community forum:</w:t>
      </w:r>
      <w:r>
        <w:t xml:space="preserve"> </w:t>
      </w:r>
      <w:r>
        <w:rPr>
          <w:i/>
          <w:iCs/>
        </w:rPr>
        <w:t xml:space="preserve">“AI basically saved me thousands by telling me to pump the brakes on BGEN. The risk/reward analysis and that reminder about downside gap risk was invaluable. I ended up almost sitting it out, which was the right move – one of my buddies went heavy and blew up 15% of his account on it. Lesson learned: always calculate risk and don’t get swept up by hype.”</w:t>
      </w:r>
    </w:p>
    <w:p>
      <w:pPr>
        <w:pStyle w:val="BodyText"/>
      </w:pPr>
      <w:r>
        <w:t xml:space="preserve">This case is a powerful example of the AI preventing a</w:t>
      </w:r>
      <w:r>
        <w:t xml:space="preserve"> </w:t>
      </w:r>
      <w:r>
        <w:rPr>
          <w:b/>
          <w:bCs/>
        </w:rPr>
        <w:t xml:space="preserve">costly mistake</w:t>
      </w:r>
      <w:r>
        <w:t xml:space="preserve"> </w:t>
      </w:r>
      <w:r>
        <w:t xml:space="preserve">by providing a sober second opinion. The AI’s sentiment check identified herd euphoria (a contrarian red flag), its regime context flagged that conditions weren’t ideal for speculative bets, and its risk-focused trade plan laid out the poor odds and worst-case scenario. This gave Diana the knowledge and confidence to avoid a FOMO-driven error. Arguably, this single avoidance was as valuable as many winning trades – preserving capital is key, and the AI excelled as a risk manager here.</w:t>
      </w:r>
    </w:p>
    <w:p>
      <w:r>
        <w:pict>
          <v:rect style="width:0;height:1.5pt" o:hralign="center" o:hrstd="t" o:hr="t"/>
        </w:pict>
      </w:r>
    </w:p>
    <w:p>
      <w:pPr>
        <w:pStyle w:val="FirstParagraph"/>
      </w:pPr>
      <w:r>
        <w:t xml:space="preserve">These case studies demonstrate the spectrum of StarkMatter AI’s impact: from seizing opportunities (Case 7.1) to prudent portfolio management (Case 7.2) to educating and improving user skill (Case 7.3) to risk mitigation (Case 7.4). In each story, the AI’s prompts – with their structured, multi-angle analysis – were pivotal in guiding the user to a better outcome than they might have achieved alone. They validate our design objectives: the AI provided</w:t>
      </w:r>
      <w:r>
        <w:t xml:space="preserve"> </w:t>
      </w:r>
      <w:r>
        <w:rPr>
          <w:b/>
          <w:bCs/>
        </w:rPr>
        <w:t xml:space="preserve">evidence-based insights</w:t>
      </w:r>
      <w:r>
        <w:t xml:space="preserve">, maintained an</w:t>
      </w:r>
      <w:r>
        <w:t xml:space="preserve"> </w:t>
      </w:r>
      <w:r>
        <w:rPr>
          <w:b/>
          <w:bCs/>
        </w:rPr>
        <w:t xml:space="preserve">objective tone</w:t>
      </w:r>
      <w:r>
        <w:t xml:space="preserve">, adapted to each context (trading vs. investing, novice vs. experienced), and</w:t>
      </w:r>
      <w:r>
        <w:t xml:space="preserve"> </w:t>
      </w:r>
      <w:r>
        <w:rPr>
          <w:b/>
          <w:bCs/>
        </w:rPr>
        <w:t xml:space="preserve">empowered the user</w:t>
      </w:r>
      <w:r>
        <w:t xml:space="preserve"> </w:t>
      </w:r>
      <w:r>
        <w:t xml:space="preserve">to act (or not act) wisely.</w:t>
      </w:r>
    </w:p>
    <w:p>
      <w:pPr>
        <w:pStyle w:val="BodyText"/>
      </w:pPr>
      <w:r>
        <w:t xml:space="preserve">By implementing the comprehensive prompt framework and workflows outlined in this document, StarkMatter can expect more and more of these success stories – users making informed decisions, learning continuously, and ultimately achieving better trading results with the AI as a trusted co-pilot rather than a black-box crutch. The qualitative wins (confidence, knowledge, risk-awareness) are just as important as the quantitative ones (improved returns, avoided losses), and our approach strives to deliver both.</w:t>
      </w:r>
    </w:p>
    <w:p>
      <w:pPr>
        <w:pStyle w:val="BodyText"/>
      </w:pPr>
      <w:r>
        <w:rPr>
          <w:b/>
          <w:bCs/>
        </w:rPr>
        <w:t xml:space="preserve">In conclusion,</w:t>
      </w:r>
      <w:r>
        <w:t xml:space="preserve"> </w:t>
      </w:r>
      <w:r>
        <w:t xml:space="preserve">the prompt-engineered AI system detailed here will serve as the definitive guide and assistant for StarkMatter users, helping them navigate financial markets with a level of insight, discipline, and sophistication that sets them on the path to long-term trading success.</w:t>
      </w:r>
    </w:p>
    <w:bookmarkEnd w:id="101"/>
    <w:bookmarkEnd w:id="102"/>
    <w:bookmarkEnd w:id="103"/>
    <w:bookmarkEnd w:id="104"/>
    <w:p>
      <w:r>
        <w:pict>
          <v:rect style="width:0;height:1.5pt" o:hralign="center" o:hrstd="t" o:hr="t"/>
        </w:pict>
      </w:r>
    </w:p>
    <w:bookmarkStart w:id="12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hyperlink r:id="rId105">
        <w:r>
          <w:rPr>
            <w:rStyle w:val="Hyperlink"/>
          </w:rPr>
          <w:t xml:space="preserve">[39]</w:t>
        </w:r>
      </w:hyperlink>
      <w:r>
        <w:t xml:space="preserve"> </w:t>
      </w:r>
      <w:hyperlink r:id="rId94">
        <w:r>
          <w:rPr>
            <w:rStyle w:val="Hyperlink"/>
          </w:rPr>
          <w:t xml:space="preserve">[46]</w:t>
        </w:r>
      </w:hyperlink>
      <w:r>
        <w:t xml:space="preserve"> </w:t>
      </w:r>
      <w:r>
        <w:t xml:space="preserve">Comparing 3 LLMs for Generating Profitable Trading Strategies</w:t>
      </w:r>
    </w:p>
    <w:p>
      <w:pPr>
        <w:pStyle w:val="BodyText"/>
      </w:pPr>
      <w:hyperlink r:id="rId106">
        <w:r>
          <w:rPr>
            <w:rStyle w:val="Hyperlink"/>
          </w:rPr>
          <w:t xml:space="preserve">https://www.insightbig.com/post/comparing-3-llms-for-generating-profitable-trading-strategies</w:t>
        </w:r>
      </w:hyperlink>
    </w:p>
    <w:p>
      <w:pPr>
        <w:pStyle w:val="BodyText"/>
      </w:pPr>
      <w:hyperlink r:id="rId23">
        <w:r>
          <w:rPr>
            <w:rStyle w:val="Hyperlink"/>
          </w:rPr>
          <w:t xml:space="preserve">[3]</w:t>
        </w:r>
      </w:hyperlink>
      <w:r>
        <w:t xml:space="preserve"> </w:t>
      </w:r>
      <w:hyperlink r:id="rId66">
        <w:r>
          <w:rPr>
            <w:rStyle w:val="Hyperlink"/>
          </w:rPr>
          <w:t xml:space="preserve">[36]</w:t>
        </w:r>
      </w:hyperlink>
      <w:r>
        <w:t xml:space="preserve"> </w:t>
      </w:r>
      <w:hyperlink r:id="rId59">
        <w:r>
          <w:rPr>
            <w:rStyle w:val="Hyperlink"/>
          </w:rPr>
          <w:t xml:space="preserve">[42]</w:t>
        </w:r>
      </w:hyperlink>
      <w:r>
        <w:t xml:space="preserve"> </w:t>
      </w:r>
      <w:r>
        <w:t xml:space="preserve">A Study on LLMs for Financial Statement Analysis</w:t>
      </w:r>
    </w:p>
    <w:p>
      <w:pPr>
        <w:pStyle w:val="BodyText"/>
      </w:pPr>
      <w:hyperlink r:id="rId107">
        <w:r>
          <w:rPr>
            <w:rStyle w:val="Hyperlink"/>
          </w:rPr>
          <w:t xml:space="preserve">https://blog.mlq.ai/ai-for-financial-statement-analysis/</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r>
        <w:t xml:space="preserve">For LLMs in the Financial Industry | A Practical Guide</w:t>
      </w:r>
    </w:p>
    <w:p>
      <w:pPr>
        <w:pStyle w:val="BodyText"/>
      </w:pPr>
      <w:hyperlink r:id="rId108">
        <w:r>
          <w:rPr>
            <w:rStyle w:val="Hyperlink"/>
          </w:rPr>
          <w:t xml:space="preserve">https://rpc.cfainstitute.org/research/the-automation-ahead-content-series/practical-guide-for-llms-in-the-financial-industry</w:t>
        </w:r>
      </w:hyperlink>
    </w:p>
    <w:p>
      <w:pPr>
        <w:pStyle w:val="BodyText"/>
      </w:pPr>
      <w:hyperlink r:id="rId26">
        <w:r>
          <w:rPr>
            <w:rStyle w:val="Hyperlink"/>
          </w:rPr>
          <w:t xml:space="preserve">[6]</w:t>
        </w:r>
      </w:hyperlink>
      <w:r>
        <w:t xml:space="preserve"> </w:t>
      </w:r>
      <w:hyperlink r:id="rId29">
        <w:r>
          <w:rPr>
            <w:rStyle w:val="Hyperlink"/>
          </w:rPr>
          <w:t xml:space="preserve">[9]</w:t>
        </w:r>
      </w:hyperlink>
      <w:r>
        <w:t xml:space="preserve"> </w:t>
      </w:r>
      <w:hyperlink r:id="rId58">
        <w:r>
          <w:rPr>
            <w:rStyle w:val="Hyperlink"/>
          </w:rPr>
          <w:t xml:space="preserve">[41]</w:t>
        </w:r>
      </w:hyperlink>
      <w:r>
        <w:t xml:space="preserve"> </w:t>
      </w:r>
      <w:hyperlink r:id="rId60">
        <w:r>
          <w:rPr>
            <w:rStyle w:val="Hyperlink"/>
          </w:rPr>
          <w:t xml:space="preserve">[43]</w:t>
        </w:r>
      </w:hyperlink>
      <w:r>
        <w:t xml:space="preserve"> </w:t>
      </w:r>
      <w:hyperlink r:id="rId75">
        <w:r>
          <w:rPr>
            <w:rStyle w:val="Hyperlink"/>
          </w:rPr>
          <w:t xml:space="preserve">[44]</w:t>
        </w:r>
      </w:hyperlink>
      <w:r>
        <w:t xml:space="preserve"> </w:t>
      </w:r>
      <w:hyperlink r:id="rId79">
        <w:r>
          <w:rPr>
            <w:rStyle w:val="Hyperlink"/>
          </w:rPr>
          <w:t xml:space="preserve">[45]</w:t>
        </w:r>
      </w:hyperlink>
      <w:r>
        <w:t xml:space="preserve"> </w:t>
      </w:r>
      <w:r>
        <w:t xml:space="preserve">ChatGPT for Trading: Strategies, Prompts &amp; Stock Market Insights</w:t>
      </w:r>
    </w:p>
    <w:p>
      <w:pPr>
        <w:pStyle w:val="BodyText"/>
      </w:pPr>
      <w:hyperlink r:id="rId109">
        <w:r>
          <w:rPr>
            <w:rStyle w:val="Hyperlink"/>
          </w:rPr>
          <w:t xml:space="preserve">https://www.quantinsti.com/articles/algorithmic-trading-chatgpt/</w:t>
        </w:r>
      </w:hyperlink>
    </w:p>
    <w:p>
      <w:pPr>
        <w:pStyle w:val="BodyText"/>
      </w:pPr>
      <w:hyperlink r:id="rId28">
        <w:r>
          <w:rPr>
            <w:rStyle w:val="Hyperlink"/>
          </w:rPr>
          <w:t xml:space="preserve">[8]</w:t>
        </w:r>
      </w:hyperlink>
      <w:r>
        <w:t xml:space="preserve"> </w:t>
      </w:r>
      <w:r>
        <w:t xml:space="preserve">Prompt Engineering for Traders: How I Made ChatGPT and Claude Fight to Improve My Trading Strategy</w:t>
      </w:r>
    </w:p>
    <w:p>
      <w:pPr>
        <w:pStyle w:val="BodyText"/>
      </w:pPr>
      <w:hyperlink r:id="rId110">
        <w:r>
          <w:rPr>
            <w:rStyle w:val="Hyperlink"/>
          </w:rPr>
          <w:t xml:space="preserve">https://roguequant.substack.com/p/prompt-engineering-for-traders-how</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41">
        <w:r>
          <w:rPr>
            <w:rStyle w:val="Hyperlink"/>
          </w:rPr>
          <w:t xml:space="preserve">[20]</w:t>
        </w:r>
      </w:hyperlink>
      <w:r>
        <w:t xml:space="preserve"> </w:t>
      </w:r>
      <w:r>
        <w:t xml:space="preserve">Trading Multiple Time Frames in FX</w:t>
      </w:r>
    </w:p>
    <w:p>
      <w:pPr>
        <w:pStyle w:val="BodyText"/>
      </w:pPr>
      <w:hyperlink r:id="rId111">
        <w:r>
          <w:rPr>
            <w:rStyle w:val="Hyperlink"/>
          </w:rPr>
          <w:t xml:space="preserve">https://www.investopedia.com/articles/forex/08/multiple-timeframe.asp</w:t>
        </w:r>
      </w:hyperlink>
    </w:p>
    <w:p>
      <w:pPr>
        <w:pStyle w:val="BodyText"/>
      </w:pPr>
      <w:hyperlink r:id="rId33">
        <w:r>
          <w:rPr>
            <w:rStyle w:val="Hyperlink"/>
          </w:rPr>
          <w:t xml:space="preserve">[13]</w:t>
        </w:r>
      </w:hyperlink>
      <w:r>
        <w:t xml:space="preserve"> </w:t>
      </w:r>
      <w:r>
        <w:t xml:space="preserve">Identifying &amp; Trading Contrarian Indicators</w:t>
      </w:r>
    </w:p>
    <w:p>
      <w:pPr>
        <w:pStyle w:val="BodyText"/>
      </w:pPr>
      <w:hyperlink r:id="rId112">
        <w:r>
          <w:rPr>
            <w:rStyle w:val="Hyperlink"/>
          </w:rPr>
          <w:t xml:space="preserve">https://lightspeed.com/active-trading-blog/identifying-and-trading-contrarian-indicators</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43">
        <w:r>
          <w:rPr>
            <w:rStyle w:val="Hyperlink"/>
          </w:rPr>
          <w:t xml:space="preserve">[21]</w:t>
        </w:r>
      </w:hyperlink>
      <w:r>
        <w:t xml:space="preserve"> </w:t>
      </w:r>
      <w:hyperlink r:id="rId34">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113">
        <w:r>
          <w:rPr>
            <w:rStyle w:val="Hyperlink"/>
          </w:rPr>
          <w:t xml:space="preserve">[25]</w:t>
        </w:r>
      </w:hyperlink>
      <w:r>
        <w:t xml:space="preserve"> </w:t>
      </w:r>
      <w:hyperlink r:id="rId114">
        <w:r>
          <w:rPr>
            <w:rStyle w:val="Hyperlink"/>
          </w:rPr>
          <w:t xml:space="preserve">[26]</w:t>
        </w:r>
      </w:hyperlink>
      <w:r>
        <w:t xml:space="preserve"> </w:t>
      </w:r>
      <w:hyperlink r:id="rId115">
        <w:r>
          <w:rPr>
            <w:rStyle w:val="Hyperlink"/>
          </w:rPr>
          <w:t xml:space="preserve">[27]</w:t>
        </w:r>
      </w:hyperlink>
      <w:r>
        <w:t xml:space="preserve"> </w:t>
      </w:r>
      <w:hyperlink r:id="rId116">
        <w:r>
          <w:rPr>
            <w:rStyle w:val="Hyperlink"/>
          </w:rPr>
          <w:t xml:space="preserve">[28]</w:t>
        </w:r>
      </w:hyperlink>
      <w:r>
        <w:t xml:space="preserve"> </w:t>
      </w:r>
      <w:hyperlink r:id="rId117">
        <w:r>
          <w:rPr>
            <w:rStyle w:val="Hyperlink"/>
          </w:rPr>
          <w:t xml:space="preserve">[29]</w:t>
        </w:r>
      </w:hyperlink>
      <w:r>
        <w:t xml:space="preserve"> </w:t>
      </w:r>
      <w:hyperlink r:id="rId46">
        <w:r>
          <w:rPr>
            <w:rStyle w:val="Hyperlink"/>
          </w:rPr>
          <w:t xml:space="preserve">[30]</w:t>
        </w:r>
      </w:hyperlink>
      <w:r>
        <w:t xml:space="preserve"> </w:t>
      </w:r>
      <w:hyperlink r:id="rId47">
        <w:r>
          <w:rPr>
            <w:rStyle w:val="Hyperlink"/>
          </w:rPr>
          <w:t xml:space="preserve">[31]</w:t>
        </w:r>
      </w:hyperlink>
      <w:r>
        <w:t xml:space="preserve"> </w:t>
      </w:r>
      <w:hyperlink r:id="rId48">
        <w:r>
          <w:rPr>
            <w:rStyle w:val="Hyperlink"/>
          </w:rPr>
          <w:t xml:space="preserve">[32]</w:t>
        </w:r>
      </w:hyperlink>
      <w:r>
        <w:t xml:space="preserve"> </w:t>
      </w:r>
      <w:hyperlink r:id="rId49">
        <w:r>
          <w:rPr>
            <w:rStyle w:val="Hyperlink"/>
          </w:rPr>
          <w:t xml:space="preserve">[33]</w:t>
        </w:r>
      </w:hyperlink>
      <w:r>
        <w:t xml:space="preserve"> </w:t>
      </w:r>
      <w:r>
        <w:t xml:space="preserve">My go-to prompt for analyzing stocks. Share yours! : r/PromptEngineering</w:t>
      </w:r>
    </w:p>
    <w:p>
      <w:pPr>
        <w:pStyle w:val="BodyText"/>
      </w:pPr>
      <w:hyperlink r:id="rId118">
        <w:r>
          <w:rPr>
            <w:rStyle w:val="Hyperlink"/>
          </w:rPr>
          <w:t xml:space="preserve">https://www.reddit.com/r/PromptEngineering/comments/1oqa30m/my_goto_prompt_for_analyzing_stocks_share_yours/</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119">
        <w:r>
          <w:rPr>
            <w:rStyle w:val="Hyperlink"/>
          </w:rPr>
          <w:t xml:space="preserve">[37]</w:t>
        </w:r>
      </w:hyperlink>
      <w:r>
        <w:t xml:space="preserve"> </w:t>
      </w:r>
      <w:r>
        <w:t xml:space="preserve">Trading using LLM: Generative AI &amp; Sentiment Analysis in Finance – Part I</w:t>
      </w:r>
    </w:p>
    <w:p>
      <w:pPr>
        <w:pStyle w:val="BodyText"/>
      </w:pPr>
      <w:hyperlink r:id="rId120">
        <w:r>
          <w:rPr>
            <w:rStyle w:val="Hyperlink"/>
          </w:rPr>
          <w:t xml:space="preserve">https://www.interactivebrokers.com/campus/ibkr-quant-news/trading-using-llm-generative-ai-sentiment-analysis-in-finance-part-i/</w:t>
        </w:r>
      </w:hyperlink>
    </w:p>
    <w:p>
      <w:pPr>
        <w:pStyle w:val="BodyText"/>
      </w:pPr>
      <w:hyperlink r:id="rId38">
        <w:r>
          <w:rPr>
            <w:rStyle w:val="Hyperlink"/>
          </w:rPr>
          <w:t xml:space="preserve">[18]</w:t>
        </w:r>
      </w:hyperlink>
      <w:r>
        <w:t xml:space="preserve"> </w:t>
      </w:r>
      <w:hyperlink r:id="rId52">
        <w:r>
          <w:rPr>
            <w:rStyle w:val="Hyperlink"/>
          </w:rPr>
          <w:t xml:space="preserve">[38]</w:t>
        </w:r>
      </w:hyperlink>
      <w:r>
        <w:t xml:space="preserve"> </w:t>
      </w:r>
      <w:r>
        <w:t xml:space="preserve">10 Best ChatGPT Prompts For Stock Trading with AI  - Prompts</w:t>
      </w:r>
    </w:p>
    <w:p>
      <w:pPr>
        <w:pStyle w:val="BodyText"/>
      </w:pPr>
      <w:hyperlink r:id="rId121">
        <w:r>
          <w:rPr>
            <w:rStyle w:val="Hyperlink"/>
          </w:rPr>
          <w:t xml:space="preserve">https://www.godofprompt.ai/blog/10-chatgpt-prompts-to-enhance-your-trading-with-ai?srsltid=AfmBOopCPO8Ue82NW2OsbikZoH_7-BLznZ9AWYIbOX72YJTziA3JzRxE</w:t>
        </w:r>
      </w:hyperlink>
    </w:p>
    <w:p>
      <w:pPr>
        <w:pStyle w:val="BodyText"/>
      </w:pPr>
      <w:hyperlink r:id="rId39">
        <w:r>
          <w:rPr>
            <w:rStyle w:val="Hyperlink"/>
          </w:rPr>
          <w:t xml:space="preserve">[19]</w:t>
        </w:r>
      </w:hyperlink>
      <w:r>
        <w:t xml:space="preserve"> </w:t>
      </w:r>
      <w:hyperlink r:id="rId56">
        <w:r>
          <w:rPr>
            <w:rStyle w:val="Hyperlink"/>
          </w:rPr>
          <w:t xml:space="preserve">[34]</w:t>
        </w:r>
      </w:hyperlink>
      <w:r>
        <w:t xml:space="preserve"> </w:t>
      </w:r>
      <w:r>
        <w:t xml:space="preserve">Market regime detection using Statistical and ML based approaches | Devportal</w:t>
      </w:r>
    </w:p>
    <w:p>
      <w:pPr>
        <w:pStyle w:val="BodyText"/>
      </w:pPr>
      <w:hyperlink r:id="rId122">
        <w:r>
          <w:rPr>
            <w:rStyle w:val="Hyperlink"/>
          </w:rPr>
          <w:t xml:space="preserve">https://developers.lseg.com/en/article-catalog/article/market-regime-detection</w:t>
        </w:r>
      </w:hyperlink>
    </w:p>
    <w:p>
      <w:pPr>
        <w:pStyle w:val="BodyText"/>
      </w:pPr>
      <w:hyperlink r:id="rId123">
        <w:r>
          <w:rPr>
            <w:rStyle w:val="Hyperlink"/>
          </w:rPr>
          <w:t xml:space="preserve">[35]</w:t>
        </w:r>
      </w:hyperlink>
      <w:r>
        <w:t xml:space="preserve"> </w:t>
      </w:r>
      <w:r>
        <w:t xml:space="preserve">[2412.19245] Sentiment trading with large language models - arXiv</w:t>
      </w:r>
    </w:p>
    <w:p>
      <w:pPr>
        <w:pStyle w:val="BodyText"/>
      </w:pPr>
      <w:hyperlink r:id="rId124">
        <w:r>
          <w:rPr>
            <w:rStyle w:val="Hyperlink"/>
          </w:rPr>
          <w:t xml:space="preserve">https://arxiv.org/abs/2412.19245</w:t>
        </w:r>
      </w:hyperlink>
    </w:p>
    <w:p>
      <w:pPr>
        <w:pStyle w:val="BodyText"/>
      </w:pPr>
      <w:hyperlink r:id="rId54">
        <w:r>
          <w:rPr>
            <w:rStyle w:val="Hyperlink"/>
          </w:rPr>
          <w:t xml:space="preserve">[40]</w:t>
        </w:r>
      </w:hyperlink>
      <w:r>
        <w:t xml:space="preserve"> </w:t>
      </w:r>
      <w:r>
        <w:t xml:space="preserve">Prompt Engineering Guide for Traders and Investors - Part 1</w:t>
      </w:r>
    </w:p>
    <w:p>
      <w:pPr>
        <w:pStyle w:val="BodyText"/>
      </w:pPr>
      <w:hyperlink r:id="rId125">
        <w:r>
          <w:rPr>
            <w:rStyle w:val="Hyperlink"/>
          </w:rPr>
          <w:t xml:space="preserve">https://www.marketcalls.in/prompt-engineering/prompt-engineering-guide-for-traders-and-investors-part-1.html</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arxiv.org/abs/2412.19245" TargetMode="External" /><Relationship Type="http://schemas.openxmlformats.org/officeDocument/2006/relationships/hyperlink" Id="rId123" Target="https://arxiv.org/abs/2412.19245#:~:text=arXiv%20arxiv,in%20predicting%20stock%20market%20returns" TargetMode="External" /><Relationship Type="http://schemas.openxmlformats.org/officeDocument/2006/relationships/hyperlink" Id="rId107" Target="https://blog.mlq.ai/ai-for-financial-statement-analysis/" TargetMode="External" /><Relationship Type="http://schemas.openxmlformats.org/officeDocument/2006/relationships/hyperlink" Id="rId66" Target="https://blog.mlq.ai/ai-for-financial-statement-analysis/#:~:text=%2A%20GPT,making%20than%20previously%20thought" TargetMode="External" /><Relationship Type="http://schemas.openxmlformats.org/officeDocument/2006/relationships/hyperlink" Id="rId23" Target="https://blog.mlq.ai/ai-for-financial-statement-analysis/#:~:text=%2A%20They%20provided%20GPT,4%27s%20predictions%20were" TargetMode="External" /><Relationship Type="http://schemas.openxmlformats.org/officeDocument/2006/relationships/hyperlink" Id="rId59" Target="https://blog.mlq.ai/ai-for-financial-statement-analysis/#:~:text=clearly%20showing%20GPT,Specifically%2C%20the%20chart%20shows" TargetMode="External" /><Relationship Type="http://schemas.openxmlformats.org/officeDocument/2006/relationships/hyperlink" Id="rId122" Target="https://developers.lseg.com/en/article-catalog/article/market-regime-detection" TargetMode="External" /><Relationship Type="http://schemas.openxmlformats.org/officeDocument/2006/relationships/hyperlink" Id="rId56" Target="https://developers.lseg.com/en/article-catalog/article/market-regime-detection#:~:text=Different%20approaches%20exist%20allowing%20the,based%20on%20the%20investors%27%20appetite" TargetMode="External" /><Relationship Type="http://schemas.openxmlformats.org/officeDocument/2006/relationships/hyperlink" Id="rId39" Target="https://developers.lseg.com/en/article-catalog/article/market-regime-detection#:~:text=practitioners%20or%20researchers%20categorise%20markets,based%20on%20the%20investors%27%20appetite" TargetMode="External" /><Relationship Type="http://schemas.openxmlformats.org/officeDocument/2006/relationships/hyperlink" Id="rId112" Target="https://lightspeed.com/active-trading-blog/identifying-and-trading-contrarian-indicators" TargetMode="External" /><Relationship Type="http://schemas.openxmlformats.org/officeDocument/2006/relationships/hyperlink" Id="rId33" Target="https://lightspeed.com/active-trading-blog/identifying-and-trading-contrarian-indicators#:~:text=Perhaps%20the%20most%20popular%20contrarian,a%20good%20time%20to%20sell" TargetMode="External" /><Relationship Type="http://schemas.openxmlformats.org/officeDocument/2006/relationships/hyperlink" Id="rId110" Target="https://roguequant.substack.com/p/prompt-engineering-for-traders-how" TargetMode="External" /><Relationship Type="http://schemas.openxmlformats.org/officeDocument/2006/relationships/hyperlink" Id="rId28" Target="https://roguequant.substack.com/p/prompt-engineering-for-traders-how#:~:text=,optimizing%20execution%20in%20trading%20systems" TargetMode="External" /><Relationship Type="http://schemas.openxmlformats.org/officeDocument/2006/relationships/hyperlink" Id="rId108" Target="https://rpc.cfainstitute.org/research/the-automation-ahead-content-series/practical-guide-for-llms-in-the-financial-industry" TargetMode="External" /><Relationship Type="http://schemas.openxmlformats.org/officeDocument/2006/relationships/hyperlink" Id="rId27" Target="https://rpc.cfainstitute.org/research/the-automation-ahead-content-series/practical-guide-for-llms-in-the-financial-industry#:~:text=%2A%20Few,accurate%20responses%20for%20new%20tasks" TargetMode="External" /><Relationship Type="http://schemas.openxmlformats.org/officeDocument/2006/relationships/hyperlink" Id="rId24" Target="https://rpc.cfainstitute.org/research/the-automation-ahead-content-series/practical-guide-for-llms-in-the-financial-industry#:~:text=Chain%20of%20thought%20,break%20down%20its%20thought%20process" TargetMode="External" /><Relationship Type="http://schemas.openxmlformats.org/officeDocument/2006/relationships/hyperlink" Id="rId121" Target="https://www.godofprompt.ai/blog/10-chatgpt-prompts-to-enhance-your-trading-with-ai?srsltid=AfmBOopCPO8Ue82NW2OsbikZoH_7-BLznZ9AWYIbOX72YJTziA3JzRxE" TargetMode="External" /><Relationship Type="http://schemas.openxmlformats.org/officeDocument/2006/relationships/hyperlink" Id="rId52" Target="https://www.godofprompt.ai/blog/10-chatgpt-prompts-to-enhance-your-trading-with-ai?srsltid=AfmBOopCPO8Ue82NW2OsbikZoH_7-BLznZ9AWYIbOX72YJTziA3JzRxE#:~:text=,might%20influence%20the%20asset%27s%20direction" TargetMode="External" /><Relationship Type="http://schemas.openxmlformats.org/officeDocument/2006/relationships/hyperlink" Id="rId38" Target="https://www.godofprompt.ai/blog/10-chatgpt-prompts-to-enhance-your-trading-with-ai?srsltid=AfmBOopCPO8Ue82NW2OsbikZoH_7-BLznZ9AWYIbOX72YJTziA3JzRxE#:~:text=,trading%20principles%20and%20best%20practices" TargetMode="External" /><Relationship Type="http://schemas.openxmlformats.org/officeDocument/2006/relationships/hyperlink" Id="rId106" Target="https://www.insightbig.com/post/comparing-3-llms-for-generating-profitable-trading-strategies" TargetMode="External" /><Relationship Type="http://schemas.openxmlformats.org/officeDocument/2006/relationships/hyperlink" Id="rId94" Target="https://www.insightbig.com/post/comparing-3-llms-for-generating-profitable-trading-strategies#:~:text=,logic" TargetMode="External" /><Relationship Type="http://schemas.openxmlformats.org/officeDocument/2006/relationships/hyperlink" Id="rId22" Target="https://www.insightbig.com/post/comparing-3-llms-for-generating-profitable-trading-strategies#:~:text=Analyze%20the%20Data" TargetMode="External" /><Relationship Type="http://schemas.openxmlformats.org/officeDocument/2006/relationships/hyperlink" Id="rId30" Target="https://www.insightbig.com/post/comparing-3-llms-for-generating-profitable-trading-strategies#:~:text=Backtest%20this%20strategy%20and%20calculate,the%20following%20metrics" TargetMode="External" /><Relationship Type="http://schemas.openxmlformats.org/officeDocument/2006/relationships/hyperlink" Id="rId105" Target="https://www.insightbig.com/post/comparing-3-llms-for-generating-profitable-trading-strategies#:~:text=This%20prompt%20does%20a%20few,important%20things" TargetMode="External" /><Relationship Type="http://schemas.openxmlformats.org/officeDocument/2006/relationships/hyperlink" Id="rId21" Target="https://www.insightbig.com/post/comparing-3-llms-for-generating-profitable-trading-strategies#:~:text=We%E2%80%99ll%20extract%20three%20datasets%20for,technical%20momentum%2C%20and%20financial%20health" TargetMode="External" /><Relationship Type="http://schemas.openxmlformats.org/officeDocument/2006/relationships/hyperlink" Id="rId25" Target="https://www.insightbig.com/post/comparing-3-llms-for-generating-profitable-trading-strategies#:~:text=Your%20strategy%20must%20have%3A" TargetMode="External" /><Relationship Type="http://schemas.openxmlformats.org/officeDocument/2006/relationships/hyperlink" Id="rId120" Target="https://www.interactivebrokers.com/campus/ibkr-quant-news/trading-using-llm-generative-ai-sentiment-analysis-in-finance-part-i/" TargetMode="External" /><Relationship Type="http://schemas.openxmlformats.org/officeDocument/2006/relationships/hyperlink" Id="rId36" Target="https://www.interactivebrokers.com/campus/ibkr-quant-news/trading-using-llm-generative-ai-sentiment-analysis-in-finance-part-i/#:~:text=1,sentiment%20shifts%20during%20key%20events" TargetMode="External" /><Relationship Type="http://schemas.openxmlformats.org/officeDocument/2006/relationships/hyperlink" Id="rId37" Target="https://www.interactivebrokers.com/campus/ibkr-quant-news/trading-using-llm-generative-ai-sentiment-analysis-in-finance-part-i/#:~:text=This%20process%20allows%20traders%20to,making" TargetMode="External" /><Relationship Type="http://schemas.openxmlformats.org/officeDocument/2006/relationships/hyperlink" Id="rId119" Target="https://www.interactivebrokers.com/campus/ibkr-quant-news/trading-using-llm-generative-ai-sentiment-analysis-in-finance-part-i/#:~:text=content%2C%20and%20segmenting%20it%20to,level%20performance%20to%20study%20profitability" TargetMode="External" /><Relationship Type="http://schemas.openxmlformats.org/officeDocument/2006/relationships/hyperlink" Id="rId111" Target="https://www.investopedia.com/articles/forex/08/multiple-timeframe.asp" TargetMode="External" /><Relationship Type="http://schemas.openxmlformats.org/officeDocument/2006/relationships/hyperlink" Id="rId31" Target="https://www.investopedia.com/articles/forex/08/multiple-timeframe.asp#:~:text=Key%20Takeaways" TargetMode="External" /><Relationship Type="http://schemas.openxmlformats.org/officeDocument/2006/relationships/hyperlink" Id="rId32" Target="https://www.investopedia.com/articles/forex/08/multiple-timeframe.asp#:~:text=Long" TargetMode="External" /><Relationship Type="http://schemas.openxmlformats.org/officeDocument/2006/relationships/hyperlink" Id="rId41" Target="https://www.investopedia.com/articles/forex/08/multiple-timeframe.asp#:~:text=looking%20at%20the%20long,The%20trend%20is%20your%20friend" TargetMode="External" /><Relationship Type="http://schemas.openxmlformats.org/officeDocument/2006/relationships/hyperlink" Id="rId125" Target="https://www.marketcalls.in/prompt-engineering/prompt-engineering-guide-for-traders-and-investors-part-1.html" TargetMode="External" /><Relationship Type="http://schemas.openxmlformats.org/officeDocument/2006/relationships/hyperlink" Id="rId54" Target="https://www.marketcalls.in/prompt-engineering/prompt-engineering-guide-for-traders-and-investors-part-1.html#:~:text=1,on%20how%20global%20events%20impact" TargetMode="External" /><Relationship Type="http://schemas.openxmlformats.org/officeDocument/2006/relationships/hyperlink" Id="rId109" Target="https://www.quantinsti.com/articles/algorithmic-trading-chatgpt/" TargetMode="External" /><Relationship Type="http://schemas.openxmlformats.org/officeDocument/2006/relationships/hyperlink" Id="rId29" Target="https://www.quantinsti.com/articles/algorithmic-trading-chatgpt/#:~:text=,can%20provide%20valuable%20insights%2C%20it%27s" TargetMode="External" /><Relationship Type="http://schemas.openxmlformats.org/officeDocument/2006/relationships/hyperlink" Id="rId75" Target="https://www.quantinsti.com/articles/algorithmic-trading-chatgpt/#:~:text=,into%20account%20other%20relevant%20factors" TargetMode="External" /><Relationship Type="http://schemas.openxmlformats.org/officeDocument/2006/relationships/hyperlink" Id="rId60" Target="https://www.quantinsti.com/articles/algorithmic-trading-chatgpt/#:~:text=ChatGPT%20model%2C%20or%20a%20similar,decisions%20or%20conducting%20market%20analysis" TargetMode="External" /><Relationship Type="http://schemas.openxmlformats.org/officeDocument/2006/relationships/hyperlink" Id="rId58" Target="https://www.quantinsti.com/articles/algorithmic-trading-chatgpt/#:~:text=judgement%2C%20validate%20the%20information%20provided%2C,associated%20with%20any%20trading%20decisions" TargetMode="External" /><Relationship Type="http://schemas.openxmlformats.org/officeDocument/2006/relationships/hyperlink" Id="rId26" Target="https://www.quantinsti.com/articles/algorithmic-trading-chatgpt/#:~:text=validated%20and%20cross%20checked%20with,expertise%20to%20make%20trading%20decisions" TargetMode="External" /><Relationship Type="http://schemas.openxmlformats.org/officeDocument/2006/relationships/hyperlink" Id="rId79" Target="https://www.quantinsti.com/articles/algorithmic-trading-chatgpt/#:~:text=your%20data%2C%20and%20use%20a,world" TargetMode="External" /><Relationship Type="http://schemas.openxmlformats.org/officeDocument/2006/relationships/hyperlink" Id="rId118" Target="https://www.reddit.com/r/PromptEngineering/comments/1oqa30m/my_goto_prompt_for_analyzing_stocks_share_yours/" TargetMode="External" /><Relationship Type="http://schemas.openxmlformats.org/officeDocument/2006/relationships/hyperlink" Id="rId48" Target="https://www.reddit.com/r/PromptEngineering/comments/1oqa30m/my_goto_prompt_for_analyzing_stocks_share_yours/#:~:text=,indicators%20to%20provide%20a%20comprehensive" TargetMode="External" /><Relationship Type="http://schemas.openxmlformats.org/officeDocument/2006/relationships/hyperlink" Id="rId45" Target="https://www.reddit.com/r/PromptEngineering/comments/1oqa30m/my_goto_prompt_for_analyzing_stocks_share_yours/#:~:text=1" TargetMode="External" /><Relationship Type="http://schemas.openxmlformats.org/officeDocument/2006/relationships/hyperlink" Id="rId43" Target="https://www.reddit.com/r/PromptEngineering/comments/1oqa30m/my_goto_prompt_for_analyzing_stocks_share_yours/#:~:text=2" TargetMode="External" /><Relationship Type="http://schemas.openxmlformats.org/officeDocument/2006/relationships/hyperlink" Id="rId34" Target="https://www.reddit.com/r/PromptEngineering/comments/1oqa30m/my_goto_prompt_for_analyzing_stocks_share_yours/#:~:text=3" TargetMode="External" /><Relationship Type="http://schemas.openxmlformats.org/officeDocument/2006/relationships/hyperlink" Id="rId114" Target="https://www.reddit.com/r/PromptEngineering/comments/1oqa30m/my_goto_prompt_for_analyzing_stocks_share_yours/#:~:text=4,Moat" TargetMode="External" /><Relationship Type="http://schemas.openxmlformats.org/officeDocument/2006/relationships/hyperlink" Id="rId116" Target="https://www.reddit.com/r/PromptEngineering/comments/1oqa30m/my_goto_prompt_for_analyzing_stocks_share_yours/#:~:text=5,Outlook" TargetMode="External" /><Relationship Type="http://schemas.openxmlformats.org/officeDocument/2006/relationships/hyperlink" Id="rId117" Target="https://www.reddit.com/r/PromptEngineering/comments/1oqa30m/my_goto_prompt_for_analyzing_stocks_share_yours/#:~:text=6" TargetMode="External" /><Relationship Type="http://schemas.openxmlformats.org/officeDocument/2006/relationships/hyperlink" Id="rId46" Target="https://www.reddit.com/r/PromptEngineering/comments/1oqa30m/my_goto_prompt_for_analyzing_stocks_share_yours/#:~:text=7" TargetMode="External" /><Relationship Type="http://schemas.openxmlformats.org/officeDocument/2006/relationships/hyperlink" Id="rId35" Target="https://www.reddit.com/r/PromptEngineering/comments/1oqa30m/my_goto_prompt_for_analyzing_stocks_share_yours/#:~:text=Conclusion%3A%20Based%20on%20this%20analysis%2C,overvalued%2C%20undervalued%2C%20or%20fairly%20priced" TargetMode="External" /><Relationship Type="http://schemas.openxmlformats.org/officeDocument/2006/relationships/hyperlink" Id="rId113" Target="https://www.reddit.com/r/PromptEngineering/comments/1oqa30m/my_goto_prompt_for_analyzing_stocks_share_yours/#:~:text=Idiosyncratic%20Risks%3A%20What%20are%20the,failure%2C%20key%20person%20risk%2C%20litigation" TargetMode="External" /><Relationship Type="http://schemas.openxmlformats.org/officeDocument/2006/relationships/hyperlink" Id="rId115" Target="https://www.reddit.com/r/PromptEngineering/comments/1oqa30m/my_goto_prompt_for_analyzing_stocks_share_yours/#:~:text=Income%20Statement%20Analysis%3A%20Analyze%20revenue,last%205%20years%20%2B%20TTM" TargetMode="External" /><Relationship Type="http://schemas.openxmlformats.org/officeDocument/2006/relationships/hyperlink" Id="rId44" Target="https://www.reddit.com/r/PromptEngineering/comments/1oqa30m/my_goto_prompt_for_analyzing_stocks_share_yours/#:~:text=Multiples%20Analysis%3A%20Compare%20the%20company%27s,P%2FB%2C%20and%20EV%2FEBITDA%20ratios%20to" TargetMode="External" /><Relationship Type="http://schemas.openxmlformats.org/officeDocument/2006/relationships/hyperlink" Id="rId47" Target="https://www.reddit.com/r/PromptEngineering/comments/1oqa30m/my_goto_prompt_for_analyzing_stocks_share_yours/#:~:text=impact%20its%20performance,comprehensive%20industry%20research%2C%20competitors%2C%20evaluating" TargetMode="External" /><Relationship Type="http://schemas.openxmlformats.org/officeDocument/2006/relationships/hyperlink" Id="rId49" Target="https://www.reddit.com/r/PromptEngineering/comments/1oqa30m/my_goto_prompt_for_analyzing_stocks_share_yours/#:~:text=stock%E2%80%99s%20valuation%2C%20taking%20into%20account,if%20I%20should%20buy%2Fsell%2Fhold%2Fdouble%20down" TargetMode="External" /></Relationships>
</file>

<file path=word/_rels/footnotes.xml.rels><?xml version="1.0" encoding="UTF-8"?><Relationships xmlns="http://schemas.openxmlformats.org/package/2006/relationships"><Relationship Type="http://schemas.openxmlformats.org/officeDocument/2006/relationships/hyperlink" Id="rId124" Target="https://arxiv.org/abs/2412.19245" TargetMode="External" /><Relationship Type="http://schemas.openxmlformats.org/officeDocument/2006/relationships/hyperlink" Id="rId123" Target="https://arxiv.org/abs/2412.19245#:~:text=arXiv%20arxiv,in%20predicting%20stock%20market%20returns" TargetMode="External" /><Relationship Type="http://schemas.openxmlformats.org/officeDocument/2006/relationships/hyperlink" Id="rId107" Target="https://blog.mlq.ai/ai-for-financial-statement-analysis/" TargetMode="External" /><Relationship Type="http://schemas.openxmlformats.org/officeDocument/2006/relationships/hyperlink" Id="rId66" Target="https://blog.mlq.ai/ai-for-financial-statement-analysis/#:~:text=%2A%20GPT,making%20than%20previously%20thought" TargetMode="External" /><Relationship Type="http://schemas.openxmlformats.org/officeDocument/2006/relationships/hyperlink" Id="rId23" Target="https://blog.mlq.ai/ai-for-financial-statement-analysis/#:~:text=%2A%20They%20provided%20GPT,4%27s%20predictions%20were" TargetMode="External" /><Relationship Type="http://schemas.openxmlformats.org/officeDocument/2006/relationships/hyperlink" Id="rId59" Target="https://blog.mlq.ai/ai-for-financial-statement-analysis/#:~:text=clearly%20showing%20GPT,Specifically%2C%20the%20chart%20shows" TargetMode="External" /><Relationship Type="http://schemas.openxmlformats.org/officeDocument/2006/relationships/hyperlink" Id="rId122" Target="https://developers.lseg.com/en/article-catalog/article/market-regime-detection" TargetMode="External" /><Relationship Type="http://schemas.openxmlformats.org/officeDocument/2006/relationships/hyperlink" Id="rId56" Target="https://developers.lseg.com/en/article-catalog/article/market-regime-detection#:~:text=Different%20approaches%20exist%20allowing%20the,based%20on%20the%20investors%27%20appetite" TargetMode="External" /><Relationship Type="http://schemas.openxmlformats.org/officeDocument/2006/relationships/hyperlink" Id="rId39" Target="https://developers.lseg.com/en/article-catalog/article/market-regime-detection#:~:text=practitioners%20or%20researchers%20categorise%20markets,based%20on%20the%20investors%27%20appetite" TargetMode="External" /><Relationship Type="http://schemas.openxmlformats.org/officeDocument/2006/relationships/hyperlink" Id="rId112" Target="https://lightspeed.com/active-trading-blog/identifying-and-trading-contrarian-indicators" TargetMode="External" /><Relationship Type="http://schemas.openxmlformats.org/officeDocument/2006/relationships/hyperlink" Id="rId33" Target="https://lightspeed.com/active-trading-blog/identifying-and-trading-contrarian-indicators#:~:text=Perhaps%20the%20most%20popular%20contrarian,a%20good%20time%20to%20sell" TargetMode="External" /><Relationship Type="http://schemas.openxmlformats.org/officeDocument/2006/relationships/hyperlink" Id="rId110" Target="https://roguequant.substack.com/p/prompt-engineering-for-traders-how" TargetMode="External" /><Relationship Type="http://schemas.openxmlformats.org/officeDocument/2006/relationships/hyperlink" Id="rId28" Target="https://roguequant.substack.com/p/prompt-engineering-for-traders-how#:~:text=,optimizing%20execution%20in%20trading%20systems" TargetMode="External" /><Relationship Type="http://schemas.openxmlformats.org/officeDocument/2006/relationships/hyperlink" Id="rId108" Target="https://rpc.cfainstitute.org/research/the-automation-ahead-content-series/practical-guide-for-llms-in-the-financial-industry" TargetMode="External" /><Relationship Type="http://schemas.openxmlformats.org/officeDocument/2006/relationships/hyperlink" Id="rId27" Target="https://rpc.cfainstitute.org/research/the-automation-ahead-content-series/practical-guide-for-llms-in-the-financial-industry#:~:text=%2A%20Few,accurate%20responses%20for%20new%20tasks" TargetMode="External" /><Relationship Type="http://schemas.openxmlformats.org/officeDocument/2006/relationships/hyperlink" Id="rId24" Target="https://rpc.cfainstitute.org/research/the-automation-ahead-content-series/practical-guide-for-llms-in-the-financial-industry#:~:text=Chain%20of%20thought%20,break%20down%20its%20thought%20process" TargetMode="External" /><Relationship Type="http://schemas.openxmlformats.org/officeDocument/2006/relationships/hyperlink" Id="rId121" Target="https://www.godofprompt.ai/blog/10-chatgpt-prompts-to-enhance-your-trading-with-ai?srsltid=AfmBOopCPO8Ue82NW2OsbikZoH_7-BLznZ9AWYIbOX72YJTziA3JzRxE" TargetMode="External" /><Relationship Type="http://schemas.openxmlformats.org/officeDocument/2006/relationships/hyperlink" Id="rId52" Target="https://www.godofprompt.ai/blog/10-chatgpt-prompts-to-enhance-your-trading-with-ai?srsltid=AfmBOopCPO8Ue82NW2OsbikZoH_7-BLznZ9AWYIbOX72YJTziA3JzRxE#:~:text=,might%20influence%20the%20asset%27s%20direction" TargetMode="External" /><Relationship Type="http://schemas.openxmlformats.org/officeDocument/2006/relationships/hyperlink" Id="rId38" Target="https://www.godofprompt.ai/blog/10-chatgpt-prompts-to-enhance-your-trading-with-ai?srsltid=AfmBOopCPO8Ue82NW2OsbikZoH_7-BLznZ9AWYIbOX72YJTziA3JzRxE#:~:text=,trading%20principles%20and%20best%20practices" TargetMode="External" /><Relationship Type="http://schemas.openxmlformats.org/officeDocument/2006/relationships/hyperlink" Id="rId106" Target="https://www.insightbig.com/post/comparing-3-llms-for-generating-profitable-trading-strategies" TargetMode="External" /><Relationship Type="http://schemas.openxmlformats.org/officeDocument/2006/relationships/hyperlink" Id="rId94" Target="https://www.insightbig.com/post/comparing-3-llms-for-generating-profitable-trading-strategies#:~:text=,logic" TargetMode="External" /><Relationship Type="http://schemas.openxmlformats.org/officeDocument/2006/relationships/hyperlink" Id="rId22" Target="https://www.insightbig.com/post/comparing-3-llms-for-generating-profitable-trading-strategies#:~:text=Analyze%20the%20Data" TargetMode="External" /><Relationship Type="http://schemas.openxmlformats.org/officeDocument/2006/relationships/hyperlink" Id="rId30" Target="https://www.insightbig.com/post/comparing-3-llms-for-generating-profitable-trading-strategies#:~:text=Backtest%20this%20strategy%20and%20calculate,the%20following%20metrics" TargetMode="External" /><Relationship Type="http://schemas.openxmlformats.org/officeDocument/2006/relationships/hyperlink" Id="rId105" Target="https://www.insightbig.com/post/comparing-3-llms-for-generating-profitable-trading-strategies#:~:text=This%20prompt%20does%20a%20few,important%20things" TargetMode="External" /><Relationship Type="http://schemas.openxmlformats.org/officeDocument/2006/relationships/hyperlink" Id="rId21" Target="https://www.insightbig.com/post/comparing-3-llms-for-generating-profitable-trading-strategies#:~:text=We%E2%80%99ll%20extract%20three%20datasets%20for,technical%20momentum%2C%20and%20financial%20health" TargetMode="External" /><Relationship Type="http://schemas.openxmlformats.org/officeDocument/2006/relationships/hyperlink" Id="rId25" Target="https://www.insightbig.com/post/comparing-3-llms-for-generating-profitable-trading-strategies#:~:text=Your%20strategy%20must%20have%3A" TargetMode="External" /><Relationship Type="http://schemas.openxmlformats.org/officeDocument/2006/relationships/hyperlink" Id="rId120" Target="https://www.interactivebrokers.com/campus/ibkr-quant-news/trading-using-llm-generative-ai-sentiment-analysis-in-finance-part-i/" TargetMode="External" /><Relationship Type="http://schemas.openxmlformats.org/officeDocument/2006/relationships/hyperlink" Id="rId36" Target="https://www.interactivebrokers.com/campus/ibkr-quant-news/trading-using-llm-generative-ai-sentiment-analysis-in-finance-part-i/#:~:text=1,sentiment%20shifts%20during%20key%20events" TargetMode="External" /><Relationship Type="http://schemas.openxmlformats.org/officeDocument/2006/relationships/hyperlink" Id="rId37" Target="https://www.interactivebrokers.com/campus/ibkr-quant-news/trading-using-llm-generative-ai-sentiment-analysis-in-finance-part-i/#:~:text=This%20process%20allows%20traders%20to,making" TargetMode="External" /><Relationship Type="http://schemas.openxmlformats.org/officeDocument/2006/relationships/hyperlink" Id="rId119" Target="https://www.interactivebrokers.com/campus/ibkr-quant-news/trading-using-llm-generative-ai-sentiment-analysis-in-finance-part-i/#:~:text=content%2C%20and%20segmenting%20it%20to,level%20performance%20to%20study%20profitability" TargetMode="External" /><Relationship Type="http://schemas.openxmlformats.org/officeDocument/2006/relationships/hyperlink" Id="rId111" Target="https://www.investopedia.com/articles/forex/08/multiple-timeframe.asp" TargetMode="External" /><Relationship Type="http://schemas.openxmlformats.org/officeDocument/2006/relationships/hyperlink" Id="rId31" Target="https://www.investopedia.com/articles/forex/08/multiple-timeframe.asp#:~:text=Key%20Takeaways" TargetMode="External" /><Relationship Type="http://schemas.openxmlformats.org/officeDocument/2006/relationships/hyperlink" Id="rId32" Target="https://www.investopedia.com/articles/forex/08/multiple-timeframe.asp#:~:text=Long" TargetMode="External" /><Relationship Type="http://schemas.openxmlformats.org/officeDocument/2006/relationships/hyperlink" Id="rId41" Target="https://www.investopedia.com/articles/forex/08/multiple-timeframe.asp#:~:text=looking%20at%20the%20long,The%20trend%20is%20your%20friend" TargetMode="External" /><Relationship Type="http://schemas.openxmlformats.org/officeDocument/2006/relationships/hyperlink" Id="rId125" Target="https://www.marketcalls.in/prompt-engineering/prompt-engineering-guide-for-traders-and-investors-part-1.html" TargetMode="External" /><Relationship Type="http://schemas.openxmlformats.org/officeDocument/2006/relationships/hyperlink" Id="rId54" Target="https://www.marketcalls.in/prompt-engineering/prompt-engineering-guide-for-traders-and-investors-part-1.html#:~:text=1,on%20how%20global%20events%20impact" TargetMode="External" /><Relationship Type="http://schemas.openxmlformats.org/officeDocument/2006/relationships/hyperlink" Id="rId109" Target="https://www.quantinsti.com/articles/algorithmic-trading-chatgpt/" TargetMode="External" /><Relationship Type="http://schemas.openxmlformats.org/officeDocument/2006/relationships/hyperlink" Id="rId29" Target="https://www.quantinsti.com/articles/algorithmic-trading-chatgpt/#:~:text=,can%20provide%20valuable%20insights%2C%20it%27s" TargetMode="External" /><Relationship Type="http://schemas.openxmlformats.org/officeDocument/2006/relationships/hyperlink" Id="rId75" Target="https://www.quantinsti.com/articles/algorithmic-trading-chatgpt/#:~:text=,into%20account%20other%20relevant%20factors" TargetMode="External" /><Relationship Type="http://schemas.openxmlformats.org/officeDocument/2006/relationships/hyperlink" Id="rId60" Target="https://www.quantinsti.com/articles/algorithmic-trading-chatgpt/#:~:text=ChatGPT%20model%2C%20or%20a%20similar,decisions%20or%20conducting%20market%20analysis" TargetMode="External" /><Relationship Type="http://schemas.openxmlformats.org/officeDocument/2006/relationships/hyperlink" Id="rId58" Target="https://www.quantinsti.com/articles/algorithmic-trading-chatgpt/#:~:text=judgement%2C%20validate%20the%20information%20provided%2C,associated%20with%20any%20trading%20decisions" TargetMode="External" /><Relationship Type="http://schemas.openxmlformats.org/officeDocument/2006/relationships/hyperlink" Id="rId26" Target="https://www.quantinsti.com/articles/algorithmic-trading-chatgpt/#:~:text=validated%20and%20cross%20checked%20with,expertise%20to%20make%20trading%20decisions" TargetMode="External" /><Relationship Type="http://schemas.openxmlformats.org/officeDocument/2006/relationships/hyperlink" Id="rId79" Target="https://www.quantinsti.com/articles/algorithmic-trading-chatgpt/#:~:text=your%20data%2C%20and%20use%20a,world" TargetMode="External" /><Relationship Type="http://schemas.openxmlformats.org/officeDocument/2006/relationships/hyperlink" Id="rId118" Target="https://www.reddit.com/r/PromptEngineering/comments/1oqa30m/my_goto_prompt_for_analyzing_stocks_share_yours/" TargetMode="External" /><Relationship Type="http://schemas.openxmlformats.org/officeDocument/2006/relationships/hyperlink" Id="rId48" Target="https://www.reddit.com/r/PromptEngineering/comments/1oqa30m/my_goto_prompt_for_analyzing_stocks_share_yours/#:~:text=,indicators%20to%20provide%20a%20comprehensive" TargetMode="External" /><Relationship Type="http://schemas.openxmlformats.org/officeDocument/2006/relationships/hyperlink" Id="rId45" Target="https://www.reddit.com/r/PromptEngineering/comments/1oqa30m/my_goto_prompt_for_analyzing_stocks_share_yours/#:~:text=1" TargetMode="External" /><Relationship Type="http://schemas.openxmlformats.org/officeDocument/2006/relationships/hyperlink" Id="rId43" Target="https://www.reddit.com/r/PromptEngineering/comments/1oqa30m/my_goto_prompt_for_analyzing_stocks_share_yours/#:~:text=2" TargetMode="External" /><Relationship Type="http://schemas.openxmlformats.org/officeDocument/2006/relationships/hyperlink" Id="rId34" Target="https://www.reddit.com/r/PromptEngineering/comments/1oqa30m/my_goto_prompt_for_analyzing_stocks_share_yours/#:~:text=3" TargetMode="External" /><Relationship Type="http://schemas.openxmlformats.org/officeDocument/2006/relationships/hyperlink" Id="rId114" Target="https://www.reddit.com/r/PromptEngineering/comments/1oqa30m/my_goto_prompt_for_analyzing_stocks_share_yours/#:~:text=4,Moat" TargetMode="External" /><Relationship Type="http://schemas.openxmlformats.org/officeDocument/2006/relationships/hyperlink" Id="rId116" Target="https://www.reddit.com/r/PromptEngineering/comments/1oqa30m/my_goto_prompt_for_analyzing_stocks_share_yours/#:~:text=5,Outlook" TargetMode="External" /><Relationship Type="http://schemas.openxmlformats.org/officeDocument/2006/relationships/hyperlink" Id="rId117" Target="https://www.reddit.com/r/PromptEngineering/comments/1oqa30m/my_goto_prompt_for_analyzing_stocks_share_yours/#:~:text=6" TargetMode="External" /><Relationship Type="http://schemas.openxmlformats.org/officeDocument/2006/relationships/hyperlink" Id="rId46" Target="https://www.reddit.com/r/PromptEngineering/comments/1oqa30m/my_goto_prompt_for_analyzing_stocks_share_yours/#:~:text=7" TargetMode="External" /><Relationship Type="http://schemas.openxmlformats.org/officeDocument/2006/relationships/hyperlink" Id="rId35" Target="https://www.reddit.com/r/PromptEngineering/comments/1oqa30m/my_goto_prompt_for_analyzing_stocks_share_yours/#:~:text=Conclusion%3A%20Based%20on%20this%20analysis%2C,overvalued%2C%20undervalued%2C%20or%20fairly%20priced" TargetMode="External" /><Relationship Type="http://schemas.openxmlformats.org/officeDocument/2006/relationships/hyperlink" Id="rId113" Target="https://www.reddit.com/r/PromptEngineering/comments/1oqa30m/my_goto_prompt_for_analyzing_stocks_share_yours/#:~:text=Idiosyncratic%20Risks%3A%20What%20are%20the,failure%2C%20key%20person%20risk%2C%20litigation" TargetMode="External" /><Relationship Type="http://schemas.openxmlformats.org/officeDocument/2006/relationships/hyperlink" Id="rId115" Target="https://www.reddit.com/r/PromptEngineering/comments/1oqa30m/my_goto_prompt_for_analyzing_stocks_share_yours/#:~:text=Income%20Statement%20Analysis%3A%20Analyze%20revenue,last%205%20years%20%2B%20TTM" TargetMode="External" /><Relationship Type="http://schemas.openxmlformats.org/officeDocument/2006/relationships/hyperlink" Id="rId44" Target="https://www.reddit.com/r/PromptEngineering/comments/1oqa30m/my_goto_prompt_for_analyzing_stocks_share_yours/#:~:text=Multiples%20Analysis%3A%20Compare%20the%20company%27s,P%2FB%2C%20and%20EV%2FEBITDA%20ratios%20to" TargetMode="External" /><Relationship Type="http://schemas.openxmlformats.org/officeDocument/2006/relationships/hyperlink" Id="rId47" Target="https://www.reddit.com/r/PromptEngineering/comments/1oqa30m/my_goto_prompt_for_analyzing_stocks_share_yours/#:~:text=impact%20its%20performance,comprehensive%20industry%20research%2C%20competitors%2C%20evaluating" TargetMode="External" /><Relationship Type="http://schemas.openxmlformats.org/officeDocument/2006/relationships/hyperlink" Id="rId49" Target="https://www.reddit.com/r/PromptEngineering/comments/1oqa30m/my_goto_prompt_for_analyzing_stocks_share_yours/#:~:text=stock%E2%80%99s%20valuation%2C%20taking%20into%20account,if%20I%20should%20buy%2Fsell%2Fhold%2Fdouble%20d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2026-01-07T04:48:53Z</dcterms:created>
  <dcterms:modified xsi:type="dcterms:W3CDTF">2026-01-07T04:48:53Z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