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vay2bldnf4sy" w:id="0"/>
      <w:bookmarkEnd w:id="0"/>
      <w:r w:rsidDel="00000000" w:rsidR="00000000" w:rsidRPr="00000000">
        <w:rPr>
          <w:rtl w:val="0"/>
        </w:rPr>
        <w:t xml:space="preserve">TMF</w:t>
      </w:r>
      <w:r w:rsidDel="00000000" w:rsidR="00000000" w:rsidRPr="00000000">
        <w:rPr>
          <w:rtl w:val="0"/>
        </w:rPr>
        <w:t xml:space="preserve">630 Summary</w:t>
      </w:r>
    </w:p>
    <w:p w:rsidR="00000000" w:rsidDel="00000000" w:rsidP="00000000" w:rsidRDefault="00000000" w:rsidRPr="00000000" w14:paraId="00000002">
      <w:pPr>
        <w:pStyle w:val="Heading1"/>
        <w:pageBreakBefore w:val="0"/>
        <w:rPr/>
      </w:pPr>
      <w:bookmarkStart w:colFirst="0" w:colLast="0" w:name="_skj6p5a37c5a" w:id="1"/>
      <w:bookmarkEnd w:id="1"/>
      <w:r w:rsidDel="00000000" w:rsidR="00000000" w:rsidRPr="00000000">
        <w:rPr>
          <w:rtl w:val="0"/>
        </w:rPr>
        <w:t xml:space="preserve">Purpose of this document</w:t>
      </w:r>
    </w:p>
    <w:p w:rsidR="00000000" w:rsidDel="00000000" w:rsidP="00000000" w:rsidRDefault="00000000" w:rsidRPr="00000000" w14:paraId="00000003">
      <w:pPr>
        <w:pageBreakBefore w:val="0"/>
        <w:rPr/>
      </w:pPr>
      <w:r w:rsidDel="00000000" w:rsidR="00000000" w:rsidRPr="00000000">
        <w:rPr>
          <w:rtl w:val="0"/>
        </w:rPr>
      </w:r>
    </w:p>
    <w:tbl>
      <w:tblPr>
        <w:tblStyle w:val="Table1"/>
        <w:tblW w:w="9360.0" w:type="dxa"/>
        <w:jc w:val="left"/>
        <w:tblInd w:w="0.0" w:type="pct"/>
        <w:tblLayout w:type="fixed"/>
        <w:tblLook w:val="0600"/>
      </w:tblPr>
      <w:tblGrid>
        <w:gridCol w:w="855"/>
        <w:gridCol w:w="180"/>
        <w:gridCol w:w="8325"/>
        <w:tblGridChange w:id="0">
          <w:tblGrid>
            <w:gridCol w:w="855"/>
            <w:gridCol w:w="180"/>
            <w:gridCol w:w="8325"/>
          </w:tblGrid>
        </w:tblGridChange>
      </w:tblGrid>
      <w:tr>
        <w:trPr>
          <w:cantSplit w:val="0"/>
          <w:tblHeader w:val="0"/>
        </w:trPr>
        <w:tc>
          <w:tcPr>
            <w:tcBorders>
              <w:right w:color="66cb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004">
            <w:pPr>
              <w:pageBreakBefore w:val="0"/>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w:t>
            </w:r>
          </w:p>
        </w:tc>
        <w:tc>
          <w:tcPr>
            <w:tcBorders>
              <w:left w:color="66cb00" w:space="0" w:sz="12"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5">
            <w:pPr>
              <w:pageBreakBefore w:val="0"/>
              <w:rPr/>
            </w:pPr>
            <w:r w:rsidDel="00000000" w:rsidR="00000000" w:rsidRPr="00000000">
              <w:rPr>
                <w:rtl w:val="0"/>
              </w:rPr>
            </w:r>
          </w:p>
        </w:tc>
        <w:tc>
          <w:tcPr>
            <w:tcBorders>
              <w:lef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6">
            <w:pPr>
              <w:pageBreakBefore w:val="0"/>
              <w:rPr/>
            </w:pPr>
            <w:r w:rsidDel="00000000" w:rsidR="00000000" w:rsidRPr="00000000">
              <w:rPr>
                <w:rtl w:val="0"/>
              </w:rPr>
              <w:t xml:space="preserve">This document summarizes the </w:t>
            </w:r>
            <w:hyperlink r:id="rId6">
              <w:r w:rsidDel="00000000" w:rsidR="00000000" w:rsidRPr="00000000">
                <w:rPr>
                  <w:color w:val="4b286d"/>
                  <w:u w:val="single"/>
                  <w:rtl w:val="0"/>
                </w:rPr>
                <w:t xml:space="preserve">TMF630 REST API Guidelines</w:t>
              </w:r>
            </w:hyperlink>
            <w:r w:rsidDel="00000000" w:rsidR="00000000" w:rsidRPr="00000000">
              <w:rPr>
                <w:color w:val="4b286d"/>
                <w:rtl w:val="0"/>
              </w:rPr>
              <w:t xml:space="preserve"> </w:t>
            </w:r>
            <w:r w:rsidDel="00000000" w:rsidR="00000000" w:rsidRPr="00000000">
              <w:rPr>
                <w:rtl w:val="0"/>
              </w:rPr>
              <w:t xml:space="preserve">version </w:t>
            </w:r>
            <w:r w:rsidDel="00000000" w:rsidR="00000000" w:rsidRPr="00000000">
              <w:rPr>
                <w:rtl w:val="0"/>
              </w:rPr>
              <w:t xml:space="preserve">4.0.1</w:t>
            </w:r>
            <w:r w:rsidDel="00000000" w:rsidR="00000000" w:rsidRPr="00000000">
              <w:rPr>
                <w:rtl w:val="0"/>
              </w:rPr>
              <w:t xml:space="preserve"> produced by the TMF, to improve accessibility to TELUS team members</w:t>
            </w:r>
            <w:r w:rsidDel="00000000" w:rsidR="00000000" w:rsidRPr="00000000">
              <w:rPr>
                <w:rtl w:val="0"/>
              </w:rPr>
            </w:r>
          </w:p>
        </w:tc>
      </w:tr>
      <w:tr>
        <w:trPr>
          <w:cantSplit w:val="0"/>
          <w:tblHeader w:val="0"/>
        </w:trPr>
        <w:tc>
          <w:tcPr>
            <w:tcBorders>
              <w:right w:color="66cb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007">
            <w:pPr>
              <w:pageBreakBefore w:val="0"/>
              <w:widowControl w:val="0"/>
              <w:rPr>
                <w:rFonts w:ascii="Helvetica Neue" w:cs="Helvetica Neue" w:eastAsia="Helvetica Neue" w:hAnsi="Helvetica Neue"/>
                <w:sz w:val="10"/>
                <w:szCs w:val="10"/>
              </w:rPr>
            </w:pPr>
            <w:r w:rsidDel="00000000" w:rsidR="00000000" w:rsidRPr="00000000">
              <w:rPr>
                <w:rtl w:val="0"/>
              </w:rPr>
            </w:r>
          </w:p>
        </w:tc>
        <w:tc>
          <w:tcPr>
            <w:tcBorders>
              <w:left w:color="66cb00" w:space="0" w:sz="12"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8">
            <w:pPr>
              <w:pageBreakBefore w:val="0"/>
              <w:rPr>
                <w:sz w:val="10"/>
                <w:szCs w:val="10"/>
              </w:rPr>
            </w:pPr>
            <w:r w:rsidDel="00000000" w:rsidR="00000000" w:rsidRPr="00000000">
              <w:rPr>
                <w:rtl w:val="0"/>
              </w:rPr>
            </w:r>
          </w:p>
        </w:tc>
        <w:tc>
          <w:tcPr>
            <w:tcBorders>
              <w:lef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9">
            <w:pPr>
              <w:pageBreakBefore w:val="0"/>
              <w:rPr>
                <w:sz w:val="10"/>
                <w:szCs w:val="10"/>
              </w:rPr>
            </w:pPr>
            <w:r w:rsidDel="00000000" w:rsidR="00000000" w:rsidRPr="00000000">
              <w:rPr>
                <w:rtl w:val="0"/>
              </w:rPr>
            </w:r>
          </w:p>
        </w:tc>
      </w:tr>
      <w:tr>
        <w:trPr>
          <w:cantSplit w:val="0"/>
          <w:tblHeader w:val="0"/>
        </w:trPr>
        <w:tc>
          <w:tcPr>
            <w:tcBorders>
              <w:right w:color="66cb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00A">
            <w:pPr>
              <w:pageBreakBefore w:val="0"/>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Whom</w:t>
            </w:r>
          </w:p>
        </w:tc>
        <w:tc>
          <w:tcPr>
            <w:tcBorders>
              <w:left w:color="66cb00" w:space="0" w:sz="12"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B">
            <w:pPr>
              <w:pageBreakBefore w:val="0"/>
              <w:rPr/>
            </w:pPr>
            <w:r w:rsidDel="00000000" w:rsidR="00000000" w:rsidRPr="00000000">
              <w:rPr>
                <w:rtl w:val="0"/>
              </w:rPr>
            </w:r>
          </w:p>
        </w:tc>
        <w:tc>
          <w:tcPr>
            <w:tcBorders>
              <w:lef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C">
            <w:pPr>
              <w:pageBreakBefore w:val="0"/>
              <w:rPr/>
            </w:pPr>
            <w:r w:rsidDel="00000000" w:rsidR="00000000" w:rsidRPr="00000000">
              <w:rPr>
                <w:rtl w:val="0"/>
              </w:rPr>
              <w:t xml:space="preserve">API Providers</w:t>
            </w:r>
          </w:p>
        </w:tc>
      </w:tr>
      <w:tr>
        <w:trPr>
          <w:cantSplit w:val="0"/>
          <w:tblHeader w:val="0"/>
        </w:trPr>
        <w:tc>
          <w:tcPr>
            <w:tcBorders>
              <w:right w:color="66cb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00D">
            <w:pPr>
              <w:pageBreakBefore w:val="0"/>
              <w:widowControl w:val="0"/>
              <w:rPr>
                <w:rFonts w:ascii="Helvetica Neue" w:cs="Helvetica Neue" w:eastAsia="Helvetica Neue" w:hAnsi="Helvetica Neue"/>
                <w:sz w:val="10"/>
                <w:szCs w:val="10"/>
              </w:rPr>
            </w:pPr>
            <w:r w:rsidDel="00000000" w:rsidR="00000000" w:rsidRPr="00000000">
              <w:rPr>
                <w:rtl w:val="0"/>
              </w:rPr>
            </w:r>
          </w:p>
        </w:tc>
        <w:tc>
          <w:tcPr>
            <w:tcBorders>
              <w:left w:color="66cb00" w:space="0" w:sz="12"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E">
            <w:pPr>
              <w:pageBreakBefore w:val="0"/>
              <w:rPr>
                <w:sz w:val="10"/>
                <w:szCs w:val="10"/>
              </w:rPr>
            </w:pPr>
            <w:r w:rsidDel="00000000" w:rsidR="00000000" w:rsidRPr="00000000">
              <w:rPr>
                <w:rtl w:val="0"/>
              </w:rPr>
            </w:r>
          </w:p>
        </w:tc>
        <w:tc>
          <w:tcPr>
            <w:tcBorders>
              <w:lef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F">
            <w:pPr>
              <w:pageBreakBefore w:val="0"/>
              <w:rPr>
                <w:sz w:val="10"/>
                <w:szCs w:val="10"/>
              </w:rPr>
            </w:pPr>
            <w:r w:rsidDel="00000000" w:rsidR="00000000" w:rsidRPr="00000000">
              <w:rPr>
                <w:rtl w:val="0"/>
              </w:rPr>
            </w:r>
          </w:p>
        </w:tc>
      </w:tr>
      <w:tr>
        <w:trPr>
          <w:cantSplit w:val="0"/>
          <w:trHeight w:val="300" w:hRule="atLeast"/>
          <w:tblHeader w:val="0"/>
        </w:trPr>
        <w:tc>
          <w:tcPr>
            <w:tcBorders>
              <w:right w:color="66cb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010">
            <w:pPr>
              <w:pageBreakBefore w:val="0"/>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w:t>
            </w:r>
          </w:p>
        </w:tc>
        <w:tc>
          <w:tcPr>
            <w:tcBorders>
              <w:left w:color="66cb00" w:space="0" w:sz="12"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ageBreakBefore w:val="0"/>
              <w:rPr/>
            </w:pPr>
            <w:r w:rsidDel="00000000" w:rsidR="00000000" w:rsidRPr="00000000">
              <w:rPr>
                <w:rtl w:val="0"/>
              </w:rPr>
            </w:r>
          </w:p>
        </w:tc>
        <w:tc>
          <w:tcPr>
            <w:tcBorders>
              <w:lef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ageBreakBefore w:val="0"/>
              <w:rPr/>
            </w:pPr>
            <w:r w:rsidDel="00000000" w:rsidR="00000000" w:rsidRPr="00000000">
              <w:rPr>
                <w:rtl w:val="0"/>
              </w:rPr>
              <w:t xml:space="preserve">When designing any new API, regardless of purpose or target consumer</w:t>
            </w:r>
          </w:p>
        </w:tc>
      </w:tr>
    </w:tbl>
    <w:p w:rsidR="00000000" w:rsidDel="00000000" w:rsidP="00000000" w:rsidRDefault="00000000" w:rsidRPr="00000000" w14:paraId="00000013">
      <w:pPr>
        <w:pStyle w:val="Heading1"/>
        <w:pageBreakBefore w:val="0"/>
        <w:rPr/>
      </w:pPr>
      <w:bookmarkStart w:colFirst="0" w:colLast="0" w:name="_ov86hx6l00kh" w:id="2"/>
      <w:bookmarkEnd w:id="2"/>
      <w:r w:rsidDel="00000000" w:rsidR="00000000" w:rsidRPr="00000000">
        <w:rPr>
          <w:rtl w:val="0"/>
        </w:rPr>
        <w:t xml:space="preserve">Minimum Conformance Checklist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8895"/>
        <w:tblGridChange w:id="0">
          <w:tblGrid>
            <w:gridCol w:w="465"/>
            <w:gridCol w:w="8895"/>
          </w:tblGrid>
        </w:tblGridChange>
      </w:tblGrid>
      <w:tr>
        <w:trPr>
          <w:cantSplit w:val="0"/>
          <w:trHeight w:val="440" w:hRule="atLeast"/>
          <w:tblHeader w:val="0"/>
        </w:trPr>
        <w:tc>
          <w:tcPr>
            <w:gridSpan w:val="2"/>
            <w:shd w:fill="4b286d" w:val="clear"/>
            <w:tcMar>
              <w:top w:w="100.0" w:type="dxa"/>
              <w:left w:w="100.0" w:type="dxa"/>
              <w:bottom w:w="100.0" w:type="dxa"/>
              <w:right w:w="100.0" w:type="dxa"/>
            </w:tcMar>
            <w:vAlign w:val="top"/>
          </w:tcPr>
          <w:p w:rsidR="00000000" w:rsidDel="00000000" w:rsidP="00000000" w:rsidRDefault="00000000" w:rsidRPr="00000000" w14:paraId="00000014">
            <w:pPr>
              <w:pStyle w:val="Heading4"/>
              <w:pageBreakBefore w:val="0"/>
              <w:widowControl w:val="0"/>
              <w:jc w:val="center"/>
              <w:rPr/>
            </w:pPr>
            <w:bookmarkStart w:colFirst="0" w:colLast="0" w:name="_mspsxvtttyip" w:id="3"/>
            <w:bookmarkEnd w:id="3"/>
            <w:r w:rsidDel="00000000" w:rsidR="00000000" w:rsidRPr="00000000">
              <w:rPr>
                <w:rtl w:val="0"/>
              </w:rPr>
              <w:t xml:space="preserve">TMF RESTful implementation conformance checklist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 is provided in Swagger/OAS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b286d"/>
              </w:rPr>
            </w:pPr>
            <w:r w:rsidDel="00000000" w:rsidR="00000000" w:rsidRPr="00000000">
              <w:rPr>
                <w:rtl w:val="0"/>
              </w:rPr>
              <w:t xml:space="preserve">URL is formatted correctly, including </w:t>
            </w:r>
            <w:hyperlink w:anchor="_3hb0438e3urm">
              <w:r w:rsidDel="00000000" w:rsidR="00000000" w:rsidRPr="00000000">
                <w:rPr>
                  <w:color w:val="4b286d"/>
                  <w:u w:val="single"/>
                  <w:rtl w:val="0"/>
                </w:rPr>
                <w:t xml:space="preserve">naming and versioning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b286d"/>
              </w:rPr>
            </w:pPr>
            <w:r w:rsidDel="00000000" w:rsidR="00000000" w:rsidRPr="00000000">
              <w:rPr>
                <w:rtl w:val="0"/>
              </w:rPr>
              <w:t xml:space="preserve">Routing uses </w:t>
            </w:r>
            <w:hyperlink w:anchor="_9ao03actu4ra">
              <w:r w:rsidDel="00000000" w:rsidR="00000000" w:rsidRPr="00000000">
                <w:rPr>
                  <w:color w:val="4b286d"/>
                  <w:u w:val="single"/>
                  <w:rtl w:val="0"/>
                </w:rPr>
                <w:t xml:space="preserve">resource/task-based paths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vbzt80mf41l0">
              <w:r w:rsidDel="00000000" w:rsidR="00000000" w:rsidRPr="00000000">
                <w:rPr>
                  <w:color w:val="4b286d"/>
                  <w:u w:val="single"/>
                  <w:rtl w:val="0"/>
                </w:rPr>
                <w:t xml:space="preserve">HTTP verbs</w:t>
              </w:r>
            </w:hyperlink>
            <w:r w:rsidDel="00000000" w:rsidR="00000000" w:rsidRPr="00000000">
              <w:rPr>
                <w:rtl w:val="0"/>
              </w:rPr>
              <w:t xml:space="preserve"> are used to select action against a resource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b286d"/>
              </w:rPr>
            </w:pPr>
            <w:r w:rsidDel="00000000" w:rsidR="00000000" w:rsidRPr="00000000">
              <w:rPr>
                <w:rtl w:val="0"/>
              </w:rPr>
              <w:t xml:space="preserve">Response uses appropriate </w:t>
            </w:r>
            <w:hyperlink w:anchor="_f2aey672nxhk">
              <w:r w:rsidDel="00000000" w:rsidR="00000000" w:rsidRPr="00000000">
                <w:rPr>
                  <w:color w:val="4b286d"/>
                  <w:u w:val="single"/>
                  <w:rtl w:val="0"/>
                </w:rPr>
                <w:t xml:space="preserve">HTTP status codes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kmy42imcbpj3">
              <w:r w:rsidDel="00000000" w:rsidR="00000000" w:rsidRPr="00000000">
                <w:rPr>
                  <w:color w:val="4b286d"/>
                  <w:u w:val="single"/>
                  <w:rtl w:val="0"/>
                </w:rPr>
                <w:t xml:space="preserve">Response header</w:t>
              </w:r>
            </w:hyperlink>
            <w:r w:rsidDel="00000000" w:rsidR="00000000" w:rsidRPr="00000000">
              <w:rPr>
                <w:rtl w:val="0"/>
              </w:rPr>
              <w:t xml:space="preserve"> contains details about the response body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 body is a </w:t>
            </w:r>
            <w:hyperlink w:anchor="_kiu0ewckm4o">
              <w:r w:rsidDel="00000000" w:rsidR="00000000" w:rsidRPr="00000000">
                <w:rPr>
                  <w:color w:val="4b286d"/>
                  <w:u w:val="single"/>
                  <w:rtl w:val="0"/>
                </w:rPr>
                <w:t xml:space="preserve">resource/task</w:t>
              </w:r>
            </w:hyperlink>
            <w:r w:rsidDel="00000000" w:rsidR="00000000" w:rsidRPr="00000000">
              <w:rPr>
                <w:rtl w:val="0"/>
              </w:rPr>
              <w:t xml:space="preserve"> presented using JSON</w:t>
            </w:r>
          </w:p>
        </w:tc>
      </w:tr>
      <w:tr>
        <w:trPr>
          <w:cantSplit w:val="0"/>
          <w:tblHeader w:val="0"/>
        </w:trPr>
        <w:tc>
          <w:tcPr>
            <w:tcBorders>
              <w:bottom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bottom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rPr/>
            </w:pPr>
            <w:r w:rsidDel="00000000" w:rsidR="00000000" w:rsidRPr="00000000">
              <w:rPr>
                <w:rtl w:val="0"/>
              </w:rPr>
              <w:t xml:space="preserve">Error responses utilize the </w:t>
            </w:r>
            <w:hyperlink w:anchor="_pz3m3tsop4rn">
              <w:r w:rsidDel="00000000" w:rsidR="00000000" w:rsidRPr="00000000">
                <w:rPr>
                  <w:color w:val="4b286d"/>
                  <w:u w:val="single"/>
                  <w:rtl w:val="0"/>
                </w:rPr>
                <w:t xml:space="preserve">Error resource</w:t>
              </w:r>
            </w:hyperlink>
            <w:r w:rsidDel="00000000" w:rsidR="00000000" w:rsidRPr="00000000">
              <w:rPr>
                <w:rtl w:val="0"/>
              </w:rPr>
              <w:t xml:space="preserve"> as the response body</w:t>
            </w:r>
          </w:p>
        </w:tc>
      </w:tr>
      <w:tr>
        <w:trPr>
          <w:cantSplit w:val="0"/>
          <w:tblHeader w:val="0"/>
        </w:trPr>
        <w:tc>
          <w:tcPr>
            <w:tcBorders>
              <w:bottom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bottom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rPr/>
            </w:pPr>
            <w:r w:rsidDel="00000000" w:rsidR="00000000" w:rsidRPr="00000000">
              <w:rPr>
                <w:rtl w:val="0"/>
              </w:rPr>
              <w:t xml:space="preserve">If this is a </w:t>
            </w:r>
            <w:hyperlink r:id="rId7">
              <w:r w:rsidDel="00000000" w:rsidR="00000000" w:rsidRPr="00000000">
                <w:rPr>
                  <w:color w:val="4b286d"/>
                  <w:u w:val="single"/>
                  <w:rtl w:val="0"/>
                </w:rPr>
                <w:t xml:space="preserve">TMF Open API</w:t>
              </w:r>
            </w:hyperlink>
            <w:r w:rsidDel="00000000" w:rsidR="00000000" w:rsidRPr="00000000">
              <w:rPr>
                <w:rtl w:val="0"/>
              </w:rPr>
              <w:t xml:space="preserve">, any mandatory fields in the entity exist</w:t>
            </w:r>
          </w:p>
        </w:tc>
      </w:tr>
      <w:tr>
        <w:trPr>
          <w:cantSplit w:val="0"/>
          <w:tblHeader w:val="0"/>
        </w:trPr>
        <w:tc>
          <w:tcPr>
            <w:tcBorders>
              <w:bottom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bottom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rPr>
                <w:color w:val="4b286d"/>
              </w:rPr>
            </w:pPr>
            <w:r w:rsidDel="00000000" w:rsidR="00000000" w:rsidRPr="00000000">
              <w:rPr>
                <w:rtl w:val="0"/>
              </w:rPr>
              <w:t xml:space="preserve">If this is a </w:t>
            </w:r>
            <w:hyperlink r:id="rId8">
              <w:r w:rsidDel="00000000" w:rsidR="00000000" w:rsidRPr="00000000">
                <w:rPr>
                  <w:color w:val="4b286d"/>
                  <w:u w:val="single"/>
                  <w:rtl w:val="0"/>
                </w:rPr>
                <w:t xml:space="preserve">TMF Open API</w:t>
              </w:r>
            </w:hyperlink>
            <w:r w:rsidDel="00000000" w:rsidR="00000000" w:rsidRPr="00000000">
              <w:rPr>
                <w:rtl w:val="0"/>
              </w:rPr>
              <w:t xml:space="preserve">, any customizations must utilize the TMF </w:t>
            </w:r>
            <w:hyperlink w:anchor="_26ubnwz22dmg">
              <w:r w:rsidDel="00000000" w:rsidR="00000000" w:rsidRPr="00000000">
                <w:rPr>
                  <w:color w:val="4b286d"/>
                  <w:u w:val="single"/>
                  <w:rtl w:val="0"/>
                </w:rPr>
                <w:t xml:space="preserve">extension pattern</w:t>
              </w:r>
            </w:hyperlink>
            <w:r w:rsidDel="00000000" w:rsidR="00000000" w:rsidRPr="00000000">
              <w:rPr>
                <w:rtl w:val="0"/>
              </w:rPr>
            </w:r>
          </w:p>
        </w:tc>
      </w:tr>
      <w:tr>
        <w:trPr>
          <w:cantSplit w:val="0"/>
          <w:tblHeader w:val="0"/>
        </w:trPr>
        <w:tc>
          <w:tcPr>
            <w:tcBorders>
              <w:top w:color="54595f" w:space="0" w:sz="8" w:val="single"/>
              <w:bottom w:color="66cb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54595f" w:space="0" w:sz="8" w:val="single"/>
              <w:bottom w:color="66cb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rPr/>
            </w:pPr>
            <w:r w:rsidDel="00000000" w:rsidR="00000000" w:rsidRPr="00000000">
              <w:rPr>
                <w:rtl w:val="0"/>
              </w:rPr>
              <w:t xml:space="preserve">If this is a </w:t>
            </w:r>
            <w:hyperlink r:id="rId9">
              <w:r w:rsidDel="00000000" w:rsidR="00000000" w:rsidRPr="00000000">
                <w:rPr>
                  <w:color w:val="4b286d"/>
                  <w:u w:val="single"/>
                  <w:rtl w:val="0"/>
                </w:rPr>
                <w:t xml:space="preserve">TMF Open API</w:t>
              </w:r>
            </w:hyperlink>
            <w:r w:rsidDel="00000000" w:rsidR="00000000" w:rsidRPr="00000000">
              <w:rPr>
                <w:rtl w:val="0"/>
              </w:rPr>
              <w:t xml:space="preserve">, the Conformance Test Kit must be run and must pass</w:t>
            </w:r>
          </w:p>
        </w:tc>
      </w:tr>
      <w:tr>
        <w:trPr>
          <w:cantSplit w:val="0"/>
          <w:tblHeader w:val="0"/>
        </w:trPr>
        <w:tc>
          <w:tcPr>
            <w:gridSpan w:val="2"/>
            <w:tcBorders>
              <w:top w:color="66cb00" w:space="0" w:sz="8" w:val="single"/>
              <w:bottom w:color="66cb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minimum compliance requirement</w:t>
            </w:r>
          </w:p>
        </w:tc>
      </w:tr>
      <w:tr>
        <w:trPr>
          <w:cantSplit w:val="0"/>
          <w:tblHeader w:val="0"/>
        </w:trPr>
        <w:tc>
          <w:tcPr>
            <w:tcBorders>
              <w:top w:color="66cb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66cb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rPr/>
            </w:pPr>
            <w:hyperlink w:anchor="_b0ls7tco8j8r">
              <w:r w:rsidDel="00000000" w:rsidR="00000000" w:rsidRPr="00000000">
                <w:rPr>
                  <w:color w:val="4b286d"/>
                  <w:u w:val="single"/>
                  <w:rtl w:val="0"/>
                </w:rPr>
                <w:t xml:space="preserve">URL query string</w:t>
              </w:r>
            </w:hyperlink>
            <w:r w:rsidDel="00000000" w:rsidR="00000000" w:rsidRPr="00000000">
              <w:rPr>
                <w:rtl w:val="0"/>
              </w:rPr>
              <w:t xml:space="preserve"> can be used by the consumer to modify the response content</w:t>
            </w:r>
          </w:p>
          <w:p w:rsidR="00000000" w:rsidDel="00000000" w:rsidP="00000000" w:rsidRDefault="00000000" w:rsidRPr="00000000" w14:paraId="00000030">
            <w:pPr>
              <w:pageBreakBefore w:val="0"/>
              <w:widowControl w:val="0"/>
              <w:numPr>
                <w:ilvl w:val="0"/>
                <w:numId w:val="2"/>
              </w:numPr>
              <w:ind w:left="720" w:hanging="360"/>
            </w:pPr>
            <w:r w:rsidDel="00000000" w:rsidR="00000000" w:rsidRPr="00000000">
              <w:rPr>
                <w:rtl w:val="0"/>
              </w:rPr>
              <w:t xml:space="preserve">Select </w:t>
            </w: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FIELDS</w:t>
            </w:r>
            <w:r w:rsidDel="00000000" w:rsidR="00000000" w:rsidRPr="00000000">
              <w:rPr>
                <w:sz w:val="20"/>
                <w:szCs w:val="20"/>
                <w:rtl w:val="0"/>
              </w:rPr>
              <w:t xml:space="preserve">)</w:t>
            </w:r>
          </w:p>
          <w:p w:rsidR="00000000" w:rsidDel="00000000" w:rsidP="00000000" w:rsidRDefault="00000000" w:rsidRPr="00000000" w14:paraId="00000031">
            <w:pPr>
              <w:pageBreakBefore w:val="0"/>
              <w:widowControl w:val="0"/>
              <w:numPr>
                <w:ilvl w:val="0"/>
                <w:numId w:val="2"/>
              </w:numPr>
              <w:ind w:left="720" w:hanging="360"/>
            </w:pPr>
            <w:r w:rsidDel="00000000" w:rsidR="00000000" w:rsidRPr="00000000">
              <w:rPr>
                <w:rtl w:val="0"/>
              </w:rPr>
              <w:t xml:space="preserve">Sort </w:t>
            </w: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SORT</w:t>
            </w:r>
            <w:r w:rsidDel="00000000" w:rsidR="00000000" w:rsidRPr="00000000">
              <w:rPr>
                <w:sz w:val="20"/>
                <w:szCs w:val="20"/>
                <w:rtl w:val="0"/>
              </w:rPr>
              <w:t xml:space="preserve">)</w:t>
            </w:r>
          </w:p>
          <w:p w:rsidR="00000000" w:rsidDel="00000000" w:rsidP="00000000" w:rsidRDefault="00000000" w:rsidRPr="00000000" w14:paraId="00000032">
            <w:pPr>
              <w:pageBreakBefore w:val="0"/>
              <w:widowControl w:val="0"/>
              <w:numPr>
                <w:ilvl w:val="0"/>
                <w:numId w:val="2"/>
              </w:numPr>
              <w:ind w:left="720" w:hanging="360"/>
            </w:pPr>
            <w:r w:rsidDel="00000000" w:rsidR="00000000" w:rsidRPr="00000000">
              <w:rPr>
                <w:rtl w:val="0"/>
              </w:rPr>
              <w:t xml:space="preserve">Match criteria</w:t>
            </w:r>
            <w:r w:rsidDel="00000000" w:rsidR="00000000" w:rsidRPr="00000000">
              <w:rPr>
                <w:rtl w:val="0"/>
              </w:rPr>
            </w:r>
          </w:p>
          <w:p w:rsidR="00000000" w:rsidDel="00000000" w:rsidP="00000000" w:rsidRDefault="00000000" w:rsidRPr="00000000" w14:paraId="00000033">
            <w:pPr>
              <w:pageBreakBefore w:val="0"/>
              <w:widowControl w:val="0"/>
              <w:numPr>
                <w:ilvl w:val="0"/>
                <w:numId w:val="2"/>
              </w:numPr>
              <w:ind w:left="720" w:hanging="360"/>
            </w:pPr>
            <w:r w:rsidDel="00000000" w:rsidR="00000000" w:rsidRPr="00000000">
              <w:rPr>
                <w:rtl w:val="0"/>
              </w:rPr>
              <w:t xml:space="preserve">Page </w:t>
            </w: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LIMIT,OFFSET</w:t>
            </w:r>
            <w:r w:rsidDel="00000000" w:rsidR="00000000" w:rsidRPr="00000000">
              <w:rPr>
                <w:sz w:val="20"/>
                <w:szCs w:val="20"/>
                <w:rtl w:val="0"/>
              </w:rPr>
              <w:t xml:space="preserve">)</w:t>
            </w:r>
          </w:p>
          <w:p w:rsidR="00000000" w:rsidDel="00000000" w:rsidP="00000000" w:rsidRDefault="00000000" w:rsidRPr="00000000" w14:paraId="00000034">
            <w:pPr>
              <w:pageBreakBefore w:val="0"/>
              <w:widowControl w:val="0"/>
              <w:numPr>
                <w:ilvl w:val="0"/>
                <w:numId w:val="2"/>
              </w:numPr>
              <w:ind w:left="720" w:hanging="360"/>
            </w:pPr>
            <w:r w:rsidDel="00000000" w:rsidR="00000000" w:rsidRPr="00000000">
              <w:rPr>
                <w:rtl w:val="0"/>
              </w:rPr>
              <w:t xml:space="preserve">Detail </w:t>
            </w: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DEPTH,EXPAND</w:t>
            </w: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sibmc313p1e8">
              <w:r w:rsidDel="00000000" w:rsidR="00000000" w:rsidRPr="00000000">
                <w:rPr>
                  <w:color w:val="4b286d"/>
                  <w:u w:val="single"/>
                  <w:rtl w:val="0"/>
                </w:rPr>
                <w:t xml:space="preserve">Hypermedia</w:t>
              </w:r>
            </w:hyperlink>
            <w:r w:rsidDel="00000000" w:rsidR="00000000" w:rsidRPr="00000000">
              <w:rPr>
                <w:rtl w:val="0"/>
              </w:rPr>
              <w:t xml:space="preserve"> links to other relevant resources are provided in responses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rPr/>
            </w:pPr>
            <w:r w:rsidDel="00000000" w:rsidR="00000000" w:rsidRPr="00000000">
              <w:rPr>
                <w:rtl w:val="0"/>
              </w:rPr>
              <w:t xml:space="preserve">The </w:t>
            </w:r>
            <w:hyperlink w:anchor="_9ao03actu4ra">
              <w:r w:rsidDel="00000000" w:rsidR="00000000" w:rsidRPr="00000000">
                <w:rPr>
                  <w:rFonts w:ascii="Courier New" w:cs="Courier New" w:eastAsia="Courier New" w:hAnsi="Courier New"/>
                  <w:color w:val="4b286d"/>
                  <w:u w:val="single"/>
                  <w:rtl w:val="0"/>
                </w:rPr>
                <w:t xml:space="preserve">/home</w:t>
              </w:r>
            </w:hyperlink>
            <w:r w:rsidDel="00000000" w:rsidR="00000000" w:rsidRPr="00000000">
              <w:rPr>
                <w:rtl w:val="0"/>
              </w:rPr>
              <w:t xml:space="preserve"> path provides a JSON-LD</w:t>
            </w:r>
            <w:r w:rsidDel="00000000" w:rsidR="00000000" w:rsidRPr="00000000">
              <w:rPr>
                <w:color w:val="4b286d"/>
                <w:rtl w:val="0"/>
              </w:rPr>
              <w:t xml:space="preserve"> </w:t>
            </w:r>
            <w:hyperlink w:anchor="_sibmc313p1e8">
              <w:r w:rsidDel="00000000" w:rsidR="00000000" w:rsidRPr="00000000">
                <w:rPr>
                  <w:color w:val="4b286d"/>
                  <w:u w:val="single"/>
                  <w:rtl w:val="0"/>
                </w:rPr>
                <w:t xml:space="preserve">Hypermedia</w:t>
              </w:r>
            </w:hyperlink>
            <w:r w:rsidDel="00000000" w:rsidR="00000000" w:rsidRPr="00000000">
              <w:rPr>
                <w:rtl w:val="0"/>
              </w:rPr>
              <w:t xml:space="preserve"> summary of available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rPr>
                <w:color w:val="4b286d"/>
              </w:rPr>
            </w:pPr>
            <w:r w:rsidDel="00000000" w:rsidR="00000000" w:rsidRPr="00000000">
              <w:rPr>
                <w:rtl w:val="0"/>
              </w:rPr>
              <w:t xml:space="preserve">Event subscription is enabled via the </w:t>
            </w:r>
            <w:hyperlink w:anchor="_9ao03actu4ra">
              <w:r w:rsidDel="00000000" w:rsidR="00000000" w:rsidRPr="00000000">
                <w:rPr>
                  <w:color w:val="4b286d"/>
                  <w:u w:val="single"/>
                  <w:rtl w:val="0"/>
                </w:rPr>
                <w:t xml:space="preserve">Hub</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rPr>
                <w:color w:val="4b286d"/>
              </w:rPr>
            </w:pPr>
            <w:r w:rsidDel="00000000" w:rsidR="00000000" w:rsidRPr="00000000">
              <w:rPr>
                <w:rtl w:val="0"/>
              </w:rPr>
              <w:t xml:space="preserve">If any resources have versions, they utilize the </w:t>
            </w:r>
            <w:hyperlink w:anchor="_vb6qgen6yj6j">
              <w:r w:rsidDel="00000000" w:rsidR="00000000" w:rsidRPr="00000000">
                <w:rPr>
                  <w:color w:val="4b286d"/>
                  <w:u w:val="single"/>
                  <w:rtl w:val="0"/>
                </w:rPr>
                <w:t xml:space="preserve">TMF version format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rPr>
                <w:color w:val="4b286d"/>
              </w:rPr>
            </w:pPr>
            <w:r w:rsidDel="00000000" w:rsidR="00000000" w:rsidRPr="00000000">
              <w:rPr>
                <w:rtl w:val="0"/>
              </w:rPr>
              <w:t xml:space="preserve">If any operations are asynchronous, they utilize the </w:t>
            </w:r>
            <w:hyperlink w:anchor="_szktkw97f8me">
              <w:r w:rsidDel="00000000" w:rsidR="00000000" w:rsidRPr="00000000">
                <w:rPr>
                  <w:color w:val="4b286d"/>
                  <w:u w:val="single"/>
                  <w:rtl w:val="0"/>
                </w:rPr>
                <w:t xml:space="preserve">TMF monitor pattern</w:t>
              </w:r>
            </w:hyperlink>
            <w:r w:rsidDel="00000000" w:rsidR="00000000" w:rsidRPr="00000000">
              <w:rPr>
                <w:rtl w:val="0"/>
              </w:rPr>
            </w:r>
          </w:p>
        </w:tc>
      </w:tr>
    </w:tbl>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Style w:val="Heading1"/>
        <w:pageBreakBefore w:val="0"/>
        <w:rPr/>
      </w:pPr>
      <w:bookmarkStart w:colFirst="0" w:colLast="0" w:name="_6l8ihea6k917" w:id="4"/>
      <w:bookmarkEnd w:id="4"/>
      <w:r w:rsidDel="00000000" w:rsidR="00000000" w:rsidRPr="00000000">
        <w:rPr>
          <w:rtl w:val="0"/>
        </w:rPr>
        <w:t xml:space="preserve">Understanding the Foundations</w:t>
      </w:r>
    </w:p>
    <w:p w:rsidR="00000000" w:rsidDel="00000000" w:rsidP="00000000" w:rsidRDefault="00000000" w:rsidRPr="00000000" w14:paraId="00000042">
      <w:pPr>
        <w:pStyle w:val="Heading2"/>
        <w:pageBreakBefore w:val="0"/>
        <w:rPr/>
      </w:pPr>
      <w:bookmarkStart w:colFirst="0" w:colLast="0" w:name="_izt6jqzzplw" w:id="5"/>
      <w:bookmarkEnd w:id="5"/>
      <w:r w:rsidDel="00000000" w:rsidR="00000000" w:rsidRPr="00000000">
        <w:rPr>
          <w:rtl w:val="0"/>
        </w:rPr>
        <w:t xml:space="preserve">What is a Resource?</w:t>
      </w:r>
    </w:p>
    <w:p w:rsidR="00000000" w:rsidDel="00000000" w:rsidP="00000000" w:rsidRDefault="00000000" w:rsidRPr="00000000" w14:paraId="00000043">
      <w:pPr>
        <w:pageBreakBefore w:val="0"/>
        <w:rPr/>
      </w:pPr>
      <w:r w:rsidDel="00000000" w:rsidR="00000000" w:rsidRPr="00000000">
        <w:rPr>
          <w:rtl w:val="0"/>
        </w:rPr>
        <w:t xml:space="preserve">Resources are nouns, such as customer, address, and product.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Standard resources are defined by the TMF and should be used where applicable (see the </w:t>
      </w:r>
      <w:hyperlink r:id="rId10">
        <w:r w:rsidDel="00000000" w:rsidR="00000000" w:rsidRPr="00000000">
          <w:rPr>
            <w:color w:val="4b286d"/>
            <w:u w:val="single"/>
            <w:rtl w:val="0"/>
          </w:rPr>
          <w:t xml:space="preserve">TMF Open APIs</w:t>
        </w:r>
      </w:hyperlink>
      <w:r w:rsidDel="00000000" w:rsidR="00000000" w:rsidRPr="00000000">
        <w:rPr>
          <w:rtl w:val="0"/>
        </w:rPr>
        <w:t xml:space="preserve">). The TMF resources are generally simpler than what our own TELUS resources might look like, because they contain only attributes that are considered universally applicable in the industry. If a TMF resource doesn’t quite match our needs, it can be </w:t>
      </w:r>
      <w:hyperlink w:anchor="_26ubnwz22dmg">
        <w:r w:rsidDel="00000000" w:rsidR="00000000" w:rsidRPr="00000000">
          <w:rPr>
            <w:color w:val="4b286d"/>
            <w:u w:val="single"/>
            <w:rtl w:val="0"/>
          </w:rPr>
          <w:t xml:space="preserve">extended</w:t>
        </w:r>
      </w:hyperlink>
      <w:r w:rsidDel="00000000" w:rsidR="00000000" w:rsidRPr="00000000">
        <w:rPr>
          <w:rtl w:val="0"/>
        </w:rPr>
        <w:t xml:space="preserve"> to provide additional attributes that are specific for us.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If none of the existing TMF resources apply and you need to invent a name for a new resource, it should be a singular, camelCase noun and written out in full without abbreviations or acronyms (e.g., productOffering).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Resources will be the primary component of your URI. You may be used to using a path such as </w:t>
      </w:r>
      <w:r w:rsidDel="00000000" w:rsidR="00000000" w:rsidRPr="00000000">
        <w:rPr>
          <w:rFonts w:ascii="Courier New" w:cs="Courier New" w:eastAsia="Courier New" w:hAnsi="Courier New"/>
          <w:rtl w:val="0"/>
        </w:rPr>
        <w:t xml:space="preserve">/getCustomer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/setCustomer</w:t>
      </w:r>
      <w:r w:rsidDel="00000000" w:rsidR="00000000" w:rsidRPr="00000000">
        <w:rPr>
          <w:rtl w:val="0"/>
        </w:rPr>
        <w:t xml:space="preserve"> in order to retrieve/modify the customer information. But for RESTful APIs, instead the path should simply be a resource/noun such as </w:t>
      </w:r>
      <w:r w:rsidDel="00000000" w:rsidR="00000000" w:rsidRPr="00000000">
        <w:rPr>
          <w:rFonts w:ascii="Courier New" w:cs="Courier New" w:eastAsia="Courier New" w:hAnsi="Courier New"/>
          <w:rtl w:val="0"/>
        </w:rPr>
        <w:t xml:space="preserve">/customer</w:t>
      </w:r>
      <w:r w:rsidDel="00000000" w:rsidR="00000000" w:rsidRPr="00000000">
        <w:rPr>
          <w:rtl w:val="0"/>
        </w:rPr>
        <w:t xml:space="preserve">, and then HTTP verbs will indicate the CRUD operation to take against that resource. After all, the URL stands for Universal Resource Locator and so should simply be a path to the location of the resource.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In some cases it is not possible to express what you need as a resource with CRUD operations; in this case, you will use a task.</w:t>
      </w:r>
      <w:r w:rsidDel="00000000" w:rsidR="00000000" w:rsidRPr="00000000">
        <w:rPr>
          <w:rtl w:val="0"/>
        </w:rPr>
      </w:r>
    </w:p>
    <w:p w:rsidR="00000000" w:rsidDel="00000000" w:rsidP="00000000" w:rsidRDefault="00000000" w:rsidRPr="00000000" w14:paraId="0000004C">
      <w:pPr>
        <w:pStyle w:val="Heading2"/>
        <w:pageBreakBefore w:val="0"/>
        <w:rPr/>
      </w:pPr>
      <w:bookmarkStart w:colFirst="0" w:colLast="0" w:name="_dt7zmbqwhkr5" w:id="6"/>
      <w:bookmarkEnd w:id="6"/>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pageBreakBefore w:val="0"/>
        <w:rPr/>
      </w:pPr>
      <w:bookmarkStart w:colFirst="0" w:colLast="0" w:name="_cvzlwx69k6nc" w:id="7"/>
      <w:bookmarkEnd w:id="7"/>
      <w:r w:rsidDel="00000000" w:rsidR="00000000" w:rsidRPr="00000000">
        <w:rPr>
          <w:rtl w:val="0"/>
        </w:rPr>
        <w:t xml:space="preserve">What is a Task?</w:t>
      </w:r>
    </w:p>
    <w:p w:rsidR="00000000" w:rsidDel="00000000" w:rsidP="00000000" w:rsidRDefault="00000000" w:rsidRPr="00000000" w14:paraId="0000004E">
      <w:pPr>
        <w:pageBreakBefore w:val="0"/>
        <w:rPr/>
      </w:pPr>
      <w:r w:rsidDel="00000000" w:rsidR="00000000" w:rsidRPr="00000000">
        <w:rPr>
          <w:rtl w:val="0"/>
        </w:rPr>
        <w:t xml:space="preserve">Tasks are verbs, such as validate, check, heal, migrate, clear, close, and transfer. They are for operations that are not easily decomposable to CRUD operations. Tasks will often be asynchronous. Tasks must not contain any HTTP verbs in their name, as that is what the HTTP verbs themselves are for.</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Standard tasks are defined by the TMF Open APIs and should be used where applicable. If you need to create a new task, it should use the same naming conventions as for a resource, but will represent an action instead of a thing.</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The main operation on tasks is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to create a new task that initiates the desired operation. Tasks must not be deleted because they are records of work, rather they should be cancelled using </w:t>
      </w:r>
      <w:r w:rsidDel="00000000" w:rsidR="00000000" w:rsidRPr="00000000">
        <w:rPr>
          <w:rFonts w:ascii="Courier New" w:cs="Courier New" w:eastAsia="Courier New" w:hAnsi="Courier New"/>
          <w:rtl w:val="0"/>
        </w:rPr>
        <w:t xml:space="preserve">PATCH</w:t>
      </w:r>
      <w:r w:rsidDel="00000000" w:rsidR="00000000" w:rsidRPr="00000000">
        <w:rPr>
          <w:rtl w:val="0"/>
        </w:rPr>
        <w:t xml:space="preserve"> to change the state</w:t>
      </w:r>
      <w:r w:rsidDel="00000000" w:rsidR="00000000" w:rsidRPr="00000000">
        <w:rPr>
          <w:rtl w:val="0"/>
        </w:rPr>
        <w:t xml:space="preserve">. Tasks are likely to be long-running; if so, they must use </w:t>
      </w:r>
      <w:hyperlink w:anchor="_etsytxqn4pt7">
        <w:r w:rsidDel="00000000" w:rsidR="00000000" w:rsidRPr="00000000">
          <w:rPr>
            <w:color w:val="4b286d"/>
            <w:u w:val="single"/>
            <w:rtl w:val="0"/>
          </w:rPr>
          <w:t xml:space="preserve">asynchronous standards</w:t>
        </w:r>
      </w:hyperlink>
      <w:r w:rsidDel="00000000" w:rsidR="00000000" w:rsidRPr="00000000">
        <w:rPr>
          <w:rtl w:val="0"/>
        </w:rPr>
        <w:t xml:space="preserve"> outlined by TMF to allow the consumer to check-back on the status of their request.</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2445"/>
        <w:gridCol w:w="2235"/>
        <w:tblGridChange w:id="0">
          <w:tblGrid>
            <w:gridCol w:w="4680"/>
            <w:gridCol w:w="2445"/>
            <w:gridCol w:w="2235"/>
          </w:tblGrid>
        </w:tblGridChange>
      </w:tblGrid>
      <w:tr>
        <w:trPr>
          <w:cantSplit w:val="0"/>
          <w:trHeight w:val="440" w:hRule="atLeast"/>
          <w:tblHeader w:val="0"/>
        </w:trPr>
        <w:tc>
          <w:tcPr>
            <w:gridSpan w:val="3"/>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054">
            <w:pPr>
              <w:pStyle w:val="Heading1"/>
              <w:pageBreakBefore w:val="0"/>
              <w:jc w:val="center"/>
              <w:rPr>
                <w:color w:val="ffffff"/>
              </w:rPr>
            </w:pPr>
            <w:bookmarkStart w:colFirst="0" w:colLast="0" w:name="_hl5vj0eayect" w:id="8"/>
            <w:bookmarkEnd w:id="8"/>
            <w:r w:rsidDel="00000000" w:rsidR="00000000" w:rsidRPr="00000000">
              <w:rPr>
                <w:color w:val="ffffff"/>
                <w:rtl w:val="0"/>
              </w:rPr>
              <w:t xml:space="preserve">TMF630 Summary</w:t>
            </w:r>
          </w:p>
        </w:tc>
      </w:tr>
      <w:tr>
        <w:trPr>
          <w:cantSplit w:val="0"/>
          <w:trHeight w:val="440" w:hRule="atLeast"/>
          <w:tblHeader w:val="0"/>
        </w:trPr>
        <w:tc>
          <w:tcPr>
            <w:gridSpan w:val="3"/>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jc w:val="center"/>
              <w:rPr/>
            </w:pPr>
            <w:r w:rsidDel="00000000" w:rsidR="00000000" w:rsidRPr="00000000">
              <w:rPr>
                <w:rtl w:val="0"/>
              </w:rPr>
              <w:t xml:space="preserve">Documentation must be provided as Swagger ^2.0</w:t>
            </w:r>
          </w:p>
          <w:p w:rsidR="00000000" w:rsidDel="00000000" w:rsidP="00000000" w:rsidRDefault="00000000" w:rsidRPr="00000000" w14:paraId="00000058">
            <w:pPr>
              <w:pageBreakBefore w:val="0"/>
              <w:widowControl w:val="0"/>
              <w:jc w:val="center"/>
              <w:rPr/>
            </w:pPr>
            <w:r w:rsidDel="00000000" w:rsidR="00000000" w:rsidRPr="00000000">
              <w:rPr>
                <w:rtl w:val="0"/>
              </w:rPr>
              <w:t xml:space="preserve">API must follow RESTful standards.</w:t>
            </w:r>
          </w:p>
          <w:p w:rsidR="00000000" w:rsidDel="00000000" w:rsidP="00000000" w:rsidRDefault="00000000" w:rsidRPr="00000000" w14:paraId="00000059">
            <w:pPr>
              <w:pageBreakBefore w:val="0"/>
              <w:widowControl w:val="0"/>
              <w:jc w:val="center"/>
              <w:rPr/>
            </w:pPr>
            <w:r w:rsidDel="00000000" w:rsidR="00000000" w:rsidRPr="00000000">
              <w:rPr>
                <w:rtl w:val="0"/>
              </w:rPr>
              <w:t xml:space="preserve">API must support HTTPS protocol.</w:t>
            </w:r>
          </w:p>
          <w:p w:rsidR="00000000" w:rsidDel="00000000" w:rsidP="00000000" w:rsidRDefault="00000000" w:rsidRPr="00000000" w14:paraId="0000005A">
            <w:pPr>
              <w:pageBreakBefore w:val="0"/>
              <w:widowControl w:val="0"/>
              <w:jc w:val="center"/>
              <w:rPr/>
            </w:pPr>
            <w:r w:rsidDel="00000000" w:rsidR="00000000" w:rsidRPr="00000000">
              <w:rPr>
                <w:rtl w:val="0"/>
              </w:rPr>
              <w:t xml:space="preserve">Response body must be provided as JSON by default.</w:t>
            </w:r>
          </w:p>
        </w:tc>
      </w:tr>
      <w:tr>
        <w:trPr>
          <w:cantSplit w:val="0"/>
          <w:trHeight w:val="440" w:hRule="atLeast"/>
          <w:tblHeader w:val="0"/>
        </w:trPr>
        <w:tc>
          <w:tcPr>
            <w:gridSpan w:val="3"/>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05D">
            <w:pPr>
              <w:pStyle w:val="Heading5"/>
              <w:pageBreakBefore w:val="0"/>
              <w:widowControl w:val="0"/>
              <w:jc w:val="center"/>
              <w:rPr/>
            </w:pPr>
            <w:bookmarkStart w:colFirst="0" w:colLast="0" w:name="_3hb0438e3urm" w:id="9"/>
            <w:bookmarkEnd w:id="9"/>
            <w:r w:rsidDel="00000000" w:rsidR="00000000" w:rsidRPr="00000000">
              <w:rPr>
                <w:rtl w:val="0"/>
              </w:rPr>
              <w:t xml:space="preserve">API Naming &amp; Versioning</w:t>
            </w:r>
          </w:p>
        </w:tc>
      </w:tr>
      <w:tr>
        <w:trPr>
          <w:cantSplit w:val="0"/>
          <w:trHeight w:val="440" w:hRule="atLeast"/>
          <w:tblHeader w:val="0"/>
        </w:trPr>
        <w:tc>
          <w:tcPr>
            <w:gridSpan w:val="3"/>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https://</w:t>
            </w:r>
            <w:r w:rsidDel="00000000" w:rsidR="00000000" w:rsidRPr="00000000">
              <w:rPr>
                <w:rFonts w:ascii="Courier New" w:cs="Courier New" w:eastAsia="Courier New" w:hAnsi="Courier New"/>
                <w:i w:val="1"/>
                <w:color w:val="66cb00"/>
                <w:rtl w:val="0"/>
              </w:rPr>
              <w:t xml:space="preserve">root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i w:val="1"/>
                <w:color w:val="66cb00"/>
                <w:rtl w:val="0"/>
              </w:rPr>
              <w:t xml:space="preserve">apiName</w:t>
            </w:r>
            <w:r w:rsidDel="00000000" w:rsidR="00000000" w:rsidRPr="00000000">
              <w:rPr>
                <w:rFonts w:ascii="Courier New" w:cs="Courier New" w:eastAsia="Courier New" w:hAnsi="Courier New"/>
                <w:rtl w:val="0"/>
              </w:rPr>
              <w:t xml:space="preserve">/v</w:t>
            </w:r>
            <w:r w:rsidDel="00000000" w:rsidR="00000000" w:rsidRPr="00000000">
              <w:rPr>
                <w:rFonts w:ascii="Courier New" w:cs="Courier New" w:eastAsia="Courier New" w:hAnsi="Courier New"/>
                <w:i w:val="1"/>
                <w:color w:val="66cb00"/>
                <w:rtl w:val="0"/>
              </w:rPr>
              <w:t xml:space="preserve">majorVersion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1">
            <w:pPr>
              <w:pageBreakBefore w:val="0"/>
              <w:widowControl w:val="0"/>
              <w:jc w:val="center"/>
              <w:rPr>
                <w:rFonts w:ascii="Courier New" w:cs="Courier New" w:eastAsia="Courier New" w:hAnsi="Courier New"/>
                <w:b w:val="1"/>
                <w:i w:val="1"/>
                <w:sz w:val="20"/>
                <w:szCs w:val="20"/>
              </w:rPr>
            </w:pPr>
            <w:r w:rsidDel="00000000" w:rsidR="00000000" w:rsidRPr="00000000">
              <w:rPr>
                <w:rFonts w:ascii="Courier New" w:cs="Courier New" w:eastAsia="Courier New" w:hAnsi="Courier New"/>
                <w:i w:val="1"/>
                <w:sz w:val="20"/>
                <w:szCs w:val="20"/>
                <w:rtl w:val="0"/>
              </w:rPr>
              <w:t xml:space="preserve">ex. https://tsl.telus.com/productCatalogManagement/</w:t>
            </w:r>
            <w:r w:rsidDel="00000000" w:rsidR="00000000" w:rsidRPr="00000000">
              <w:rPr>
                <w:rFonts w:ascii="Courier New" w:cs="Courier New" w:eastAsia="Courier New" w:hAnsi="Courier New"/>
                <w:b w:val="1"/>
                <w:i w:val="1"/>
                <w:sz w:val="20"/>
                <w:szCs w:val="20"/>
                <w:rtl w:val="0"/>
              </w:rPr>
              <w:t xml:space="preserve">v1/</w:t>
            </w:r>
            <w:r w:rsidDel="00000000" w:rsidR="00000000" w:rsidRPr="00000000">
              <w:rPr>
                <w:rtl w:val="0"/>
              </w:rPr>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v1</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jc w:val="right"/>
              <w:rPr/>
            </w:pPr>
            <w:r w:rsidDel="00000000" w:rsidR="00000000" w:rsidRPr="00000000">
              <w:rPr>
                <w:rtl w:val="0"/>
              </w:rPr>
              <w:t xml:space="preserve">Major</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jc w:val="center"/>
              <w:rPr/>
            </w:pPr>
            <w:r w:rsidDel="00000000" w:rsidR="00000000" w:rsidRPr="00000000">
              <w:rPr>
                <w:rtl w:val="0"/>
              </w:rPr>
              <w:t xml:space="preserve">Minor</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jc w:val="right"/>
              <w:rPr>
                <w:sz w:val="16"/>
                <w:szCs w:val="16"/>
              </w:rPr>
            </w:pPr>
            <w:r w:rsidDel="00000000" w:rsidR="00000000" w:rsidRPr="00000000">
              <w:rPr>
                <w:sz w:val="16"/>
                <w:szCs w:val="16"/>
                <w:rtl w:val="0"/>
              </w:rPr>
              <w:t xml:space="preserve">Change is NOT </w:t>
            </w:r>
            <w:hyperlink w:anchor="_w4pvlg2tzd3n">
              <w:r w:rsidDel="00000000" w:rsidR="00000000" w:rsidRPr="00000000">
                <w:rPr>
                  <w:color w:val="4b286d"/>
                  <w:sz w:val="16"/>
                  <w:szCs w:val="16"/>
                  <w:u w:val="single"/>
                  <w:rtl w:val="0"/>
                </w:rPr>
                <w:t xml:space="preserve">backwards compatible</w:t>
              </w:r>
            </w:hyperlink>
            <w:r w:rsidDel="00000000" w:rsidR="00000000" w:rsidRPr="00000000">
              <w:rPr>
                <w:sz w:val="16"/>
                <w:szCs w:val="16"/>
                <w:rtl w:val="0"/>
              </w:rPr>
              <w:t xml:space="preserve"> </w:t>
            </w:r>
          </w:p>
          <w:p w:rsidR="00000000" w:rsidDel="00000000" w:rsidP="00000000" w:rsidRDefault="00000000" w:rsidRPr="00000000" w14:paraId="0000006B">
            <w:pPr>
              <w:pageBreakBefore w:val="0"/>
              <w:widowControl w:val="0"/>
              <w:jc w:val="right"/>
              <w:rPr>
                <w:sz w:val="16"/>
                <w:szCs w:val="16"/>
              </w:rPr>
            </w:pPr>
            <w:r w:rsidDel="00000000" w:rsidR="00000000" w:rsidRPr="00000000">
              <w:rPr>
                <w:sz w:val="16"/>
                <w:szCs w:val="16"/>
                <w:rtl w:val="0"/>
              </w:rPr>
              <w:t xml:space="preserve">and requires consumers to make changes.</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jc w:val="center"/>
              <w:rPr>
                <w:sz w:val="16"/>
                <w:szCs w:val="16"/>
              </w:rPr>
            </w:pPr>
            <w:r w:rsidDel="00000000" w:rsidR="00000000" w:rsidRPr="00000000">
              <w:rPr>
                <w:sz w:val="16"/>
                <w:szCs w:val="16"/>
                <w:rtl w:val="0"/>
              </w:rPr>
              <w:t xml:space="preserve">Change is </w:t>
            </w:r>
            <w:hyperlink w:anchor="_w4pvlg2tzd3n">
              <w:r w:rsidDel="00000000" w:rsidR="00000000" w:rsidRPr="00000000">
                <w:rPr>
                  <w:color w:val="4b286d"/>
                  <w:sz w:val="16"/>
                  <w:szCs w:val="16"/>
                  <w:u w:val="single"/>
                  <w:rtl w:val="0"/>
                </w:rPr>
                <w:t xml:space="preserve">backwards compatible</w:t>
              </w:r>
            </w:hyperlink>
            <w:r w:rsidDel="00000000" w:rsidR="00000000" w:rsidRPr="00000000">
              <w:rPr>
                <w:sz w:val="16"/>
                <w:szCs w:val="16"/>
                <w:rtl w:val="0"/>
              </w:rPr>
              <w:t xml:space="preserve">, consumers need not change. Minor version is not used in the URL.</w:t>
            </w:r>
          </w:p>
        </w:tc>
      </w:tr>
      <w:tr>
        <w:trPr>
          <w:cantSplit w:val="0"/>
          <w:trHeight w:val="360" w:hRule="atLeast"/>
          <w:tblHeader w:val="0"/>
        </w:trPr>
        <w:tc>
          <w:tcPr>
            <w:gridSpan w:val="3"/>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06E">
            <w:pPr>
              <w:pStyle w:val="Heading5"/>
              <w:pageBreakBefore w:val="0"/>
              <w:widowControl w:val="0"/>
              <w:jc w:val="center"/>
              <w:rPr/>
            </w:pPr>
            <w:bookmarkStart w:colFirst="0" w:colLast="0" w:name="_9ao03actu4ra" w:id="10"/>
            <w:bookmarkEnd w:id="10"/>
            <w:r w:rsidDel="00000000" w:rsidR="00000000" w:rsidRPr="00000000">
              <w:rPr>
                <w:rtl w:val="0"/>
              </w:rPr>
              <w:t xml:space="preserve">URI conventions</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https://</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i w:val="1"/>
                <w:color w:val="66cb00"/>
                <w:rtl w:val="0"/>
              </w:rPr>
              <w:t xml:space="preserve">resource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72">
            <w:pPr>
              <w:pageBreakBefore w:val="0"/>
              <w:widowControl w:val="0"/>
              <w:rPr>
                <w:rFonts w:ascii="Courier New" w:cs="Courier New" w:eastAsia="Courier New" w:hAnsi="Courier New"/>
                <w:b w:val="1"/>
                <w:i w:val="1"/>
                <w:sz w:val="20"/>
                <w:szCs w:val="20"/>
              </w:rPr>
            </w:pPr>
            <w:r w:rsidDel="00000000" w:rsidR="00000000" w:rsidRPr="00000000">
              <w:rPr>
                <w:rFonts w:ascii="Courier New" w:cs="Courier New" w:eastAsia="Courier New" w:hAnsi="Courier New"/>
                <w:i w:val="1"/>
                <w:sz w:val="20"/>
                <w:szCs w:val="20"/>
                <w:rtl w:val="0"/>
              </w:rPr>
              <w:t xml:space="preserve">ex. https://tsl.telus.com/productCatalogManagement/v1</w:t>
            </w:r>
            <w:r w:rsidDel="00000000" w:rsidR="00000000" w:rsidRPr="00000000">
              <w:rPr>
                <w:rFonts w:ascii="Courier New" w:cs="Courier New" w:eastAsia="Courier New" w:hAnsi="Courier New"/>
                <w:b w:val="1"/>
                <w:i w:val="1"/>
                <w:sz w:val="20"/>
                <w:szCs w:val="20"/>
                <w:rtl w:val="0"/>
              </w:rPr>
              <w:t xml:space="preserve">/catalog</w:t>
            </w:r>
          </w:p>
        </w:tc>
        <w:tc>
          <w:tcPr>
            <w:gridSpan w:val="2"/>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rPr/>
            </w:pPr>
            <w:r w:rsidDel="00000000" w:rsidR="00000000" w:rsidRPr="00000000">
              <w:rPr>
                <w:rtl w:val="0"/>
              </w:rPr>
              <w:t xml:space="preserve">All URIs in your API must be based on </w:t>
            </w:r>
            <w:hyperlink w:anchor="_izt6jqzzplw">
              <w:r w:rsidDel="00000000" w:rsidR="00000000" w:rsidRPr="00000000">
                <w:rPr>
                  <w:color w:val="4b286d"/>
                  <w:u w:val="single"/>
                  <w:rtl w:val="0"/>
                </w:rPr>
                <w:t xml:space="preserve">resources</w:t>
              </w:r>
            </w:hyperlink>
            <w:r w:rsidDel="00000000" w:rsidR="00000000" w:rsidRPr="00000000">
              <w:rPr>
                <w:rtl w:val="0"/>
              </w:rPr>
              <w:t xml:space="preserve"> or </w:t>
            </w:r>
            <w:hyperlink w:anchor="_dt7zmbqwhkr5">
              <w:r w:rsidDel="00000000" w:rsidR="00000000" w:rsidRPr="00000000">
                <w:rPr>
                  <w:color w:val="4b286d"/>
                  <w:u w:val="single"/>
                  <w:rtl w:val="0"/>
                </w:rPr>
                <w:t xml:space="preserve">tasks</w:t>
              </w:r>
            </w:hyperlink>
            <w:r w:rsidDel="00000000" w:rsidR="00000000" w:rsidRPr="00000000">
              <w:rPr>
                <w:rtl w:val="0"/>
              </w:rPr>
              <w:t xml:space="preserve">. You may be used to using URIs like </w:t>
            </w:r>
            <w:r w:rsidDel="00000000" w:rsidR="00000000" w:rsidRPr="00000000">
              <w:rPr>
                <w:rFonts w:ascii="Courier New" w:cs="Courier New" w:eastAsia="Courier New" w:hAnsi="Courier New"/>
                <w:rtl w:val="0"/>
              </w:rPr>
              <w:t xml:space="preserve">/getCustomer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/setCustomer</w:t>
            </w:r>
            <w:r w:rsidDel="00000000" w:rsidR="00000000" w:rsidRPr="00000000">
              <w:rPr>
                <w:rtl w:val="0"/>
              </w:rPr>
              <w:t xml:space="preserve">. Now you will simply use </w:t>
            </w:r>
            <w:r w:rsidDel="00000000" w:rsidR="00000000" w:rsidRPr="00000000">
              <w:rPr>
                <w:rFonts w:ascii="Courier New" w:cs="Courier New" w:eastAsia="Courier New" w:hAnsi="Courier New"/>
                <w:rtl w:val="0"/>
              </w:rPr>
              <w:t xml:space="preserve">/customer</w:t>
            </w:r>
            <w:r w:rsidDel="00000000" w:rsidR="00000000" w:rsidRPr="00000000">
              <w:rPr>
                <w:rtl w:val="0"/>
              </w:rPr>
              <w:t xml:space="preserve"> and then use HTTP verbs to select the action.</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https://</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i w:val="1"/>
                <w:color w:val="66cb00"/>
                <w:rtl w:val="0"/>
              </w:rPr>
              <w:t xml:space="preserve">resource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i w:val="1"/>
                <w:color w:val="66cb00"/>
                <w:rtl w:val="0"/>
              </w:rPr>
              <w:t xml:space="preserve">id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6">
            <w:pPr>
              <w:pageBreakBefore w:val="0"/>
              <w:widowControl w:val="0"/>
              <w:rPr>
                <w:rFonts w:ascii="Courier New" w:cs="Courier New" w:eastAsia="Courier New" w:hAnsi="Courier New"/>
                <w:b w:val="1"/>
                <w:i w:val="1"/>
                <w:sz w:val="20"/>
                <w:szCs w:val="20"/>
              </w:rPr>
            </w:pPr>
            <w:r w:rsidDel="00000000" w:rsidR="00000000" w:rsidRPr="00000000">
              <w:rPr>
                <w:rFonts w:ascii="Courier New" w:cs="Courier New" w:eastAsia="Courier New" w:hAnsi="Courier New"/>
                <w:i w:val="1"/>
                <w:sz w:val="20"/>
                <w:szCs w:val="20"/>
                <w:rtl w:val="0"/>
              </w:rPr>
              <w:t xml:space="preserve">ex. https://tsl.telus.com/productCatalogManagement/v1</w:t>
            </w:r>
            <w:r w:rsidDel="00000000" w:rsidR="00000000" w:rsidRPr="00000000">
              <w:rPr>
                <w:rFonts w:ascii="Courier New" w:cs="Courier New" w:eastAsia="Courier New" w:hAnsi="Courier New"/>
                <w:b w:val="1"/>
                <w:i w:val="1"/>
                <w:sz w:val="20"/>
                <w:szCs w:val="20"/>
                <w:rtl w:val="0"/>
              </w:rPr>
              <w:t xml:space="preserve">/catalog/123</w:t>
            </w:r>
          </w:p>
        </w:tc>
        <w:tc>
          <w:tcPr>
            <w:gridSpan w:val="2"/>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rPr/>
            </w:pPr>
            <w:r w:rsidDel="00000000" w:rsidR="00000000" w:rsidRPr="00000000">
              <w:rPr>
                <w:rtl w:val="0"/>
              </w:rPr>
              <w:t xml:space="preserve">To act on a specific instance of a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or </w:t>
            </w:r>
            <w:hyperlink w:anchor="_dt7zmbqwhkr5">
              <w:r w:rsidDel="00000000" w:rsidR="00000000" w:rsidRPr="00000000">
                <w:rPr>
                  <w:color w:val="4b286d"/>
                  <w:u w:val="single"/>
                  <w:rtl w:val="0"/>
                </w:rPr>
                <w:t xml:space="preserve">task</w:t>
              </w:r>
            </w:hyperlink>
            <w:r w:rsidDel="00000000" w:rsidR="00000000" w:rsidRPr="00000000">
              <w:rPr>
                <w:rtl w:val="0"/>
              </w:rPr>
              <w:t xml:space="preserve">, the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of the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 can be specified after the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 name.</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Resource </w:t>
            </w:r>
          </w:p>
          <w:p w:rsidR="00000000" w:rsidDel="00000000" w:rsidP="00000000" w:rsidRDefault="00000000" w:rsidRPr="00000000" w14:paraId="0000007A">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B">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w:t>
            </w:r>
            <w:r w:rsidDel="00000000" w:rsidR="00000000" w:rsidRPr="00000000">
              <w:rPr>
                <w:rFonts w:ascii="Courier New" w:cs="Courier New" w:eastAsia="Courier New" w:hAnsi="Courier New"/>
                <w:i w:val="1"/>
                <w:color w:val="66cb00"/>
                <w:sz w:val="20"/>
                <w:szCs w:val="20"/>
                <w:rtl w:val="0"/>
              </w:rPr>
              <w:t xml:space="preserve">unique id for the resource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C">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20"/>
                <w:szCs w:val="20"/>
                <w:rtl w:val="0"/>
              </w:rPr>
              <w:t xml:space="preserve">  “href”: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i w:val="1"/>
                <w:color w:val="66cb00"/>
                <w:sz w:val="16"/>
                <w:szCs w:val="16"/>
                <w:rtl w:val="0"/>
              </w:rPr>
              <w:t xml:space="preserve">domain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i w:val="1"/>
                <w:color w:val="66cb00"/>
                <w:sz w:val="16"/>
                <w:szCs w:val="16"/>
                <w:rtl w:val="0"/>
              </w:rPr>
              <w:t xml:space="preserve">apiname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i w:val="1"/>
                <w:color w:val="66cb00"/>
                <w:sz w:val="16"/>
                <w:szCs w:val="16"/>
                <w:rtl w:val="0"/>
              </w:rPr>
              <w:t xml:space="preserve">v1</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i w:val="1"/>
                <w:color w:val="66cb00"/>
                <w:sz w:val="16"/>
                <w:szCs w:val="16"/>
                <w:rtl w:val="0"/>
              </w:rPr>
              <w:t xml:space="preserve">resource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i w:val="1"/>
                <w:color w:val="66cb00"/>
                <w:sz w:val="16"/>
                <w:szCs w:val="16"/>
                <w:rtl w:val="0"/>
              </w:rPr>
              <w:t xml:space="preserve">id</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7D">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E">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gridSpan w:val="2"/>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rPr/>
            </w:pPr>
            <w:r w:rsidDel="00000000" w:rsidR="00000000" w:rsidRPr="00000000">
              <w:rPr>
                <w:rtl w:val="0"/>
              </w:rPr>
              <w:t xml:space="preserve">All </w:t>
            </w:r>
            <w:hyperlink w:anchor="_izt6jqzzplw">
              <w:r w:rsidDel="00000000" w:rsidR="00000000" w:rsidRPr="00000000">
                <w:rPr>
                  <w:color w:val="4b286d"/>
                  <w:u w:val="single"/>
                  <w:rtl w:val="0"/>
                </w:rPr>
                <w:t xml:space="preserve">resources</w:t>
              </w:r>
            </w:hyperlink>
            <w:r w:rsidDel="00000000" w:rsidR="00000000" w:rsidRPr="00000000">
              <w:rPr>
                <w:rtl w:val="0"/>
              </w:rPr>
              <w:t xml:space="preserve"> and </w:t>
            </w:r>
            <w:hyperlink w:anchor="_dt7zmbqwhkr5">
              <w:r w:rsidDel="00000000" w:rsidR="00000000" w:rsidRPr="00000000">
                <w:rPr>
                  <w:color w:val="4b286d"/>
                  <w:u w:val="single"/>
                  <w:rtl w:val="0"/>
                </w:rPr>
                <w:t xml:space="preserve">tasks</w:t>
              </w:r>
            </w:hyperlink>
            <w:r w:rsidDel="00000000" w:rsidR="00000000" w:rsidRPr="00000000">
              <w:rPr>
                <w:color w:val="4b286d"/>
                <w:rtl w:val="0"/>
              </w:rPr>
              <w:t xml:space="preserve"> </w:t>
            </w:r>
            <w:r w:rsidDel="00000000" w:rsidR="00000000" w:rsidRPr="00000000">
              <w:rPr>
                <w:rtl w:val="0"/>
              </w:rPr>
              <w:t xml:space="preserve">will have an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and an </w:t>
            </w:r>
            <w:r w:rsidDel="00000000" w:rsidR="00000000" w:rsidRPr="00000000">
              <w:rPr>
                <w:rFonts w:ascii="Courier New" w:cs="Courier New" w:eastAsia="Courier New" w:hAnsi="Courier New"/>
                <w:rtl w:val="0"/>
              </w:rPr>
              <w:t xml:space="preserve">href</w:t>
            </w:r>
            <w:r w:rsidDel="00000000" w:rsidR="00000000" w:rsidRPr="00000000">
              <w:rPr>
                <w:rtl w:val="0"/>
              </w:rPr>
              <w:t xml:space="preserve"> property at a minimum. These properties must always be part of the resource when it is being returned.</w:t>
            </w:r>
          </w:p>
          <w:p w:rsidR="00000000" w:rsidDel="00000000" w:rsidP="00000000" w:rsidRDefault="00000000" w:rsidRPr="00000000" w14:paraId="00000080">
            <w:pPr>
              <w:pageBreakBefore w:val="0"/>
              <w:widowControl w:val="0"/>
              <w:rPr/>
            </w:pPr>
            <w:r w:rsidDel="00000000" w:rsidR="00000000" w:rsidRPr="00000000">
              <w:rPr>
                <w:rtl w:val="0"/>
              </w:rPr>
              <w:t xml:space="preserve">TELUS has decided to use relative </w:t>
            </w:r>
            <w:r w:rsidDel="00000000" w:rsidR="00000000" w:rsidRPr="00000000">
              <w:rPr>
                <w:rFonts w:ascii="Courier New" w:cs="Courier New" w:eastAsia="Courier New" w:hAnsi="Courier New"/>
                <w:rtl w:val="0"/>
              </w:rPr>
              <w:t xml:space="preserve">href</w:t>
            </w:r>
            <w:r w:rsidDel="00000000" w:rsidR="00000000" w:rsidRPr="00000000">
              <w:rPr>
                <w:rtl w:val="0"/>
              </w:rPr>
              <w:t xml:space="preserve">s</w:t>
            </w:r>
            <w:r w:rsidDel="00000000" w:rsidR="00000000" w:rsidRPr="00000000">
              <w:rPr>
                <w:rtl w:val="0"/>
              </w:rPr>
              <w:t xml:space="preserve">, ie. exclude the API host name.</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https://</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/hub</w:t>
            </w:r>
          </w:p>
          <w:p w:rsidR="00000000" w:rsidDel="00000000" w:rsidP="00000000" w:rsidRDefault="00000000" w:rsidRPr="00000000" w14:paraId="00000083">
            <w:pPr>
              <w:pageBreakBefore w:val="0"/>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POST /hub</w:t>
            </w:r>
          </w:p>
          <w:p w:rsidR="00000000" w:rsidDel="00000000" w:rsidP="00000000" w:rsidRDefault="00000000" w:rsidRPr="00000000" w14:paraId="00000085">
            <w:pPr>
              <w:pageBreakBefore w:val="0"/>
              <w:widowControl w:val="0"/>
              <w:rPr>
                <w:rFonts w:ascii="Courier New" w:cs="Courier New" w:eastAsia="Courier New" w:hAnsi="Courier New"/>
                <w:i w:val="1"/>
                <w:color w:val="66cb00"/>
                <w:sz w:val="20"/>
                <w:szCs w:val="20"/>
              </w:rPr>
            </w:pPr>
            <w:r w:rsidDel="00000000" w:rsidR="00000000" w:rsidRPr="00000000">
              <w:rPr>
                <w:rFonts w:ascii="Courier New" w:cs="Courier New" w:eastAsia="Courier New" w:hAnsi="Courier New"/>
                <w:sz w:val="20"/>
                <w:szCs w:val="20"/>
                <w:rtl w:val="0"/>
              </w:rPr>
              <w:t xml:space="preserve">DELETE /hub/</w:t>
            </w:r>
            <w:r w:rsidDel="00000000" w:rsidR="00000000" w:rsidRPr="00000000">
              <w:rPr>
                <w:rFonts w:ascii="Courier New" w:cs="Courier New" w:eastAsia="Courier New" w:hAnsi="Courier New"/>
                <w:i w:val="1"/>
                <w:color w:val="66cb00"/>
                <w:sz w:val="20"/>
                <w:szCs w:val="20"/>
                <w:rtl w:val="0"/>
              </w:rPr>
              <w:t xml:space="preserve">id</w:t>
            </w:r>
          </w:p>
          <w:p w:rsidR="00000000" w:rsidDel="00000000" w:rsidP="00000000" w:rsidRDefault="00000000" w:rsidRPr="00000000" w14:paraId="00000086">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POST /</w:t>
            </w:r>
            <w:r w:rsidDel="00000000" w:rsidR="00000000" w:rsidRPr="00000000">
              <w:rPr>
                <w:rFonts w:ascii="Courier New" w:cs="Courier New" w:eastAsia="Courier New" w:hAnsi="Courier New"/>
                <w:i w:val="1"/>
                <w:color w:val="66cb00"/>
                <w:sz w:val="20"/>
                <w:szCs w:val="20"/>
                <w:rtl w:val="0"/>
              </w:rPr>
              <w:t xml:space="preserve">resource</w:t>
            </w:r>
            <w:r w:rsidDel="00000000" w:rsidR="00000000" w:rsidRPr="00000000">
              <w:rPr>
                <w:rFonts w:ascii="Courier New" w:cs="Courier New" w:eastAsia="Courier New" w:hAnsi="Courier New"/>
                <w:sz w:val="20"/>
                <w:szCs w:val="20"/>
                <w:rtl w:val="0"/>
              </w:rPr>
              <w:t xml:space="preserve">/hub</w:t>
            </w:r>
          </w:p>
          <w:p w:rsidR="00000000" w:rsidDel="00000000" w:rsidP="00000000" w:rsidRDefault="00000000" w:rsidRPr="00000000" w14:paraId="00000087">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POST /</w:t>
            </w:r>
            <w:r w:rsidDel="00000000" w:rsidR="00000000" w:rsidRPr="00000000">
              <w:rPr>
                <w:rFonts w:ascii="Courier New" w:cs="Courier New" w:eastAsia="Courier New" w:hAnsi="Courier New"/>
                <w:i w:val="1"/>
                <w:color w:val="66cb00"/>
                <w:sz w:val="20"/>
                <w:szCs w:val="20"/>
                <w:rtl w:val="0"/>
              </w:rPr>
              <w:t xml:space="preserve">resource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i w:val="1"/>
                <w:color w:val="66cb00"/>
                <w:sz w:val="20"/>
                <w:szCs w:val="20"/>
                <w:rtl w:val="0"/>
              </w:rPr>
              <w:t xml:space="preserve">id</w:t>
            </w:r>
            <w:r w:rsidDel="00000000" w:rsidR="00000000" w:rsidRPr="00000000">
              <w:rPr>
                <w:rFonts w:ascii="Courier New" w:cs="Courier New" w:eastAsia="Courier New" w:hAnsi="Courier New"/>
                <w:sz w:val="20"/>
                <w:szCs w:val="20"/>
                <w:rtl w:val="0"/>
              </w:rPr>
              <w:t xml:space="preserve">/hub</w:t>
            </w:r>
          </w:p>
        </w:tc>
        <w:tc>
          <w:tcPr>
            <w:gridSpan w:val="2"/>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rPr/>
            </w:pPr>
            <w:r w:rsidDel="00000000" w:rsidR="00000000" w:rsidRPr="00000000">
              <w:rPr>
                <w:rtl w:val="0"/>
              </w:rPr>
              <w:t xml:space="preserve">The </w:t>
            </w:r>
            <w:hyperlink w:anchor="_6lstatutr0s">
              <w:r w:rsidDel="00000000" w:rsidR="00000000" w:rsidRPr="00000000">
                <w:rPr>
                  <w:rFonts w:ascii="Courier New" w:cs="Courier New" w:eastAsia="Courier New" w:hAnsi="Courier New"/>
                  <w:color w:val="4b286d"/>
                  <w:u w:val="single"/>
                  <w:rtl w:val="0"/>
                </w:rPr>
                <w:t xml:space="preserve">hub</w:t>
              </w:r>
            </w:hyperlink>
            <w:r w:rsidDel="00000000" w:rsidR="00000000" w:rsidRPr="00000000">
              <w:rPr>
                <w:rtl w:val="0"/>
              </w:rPr>
              <w:t xml:space="preserve"> URI is reserved for subscribing to </w:t>
            </w:r>
            <w:hyperlink w:anchor="_etsytxqn4pt7">
              <w:r w:rsidDel="00000000" w:rsidR="00000000" w:rsidRPr="00000000">
                <w:rPr>
                  <w:color w:val="4b286d"/>
                  <w:u w:val="single"/>
                  <w:rtl w:val="0"/>
                </w:rPr>
                <w:t xml:space="preserve">event notifications</w:t>
              </w:r>
            </w:hyperlink>
            <w:r w:rsidDel="00000000" w:rsidR="00000000" w:rsidRPr="00000000">
              <w:rPr>
                <w:rtl w:val="0"/>
              </w:rPr>
              <w:t xml:space="preserve">.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is used to subscribe to receive events, and </w:t>
            </w:r>
            <w:r w:rsidDel="00000000" w:rsidR="00000000" w:rsidRPr="00000000">
              <w:rPr>
                <w:rFonts w:ascii="Courier New" w:cs="Courier New" w:eastAsia="Courier New" w:hAnsi="Courier New"/>
                <w:rtl w:val="0"/>
              </w:rPr>
              <w:t xml:space="preserve">DELETE</w:t>
            </w:r>
            <w:r w:rsidDel="00000000" w:rsidR="00000000" w:rsidRPr="00000000">
              <w:rPr>
                <w:rtl w:val="0"/>
              </w:rPr>
              <w:t xml:space="preserve"> is used to unsubscribe.</w:t>
            </w:r>
          </w:p>
          <w:p w:rsidR="00000000" w:rsidDel="00000000" w:rsidP="00000000" w:rsidRDefault="00000000" w:rsidRPr="00000000" w14:paraId="00000089">
            <w:pPr>
              <w:pageBreakBefore w:val="0"/>
              <w:widowControl w:val="0"/>
              <w:rPr/>
            </w:pPr>
            <w:r w:rsidDel="00000000" w:rsidR="00000000" w:rsidRPr="00000000">
              <w:rPr>
                <w:rtl w:val="0"/>
              </w:rPr>
              <w:t xml:space="preserve">A </w:t>
            </w:r>
            <w:hyperlink w:anchor="_6lstatutr0s">
              <w:r w:rsidDel="00000000" w:rsidR="00000000" w:rsidRPr="00000000">
                <w:rPr>
                  <w:rFonts w:ascii="Courier New" w:cs="Courier New" w:eastAsia="Courier New" w:hAnsi="Courier New"/>
                  <w:color w:val="4b286d"/>
                  <w:u w:val="single"/>
                  <w:rtl w:val="0"/>
                </w:rPr>
                <w:t xml:space="preserve">hub</w:t>
              </w:r>
            </w:hyperlink>
            <w:r w:rsidDel="00000000" w:rsidR="00000000" w:rsidRPr="00000000">
              <w:rPr>
                <w:rtl w:val="0"/>
              </w:rPr>
              <w:t xml:space="preserve"> can be used to subscribe to general API events, or to specific resource events, and query parameters can be applied.</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https://…/monitor</w:t>
            </w:r>
          </w:p>
          <w:p w:rsidR="00000000" w:rsidDel="00000000" w:rsidP="00000000" w:rsidRDefault="00000000" w:rsidRPr="00000000" w14:paraId="0000008C">
            <w:pPr>
              <w:pageBreakBefore w:val="0"/>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pageBreakBefore w:val="0"/>
              <w:widowControl w:val="0"/>
              <w:rPr>
                <w:rFonts w:ascii="Courier New" w:cs="Courier New" w:eastAsia="Courier New" w:hAnsi="Courier New"/>
                <w:i w:val="1"/>
                <w:color w:val="66cb00"/>
                <w:sz w:val="20"/>
                <w:szCs w:val="20"/>
              </w:rPr>
            </w:pPr>
            <w:r w:rsidDel="00000000" w:rsidR="00000000" w:rsidRPr="00000000">
              <w:rPr>
                <w:rFonts w:ascii="Courier New" w:cs="Courier New" w:eastAsia="Courier New" w:hAnsi="Courier New"/>
                <w:sz w:val="20"/>
                <w:szCs w:val="20"/>
                <w:rtl w:val="0"/>
              </w:rPr>
              <w:t xml:space="preserve">GET /monitor/</w:t>
            </w:r>
            <w:r w:rsidDel="00000000" w:rsidR="00000000" w:rsidRPr="00000000">
              <w:rPr>
                <w:rFonts w:ascii="Courier New" w:cs="Courier New" w:eastAsia="Courier New" w:hAnsi="Courier New"/>
                <w:i w:val="1"/>
                <w:color w:val="66cb00"/>
                <w:sz w:val="20"/>
                <w:szCs w:val="20"/>
                <w:rtl w:val="0"/>
              </w:rPr>
              <w:t xml:space="preserve">id</w:t>
            </w:r>
          </w:p>
          <w:p w:rsidR="00000000" w:rsidDel="00000000" w:rsidP="00000000" w:rsidRDefault="00000000" w:rsidRPr="00000000" w14:paraId="0000008E">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POST /monitor/</w:t>
            </w:r>
            <w:r w:rsidDel="00000000" w:rsidR="00000000" w:rsidRPr="00000000">
              <w:rPr>
                <w:rFonts w:ascii="Courier New" w:cs="Courier New" w:eastAsia="Courier New" w:hAnsi="Courier New"/>
                <w:i w:val="1"/>
                <w:color w:val="66cb00"/>
                <w:sz w:val="20"/>
                <w:szCs w:val="20"/>
                <w:rtl w:val="0"/>
              </w:rPr>
              <w:t xml:space="preserve">id</w:t>
            </w:r>
            <w:r w:rsidDel="00000000" w:rsidR="00000000" w:rsidRPr="00000000">
              <w:rPr>
                <w:rFonts w:ascii="Courier New" w:cs="Courier New" w:eastAsia="Courier New" w:hAnsi="Courier New"/>
                <w:sz w:val="20"/>
                <w:szCs w:val="20"/>
                <w:rtl w:val="0"/>
              </w:rPr>
              <w:t xml:space="preserve">/hub</w:t>
            </w:r>
          </w:p>
        </w:tc>
        <w:tc>
          <w:tcPr>
            <w:gridSpan w:val="2"/>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rPr/>
            </w:pPr>
            <w:r w:rsidDel="00000000" w:rsidR="00000000" w:rsidRPr="00000000">
              <w:rPr>
                <w:rtl w:val="0"/>
              </w:rPr>
              <w:t xml:space="preserve">The </w:t>
            </w:r>
            <w:hyperlink w:anchor="_szktkw97f8me">
              <w:r w:rsidDel="00000000" w:rsidR="00000000" w:rsidRPr="00000000">
                <w:rPr>
                  <w:rFonts w:ascii="Courier New" w:cs="Courier New" w:eastAsia="Courier New" w:hAnsi="Courier New"/>
                  <w:color w:val="4b286d"/>
                  <w:u w:val="single"/>
                  <w:rtl w:val="0"/>
                </w:rPr>
                <w:t xml:space="preserve">monitor</w:t>
              </w:r>
            </w:hyperlink>
            <w:r w:rsidDel="00000000" w:rsidR="00000000" w:rsidRPr="00000000">
              <w:rPr>
                <w:rtl w:val="0"/>
              </w:rPr>
              <w:t xml:space="preserve"> URI is reserved for </w:t>
            </w:r>
            <w:hyperlink w:anchor="_etsytxqn4pt7">
              <w:r w:rsidDel="00000000" w:rsidR="00000000" w:rsidRPr="00000000">
                <w:rPr>
                  <w:color w:val="4b286d"/>
                  <w:u w:val="single"/>
                  <w:rtl w:val="0"/>
                </w:rPr>
                <w:t xml:space="preserve">asynchronous operation</w:t>
              </w:r>
            </w:hyperlink>
            <w:r w:rsidDel="00000000" w:rsidR="00000000" w:rsidRPr="00000000">
              <w:rPr>
                <w:rtl w:val="0"/>
              </w:rPr>
              <w:t xml:space="preserve"> tracking. The </w:t>
            </w:r>
            <w:hyperlink w:anchor="_szktkw97f8me">
              <w:r w:rsidDel="00000000" w:rsidR="00000000" w:rsidRPr="00000000">
                <w:rPr>
                  <w:rFonts w:ascii="Courier New" w:cs="Courier New" w:eastAsia="Courier New" w:hAnsi="Courier New"/>
                  <w:color w:val="4b286d"/>
                  <w:u w:val="single"/>
                  <w:rtl w:val="0"/>
                </w:rPr>
                <w:t xml:space="preserve">monitor</w:t>
              </w:r>
            </w:hyperlink>
            <w:r w:rsidDel="00000000" w:rsidR="00000000" w:rsidRPr="00000000">
              <w:rPr>
                <w:rtl w:val="0"/>
              </w:rPr>
              <w:t xml:space="preserve"> can be queried to determine the current status of the operation, or the consumer may subscribe to the </w:t>
            </w:r>
            <w:hyperlink w:anchor="_szktkw97f8me">
              <w:r w:rsidDel="00000000" w:rsidR="00000000" w:rsidRPr="00000000">
                <w:rPr>
                  <w:rFonts w:ascii="Courier New" w:cs="Courier New" w:eastAsia="Courier New" w:hAnsi="Courier New"/>
                  <w:color w:val="4b286d"/>
                  <w:u w:val="single"/>
                  <w:rtl w:val="0"/>
                </w:rPr>
                <w:t xml:space="preserve">monitor</w:t>
              </w:r>
            </w:hyperlink>
            <w:r w:rsidDel="00000000" w:rsidR="00000000" w:rsidRPr="00000000">
              <w:rPr>
                <w:rtl w:val="0"/>
              </w:rPr>
              <w:t xml:space="preserve"> in order to receive a completion event notification.</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https://…/home</w:t>
            </w:r>
          </w:p>
          <w:p w:rsidR="00000000" w:rsidDel="00000000" w:rsidP="00000000" w:rsidRDefault="00000000" w:rsidRPr="00000000" w14:paraId="00000092">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GET /home</w:t>
            </w:r>
          </w:p>
          <w:p w:rsidR="00000000" w:rsidDel="00000000" w:rsidP="00000000" w:rsidRDefault="00000000" w:rsidRPr="00000000" w14:paraId="00000094">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200 OK</w:t>
            </w:r>
          </w:p>
          <w:p w:rsidR="00000000" w:rsidDel="00000000" w:rsidP="00000000" w:rsidRDefault="00000000" w:rsidRPr="00000000" w14:paraId="00000095">
            <w:pPr>
              <w:pageBreakBefore w:val="0"/>
              <w:widowControl w:val="0"/>
              <w:rPr>
                <w:rFonts w:ascii="Courier New" w:cs="Courier New" w:eastAsia="Courier New" w:hAnsi="Courier New"/>
                <w:i w:val="1"/>
                <w:color w:val="66cb00"/>
                <w:sz w:val="20"/>
                <w:szCs w:val="20"/>
              </w:rPr>
            </w:pPr>
            <w:r w:rsidDel="00000000" w:rsidR="00000000" w:rsidRPr="00000000">
              <w:rPr>
                <w:rFonts w:ascii="Courier New" w:cs="Courier New" w:eastAsia="Courier New" w:hAnsi="Courier New"/>
                <w:sz w:val="20"/>
                <w:szCs w:val="20"/>
                <w:rtl w:val="0"/>
              </w:rPr>
              <w:t xml:space="preserve">Body: </w:t>
            </w:r>
            <w:hyperlink w:anchor="_gyhf8nswwh1f">
              <w:r w:rsidDel="00000000" w:rsidR="00000000" w:rsidRPr="00000000">
                <w:rPr>
                  <w:rFonts w:ascii="Courier New" w:cs="Courier New" w:eastAsia="Courier New" w:hAnsi="Courier New"/>
                  <w:i w:val="1"/>
                  <w:color w:val="1155cc"/>
                  <w:sz w:val="20"/>
                  <w:szCs w:val="20"/>
                  <w:u w:val="single"/>
                  <w:rtl w:val="0"/>
                </w:rPr>
                <w:t xml:space="preserve">_links resource</w:t>
              </w:r>
            </w:hyperlink>
            <w:r w:rsidDel="00000000" w:rsidR="00000000" w:rsidRPr="00000000">
              <w:rPr>
                <w:rtl w:val="0"/>
              </w:rPr>
            </w:r>
          </w:p>
        </w:tc>
        <w:tc>
          <w:tcPr>
            <w:gridSpan w:val="2"/>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home</w:t>
            </w:r>
            <w:r w:rsidDel="00000000" w:rsidR="00000000" w:rsidRPr="00000000">
              <w:rPr>
                <w:rtl w:val="0"/>
              </w:rPr>
              <w:t xml:space="preserve"> URI is reserved for </w:t>
            </w:r>
            <w:hyperlink w:anchor="_sibmc313p1e8">
              <w:r w:rsidDel="00000000" w:rsidR="00000000" w:rsidRPr="00000000">
                <w:rPr>
                  <w:color w:val="4b286d"/>
                  <w:u w:val="single"/>
                  <w:rtl w:val="0"/>
                </w:rPr>
                <w:t xml:space="preserve">Hypermedia / HATEOS</w:t>
              </w:r>
            </w:hyperlink>
            <w:r w:rsidDel="00000000" w:rsidR="00000000" w:rsidRPr="00000000">
              <w:rPr>
                <w:rtl w:val="0"/>
              </w:rPr>
              <w:t xml:space="preserve">: a homepage for your API that acts like a navbar to all operations a consumer could use within your API. It returns a </w:t>
            </w:r>
            <w:hyperlink w:anchor="_gyhf8nswwh1f">
              <w:r w:rsidDel="00000000" w:rsidR="00000000" w:rsidRPr="00000000">
                <w:rPr>
                  <w:rFonts w:ascii="Courier New" w:cs="Courier New" w:eastAsia="Courier New" w:hAnsi="Courier New"/>
                  <w:color w:val="1155cc"/>
                  <w:u w:val="single"/>
                  <w:rtl w:val="0"/>
                </w:rPr>
                <w:t xml:space="preserve">_links</w:t>
              </w:r>
            </w:hyperlink>
            <w:r w:rsidDel="00000000" w:rsidR="00000000" w:rsidRPr="00000000">
              <w:rPr>
                <w:rtl w:val="0"/>
              </w:rPr>
              <w:t xml:space="preserve"> resource.</w:t>
            </w:r>
          </w:p>
        </w:tc>
      </w:tr>
      <w:tr>
        <w:trPr>
          <w:cantSplit w:val="0"/>
          <w:trHeight w:val="360" w:hRule="atLeast"/>
          <w:tblHeader w:val="0"/>
        </w:trPr>
        <w:tc>
          <w:tcPr>
            <w:gridSpan w:val="3"/>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098">
            <w:pPr>
              <w:pStyle w:val="Heading5"/>
              <w:pageBreakBefore w:val="0"/>
              <w:rPr>
                <w:i w:val="1"/>
              </w:rPr>
            </w:pPr>
            <w:bookmarkStart w:colFirst="0" w:colLast="0" w:name="_vbzt80mf41l0" w:id="11"/>
            <w:bookmarkEnd w:id="11"/>
            <w:hyperlink r:id="rId11">
              <w:r w:rsidDel="00000000" w:rsidR="00000000" w:rsidRPr="00000000">
                <w:rPr>
                  <w:rFonts w:ascii="Helvetica Neue" w:cs="Helvetica Neue" w:eastAsia="Helvetica Neue" w:hAnsi="Helvetica Neue"/>
                  <w:b w:val="1"/>
                  <w:rtl w:val="0"/>
                </w:rPr>
                <w:t xml:space="preserve">HTTP Verbs</w:t>
              </w:r>
            </w:hyperlink>
            <w:r w:rsidDel="00000000" w:rsidR="00000000" w:rsidRPr="00000000">
              <w:rPr>
                <w:rFonts w:ascii="Helvetica Neue" w:cs="Helvetica Neue" w:eastAsia="Helvetica Neue" w:hAnsi="Helvetica Neue"/>
                <w:b w:val="1"/>
                <w:rtl w:val="0"/>
              </w:rPr>
              <w:t xml:space="preserve"> </w:t>
            </w:r>
            <w:r w:rsidDel="00000000" w:rsidR="00000000" w:rsidRPr="00000000">
              <w:rPr>
                <w:i w:val="1"/>
                <w:rtl w:val="0"/>
              </w:rPr>
              <w:t xml:space="preserve">migrated to SimplifyHub</w:t>
            </w:r>
            <w:r w:rsidDel="00000000" w:rsidR="00000000" w:rsidRPr="00000000">
              <w:rPr>
                <w:rtl w:val="0"/>
              </w:rPr>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GET</w:t>
            </w:r>
            <w:r w:rsidDel="00000000" w:rsidR="00000000" w:rsidRPr="00000000">
              <w:rPr>
                <w:rFonts w:ascii="Courier New" w:cs="Courier New" w:eastAsia="Courier New" w:hAnsi="Courier New"/>
                <w:rtl w:val="0"/>
              </w:rPr>
              <w:t xml:space="preserve"> /resource</w:t>
            </w:r>
          </w:p>
          <w:p w:rsidR="00000000" w:rsidDel="00000000" w:rsidP="00000000" w:rsidRDefault="00000000" w:rsidRPr="00000000" w14:paraId="0000009C">
            <w:pPr>
              <w:pageBreakBefore w:val="0"/>
              <w:widowControl w:val="0"/>
              <w:rPr>
                <w:rFonts w:ascii="Courier New" w:cs="Courier New" w:eastAsia="Courier New" w:hAnsi="Courier New"/>
                <w:i w:val="1"/>
                <w:color w:val="66cb00"/>
              </w:rPr>
            </w:pPr>
            <w:r w:rsidDel="00000000" w:rsidR="00000000" w:rsidRPr="00000000">
              <w:rPr>
                <w:rFonts w:ascii="Courier New" w:cs="Courier New" w:eastAsia="Courier New" w:hAnsi="Courier New"/>
                <w:b w:val="1"/>
                <w:rtl w:val="0"/>
              </w:rPr>
              <w:t xml:space="preserve">GET</w:t>
            </w:r>
            <w:r w:rsidDel="00000000" w:rsidR="00000000" w:rsidRPr="00000000">
              <w:rPr>
                <w:rFonts w:ascii="Courier New" w:cs="Courier New" w:eastAsia="Courier New" w:hAnsi="Courier New"/>
                <w:rtl w:val="0"/>
              </w:rPr>
              <w:t xml:space="preserve"> /resource/</w:t>
            </w:r>
            <w:r w:rsidDel="00000000" w:rsidR="00000000" w:rsidRPr="00000000">
              <w:rPr>
                <w:rFonts w:ascii="Courier New" w:cs="Courier New" w:eastAsia="Courier New" w:hAnsi="Courier New"/>
                <w:i w:val="1"/>
                <w:color w:val="66cb00"/>
                <w:rtl w:val="0"/>
              </w:rPr>
              <w:t xml:space="preserve">id</w:t>
            </w:r>
          </w:p>
          <w:p w:rsidR="00000000" w:rsidDel="00000000" w:rsidP="00000000" w:rsidRDefault="00000000" w:rsidRPr="00000000" w14:paraId="0000009D">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pageBreakBefore w:val="0"/>
              <w:widowControl w:val="0"/>
              <w:rPr>
                <w:rFonts w:ascii="Courier New" w:cs="Courier New" w:eastAsia="Courier New" w:hAnsi="Courier New"/>
                <w:color w:val="4b286d"/>
                <w:sz w:val="20"/>
                <w:szCs w:val="20"/>
              </w:rPr>
            </w:pPr>
            <w:r w:rsidDel="00000000" w:rsidR="00000000" w:rsidRPr="00000000">
              <w:rPr>
                <w:rFonts w:ascii="Courier New" w:cs="Courier New" w:eastAsia="Courier New" w:hAnsi="Courier New"/>
                <w:sz w:val="20"/>
                <w:szCs w:val="20"/>
                <w:rtl w:val="0"/>
              </w:rPr>
              <w:t xml:space="preserve">200 OK</w:t>
            </w:r>
            <w:r w:rsidDel="00000000" w:rsidR="00000000" w:rsidRPr="00000000">
              <w:rPr>
                <w:rtl w:val="0"/>
              </w:rPr>
            </w:r>
          </w:p>
          <w:p w:rsidR="00000000" w:rsidDel="00000000" w:rsidP="00000000" w:rsidRDefault="00000000" w:rsidRPr="00000000" w14:paraId="0000009F">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Body: </w:t>
            </w:r>
            <w:r w:rsidDel="00000000" w:rsidR="00000000" w:rsidRPr="00000000">
              <w:rPr>
                <w:rFonts w:ascii="Courier New" w:cs="Courier New" w:eastAsia="Courier New" w:hAnsi="Courier New"/>
                <w:i w:val="1"/>
                <w:color w:val="66cb00"/>
                <w:sz w:val="20"/>
                <w:szCs w:val="20"/>
                <w:rtl w:val="0"/>
              </w:rPr>
              <w:t xml:space="preserve">selected resource(s)</w:t>
            </w:r>
            <w:r w:rsidDel="00000000" w:rsidR="00000000" w:rsidRPr="00000000">
              <w:rPr>
                <w:rtl w:val="0"/>
              </w:rPr>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rPr/>
            </w:pPr>
            <w:r w:rsidDel="00000000" w:rsidR="00000000" w:rsidRPr="00000000">
              <w:rPr>
                <w:rFonts w:ascii="Open Sans" w:cs="Open Sans" w:eastAsia="Open Sans" w:hAnsi="Open Sans"/>
                <w:b w:val="1"/>
                <w:rtl w:val="0"/>
              </w:rPr>
              <w:t xml:space="preserve">Select</w:t>
            </w:r>
            <w:r w:rsidDel="00000000" w:rsidR="00000000" w:rsidRPr="00000000">
              <w:rPr>
                <w:rtl w:val="0"/>
              </w:rPr>
              <w:t xml:space="preserve">. Return all matching </w:t>
            </w:r>
            <w:hyperlink w:anchor="_izt6jqzzplw">
              <w:r w:rsidDel="00000000" w:rsidR="00000000" w:rsidRPr="00000000">
                <w:rPr>
                  <w:color w:val="4b286d"/>
                  <w:u w:val="single"/>
                  <w:rtl w:val="0"/>
                </w:rPr>
                <w:t xml:space="preserve">resources</w:t>
              </w:r>
            </w:hyperlink>
            <w:r w:rsidDel="00000000" w:rsidR="00000000" w:rsidRPr="00000000">
              <w:rPr>
                <w:rtl w:val="0"/>
              </w:rPr>
              <w:t xml:space="preserve"> or </w:t>
            </w:r>
            <w:hyperlink w:anchor="_dt7zmbqwhkr5">
              <w:r w:rsidDel="00000000" w:rsidR="00000000" w:rsidRPr="00000000">
                <w:rPr>
                  <w:color w:val="4b286d"/>
                  <w:u w:val="single"/>
                  <w:rtl w:val="0"/>
                </w:rPr>
                <w:t xml:space="preserve">tasks</w:t>
              </w:r>
            </w:hyperlink>
            <w:r w:rsidDel="00000000" w:rsidR="00000000" w:rsidRPr="00000000">
              <w:rPr>
                <w:rtl w:val="0"/>
              </w:rPr>
              <w:t xml:space="preserve">. If </w:t>
            </w:r>
            <w:r w:rsidDel="00000000" w:rsidR="00000000" w:rsidRPr="00000000">
              <w:rPr>
                <w:rFonts w:ascii="Courier New" w:cs="Courier New" w:eastAsia="Courier New" w:hAnsi="Courier New"/>
                <w:rtl w:val="0"/>
              </w:rPr>
              <w:t xml:space="preserve">/resource</w:t>
            </w:r>
            <w:r w:rsidDel="00000000" w:rsidR="00000000" w:rsidRPr="00000000">
              <w:rPr>
                <w:rtl w:val="0"/>
              </w:rPr>
              <w:t xml:space="preserve">, return the entire set of </w:t>
            </w:r>
            <w:hyperlink w:anchor="_izt6jqzzplw">
              <w:r w:rsidDel="00000000" w:rsidR="00000000" w:rsidRPr="00000000">
                <w:rPr>
                  <w:color w:val="4b286d"/>
                  <w:u w:val="single"/>
                  <w:rtl w:val="0"/>
                </w:rPr>
                <w:t xml:space="preserve">resources</w:t>
              </w:r>
            </w:hyperlink>
            <w:r w:rsidDel="00000000" w:rsidR="00000000" w:rsidRPr="00000000">
              <w:rPr>
                <w:rtl w:val="0"/>
              </w:rPr>
              <w:t xml:space="preserve">/</w:t>
            </w:r>
            <w:hyperlink w:anchor="_dt7zmbqwhkr5">
              <w:r w:rsidDel="00000000" w:rsidR="00000000" w:rsidRPr="00000000">
                <w:rPr>
                  <w:color w:val="4b286d"/>
                  <w:u w:val="single"/>
                  <w:rtl w:val="0"/>
                </w:rPr>
                <w:t xml:space="preserve">tasks</w:t>
              </w:r>
            </w:hyperlink>
            <w:r w:rsidDel="00000000" w:rsidR="00000000" w:rsidRPr="00000000">
              <w:rPr>
                <w:rtl w:val="0"/>
              </w:rPr>
              <w:t xml:space="preserve">. If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is specified, return the one resource with that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Otherwise, the consumer may use </w:t>
            </w:r>
            <w:hyperlink w:anchor="_dg51jshex3xr">
              <w:r w:rsidDel="00000000" w:rsidR="00000000" w:rsidRPr="00000000">
                <w:rPr>
                  <w:color w:val="4b286d"/>
                  <w:u w:val="single"/>
                  <w:rtl w:val="0"/>
                </w:rPr>
                <w:t xml:space="preserve">URI Query Parameters</w:t>
              </w:r>
            </w:hyperlink>
            <w:r w:rsidDel="00000000" w:rsidR="00000000" w:rsidRPr="00000000">
              <w:rPr>
                <w:rtl w:val="0"/>
              </w:rPr>
              <w:t xml:space="preserve"> to define a subset.</w:t>
            </w:r>
          </w:p>
          <w:p w:rsidR="00000000" w:rsidDel="00000000" w:rsidP="00000000" w:rsidRDefault="00000000" w:rsidRPr="00000000" w14:paraId="000000A1">
            <w:pPr>
              <w:pageBreakBefore w:val="0"/>
              <w:widowControl w:val="0"/>
              <w:rPr/>
            </w:pPr>
            <w:r w:rsidDel="00000000" w:rsidR="00000000" w:rsidRPr="00000000">
              <w:rPr>
                <w:rtl w:val="0"/>
              </w:rPr>
            </w:r>
          </w:p>
          <w:p w:rsidR="00000000" w:rsidDel="00000000" w:rsidP="00000000" w:rsidRDefault="00000000" w:rsidRPr="00000000" w14:paraId="000000A2">
            <w:pPr>
              <w:pageBreakBefore w:val="0"/>
              <w:widowControl w:val="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href</w:t>
            </w:r>
            <w:r w:rsidDel="00000000" w:rsidR="00000000" w:rsidRPr="00000000">
              <w:rPr>
                <w:rtl w:val="0"/>
              </w:rPr>
              <w:t xml:space="preserve"> fields of all relevant </w:t>
            </w:r>
            <w:hyperlink w:anchor="_izt6jqzzplw">
              <w:r w:rsidDel="00000000" w:rsidR="00000000" w:rsidRPr="00000000">
                <w:rPr>
                  <w:color w:val="4b286d"/>
                  <w:u w:val="single"/>
                  <w:rtl w:val="0"/>
                </w:rPr>
                <w:t xml:space="preserve">resources</w:t>
              </w:r>
            </w:hyperlink>
            <w:r w:rsidDel="00000000" w:rsidR="00000000" w:rsidRPr="00000000">
              <w:rPr>
                <w:rtl w:val="0"/>
              </w:rPr>
              <w:t xml:space="preserve">/</w:t>
            </w:r>
            <w:hyperlink w:anchor="_dt7zmbqwhkr5">
              <w:r w:rsidDel="00000000" w:rsidR="00000000" w:rsidRPr="00000000">
                <w:rPr>
                  <w:color w:val="4b286d"/>
                  <w:u w:val="single"/>
                  <w:rtl w:val="0"/>
                </w:rPr>
                <w:t xml:space="preserve">tasks</w:t>
              </w:r>
            </w:hyperlink>
            <w:r w:rsidDel="00000000" w:rsidR="00000000" w:rsidRPr="00000000">
              <w:rPr>
                <w:rtl w:val="0"/>
              </w:rPr>
              <w:t xml:space="preserve"> must always be returned.</w:t>
            </w:r>
          </w:p>
          <w:p w:rsidR="00000000" w:rsidDel="00000000" w:rsidP="00000000" w:rsidRDefault="00000000" w:rsidRPr="00000000" w14:paraId="000000A3">
            <w:pPr>
              <w:pageBreakBefore w:val="0"/>
              <w:widowControl w:val="0"/>
              <w:rPr/>
            </w:pPr>
            <w:r w:rsidDel="00000000" w:rsidR="00000000" w:rsidRPr="00000000">
              <w:rPr>
                <w:rtl w:val="0"/>
              </w:rPr>
            </w:r>
          </w:p>
          <w:p w:rsidR="00000000" w:rsidDel="00000000" w:rsidP="00000000" w:rsidRDefault="00000000" w:rsidRPr="00000000" w14:paraId="000000A4">
            <w:pPr>
              <w:pageBreakBefore w:val="0"/>
              <w:widowControl w:val="0"/>
              <w:rPr>
                <w:sz w:val="20"/>
                <w:szCs w:val="20"/>
              </w:rPr>
            </w:pPr>
            <w:r w:rsidDel="00000000" w:rsidR="00000000" w:rsidRPr="00000000">
              <w:rPr>
                <w:sz w:val="20"/>
                <w:szCs w:val="20"/>
                <w:rtl w:val="0"/>
              </w:rPr>
              <w:t xml:space="preserve">If a </w:t>
            </w:r>
            <w:hyperlink w:anchor="_izt6jqzzplw">
              <w:r w:rsidDel="00000000" w:rsidR="00000000" w:rsidRPr="00000000">
                <w:rPr>
                  <w:color w:val="4b286d"/>
                  <w:sz w:val="20"/>
                  <w:szCs w:val="20"/>
                  <w:u w:val="single"/>
                  <w:rtl w:val="0"/>
                </w:rPr>
                <w:t xml:space="preserve">resource</w:t>
              </w:r>
            </w:hyperlink>
            <w:r w:rsidDel="00000000" w:rsidR="00000000" w:rsidRPr="00000000">
              <w:rPr>
                <w:sz w:val="20"/>
                <w:szCs w:val="20"/>
                <w:rtl w:val="0"/>
              </w:rPr>
              <w:t xml:space="preserve">/</w:t>
            </w:r>
            <w:hyperlink w:anchor="_dt7zmbqwhkr5">
              <w:r w:rsidDel="00000000" w:rsidR="00000000" w:rsidRPr="00000000">
                <w:rPr>
                  <w:color w:val="4b286d"/>
                  <w:sz w:val="20"/>
                  <w:szCs w:val="20"/>
                  <w:u w:val="single"/>
                  <w:rtl w:val="0"/>
                </w:rPr>
                <w:t xml:space="preserve">task</w:t>
              </w:r>
            </w:hyperlink>
            <w:r w:rsidDel="00000000" w:rsidR="00000000" w:rsidRPr="00000000">
              <w:rPr>
                <w:sz w:val="20"/>
                <w:szCs w:val="20"/>
                <w:rtl w:val="0"/>
              </w:rPr>
              <w:t xml:space="preserve"> has a </w:t>
            </w:r>
            <w:hyperlink w:anchor="_vb6qgen6yj6j">
              <w:r w:rsidDel="00000000" w:rsidR="00000000" w:rsidRPr="00000000">
                <w:rPr>
                  <w:color w:val="4b286d"/>
                  <w:sz w:val="20"/>
                  <w:szCs w:val="20"/>
                  <w:u w:val="single"/>
                  <w:rtl w:val="0"/>
                </w:rPr>
                <w:t xml:space="preserve">version</w:t>
              </w:r>
            </w:hyperlink>
            <w:r w:rsidDel="00000000" w:rsidR="00000000" w:rsidRPr="00000000">
              <w:rPr>
                <w:sz w:val="20"/>
                <w:szCs w:val="20"/>
                <w:rtl w:val="0"/>
              </w:rPr>
              <w:t xml:space="preserve">, by default only the latest version will be returned unless otherwise specified in the </w:t>
            </w:r>
            <w:hyperlink w:anchor="_dg51jshex3xr">
              <w:r w:rsidDel="00000000" w:rsidR="00000000" w:rsidRPr="00000000">
                <w:rPr>
                  <w:color w:val="4b286d"/>
                  <w:sz w:val="20"/>
                  <w:szCs w:val="20"/>
                  <w:u w:val="single"/>
                  <w:rtl w:val="0"/>
                </w:rPr>
                <w:t xml:space="preserve">URI query parameters</w:t>
              </w:r>
            </w:hyperlink>
            <w:r w:rsidDel="00000000" w:rsidR="00000000" w:rsidRPr="00000000">
              <w:rPr>
                <w:sz w:val="20"/>
                <w:szCs w:val="20"/>
                <w:rtl w:val="0"/>
              </w:rPr>
              <w:t xml:space="preserve">.</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POST</w:t>
            </w:r>
            <w:r w:rsidDel="00000000" w:rsidR="00000000" w:rsidRPr="00000000">
              <w:rPr>
                <w:rFonts w:ascii="Courier New" w:cs="Courier New" w:eastAsia="Courier New" w:hAnsi="Courier New"/>
                <w:rtl w:val="0"/>
              </w:rPr>
              <w:t xml:space="preserve"> /resource</w:t>
            </w:r>
          </w:p>
          <w:p w:rsidR="00000000" w:rsidDel="00000000" w:rsidP="00000000" w:rsidRDefault="00000000" w:rsidRPr="00000000" w14:paraId="000000A7">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POST</w:t>
            </w:r>
            <w:r w:rsidDel="00000000" w:rsidR="00000000" w:rsidRPr="00000000">
              <w:rPr>
                <w:rFonts w:ascii="Courier New" w:cs="Courier New" w:eastAsia="Courier New" w:hAnsi="Courier New"/>
                <w:rtl w:val="0"/>
              </w:rPr>
              <w:t xml:space="preserve"> /task</w:t>
            </w:r>
          </w:p>
          <w:p w:rsidR="00000000" w:rsidDel="00000000" w:rsidP="00000000" w:rsidRDefault="00000000" w:rsidRPr="00000000" w14:paraId="000000A8">
            <w:pPr>
              <w:pageBreakBefore w:val="0"/>
              <w:widowControl w:val="0"/>
              <w:rPr>
                <w:rFonts w:ascii="Courier New" w:cs="Courier New" w:eastAsia="Courier New" w:hAnsi="Courier New"/>
                <w:i w:val="1"/>
                <w:color w:val="66cb00"/>
                <w:sz w:val="20"/>
                <w:szCs w:val="20"/>
              </w:rPr>
            </w:pPr>
            <w:r w:rsidDel="00000000" w:rsidR="00000000" w:rsidRPr="00000000">
              <w:rPr>
                <w:rFonts w:ascii="Courier New" w:cs="Courier New" w:eastAsia="Courier New" w:hAnsi="Courier New"/>
                <w:sz w:val="20"/>
                <w:szCs w:val="20"/>
                <w:rtl w:val="0"/>
              </w:rPr>
              <w:t xml:space="preserve">Body: </w:t>
            </w:r>
            <w:r w:rsidDel="00000000" w:rsidR="00000000" w:rsidRPr="00000000">
              <w:rPr>
                <w:rFonts w:ascii="Courier New" w:cs="Courier New" w:eastAsia="Courier New" w:hAnsi="Courier New"/>
                <w:i w:val="1"/>
                <w:color w:val="66cb00"/>
                <w:sz w:val="20"/>
                <w:szCs w:val="20"/>
                <w:rtl w:val="0"/>
              </w:rPr>
              <w:t xml:space="preserve">full resource/task to create</w:t>
            </w:r>
          </w:p>
          <w:p w:rsidR="00000000" w:rsidDel="00000000" w:rsidP="00000000" w:rsidRDefault="00000000" w:rsidRPr="00000000" w14:paraId="000000A9">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pageBreakBefore w:val="0"/>
              <w:widowControl w:val="0"/>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201 Created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or</w:t>
            </w:r>
          </w:p>
          <w:p w:rsidR="00000000" w:rsidDel="00000000" w:rsidP="00000000" w:rsidRDefault="00000000" w:rsidRPr="00000000" w14:paraId="000000AB">
            <w:pPr>
              <w:pageBreakBefore w:val="0"/>
              <w:widowControl w:val="0"/>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202 Accepted </w:t>
            </w:r>
            <w:r w:rsidDel="00000000" w:rsidR="00000000" w:rsidRPr="00000000">
              <w:rPr>
                <w:rFonts w:ascii="Courier New" w:cs="Courier New" w:eastAsia="Courier New" w:hAnsi="Courier New"/>
                <w:i w:val="1"/>
                <w:sz w:val="20"/>
                <w:szCs w:val="20"/>
                <w:rtl w:val="0"/>
              </w:rPr>
              <w:t xml:space="preserve">(if asynchronous)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or</w:t>
            </w:r>
          </w:p>
          <w:p w:rsidR="00000000" w:rsidDel="00000000" w:rsidP="00000000" w:rsidRDefault="00000000" w:rsidRPr="00000000" w14:paraId="000000AC">
            <w:pPr>
              <w:pageBreakBefore w:val="0"/>
              <w:widowControl w:val="0"/>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204 No content </w:t>
            </w:r>
            <w:r w:rsidDel="00000000" w:rsidR="00000000" w:rsidRPr="00000000">
              <w:rPr>
                <w:rFonts w:ascii="Courier New" w:cs="Courier New" w:eastAsia="Courier New" w:hAnsi="Courier New"/>
                <w:i w:val="1"/>
                <w:sz w:val="20"/>
                <w:szCs w:val="20"/>
                <w:rtl w:val="0"/>
              </w:rPr>
              <w:t xml:space="preserve">(if no body)</w:t>
            </w:r>
          </w:p>
          <w:p w:rsidR="00000000" w:rsidDel="00000000" w:rsidP="00000000" w:rsidRDefault="00000000" w:rsidRPr="00000000" w14:paraId="000000AD">
            <w:pPr>
              <w:pageBreakBefore w:val="0"/>
              <w:widowControl w:val="0"/>
              <w:rPr>
                <w:rFonts w:ascii="Courier New" w:cs="Courier New" w:eastAsia="Courier New" w:hAnsi="Courier New"/>
                <w:i w:val="1"/>
                <w:color w:val="66cb00"/>
                <w:sz w:val="20"/>
                <w:szCs w:val="20"/>
              </w:rPr>
            </w:pPr>
            <w:r w:rsidDel="00000000" w:rsidR="00000000" w:rsidRPr="00000000">
              <w:rPr>
                <w:rFonts w:ascii="Courier New" w:cs="Courier New" w:eastAsia="Courier New" w:hAnsi="Courier New"/>
                <w:sz w:val="20"/>
                <w:szCs w:val="20"/>
                <w:rtl w:val="0"/>
              </w:rPr>
              <w:t xml:space="preserve">Location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66cb00"/>
                <w:sz w:val="20"/>
                <w:szCs w:val="20"/>
                <w:rtl w:val="0"/>
              </w:rPr>
              <w:t xml:space="preserve">url for new resource/task</w:t>
            </w:r>
          </w:p>
          <w:p w:rsidR="00000000" w:rsidDel="00000000" w:rsidP="00000000" w:rsidRDefault="00000000" w:rsidRPr="00000000" w14:paraId="000000AE">
            <w:pPr>
              <w:pageBreakBefore w:val="0"/>
              <w:widowControl w:val="0"/>
              <w:rPr>
                <w:rFonts w:ascii="Courier New" w:cs="Courier New" w:eastAsia="Courier New" w:hAnsi="Courier New"/>
                <w:i w:val="1"/>
                <w:color w:val="66cb00"/>
                <w:sz w:val="20"/>
                <w:szCs w:val="20"/>
              </w:rPr>
            </w:pPr>
            <w:r w:rsidDel="00000000" w:rsidR="00000000" w:rsidRPr="00000000">
              <w:rPr>
                <w:rFonts w:ascii="Courier New" w:cs="Courier New" w:eastAsia="Courier New" w:hAnsi="Courier New"/>
                <w:sz w:val="20"/>
                <w:szCs w:val="20"/>
                <w:rtl w:val="0"/>
              </w:rPr>
              <w:t xml:space="preserve">Body: </w:t>
            </w:r>
            <w:r w:rsidDel="00000000" w:rsidR="00000000" w:rsidRPr="00000000">
              <w:rPr>
                <w:rFonts w:ascii="Courier New" w:cs="Courier New" w:eastAsia="Courier New" w:hAnsi="Courier New"/>
                <w:i w:val="1"/>
                <w:color w:val="66cb00"/>
                <w:sz w:val="20"/>
                <w:szCs w:val="20"/>
                <w:rtl w:val="0"/>
              </w:rPr>
              <w:t xml:space="preserve">created resource/task or empty</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rPr/>
            </w:pPr>
            <w:r w:rsidDel="00000000" w:rsidR="00000000" w:rsidRPr="00000000">
              <w:rPr>
                <w:rFonts w:ascii="Open Sans" w:cs="Open Sans" w:eastAsia="Open Sans" w:hAnsi="Open Sans"/>
                <w:b w:val="1"/>
                <w:rtl w:val="0"/>
              </w:rPr>
              <w:t xml:space="preserve">Create</w:t>
            </w:r>
            <w:r w:rsidDel="00000000" w:rsidR="00000000" w:rsidRPr="00000000">
              <w:rPr>
                <w:rtl w:val="0"/>
              </w:rPr>
              <w:t xml:space="preserve">. Generate a new single resource, kick off a new task, or create a new version of a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w:t>
            </w:r>
          </w:p>
          <w:p w:rsidR="00000000" w:rsidDel="00000000" w:rsidP="00000000" w:rsidRDefault="00000000" w:rsidRPr="00000000" w14:paraId="000000B0">
            <w:pPr>
              <w:pageBreakBefore w:val="0"/>
              <w:widowControl w:val="0"/>
              <w:rPr/>
            </w:pPr>
            <w:r w:rsidDel="00000000" w:rsidR="00000000" w:rsidRPr="00000000">
              <w:rPr>
                <w:rtl w:val="0"/>
              </w:rPr>
              <w:t xml:space="preserve">Response must specify the HTTP </w:t>
            </w:r>
            <w:r w:rsidDel="00000000" w:rsidR="00000000" w:rsidRPr="00000000">
              <w:rPr>
                <w:rFonts w:ascii="Courier New" w:cs="Courier New" w:eastAsia="Courier New" w:hAnsi="Courier New"/>
                <w:rtl w:val="0"/>
              </w:rPr>
              <w:t xml:space="preserve">Location</w:t>
            </w:r>
            <w:r w:rsidDel="00000000" w:rsidR="00000000" w:rsidRPr="00000000">
              <w:rPr>
                <w:rtl w:val="0"/>
              </w:rPr>
              <w:t xml:space="preserve"> header unless </w:t>
            </w:r>
            <w:r w:rsidDel="00000000" w:rsidR="00000000" w:rsidRPr="00000000">
              <w:rPr>
                <w:rFonts w:ascii="Courier New" w:cs="Courier New" w:eastAsia="Courier New" w:hAnsi="Courier New"/>
                <w:rtl w:val="0"/>
              </w:rPr>
              <w:t xml:space="preserve">?fields=none</w:t>
            </w:r>
            <w:r w:rsidDel="00000000" w:rsidR="00000000" w:rsidRPr="00000000">
              <w:rPr>
                <w:rtl w:val="0"/>
              </w:rPr>
              <w:t xml:space="preserve"> is in the request URL.</w:t>
            </w:r>
          </w:p>
          <w:p w:rsidR="00000000" w:rsidDel="00000000" w:rsidP="00000000" w:rsidRDefault="00000000" w:rsidRPr="00000000" w14:paraId="000000B1">
            <w:pPr>
              <w:pageBreakBefore w:val="0"/>
              <w:widowControl w:val="0"/>
              <w:rPr/>
            </w:pPr>
            <w:r w:rsidDel="00000000" w:rsidR="00000000" w:rsidRPr="00000000">
              <w:rPr>
                <w:rtl w:val="0"/>
              </w:rPr>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rPr>
                <w:rFonts w:ascii="Courier New" w:cs="Courier New" w:eastAsia="Courier New" w:hAnsi="Courier New"/>
                <w:i w:val="1"/>
                <w:color w:val="66cb00"/>
              </w:rPr>
            </w:pPr>
            <w:r w:rsidDel="00000000" w:rsidR="00000000" w:rsidRPr="00000000">
              <w:rPr>
                <w:rFonts w:ascii="Courier New" w:cs="Courier New" w:eastAsia="Courier New" w:hAnsi="Courier New"/>
                <w:b w:val="1"/>
                <w:rtl w:val="0"/>
              </w:rPr>
              <w:t xml:space="preserve">PUT</w:t>
            </w:r>
            <w:r w:rsidDel="00000000" w:rsidR="00000000" w:rsidRPr="00000000">
              <w:rPr>
                <w:rFonts w:ascii="Courier New" w:cs="Courier New" w:eastAsia="Courier New" w:hAnsi="Courier New"/>
                <w:rtl w:val="0"/>
              </w:rPr>
              <w:t xml:space="preserve"> /resource/</w:t>
            </w:r>
            <w:r w:rsidDel="00000000" w:rsidR="00000000" w:rsidRPr="00000000">
              <w:rPr>
                <w:rFonts w:ascii="Courier New" w:cs="Courier New" w:eastAsia="Courier New" w:hAnsi="Courier New"/>
                <w:i w:val="1"/>
                <w:color w:val="66cb00"/>
                <w:rtl w:val="0"/>
              </w:rPr>
              <w:t xml:space="preserve">id</w:t>
            </w:r>
          </w:p>
          <w:p w:rsidR="00000000" w:rsidDel="00000000" w:rsidP="00000000" w:rsidRDefault="00000000" w:rsidRPr="00000000" w14:paraId="000000B4">
            <w:pPr>
              <w:pageBreakBefore w:val="0"/>
              <w:widowControl w:val="0"/>
              <w:rPr>
                <w:rFonts w:ascii="Courier New" w:cs="Courier New" w:eastAsia="Courier New" w:hAnsi="Courier New"/>
                <w:i w:val="1"/>
                <w:color w:val="66cb00"/>
                <w:sz w:val="20"/>
                <w:szCs w:val="20"/>
              </w:rPr>
            </w:pPr>
            <w:r w:rsidDel="00000000" w:rsidR="00000000" w:rsidRPr="00000000">
              <w:rPr>
                <w:rFonts w:ascii="Courier New" w:cs="Courier New" w:eastAsia="Courier New" w:hAnsi="Courier New"/>
                <w:sz w:val="20"/>
                <w:szCs w:val="20"/>
                <w:rtl w:val="0"/>
              </w:rPr>
              <w:t xml:space="preserve">Body: </w:t>
            </w:r>
            <w:r w:rsidDel="00000000" w:rsidR="00000000" w:rsidRPr="00000000">
              <w:rPr>
                <w:rFonts w:ascii="Courier New" w:cs="Courier New" w:eastAsia="Courier New" w:hAnsi="Courier New"/>
                <w:i w:val="1"/>
                <w:color w:val="66cb00"/>
                <w:sz w:val="20"/>
                <w:szCs w:val="20"/>
                <w:rtl w:val="0"/>
              </w:rPr>
              <w:t xml:space="preserve">full replacement resource</w:t>
            </w:r>
          </w:p>
          <w:p w:rsidR="00000000" w:rsidDel="00000000" w:rsidP="00000000" w:rsidRDefault="00000000" w:rsidRPr="00000000" w14:paraId="000000B5">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200 OK</w:t>
            </w:r>
          </w:p>
          <w:p w:rsidR="00000000" w:rsidDel="00000000" w:rsidP="00000000" w:rsidRDefault="00000000" w:rsidRPr="00000000" w14:paraId="000000B7">
            <w:pPr>
              <w:pageBreakBefore w:val="0"/>
              <w:widowControl w:val="0"/>
              <w:rPr>
                <w:rFonts w:ascii="Courier New" w:cs="Courier New" w:eastAsia="Courier New" w:hAnsi="Courier New"/>
                <w:i w:val="1"/>
                <w:color w:val="66cb00"/>
                <w:sz w:val="20"/>
                <w:szCs w:val="20"/>
              </w:rPr>
            </w:pPr>
            <w:r w:rsidDel="00000000" w:rsidR="00000000" w:rsidRPr="00000000">
              <w:rPr>
                <w:rFonts w:ascii="Courier New" w:cs="Courier New" w:eastAsia="Courier New" w:hAnsi="Courier New"/>
                <w:sz w:val="20"/>
                <w:szCs w:val="20"/>
                <w:rtl w:val="0"/>
              </w:rPr>
              <w:t xml:space="preserve">Body: </w:t>
            </w:r>
            <w:r w:rsidDel="00000000" w:rsidR="00000000" w:rsidRPr="00000000">
              <w:rPr>
                <w:rFonts w:ascii="Courier New" w:cs="Courier New" w:eastAsia="Courier New" w:hAnsi="Courier New"/>
                <w:i w:val="1"/>
                <w:color w:val="66cb00"/>
                <w:sz w:val="20"/>
                <w:szCs w:val="20"/>
                <w:rtl w:val="0"/>
              </w:rPr>
              <w:t xml:space="preserve">full replaced resource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rPr/>
            </w:pPr>
            <w:r w:rsidDel="00000000" w:rsidR="00000000" w:rsidRPr="00000000">
              <w:rPr>
                <w:rFonts w:ascii="Open Sans" w:cs="Open Sans" w:eastAsia="Open Sans" w:hAnsi="Open Sans"/>
                <w:b w:val="1"/>
                <w:rtl w:val="0"/>
              </w:rPr>
              <w:t xml:space="preserve">Replace</w:t>
            </w:r>
            <w:r w:rsidDel="00000000" w:rsidR="00000000" w:rsidRPr="00000000">
              <w:rPr>
                <w:rtl w:val="0"/>
              </w:rPr>
              <w:t xml:space="preserve">. Overwrites the existing resource with the provided one. MUST NOT be used for partial update.</w:t>
            </w:r>
          </w:p>
          <w:p w:rsidR="00000000" w:rsidDel="00000000" w:rsidP="00000000" w:rsidRDefault="00000000" w:rsidRPr="00000000" w14:paraId="000000B9">
            <w:pPr>
              <w:pageBreakBefore w:val="0"/>
              <w:widowControl w:val="0"/>
              <w:rPr/>
            </w:pPr>
            <w:r w:rsidDel="00000000" w:rsidR="00000000" w:rsidRPr="00000000">
              <w:rPr>
                <w:rtl w:val="0"/>
              </w:rPr>
            </w:r>
          </w:p>
          <w:p w:rsidR="00000000" w:rsidDel="00000000" w:rsidP="00000000" w:rsidRDefault="00000000" w:rsidRPr="00000000" w14:paraId="000000BA">
            <w:pPr>
              <w:pageBreakBefore w:val="0"/>
              <w:widowControl w:val="0"/>
              <w:rPr/>
            </w:pPr>
            <w:r w:rsidDel="00000000" w:rsidR="00000000" w:rsidRPr="00000000">
              <w:rPr>
                <w:rtl w:val="0"/>
              </w:rPr>
              <w:t xml:space="preserve">Request body must include a new resource in full, containing at a minimum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href</w:t>
            </w:r>
            <w:r w:rsidDel="00000000" w:rsidR="00000000" w:rsidRPr="00000000">
              <w:rPr>
                <w:rtl w:val="0"/>
              </w:rPr>
              <w:t xml:space="preserve">.</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PATCH</w:t>
            </w:r>
            <w:r w:rsidDel="00000000" w:rsidR="00000000" w:rsidRPr="00000000">
              <w:rPr>
                <w:rFonts w:ascii="Courier New" w:cs="Courier New" w:eastAsia="Courier New" w:hAnsi="Courier New"/>
                <w:rtl w:val="0"/>
              </w:rPr>
              <w:t xml:space="preserve"> /resource/</w:t>
            </w:r>
            <w:r w:rsidDel="00000000" w:rsidR="00000000" w:rsidRPr="00000000">
              <w:rPr>
                <w:rFonts w:ascii="Courier New" w:cs="Courier New" w:eastAsia="Courier New" w:hAnsi="Courier New"/>
                <w:i w:val="1"/>
                <w:color w:val="66cb00"/>
                <w:rtl w:val="0"/>
              </w:rPr>
              <w:t xml:space="preserve">id</w:t>
            </w:r>
            <w:r w:rsidDel="00000000" w:rsidR="00000000" w:rsidRPr="00000000">
              <w:rPr>
                <w:rtl w:val="0"/>
              </w:rPr>
            </w:r>
          </w:p>
          <w:p w:rsidR="00000000" w:rsidDel="00000000" w:rsidP="00000000" w:rsidRDefault="00000000" w:rsidRPr="00000000" w14:paraId="000000BD">
            <w:pPr>
              <w:pageBreakBefore w:val="0"/>
              <w:widowControl w:val="0"/>
              <w:rPr>
                <w:rFonts w:ascii="Courier New" w:cs="Courier New" w:eastAsia="Courier New" w:hAnsi="Courier New"/>
                <w:i w:val="1"/>
                <w:color w:val="66cb00"/>
              </w:rPr>
            </w:pPr>
            <w:r w:rsidDel="00000000" w:rsidR="00000000" w:rsidRPr="00000000">
              <w:rPr>
                <w:rFonts w:ascii="Courier New" w:cs="Courier New" w:eastAsia="Courier New" w:hAnsi="Courier New"/>
                <w:b w:val="1"/>
                <w:rtl w:val="0"/>
              </w:rPr>
              <w:t xml:space="preserve">PATCH</w:t>
            </w:r>
            <w:r w:rsidDel="00000000" w:rsidR="00000000" w:rsidRPr="00000000">
              <w:rPr>
                <w:rFonts w:ascii="Courier New" w:cs="Courier New" w:eastAsia="Courier New" w:hAnsi="Courier New"/>
                <w:rtl w:val="0"/>
              </w:rPr>
              <w:t xml:space="preserve"> /resource</w:t>
            </w:r>
            <w:r w:rsidDel="00000000" w:rsidR="00000000" w:rsidRPr="00000000">
              <w:rPr>
                <w:rtl w:val="0"/>
              </w:rPr>
            </w:r>
          </w:p>
          <w:p w:rsidR="00000000" w:rsidDel="00000000" w:rsidP="00000000" w:rsidRDefault="00000000" w:rsidRPr="00000000" w14:paraId="000000BE">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Accept:</w:t>
            </w:r>
          </w:p>
          <w:p w:rsidR="00000000" w:rsidDel="00000000" w:rsidP="00000000" w:rsidRDefault="00000000" w:rsidRPr="00000000" w14:paraId="000000BF">
            <w:pPr>
              <w:pageBreakBefore w:val="0"/>
              <w:widowControl w:val="0"/>
              <w:rPr>
                <w:rFonts w:ascii="Courier New" w:cs="Courier New" w:eastAsia="Courier New" w:hAnsi="Courier New"/>
                <w:i w:val="1"/>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i w:val="1"/>
                <w:color w:val="66cb00"/>
                <w:sz w:val="16"/>
                <w:szCs w:val="16"/>
                <w:rtl w:val="0"/>
              </w:rPr>
              <w:t xml:space="preserve">application/json</w:t>
            </w:r>
            <w:r w:rsidDel="00000000" w:rsidR="00000000" w:rsidRPr="00000000">
              <w:rPr>
                <w:rFonts w:ascii="Courier New" w:cs="Courier New" w:eastAsia="Courier New" w:hAnsi="Courier New"/>
                <w:i w:val="1"/>
                <w:sz w:val="16"/>
                <w:szCs w:val="16"/>
                <w:rtl w:val="0"/>
              </w:rPr>
              <w:t xml:space="preserve">              or</w:t>
            </w:r>
          </w:p>
          <w:p w:rsidR="00000000" w:rsidDel="00000000" w:rsidP="00000000" w:rsidRDefault="00000000" w:rsidRPr="00000000" w14:paraId="000000C0">
            <w:pPr>
              <w:pageBreakBefore w:val="0"/>
              <w:widowControl w:val="0"/>
              <w:rPr>
                <w:rFonts w:ascii="Courier New" w:cs="Courier New" w:eastAsia="Courier New" w:hAnsi="Courier New"/>
                <w:i w:val="1"/>
                <w:color w:val="4b286d"/>
                <w:sz w:val="16"/>
                <w:szCs w:val="16"/>
              </w:rPr>
            </w:pPr>
            <w:r w:rsidDel="00000000" w:rsidR="00000000" w:rsidRPr="00000000">
              <w:rPr>
                <w:rFonts w:ascii="Courier New" w:cs="Courier New" w:eastAsia="Courier New" w:hAnsi="Courier New"/>
                <w:i w:val="1"/>
                <w:sz w:val="16"/>
                <w:szCs w:val="16"/>
                <w:rtl w:val="0"/>
              </w:rPr>
              <w:t xml:space="preserve">  </w:t>
            </w:r>
            <w:hyperlink r:id="rId12">
              <w:r w:rsidDel="00000000" w:rsidR="00000000" w:rsidRPr="00000000">
                <w:rPr>
                  <w:rFonts w:ascii="Courier New" w:cs="Courier New" w:eastAsia="Courier New" w:hAnsi="Courier New"/>
                  <w:i w:val="1"/>
                  <w:color w:val="66cb00"/>
                  <w:sz w:val="16"/>
                  <w:szCs w:val="16"/>
                  <w:u w:val="single"/>
                  <w:rtl w:val="0"/>
                </w:rPr>
                <w:t xml:space="preserve">application/json-patch+query</w:t>
              </w:r>
            </w:hyperlink>
            <w:r w:rsidDel="00000000" w:rsidR="00000000" w:rsidRPr="00000000">
              <w:rPr>
                <w:rFonts w:ascii="Courier New" w:cs="Courier New" w:eastAsia="Courier New" w:hAnsi="Courier New"/>
                <w:i w:val="1"/>
                <w:color w:val="4b286d"/>
                <w:sz w:val="16"/>
                <w:szCs w:val="16"/>
                <w:rtl w:val="0"/>
              </w:rPr>
              <w:t xml:space="preserve">  or</w:t>
            </w:r>
            <w:r w:rsidDel="00000000" w:rsidR="00000000" w:rsidRPr="00000000">
              <w:rPr>
                <w:rtl w:val="0"/>
              </w:rPr>
            </w:r>
          </w:p>
          <w:p w:rsidR="00000000" w:rsidDel="00000000" w:rsidP="00000000" w:rsidRDefault="00000000" w:rsidRPr="00000000" w14:paraId="000000C1">
            <w:pPr>
              <w:pageBreakBefore w:val="0"/>
              <w:widowControl w:val="0"/>
              <w:rPr>
                <w:rFonts w:ascii="Courier New" w:cs="Courier New" w:eastAsia="Courier New" w:hAnsi="Courier New"/>
                <w:i w:val="1"/>
                <w:color w:val="4b286d"/>
                <w:sz w:val="16"/>
                <w:szCs w:val="16"/>
              </w:rPr>
            </w:pPr>
            <w:r w:rsidDel="00000000" w:rsidR="00000000" w:rsidRPr="00000000">
              <w:rPr>
                <w:rFonts w:ascii="Courier New" w:cs="Courier New" w:eastAsia="Courier New" w:hAnsi="Courier New"/>
                <w:i w:val="1"/>
                <w:sz w:val="16"/>
                <w:szCs w:val="16"/>
                <w:rtl w:val="0"/>
              </w:rPr>
              <w:t xml:space="preserve">  </w:t>
            </w:r>
            <w:hyperlink r:id="rId13">
              <w:r w:rsidDel="00000000" w:rsidR="00000000" w:rsidRPr="00000000">
                <w:rPr>
                  <w:rFonts w:ascii="Courier New" w:cs="Courier New" w:eastAsia="Courier New" w:hAnsi="Courier New"/>
                  <w:i w:val="1"/>
                  <w:color w:val="66cb00"/>
                  <w:sz w:val="16"/>
                  <w:szCs w:val="16"/>
                  <w:u w:val="single"/>
                  <w:rtl w:val="0"/>
                </w:rPr>
                <w:t xml:space="preserve">application/merge-patch+json</w:t>
              </w:r>
            </w:hyperlink>
            <w:r w:rsidDel="00000000" w:rsidR="00000000" w:rsidRPr="00000000">
              <w:rPr>
                <w:rFonts w:ascii="Courier New" w:cs="Courier New" w:eastAsia="Courier New" w:hAnsi="Courier New"/>
                <w:i w:val="1"/>
                <w:color w:val="4b286d"/>
                <w:sz w:val="16"/>
                <w:szCs w:val="16"/>
                <w:rtl w:val="0"/>
              </w:rPr>
              <w:t xml:space="preserve">  or</w:t>
            </w:r>
            <w:r w:rsidDel="00000000" w:rsidR="00000000" w:rsidRPr="00000000">
              <w:rPr>
                <w:rtl w:val="0"/>
              </w:rPr>
            </w:r>
          </w:p>
          <w:p w:rsidR="00000000" w:rsidDel="00000000" w:rsidP="00000000" w:rsidRDefault="00000000" w:rsidRPr="00000000" w14:paraId="000000C2">
            <w:pPr>
              <w:pageBreakBefore w:val="0"/>
              <w:widowControl w:val="0"/>
              <w:rPr>
                <w:rFonts w:ascii="Courier New" w:cs="Courier New" w:eastAsia="Courier New" w:hAnsi="Courier New"/>
                <w:i w:val="1"/>
                <w:color w:val="66cb00"/>
                <w:sz w:val="16"/>
                <w:szCs w:val="16"/>
              </w:rPr>
            </w:pPr>
            <w:r w:rsidDel="00000000" w:rsidR="00000000" w:rsidRPr="00000000">
              <w:rPr>
                <w:rFonts w:ascii="Courier New" w:cs="Courier New" w:eastAsia="Courier New" w:hAnsi="Courier New"/>
                <w:i w:val="1"/>
                <w:sz w:val="16"/>
                <w:szCs w:val="16"/>
                <w:rtl w:val="0"/>
              </w:rPr>
              <w:t xml:space="preserve">  </w:t>
            </w:r>
            <w:hyperlink r:id="rId14">
              <w:r w:rsidDel="00000000" w:rsidR="00000000" w:rsidRPr="00000000">
                <w:rPr>
                  <w:rFonts w:ascii="Courier New" w:cs="Courier New" w:eastAsia="Courier New" w:hAnsi="Courier New"/>
                  <w:i w:val="1"/>
                  <w:color w:val="66cb00"/>
                  <w:sz w:val="16"/>
                  <w:szCs w:val="16"/>
                  <w:u w:val="single"/>
                  <w:rtl w:val="0"/>
                </w:rPr>
                <w:t xml:space="preserve">application/json-patch+json</w:t>
              </w:r>
            </w:hyperlink>
            <w:r w:rsidDel="00000000" w:rsidR="00000000" w:rsidRPr="00000000">
              <w:rPr>
                <w:rtl w:val="0"/>
              </w:rPr>
            </w:r>
          </w:p>
          <w:p w:rsidR="00000000" w:rsidDel="00000000" w:rsidP="00000000" w:rsidRDefault="00000000" w:rsidRPr="00000000" w14:paraId="000000C3">
            <w:pPr>
              <w:pageBreakBefore w:val="0"/>
              <w:widowControl w:val="0"/>
              <w:rPr>
                <w:rFonts w:ascii="Courier New" w:cs="Courier New" w:eastAsia="Courier New" w:hAnsi="Courier New"/>
                <w:i w:val="1"/>
                <w:color w:val="66cb00"/>
                <w:sz w:val="20"/>
                <w:szCs w:val="20"/>
              </w:rPr>
            </w:pPr>
            <w:r w:rsidDel="00000000" w:rsidR="00000000" w:rsidRPr="00000000">
              <w:rPr>
                <w:rFonts w:ascii="Courier New" w:cs="Courier New" w:eastAsia="Courier New" w:hAnsi="Courier New"/>
                <w:sz w:val="20"/>
                <w:szCs w:val="20"/>
                <w:rtl w:val="0"/>
              </w:rPr>
              <w:t xml:space="preserve">Body: </w:t>
            </w:r>
            <w:r w:rsidDel="00000000" w:rsidR="00000000" w:rsidRPr="00000000">
              <w:rPr>
                <w:rFonts w:ascii="Courier New" w:cs="Courier New" w:eastAsia="Courier New" w:hAnsi="Courier New"/>
                <w:i w:val="1"/>
                <w:color w:val="66cb00"/>
                <w:sz w:val="20"/>
                <w:szCs w:val="20"/>
                <w:rtl w:val="0"/>
              </w:rPr>
              <w:t xml:space="preserve">partial resource(s)</w:t>
            </w:r>
          </w:p>
          <w:p w:rsidR="00000000" w:rsidDel="00000000" w:rsidP="00000000" w:rsidRDefault="00000000" w:rsidRPr="00000000" w14:paraId="000000C4">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200 OK</w:t>
            </w:r>
          </w:p>
          <w:p w:rsidR="00000000" w:rsidDel="00000000" w:rsidP="00000000" w:rsidRDefault="00000000" w:rsidRPr="00000000" w14:paraId="000000C6">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Content-Type:</w:t>
            </w:r>
          </w:p>
          <w:p w:rsidR="00000000" w:rsidDel="00000000" w:rsidP="00000000" w:rsidRDefault="00000000" w:rsidRPr="00000000" w14:paraId="000000C7">
            <w:pPr>
              <w:pageBreakBefore w:val="0"/>
              <w:widowControl w:val="0"/>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 xml:space="preserve">  </w:t>
            </w:r>
            <w:r w:rsidDel="00000000" w:rsidR="00000000" w:rsidRPr="00000000">
              <w:rPr>
                <w:rFonts w:ascii="Courier New" w:cs="Courier New" w:eastAsia="Courier New" w:hAnsi="Courier New"/>
                <w:i w:val="1"/>
                <w:color w:val="66cb00"/>
                <w:sz w:val="16"/>
                <w:szCs w:val="16"/>
                <w:rtl w:val="0"/>
              </w:rPr>
              <w:t xml:space="preserve">application/json</w:t>
            </w:r>
            <w:r w:rsidDel="00000000" w:rsidR="00000000" w:rsidRPr="00000000">
              <w:rPr>
                <w:rFonts w:ascii="Courier New" w:cs="Courier New" w:eastAsia="Courier New" w:hAnsi="Courier New"/>
                <w:i w:val="1"/>
                <w:sz w:val="16"/>
                <w:szCs w:val="16"/>
                <w:rtl w:val="0"/>
              </w:rPr>
              <w:t xml:space="preserve">              or</w:t>
            </w:r>
          </w:p>
          <w:p w:rsidR="00000000" w:rsidDel="00000000" w:rsidP="00000000" w:rsidRDefault="00000000" w:rsidRPr="00000000" w14:paraId="000000C8">
            <w:pPr>
              <w:pageBreakBefore w:val="0"/>
              <w:widowControl w:val="0"/>
              <w:rPr>
                <w:rFonts w:ascii="Courier New" w:cs="Courier New" w:eastAsia="Courier New" w:hAnsi="Courier New"/>
                <w:i w:val="1"/>
                <w:color w:val="4b286d"/>
                <w:sz w:val="16"/>
                <w:szCs w:val="16"/>
              </w:rPr>
            </w:pPr>
            <w:r w:rsidDel="00000000" w:rsidR="00000000" w:rsidRPr="00000000">
              <w:rPr>
                <w:rFonts w:ascii="Courier New" w:cs="Courier New" w:eastAsia="Courier New" w:hAnsi="Courier New"/>
                <w:i w:val="1"/>
                <w:sz w:val="16"/>
                <w:szCs w:val="16"/>
                <w:rtl w:val="0"/>
              </w:rPr>
              <w:t xml:space="preserve">  </w:t>
            </w:r>
            <w:hyperlink r:id="rId15">
              <w:r w:rsidDel="00000000" w:rsidR="00000000" w:rsidRPr="00000000">
                <w:rPr>
                  <w:rFonts w:ascii="Courier New" w:cs="Courier New" w:eastAsia="Courier New" w:hAnsi="Courier New"/>
                  <w:i w:val="1"/>
                  <w:color w:val="66cb00"/>
                  <w:sz w:val="16"/>
                  <w:szCs w:val="16"/>
                  <w:u w:val="single"/>
                  <w:rtl w:val="0"/>
                </w:rPr>
                <w:t xml:space="preserve">application/json-patch+query</w:t>
              </w:r>
            </w:hyperlink>
            <w:r w:rsidDel="00000000" w:rsidR="00000000" w:rsidRPr="00000000">
              <w:rPr>
                <w:rFonts w:ascii="Courier New" w:cs="Courier New" w:eastAsia="Courier New" w:hAnsi="Courier New"/>
                <w:i w:val="1"/>
                <w:color w:val="4b286d"/>
                <w:sz w:val="16"/>
                <w:szCs w:val="16"/>
                <w:rtl w:val="0"/>
              </w:rPr>
              <w:t xml:space="preserve">  or</w:t>
            </w:r>
            <w:r w:rsidDel="00000000" w:rsidR="00000000" w:rsidRPr="00000000">
              <w:rPr>
                <w:rtl w:val="0"/>
              </w:rPr>
            </w:r>
          </w:p>
          <w:p w:rsidR="00000000" w:rsidDel="00000000" w:rsidP="00000000" w:rsidRDefault="00000000" w:rsidRPr="00000000" w14:paraId="000000C9">
            <w:pPr>
              <w:pageBreakBefore w:val="0"/>
              <w:widowControl w:val="0"/>
              <w:rPr>
                <w:rFonts w:ascii="Courier New" w:cs="Courier New" w:eastAsia="Courier New" w:hAnsi="Courier New"/>
                <w:i w:val="1"/>
                <w:color w:val="4b286d"/>
                <w:sz w:val="16"/>
                <w:szCs w:val="16"/>
              </w:rPr>
            </w:pPr>
            <w:r w:rsidDel="00000000" w:rsidR="00000000" w:rsidRPr="00000000">
              <w:rPr>
                <w:rFonts w:ascii="Courier New" w:cs="Courier New" w:eastAsia="Courier New" w:hAnsi="Courier New"/>
                <w:i w:val="1"/>
                <w:sz w:val="16"/>
                <w:szCs w:val="16"/>
                <w:rtl w:val="0"/>
              </w:rPr>
              <w:t xml:space="preserve">  </w:t>
            </w:r>
            <w:hyperlink r:id="rId16">
              <w:r w:rsidDel="00000000" w:rsidR="00000000" w:rsidRPr="00000000">
                <w:rPr>
                  <w:rFonts w:ascii="Courier New" w:cs="Courier New" w:eastAsia="Courier New" w:hAnsi="Courier New"/>
                  <w:i w:val="1"/>
                  <w:color w:val="66cb00"/>
                  <w:sz w:val="16"/>
                  <w:szCs w:val="16"/>
                  <w:u w:val="single"/>
                  <w:rtl w:val="0"/>
                </w:rPr>
                <w:t xml:space="preserve">application/merge-patch+json</w:t>
              </w:r>
            </w:hyperlink>
            <w:r w:rsidDel="00000000" w:rsidR="00000000" w:rsidRPr="00000000">
              <w:rPr>
                <w:rFonts w:ascii="Courier New" w:cs="Courier New" w:eastAsia="Courier New" w:hAnsi="Courier New"/>
                <w:i w:val="1"/>
                <w:color w:val="4b286d"/>
                <w:sz w:val="16"/>
                <w:szCs w:val="16"/>
                <w:rtl w:val="0"/>
              </w:rPr>
              <w:t xml:space="preserve">  or</w:t>
            </w:r>
            <w:r w:rsidDel="00000000" w:rsidR="00000000" w:rsidRPr="00000000">
              <w:rPr>
                <w:rtl w:val="0"/>
              </w:rPr>
            </w:r>
          </w:p>
          <w:p w:rsidR="00000000" w:rsidDel="00000000" w:rsidP="00000000" w:rsidRDefault="00000000" w:rsidRPr="00000000" w14:paraId="000000CA">
            <w:pPr>
              <w:pageBreakBefore w:val="0"/>
              <w:widowControl w:val="0"/>
              <w:rPr>
                <w:rFonts w:ascii="Courier New" w:cs="Courier New" w:eastAsia="Courier New" w:hAnsi="Courier New"/>
                <w:i w:val="1"/>
                <w:color w:val="66cb00"/>
                <w:sz w:val="16"/>
                <w:szCs w:val="16"/>
              </w:rPr>
            </w:pPr>
            <w:r w:rsidDel="00000000" w:rsidR="00000000" w:rsidRPr="00000000">
              <w:rPr>
                <w:rFonts w:ascii="Courier New" w:cs="Courier New" w:eastAsia="Courier New" w:hAnsi="Courier New"/>
                <w:i w:val="1"/>
                <w:sz w:val="16"/>
                <w:szCs w:val="16"/>
                <w:rtl w:val="0"/>
              </w:rPr>
              <w:t xml:space="preserve">  </w:t>
            </w:r>
            <w:hyperlink r:id="rId17">
              <w:r w:rsidDel="00000000" w:rsidR="00000000" w:rsidRPr="00000000">
                <w:rPr>
                  <w:rFonts w:ascii="Courier New" w:cs="Courier New" w:eastAsia="Courier New" w:hAnsi="Courier New"/>
                  <w:i w:val="1"/>
                  <w:color w:val="66cb00"/>
                  <w:sz w:val="16"/>
                  <w:szCs w:val="16"/>
                  <w:u w:val="single"/>
                  <w:rtl w:val="0"/>
                </w:rPr>
                <w:t xml:space="preserve">application/json-patch+json</w:t>
              </w:r>
            </w:hyperlink>
            <w:r w:rsidDel="00000000" w:rsidR="00000000" w:rsidRPr="00000000">
              <w:rPr>
                <w:rtl w:val="0"/>
              </w:rPr>
            </w:r>
          </w:p>
          <w:p w:rsidR="00000000" w:rsidDel="00000000" w:rsidP="00000000" w:rsidRDefault="00000000" w:rsidRPr="00000000" w14:paraId="000000CB">
            <w:pPr>
              <w:pageBreakBefore w:val="0"/>
              <w:widowControl w:val="0"/>
              <w:rPr>
                <w:rFonts w:ascii="Courier New" w:cs="Courier New" w:eastAsia="Courier New" w:hAnsi="Courier New"/>
                <w:i w:val="1"/>
                <w:color w:val="66cb00"/>
                <w:sz w:val="20"/>
                <w:szCs w:val="20"/>
              </w:rPr>
            </w:pPr>
            <w:r w:rsidDel="00000000" w:rsidR="00000000" w:rsidRPr="00000000">
              <w:rPr>
                <w:rFonts w:ascii="Courier New" w:cs="Courier New" w:eastAsia="Courier New" w:hAnsi="Courier New"/>
                <w:sz w:val="20"/>
                <w:szCs w:val="20"/>
                <w:rtl w:val="0"/>
              </w:rPr>
              <w:t xml:space="preserve">Body: </w:t>
            </w:r>
            <w:r w:rsidDel="00000000" w:rsidR="00000000" w:rsidRPr="00000000">
              <w:rPr>
                <w:rFonts w:ascii="Courier New" w:cs="Courier New" w:eastAsia="Courier New" w:hAnsi="Courier New"/>
                <w:i w:val="1"/>
                <w:color w:val="66cb00"/>
                <w:sz w:val="20"/>
                <w:szCs w:val="20"/>
                <w:rtl w:val="0"/>
              </w:rPr>
              <w:t xml:space="preserve">full modified resource(s)</w:t>
            </w:r>
          </w:p>
          <w:p w:rsidR="00000000" w:rsidDel="00000000" w:rsidP="00000000" w:rsidRDefault="00000000" w:rsidRPr="00000000" w14:paraId="000000CC">
            <w:pPr>
              <w:pageBreakBefore w:val="0"/>
              <w:widowControl w:val="0"/>
              <w:rPr>
                <w:rFonts w:ascii="Courier New" w:cs="Courier New" w:eastAsia="Courier New" w:hAnsi="Courier New"/>
              </w:rPr>
            </w:pPr>
            <w:r w:rsidDel="00000000" w:rsidR="00000000" w:rsidRPr="00000000">
              <w:rPr>
                <w:rtl w:val="0"/>
              </w:rPr>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rPr/>
            </w:pPr>
            <w:r w:rsidDel="00000000" w:rsidR="00000000" w:rsidRPr="00000000">
              <w:rPr>
                <w:rFonts w:ascii="Open Sans" w:cs="Open Sans" w:eastAsia="Open Sans" w:hAnsi="Open Sans"/>
                <w:b w:val="1"/>
                <w:rtl w:val="0"/>
              </w:rPr>
              <w:t xml:space="preserve">Update</w:t>
            </w:r>
            <w:r w:rsidDel="00000000" w:rsidR="00000000" w:rsidRPr="00000000">
              <w:rPr>
                <w:rtl w:val="0"/>
              </w:rPr>
              <w:t xml:space="preserve">. Modify existing </w:t>
            </w:r>
            <w:hyperlink w:anchor="_izt6jqzzplw">
              <w:r w:rsidDel="00000000" w:rsidR="00000000" w:rsidRPr="00000000">
                <w:rPr>
                  <w:color w:val="4b286d"/>
                  <w:u w:val="single"/>
                  <w:rtl w:val="0"/>
                </w:rPr>
                <w:t xml:space="preserve">resources</w:t>
              </w:r>
            </w:hyperlink>
            <w:r w:rsidDel="00000000" w:rsidR="00000000" w:rsidRPr="00000000">
              <w:rPr>
                <w:rtl w:val="0"/>
              </w:rPr>
              <w:t xml:space="preserve"> or </w:t>
            </w:r>
            <w:hyperlink w:anchor="_dt7zmbqwhkr5">
              <w:r w:rsidDel="00000000" w:rsidR="00000000" w:rsidRPr="00000000">
                <w:rPr>
                  <w:color w:val="4b286d"/>
                  <w:u w:val="single"/>
                  <w:rtl w:val="0"/>
                </w:rPr>
                <w:t xml:space="preserve">tasks</w:t>
              </w:r>
            </w:hyperlink>
            <w:r w:rsidDel="00000000" w:rsidR="00000000" w:rsidRPr="00000000">
              <w:rPr>
                <w:rtl w:val="0"/>
              </w:rPr>
              <w:t xml:space="preserve">, or create multiple resources at once.</w:t>
            </w:r>
          </w:p>
          <w:p w:rsidR="00000000" w:rsidDel="00000000" w:rsidP="00000000" w:rsidRDefault="00000000" w:rsidRPr="00000000" w14:paraId="000000CE">
            <w:pPr>
              <w:pageBreakBefore w:val="0"/>
              <w:widowControl w:val="0"/>
              <w:rPr/>
            </w:pPr>
            <w:r w:rsidDel="00000000" w:rsidR="00000000" w:rsidRPr="00000000">
              <w:rPr>
                <w:rtl w:val="0"/>
              </w:rPr>
            </w:r>
          </w:p>
          <w:p w:rsidR="00000000" w:rsidDel="00000000" w:rsidP="00000000" w:rsidRDefault="00000000" w:rsidRPr="00000000" w14:paraId="000000CF">
            <w:pPr>
              <w:pageBreakBefore w:val="0"/>
              <w:widowControl w:val="0"/>
              <w:rPr/>
            </w:pPr>
            <w:r w:rsidDel="00000000" w:rsidR="00000000" w:rsidRPr="00000000">
              <w:rPr>
                <w:rtl w:val="0"/>
              </w:rPr>
              <w:t xml:space="preserve">How to interpret the provided JSON to apply the update is non-trivial. The requester may specify which standard they’d like to use with </w:t>
            </w:r>
            <w:r w:rsidDel="00000000" w:rsidR="00000000" w:rsidRPr="00000000">
              <w:rPr>
                <w:rFonts w:ascii="Courier New" w:cs="Courier New" w:eastAsia="Courier New" w:hAnsi="Courier New"/>
                <w:rtl w:val="0"/>
              </w:rPr>
              <w:t xml:space="preserve">Accept</w:t>
            </w:r>
            <w:r w:rsidDel="00000000" w:rsidR="00000000" w:rsidRPr="00000000">
              <w:rPr>
                <w:rtl w:val="0"/>
              </w:rPr>
              <w:t xml:space="preserve">, and your API must indicate what it did use with </w:t>
            </w:r>
            <w:r w:rsidDel="00000000" w:rsidR="00000000" w:rsidRPr="00000000">
              <w:rPr>
                <w:rFonts w:ascii="Courier New" w:cs="Courier New" w:eastAsia="Courier New" w:hAnsi="Courier New"/>
                <w:rtl w:val="0"/>
              </w:rPr>
              <w:t xml:space="preserve">Content-type</w:t>
            </w:r>
            <w:r w:rsidDel="00000000" w:rsidR="00000000" w:rsidRPr="00000000">
              <w:rPr>
                <w:rtl w:val="0"/>
              </w:rPr>
              <w:t xml:space="preserve">. It is recommended to support </w:t>
            </w:r>
            <w:hyperlink r:id="rId18">
              <w:r w:rsidDel="00000000" w:rsidR="00000000" w:rsidRPr="00000000">
                <w:rPr>
                  <w:rFonts w:ascii="Courier New" w:cs="Courier New" w:eastAsia="Courier New" w:hAnsi="Courier New"/>
                  <w:color w:val="4b286d"/>
                  <w:sz w:val="20"/>
                  <w:szCs w:val="20"/>
                  <w:u w:val="single"/>
                  <w:rtl w:val="0"/>
                </w:rPr>
                <w:t xml:space="preserve">application/json-patch+query</w:t>
              </w:r>
            </w:hyperlink>
            <w:r w:rsidDel="00000000" w:rsidR="00000000" w:rsidRPr="00000000">
              <w:rPr>
                <w:color w:val="4b286d"/>
                <w:rtl w:val="0"/>
              </w:rPr>
              <w:t xml:space="preserve"> </w:t>
            </w:r>
            <w:r w:rsidDel="00000000" w:rsidR="00000000" w:rsidRPr="00000000">
              <w:rPr>
                <w:rtl w:val="0"/>
              </w:rPr>
              <w:t xml:space="preserve">at a minimum.</w:t>
            </w:r>
          </w:p>
          <w:p w:rsidR="00000000" w:rsidDel="00000000" w:rsidP="00000000" w:rsidRDefault="00000000" w:rsidRPr="00000000" w14:paraId="000000D0">
            <w:pPr>
              <w:pageBreakBefore w:val="0"/>
              <w:widowControl w:val="0"/>
              <w:rPr/>
            </w:pPr>
            <w:r w:rsidDel="00000000" w:rsidR="00000000" w:rsidRPr="00000000">
              <w:rPr>
                <w:rtl w:val="0"/>
              </w:rPr>
            </w:r>
          </w:p>
          <w:p w:rsidR="00000000" w:rsidDel="00000000" w:rsidP="00000000" w:rsidRDefault="00000000" w:rsidRPr="00000000" w14:paraId="000000D1">
            <w:pPr>
              <w:pageBreakBefore w:val="0"/>
              <w:widowControl w:val="0"/>
              <w:rPr/>
            </w:pPr>
            <w:r w:rsidDel="00000000" w:rsidR="00000000" w:rsidRPr="00000000">
              <w:rPr>
                <w:rtl w:val="0"/>
              </w:rPr>
              <w:t xml:space="preserve">For batch operations, all operations must be successful otherwise the PATCH is unsuccessful.</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rPr>
                <w:rFonts w:ascii="Courier New" w:cs="Courier New" w:eastAsia="Courier New" w:hAnsi="Courier New"/>
                <w:i w:val="1"/>
                <w:color w:val="66cb00"/>
              </w:rPr>
            </w:pPr>
            <w:r w:rsidDel="00000000" w:rsidR="00000000" w:rsidRPr="00000000">
              <w:rPr>
                <w:rFonts w:ascii="Courier New" w:cs="Courier New" w:eastAsia="Courier New" w:hAnsi="Courier New"/>
                <w:b w:val="1"/>
                <w:rtl w:val="0"/>
              </w:rPr>
              <w:t xml:space="preserve">DELETE </w:t>
            </w:r>
            <w:r w:rsidDel="00000000" w:rsidR="00000000" w:rsidRPr="00000000">
              <w:rPr>
                <w:rFonts w:ascii="Courier New" w:cs="Courier New" w:eastAsia="Courier New" w:hAnsi="Courier New"/>
                <w:rtl w:val="0"/>
              </w:rPr>
              <w:t xml:space="preserve">/resource/</w:t>
            </w:r>
            <w:r w:rsidDel="00000000" w:rsidR="00000000" w:rsidRPr="00000000">
              <w:rPr>
                <w:rFonts w:ascii="Courier New" w:cs="Courier New" w:eastAsia="Courier New" w:hAnsi="Courier New"/>
                <w:i w:val="1"/>
                <w:color w:val="66cb00"/>
                <w:rtl w:val="0"/>
              </w:rPr>
              <w:t xml:space="preserve">id</w:t>
            </w:r>
          </w:p>
          <w:p w:rsidR="00000000" w:rsidDel="00000000" w:rsidP="00000000" w:rsidRDefault="00000000" w:rsidRPr="00000000" w14:paraId="000000D4">
            <w:pPr>
              <w:pageBreakBefore w:val="0"/>
              <w:widowControl w:val="0"/>
              <w:rPr>
                <w:rFonts w:ascii="Courier New" w:cs="Courier New" w:eastAsia="Courier New" w:hAnsi="Courier New"/>
                <w:i w:val="1"/>
                <w:color w:val="66cb00"/>
                <w:sz w:val="20"/>
                <w:szCs w:val="20"/>
              </w:rPr>
            </w:pPr>
            <w:r w:rsidDel="00000000" w:rsidR="00000000" w:rsidRPr="00000000">
              <w:rPr>
                <w:rFonts w:ascii="Courier New" w:cs="Courier New" w:eastAsia="Courier New" w:hAnsi="Courier New"/>
                <w:sz w:val="20"/>
                <w:szCs w:val="20"/>
                <w:rtl w:val="0"/>
              </w:rPr>
              <w:t xml:space="preserve">Body: </w:t>
            </w:r>
            <w:r w:rsidDel="00000000" w:rsidR="00000000" w:rsidRPr="00000000">
              <w:rPr>
                <w:rFonts w:ascii="Courier New" w:cs="Courier New" w:eastAsia="Courier New" w:hAnsi="Courier New"/>
                <w:i w:val="1"/>
                <w:color w:val="66cb00"/>
                <w:sz w:val="20"/>
                <w:szCs w:val="20"/>
                <w:rtl w:val="0"/>
              </w:rPr>
              <w:t xml:space="preserve">empty</w:t>
            </w:r>
          </w:p>
          <w:p w:rsidR="00000000" w:rsidDel="00000000" w:rsidP="00000000" w:rsidRDefault="00000000" w:rsidRPr="00000000" w14:paraId="000000D5">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pageBreakBefore w:val="0"/>
              <w:widowControl w:val="0"/>
              <w:rPr>
                <w:i w:val="1"/>
                <w:sz w:val="20"/>
                <w:szCs w:val="20"/>
              </w:rPr>
            </w:pPr>
            <w:r w:rsidDel="00000000" w:rsidR="00000000" w:rsidRPr="00000000">
              <w:rPr>
                <w:rFonts w:ascii="Courier New" w:cs="Courier New" w:eastAsia="Courier New" w:hAnsi="Courier New"/>
                <w:sz w:val="20"/>
                <w:szCs w:val="20"/>
                <w:rtl w:val="0"/>
              </w:rPr>
              <w:t xml:space="preserve">204 No content </w:t>
            </w:r>
            <w:r w:rsidDel="00000000" w:rsidR="00000000" w:rsidRPr="00000000">
              <w:rPr>
                <w:i w:val="1"/>
                <w:sz w:val="20"/>
                <w:szCs w:val="20"/>
                <w:rtl w:val="0"/>
              </w:rPr>
              <w:t xml:space="preserve">or</w:t>
            </w:r>
          </w:p>
          <w:p w:rsidR="00000000" w:rsidDel="00000000" w:rsidP="00000000" w:rsidRDefault="00000000" w:rsidRPr="00000000" w14:paraId="000000D7">
            <w:pPr>
              <w:pageBreakBefore w:val="0"/>
              <w:widowControl w:val="0"/>
              <w:rPr>
                <w:i w:val="1"/>
                <w:sz w:val="20"/>
                <w:szCs w:val="20"/>
              </w:rPr>
            </w:pPr>
            <w:r w:rsidDel="00000000" w:rsidR="00000000" w:rsidRPr="00000000">
              <w:rPr>
                <w:rFonts w:ascii="Courier New" w:cs="Courier New" w:eastAsia="Courier New" w:hAnsi="Courier New"/>
                <w:sz w:val="20"/>
                <w:szCs w:val="20"/>
                <w:rtl w:val="0"/>
              </w:rPr>
              <w:t xml:space="preserve">202 Accepted </w:t>
            </w:r>
            <w:r w:rsidDel="00000000" w:rsidR="00000000" w:rsidRPr="00000000">
              <w:rPr>
                <w:i w:val="1"/>
                <w:sz w:val="20"/>
                <w:szCs w:val="20"/>
                <w:rtl w:val="0"/>
              </w:rPr>
              <w:t xml:space="preserve">(if asynchronous)</w:t>
            </w:r>
          </w:p>
          <w:p w:rsidR="00000000" w:rsidDel="00000000" w:rsidP="00000000" w:rsidRDefault="00000000" w:rsidRPr="00000000" w14:paraId="000000D8">
            <w:pPr>
              <w:pageBreakBefore w:val="0"/>
              <w:widowControl w:val="0"/>
              <w:rPr>
                <w:i w:val="1"/>
                <w:sz w:val="20"/>
                <w:szCs w:val="20"/>
              </w:rPr>
            </w:pPr>
            <w:r w:rsidDel="00000000" w:rsidR="00000000" w:rsidRPr="00000000">
              <w:rPr>
                <w:rFonts w:ascii="Courier New" w:cs="Courier New" w:eastAsia="Courier New" w:hAnsi="Courier New"/>
                <w:sz w:val="20"/>
                <w:szCs w:val="20"/>
                <w:rtl w:val="0"/>
              </w:rPr>
              <w:t xml:space="preserve">404 Not Found</w:t>
            </w:r>
            <w:r w:rsidDel="00000000" w:rsidR="00000000" w:rsidRPr="00000000">
              <w:rPr>
                <w:i w:val="1"/>
                <w:sz w:val="20"/>
                <w:szCs w:val="20"/>
                <w:rtl w:val="0"/>
              </w:rPr>
              <w:t xml:space="preserve"> (if resource </w:t>
            </w:r>
            <w:r w:rsidDel="00000000" w:rsidR="00000000" w:rsidRPr="00000000">
              <w:rPr>
                <w:rFonts w:ascii="Courier New" w:cs="Courier New" w:eastAsia="Courier New" w:hAnsi="Courier New"/>
                <w:i w:val="1"/>
                <w:color w:val="66cb00"/>
                <w:sz w:val="20"/>
                <w:szCs w:val="20"/>
                <w:rtl w:val="0"/>
              </w:rPr>
              <w:t xml:space="preserve">id</w:t>
            </w:r>
            <w:r w:rsidDel="00000000" w:rsidR="00000000" w:rsidRPr="00000000">
              <w:rPr>
                <w:i w:val="1"/>
                <w:sz w:val="20"/>
                <w:szCs w:val="20"/>
                <w:rtl w:val="0"/>
              </w:rPr>
              <w:t xml:space="preserve"> does not exist)</w:t>
            </w:r>
            <w:r w:rsidDel="00000000" w:rsidR="00000000" w:rsidRPr="00000000">
              <w:rPr>
                <w:rtl w:val="0"/>
              </w:rPr>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rPr/>
            </w:pPr>
            <w:r w:rsidDel="00000000" w:rsidR="00000000" w:rsidRPr="00000000">
              <w:rPr>
                <w:rFonts w:ascii="Open Sans" w:cs="Open Sans" w:eastAsia="Open Sans" w:hAnsi="Open Sans"/>
                <w:b w:val="1"/>
                <w:rtl w:val="0"/>
              </w:rPr>
              <w:t xml:space="preserve">Delete</w:t>
            </w:r>
            <w:r w:rsidDel="00000000" w:rsidR="00000000" w:rsidRPr="00000000">
              <w:rPr>
                <w:rtl w:val="0"/>
              </w:rPr>
              <w:t xml:space="preserve">. Remove the specified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The request must not contain a body. </w:t>
            </w:r>
          </w:p>
          <w:p w:rsidR="00000000" w:rsidDel="00000000" w:rsidP="00000000" w:rsidRDefault="00000000" w:rsidRPr="00000000" w14:paraId="000000DA">
            <w:pPr>
              <w:pageBreakBefore w:val="0"/>
              <w:widowControl w:val="0"/>
              <w:rPr/>
            </w:pPr>
            <w:r w:rsidDel="00000000" w:rsidR="00000000" w:rsidRPr="00000000">
              <w:rPr>
                <w:rtl w:val="0"/>
              </w:rPr>
            </w:r>
          </w:p>
          <w:p w:rsidR="00000000" w:rsidDel="00000000" w:rsidP="00000000" w:rsidRDefault="00000000" w:rsidRPr="00000000" w14:paraId="000000DB">
            <w:pPr>
              <w:pageBreakBefore w:val="0"/>
              <w:widowControl w:val="0"/>
              <w:rPr/>
            </w:pPr>
            <w:hyperlink w:anchor="_dt7zmbqwhkr5">
              <w:r w:rsidDel="00000000" w:rsidR="00000000" w:rsidRPr="00000000">
                <w:rPr>
                  <w:color w:val="4b286d"/>
                  <w:u w:val="single"/>
                  <w:rtl w:val="0"/>
                </w:rPr>
                <w:t xml:space="preserve">Tasks</w:t>
              </w:r>
            </w:hyperlink>
            <w:r w:rsidDel="00000000" w:rsidR="00000000" w:rsidRPr="00000000">
              <w:rPr>
                <w:rtl w:val="0"/>
              </w:rPr>
              <w:t xml:space="preserve"> must not be deleted, rather they must be cancelled using </w:t>
            </w:r>
            <w:r w:rsidDel="00000000" w:rsidR="00000000" w:rsidRPr="00000000">
              <w:rPr>
                <w:rFonts w:ascii="Courier New" w:cs="Courier New" w:eastAsia="Courier New" w:hAnsi="Courier New"/>
                <w:rtl w:val="0"/>
              </w:rPr>
              <w:t xml:space="preserve">PATCH</w:t>
            </w:r>
            <w:r w:rsidDel="00000000" w:rsidR="00000000" w:rsidRPr="00000000">
              <w:rPr>
                <w:rtl w:val="0"/>
              </w:rPr>
              <w:t xml:space="preserve"> to change the status accordingly</w:t>
            </w:r>
            <w:r w:rsidDel="00000000" w:rsidR="00000000" w:rsidRPr="00000000">
              <w:rPr>
                <w:rtl w:val="0"/>
              </w:rPr>
              <w:t xml:space="preserve">.</w:t>
            </w:r>
          </w:p>
        </w:tc>
      </w:tr>
      <w:tr>
        <w:trPr>
          <w:cantSplit w:val="0"/>
          <w:trHeight w:val="440" w:hRule="atLeast"/>
          <w:tblHeader w:val="0"/>
        </w:trPr>
        <w:tc>
          <w:tcPr>
            <w:gridSpan w:val="3"/>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0DD">
            <w:pPr>
              <w:pStyle w:val="Heading5"/>
              <w:pageBreakBefore w:val="0"/>
              <w:widowControl w:val="0"/>
              <w:rPr>
                <w:i w:val="1"/>
              </w:rPr>
            </w:pPr>
            <w:bookmarkStart w:colFirst="0" w:colLast="0" w:name="_f2aey672nxhk" w:id="12"/>
            <w:bookmarkEnd w:id="12"/>
            <w:hyperlink r:id="rId19">
              <w:r w:rsidDel="00000000" w:rsidR="00000000" w:rsidRPr="00000000">
                <w:rPr>
                  <w:rFonts w:ascii="Helvetica Neue" w:cs="Helvetica Neue" w:eastAsia="Helvetica Neue" w:hAnsi="Helvetica Neue"/>
                  <w:b w:val="1"/>
                  <w:rtl w:val="0"/>
                </w:rPr>
                <w:t xml:space="preserve">Common TMF HTTP status codes</w:t>
              </w:r>
            </w:hyperlink>
            <w:r w:rsidDel="00000000" w:rsidR="00000000" w:rsidRPr="00000000">
              <w:rPr>
                <w:i w:val="1"/>
                <w:rtl w:val="0"/>
              </w:rPr>
              <w:t xml:space="preserve"> migrated to SimplifyHub</w:t>
            </w:r>
            <w:r w:rsidDel="00000000" w:rsidR="00000000" w:rsidRPr="00000000">
              <w:rPr>
                <w:rtl w:val="0"/>
              </w:rPr>
            </w:r>
          </w:p>
        </w:tc>
      </w:tr>
      <w:tr>
        <w:trPr>
          <w:cantSplit w:val="0"/>
          <w:trHeight w:val="440" w:hRule="atLeast"/>
          <w:tblHeader w:val="0"/>
        </w:trPr>
        <w:tc>
          <w:tcPr>
            <w:gridSpan w:val="3"/>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jc w:val="center"/>
              <w:rPr>
                <w:i w:val="1"/>
                <w:sz w:val="20"/>
                <w:szCs w:val="20"/>
              </w:rPr>
            </w:pPr>
            <w:r w:rsidDel="00000000" w:rsidR="00000000" w:rsidRPr="00000000">
              <w:rPr>
                <w:i w:val="1"/>
                <w:sz w:val="20"/>
                <w:szCs w:val="20"/>
                <w:rtl w:val="0"/>
              </w:rPr>
              <w:t xml:space="preserve">Please see </w:t>
            </w:r>
            <w:hyperlink r:id="rId20">
              <w:r w:rsidDel="00000000" w:rsidR="00000000" w:rsidRPr="00000000">
                <w:rPr>
                  <w:i w:val="1"/>
                  <w:color w:val="4b286d"/>
                  <w:sz w:val="20"/>
                  <w:szCs w:val="20"/>
                  <w:u w:val="single"/>
                  <w:rtl w:val="0"/>
                </w:rPr>
                <w:t xml:space="preserve">HTTP status code documentation</w:t>
              </w:r>
            </w:hyperlink>
            <w:r w:rsidDel="00000000" w:rsidR="00000000" w:rsidRPr="00000000">
              <w:rPr>
                <w:i w:val="1"/>
                <w:sz w:val="20"/>
                <w:szCs w:val="20"/>
                <w:rtl w:val="0"/>
              </w:rPr>
              <w:t xml:space="preserve"> for further codes and additional information.</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200 OK</w:t>
            </w:r>
          </w:p>
          <w:p w:rsidR="00000000" w:rsidDel="00000000" w:rsidP="00000000" w:rsidRDefault="00000000" w:rsidRPr="00000000" w14:paraId="000000E4">
            <w:pPr>
              <w:pageBreakBefore w:val="0"/>
              <w:widowControl w:val="0"/>
              <w:rPr>
                <w:rFonts w:ascii="Courier New" w:cs="Courier New" w:eastAsia="Courier New" w:hAnsi="Courier New"/>
                <w:i w:val="1"/>
                <w:color w:val="66cb00"/>
                <w:sz w:val="20"/>
                <w:szCs w:val="20"/>
              </w:rPr>
            </w:pPr>
            <w:r w:rsidDel="00000000" w:rsidR="00000000" w:rsidRPr="00000000">
              <w:rPr>
                <w:rFonts w:ascii="Courier New" w:cs="Courier New" w:eastAsia="Courier New" w:hAnsi="Courier New"/>
                <w:sz w:val="20"/>
                <w:szCs w:val="20"/>
                <w:rtl w:val="0"/>
              </w:rPr>
              <w:t xml:space="preserve">Body: </w:t>
            </w:r>
            <w:r w:rsidDel="00000000" w:rsidR="00000000" w:rsidRPr="00000000">
              <w:rPr>
                <w:rFonts w:ascii="Courier New" w:cs="Courier New" w:eastAsia="Courier New" w:hAnsi="Courier New"/>
                <w:i w:val="1"/>
                <w:color w:val="66cb00"/>
                <w:sz w:val="20"/>
                <w:szCs w:val="20"/>
                <w:rtl w:val="0"/>
              </w:rPr>
              <w:t xml:space="preserve">something</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rPr/>
            </w:pPr>
            <w:r w:rsidDel="00000000" w:rsidR="00000000" w:rsidRPr="00000000">
              <w:rPr>
                <w:rtl w:val="0"/>
              </w:rPr>
              <w:t xml:space="preserve">Standard successful response. Response body must have content, otherwise use </w:t>
            </w:r>
            <w:r w:rsidDel="00000000" w:rsidR="00000000" w:rsidRPr="00000000">
              <w:rPr>
                <w:rFonts w:ascii="Courier New" w:cs="Courier New" w:eastAsia="Courier New" w:hAnsi="Courier New"/>
                <w:rtl w:val="0"/>
              </w:rPr>
              <w:t xml:space="preserve">204</w:t>
            </w:r>
            <w:r w:rsidDel="00000000" w:rsidR="00000000" w:rsidRPr="00000000">
              <w:rPr>
                <w:rtl w:val="0"/>
              </w:rPr>
              <w:t xml:space="preserve">. An empty array counts as content.</w:t>
            </w:r>
          </w:p>
          <w:p w:rsidR="00000000" w:rsidDel="00000000" w:rsidP="00000000" w:rsidRDefault="00000000" w:rsidRPr="00000000" w14:paraId="000000E6">
            <w:pPr>
              <w:pageBreakBefore w:val="0"/>
              <w:widowControl w:val="0"/>
              <w:rPr/>
            </w:pPr>
            <w:r w:rsidDel="00000000" w:rsidR="00000000" w:rsidRPr="00000000">
              <w:rPr>
                <w:rtl w:val="0"/>
              </w:rPr>
              <w:t xml:space="preserve">Use the most descriptive applicable </w:t>
            </w:r>
            <w:r w:rsidDel="00000000" w:rsidR="00000000" w:rsidRPr="00000000">
              <w:rPr>
                <w:rFonts w:ascii="Courier New" w:cs="Courier New" w:eastAsia="Courier New" w:hAnsi="Courier New"/>
                <w:rtl w:val="0"/>
              </w:rPr>
              <w:t xml:space="preserve">2XX</w:t>
            </w:r>
            <w:r w:rsidDel="00000000" w:rsidR="00000000" w:rsidRPr="00000000">
              <w:rPr>
                <w:rtl w:val="0"/>
              </w:rPr>
              <w:t xml:space="preserve"> code for the response possible.</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201 Created</w:t>
            </w:r>
          </w:p>
          <w:p w:rsidR="00000000" w:rsidDel="00000000" w:rsidP="00000000" w:rsidRDefault="00000000" w:rsidRPr="00000000" w14:paraId="000000E9">
            <w:pPr>
              <w:pageBreakBefore w:val="0"/>
              <w:widowControl w:val="0"/>
              <w:rPr>
                <w:rFonts w:ascii="Courier New" w:cs="Courier New" w:eastAsia="Courier New" w:hAnsi="Courier New"/>
                <w:i w:val="1"/>
                <w:color w:val="66cb00"/>
                <w:sz w:val="20"/>
                <w:szCs w:val="20"/>
              </w:rPr>
            </w:pPr>
            <w:r w:rsidDel="00000000" w:rsidR="00000000" w:rsidRPr="00000000">
              <w:rPr>
                <w:rFonts w:ascii="Courier New" w:cs="Courier New" w:eastAsia="Courier New" w:hAnsi="Courier New"/>
                <w:sz w:val="20"/>
                <w:szCs w:val="20"/>
                <w:rtl w:val="0"/>
              </w:rPr>
              <w:t xml:space="preserve">Location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66cb00"/>
                <w:sz w:val="20"/>
                <w:szCs w:val="20"/>
                <w:rtl w:val="0"/>
              </w:rPr>
              <w:t xml:space="preserve">url for new resource/task</w:t>
            </w:r>
          </w:p>
          <w:p w:rsidR="00000000" w:rsidDel="00000000" w:rsidP="00000000" w:rsidRDefault="00000000" w:rsidRPr="00000000" w14:paraId="000000EA">
            <w:pPr>
              <w:pageBreakBefore w:val="0"/>
              <w:widowControl w:val="0"/>
              <w:rPr>
                <w:rFonts w:ascii="Courier New" w:cs="Courier New" w:eastAsia="Courier New" w:hAnsi="Courier New"/>
                <w:i w:val="1"/>
                <w:color w:val="66cb00"/>
                <w:sz w:val="20"/>
                <w:szCs w:val="20"/>
              </w:rPr>
            </w:pPr>
            <w:r w:rsidDel="00000000" w:rsidR="00000000" w:rsidRPr="00000000">
              <w:rPr>
                <w:rFonts w:ascii="Courier New" w:cs="Courier New" w:eastAsia="Courier New" w:hAnsi="Courier New"/>
                <w:sz w:val="20"/>
                <w:szCs w:val="20"/>
                <w:rtl w:val="0"/>
              </w:rPr>
              <w:t xml:space="preserve">Body: </w:t>
            </w:r>
            <w:r w:rsidDel="00000000" w:rsidR="00000000" w:rsidRPr="00000000">
              <w:rPr>
                <w:rFonts w:ascii="Courier New" w:cs="Courier New" w:eastAsia="Courier New" w:hAnsi="Courier New"/>
                <w:i w:val="1"/>
                <w:color w:val="66cb00"/>
                <w:sz w:val="20"/>
                <w:szCs w:val="20"/>
                <w:rtl w:val="0"/>
              </w:rPr>
              <w:t xml:space="preserve">created resource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rPr/>
            </w:pPr>
            <w:r w:rsidDel="00000000" w:rsidR="00000000" w:rsidRPr="00000000">
              <w:rPr>
                <w:rtl w:val="0"/>
              </w:rPr>
              <w:t xml:space="preserve">Must be used for successful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resulting in the creation of a new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or kick-off of a new </w:t>
            </w:r>
            <w:hyperlink w:anchor="_dt7zmbqwhkr5">
              <w:r w:rsidDel="00000000" w:rsidR="00000000" w:rsidRPr="00000000">
                <w:rPr>
                  <w:color w:val="4b286d"/>
                  <w:u w:val="single"/>
                  <w:rtl w:val="0"/>
                </w:rPr>
                <w:t xml:space="preserve">task</w:t>
              </w:r>
            </w:hyperlink>
            <w:r w:rsidDel="00000000" w:rsidR="00000000" w:rsidRPr="00000000">
              <w:rPr>
                <w:rtl w:val="0"/>
              </w:rPr>
              <w:t xml:space="preserve">. Response must also specify the HTTP </w:t>
            </w:r>
            <w:r w:rsidDel="00000000" w:rsidR="00000000" w:rsidRPr="00000000">
              <w:rPr>
                <w:rFonts w:ascii="Courier New" w:cs="Courier New" w:eastAsia="Courier New" w:hAnsi="Courier New"/>
                <w:rtl w:val="0"/>
              </w:rPr>
              <w:t xml:space="preserve">Location</w:t>
            </w:r>
            <w:r w:rsidDel="00000000" w:rsidR="00000000" w:rsidRPr="00000000">
              <w:rPr>
                <w:rtl w:val="0"/>
              </w:rPr>
              <w:t xml:space="preserve"> header pointing to the new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202 Accepted</w:t>
            </w:r>
          </w:p>
          <w:p w:rsidR="00000000" w:rsidDel="00000000" w:rsidP="00000000" w:rsidRDefault="00000000" w:rsidRPr="00000000" w14:paraId="000000EE">
            <w:pPr>
              <w:pageBreakBefore w:val="0"/>
              <w:widowControl w:val="0"/>
              <w:rPr>
                <w:rFonts w:ascii="Courier New" w:cs="Courier New" w:eastAsia="Courier New" w:hAnsi="Courier New"/>
                <w:i w:val="1"/>
                <w:color w:val="66cb00"/>
                <w:sz w:val="20"/>
                <w:szCs w:val="20"/>
              </w:rPr>
            </w:pPr>
            <w:r w:rsidDel="00000000" w:rsidR="00000000" w:rsidRPr="00000000">
              <w:rPr>
                <w:rFonts w:ascii="Courier New" w:cs="Courier New" w:eastAsia="Courier New" w:hAnsi="Courier New"/>
                <w:sz w:val="20"/>
                <w:szCs w:val="20"/>
                <w:rtl w:val="0"/>
              </w:rPr>
              <w:t xml:space="preserve">Location: </w:t>
            </w:r>
            <w:r w:rsidDel="00000000" w:rsidR="00000000" w:rsidRPr="00000000">
              <w:rPr>
                <w:rFonts w:ascii="Courier New" w:cs="Courier New" w:eastAsia="Courier New" w:hAnsi="Courier New"/>
                <w:i w:val="1"/>
                <w:color w:val="66cb00"/>
                <w:sz w:val="20"/>
                <w:szCs w:val="20"/>
                <w:rtl w:val="0"/>
              </w:rPr>
              <w:t xml:space="preserve">url for new resource/task</w:t>
            </w:r>
          </w:p>
          <w:p w:rsidR="00000000" w:rsidDel="00000000" w:rsidP="00000000" w:rsidRDefault="00000000" w:rsidRPr="00000000" w14:paraId="000000EF">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20"/>
                <w:szCs w:val="20"/>
                <w:rtl w:val="0"/>
              </w:rPr>
              <w:t xml:space="preserve">Link:  </w:t>
            </w:r>
            <w:r w:rsidDel="00000000" w:rsidR="00000000" w:rsidRPr="00000000">
              <w:rPr>
                <w:rFonts w:ascii="Courier New" w:cs="Courier New" w:eastAsia="Courier New" w:hAnsi="Courier New"/>
                <w:sz w:val="16"/>
                <w:szCs w:val="16"/>
                <w:rtl w:val="0"/>
              </w:rPr>
              <w:t xml:space="preserve">&lt;https://</w:t>
            </w:r>
            <w:r w:rsidDel="00000000" w:rsidR="00000000" w:rsidRPr="00000000">
              <w:rPr>
                <w:rFonts w:ascii="Courier New" w:cs="Courier New" w:eastAsia="Courier New" w:hAnsi="Courier New"/>
                <w:color w:val="66cb00"/>
                <w:sz w:val="16"/>
                <w:szCs w:val="16"/>
                <w:rtl w:val="0"/>
              </w:rPr>
              <w:t xml:space="preserve">…</w:t>
            </w:r>
            <w:r w:rsidDel="00000000" w:rsidR="00000000" w:rsidRPr="00000000">
              <w:rPr>
                <w:rFonts w:ascii="Courier New" w:cs="Courier New" w:eastAsia="Courier New" w:hAnsi="Courier New"/>
                <w:sz w:val="16"/>
                <w:szCs w:val="16"/>
                <w:rtl w:val="0"/>
              </w:rPr>
              <w:t xml:space="preserve">/monitor/</w:t>
            </w:r>
            <w:r w:rsidDel="00000000" w:rsidR="00000000" w:rsidRPr="00000000">
              <w:rPr>
                <w:rFonts w:ascii="Courier New" w:cs="Courier New" w:eastAsia="Courier New" w:hAnsi="Courier New"/>
                <w:i w:val="1"/>
                <w:color w:val="66cb00"/>
                <w:sz w:val="16"/>
                <w:szCs w:val="16"/>
                <w:rtl w:val="0"/>
              </w:rPr>
              <w:t xml:space="preserve">id</w:t>
            </w:r>
            <w:r w:rsidDel="00000000" w:rsidR="00000000" w:rsidRPr="00000000">
              <w:rPr>
                <w:rFonts w:ascii="Courier New" w:cs="Courier New" w:eastAsia="Courier New" w:hAnsi="Courier New"/>
                <w:sz w:val="16"/>
                <w:szCs w:val="16"/>
                <w:rtl w:val="0"/>
              </w:rPr>
              <w:t xml:space="preserve">&gt;;rel=related;title=monitor</w:t>
            </w:r>
          </w:p>
          <w:p w:rsidR="00000000" w:rsidDel="00000000" w:rsidP="00000000" w:rsidRDefault="00000000" w:rsidRPr="00000000" w14:paraId="000000F0">
            <w:pPr>
              <w:pageBreakBefore w:val="0"/>
              <w:widowControl w:val="0"/>
              <w:rPr>
                <w:rFonts w:ascii="Courier New" w:cs="Courier New" w:eastAsia="Courier New" w:hAnsi="Courier New"/>
                <w:i w:val="1"/>
                <w:color w:val="66cb00"/>
                <w:sz w:val="20"/>
                <w:szCs w:val="20"/>
              </w:rPr>
            </w:pPr>
            <w:r w:rsidDel="00000000" w:rsidR="00000000" w:rsidRPr="00000000">
              <w:rPr>
                <w:rFonts w:ascii="Courier New" w:cs="Courier New" w:eastAsia="Courier New" w:hAnsi="Courier New"/>
                <w:sz w:val="20"/>
                <w:szCs w:val="20"/>
                <w:rtl w:val="0"/>
              </w:rPr>
              <w:t xml:space="preserve">Body: </w:t>
            </w:r>
            <w:hyperlink w:anchor="_szktkw97f8me">
              <w:r w:rsidDel="00000000" w:rsidR="00000000" w:rsidRPr="00000000">
                <w:rPr>
                  <w:rFonts w:ascii="Courier New" w:cs="Courier New" w:eastAsia="Courier New" w:hAnsi="Courier New"/>
                  <w:i w:val="1"/>
                  <w:color w:val="66cb00"/>
                  <w:sz w:val="20"/>
                  <w:szCs w:val="20"/>
                  <w:u w:val="single"/>
                  <w:rtl w:val="0"/>
                </w:rPr>
                <w:t xml:space="preserve">monitor resource</w:t>
              </w:r>
            </w:hyperlink>
            <w:r w:rsidDel="00000000" w:rsidR="00000000" w:rsidRPr="00000000">
              <w:rPr>
                <w:rtl w:val="0"/>
              </w:rPr>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rPr/>
            </w:pPr>
            <w:r w:rsidDel="00000000" w:rsidR="00000000" w:rsidRPr="00000000">
              <w:rPr>
                <w:rtl w:val="0"/>
              </w:rPr>
              <w:t xml:space="preserve">Must be used if an asynchronous, long-running operation has been triggered. Response must also specify the HTTP </w:t>
            </w:r>
            <w:r w:rsidDel="00000000" w:rsidR="00000000" w:rsidRPr="00000000">
              <w:rPr>
                <w:rFonts w:ascii="Courier New" w:cs="Courier New" w:eastAsia="Courier New" w:hAnsi="Courier New"/>
                <w:rtl w:val="0"/>
              </w:rPr>
              <w:t xml:space="preserve">Location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Link</w:t>
            </w:r>
            <w:r w:rsidDel="00000000" w:rsidR="00000000" w:rsidRPr="00000000">
              <w:rPr>
                <w:rtl w:val="0"/>
              </w:rPr>
              <w:t xml:space="preserve"> headers, and return a </w:t>
            </w:r>
            <w:hyperlink w:anchor="_szktkw97f8me">
              <w:r w:rsidDel="00000000" w:rsidR="00000000" w:rsidRPr="00000000">
                <w:rPr>
                  <w:rFonts w:ascii="Courier New" w:cs="Courier New" w:eastAsia="Courier New" w:hAnsi="Courier New"/>
                  <w:color w:val="4b286d"/>
                  <w:u w:val="single"/>
                  <w:rtl w:val="0"/>
                </w:rPr>
                <w:t xml:space="preserve">monitor</w:t>
              </w:r>
            </w:hyperlink>
            <w:r w:rsidDel="00000000" w:rsidR="00000000" w:rsidRPr="00000000">
              <w:rPr>
                <w:rtl w:val="0"/>
              </w:rPr>
              <w:t xml:space="preserve"> resource in the body.</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204 No content</w:t>
            </w:r>
          </w:p>
          <w:p w:rsidR="00000000" w:rsidDel="00000000" w:rsidP="00000000" w:rsidRDefault="00000000" w:rsidRPr="00000000" w14:paraId="000000F4">
            <w:pPr>
              <w:pageBreakBefore w:val="0"/>
              <w:widowControl w:val="0"/>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Body: </w:t>
            </w:r>
            <w:r w:rsidDel="00000000" w:rsidR="00000000" w:rsidRPr="00000000">
              <w:rPr>
                <w:rFonts w:ascii="Courier New" w:cs="Courier New" w:eastAsia="Courier New" w:hAnsi="Courier New"/>
                <w:i w:val="1"/>
                <w:sz w:val="20"/>
                <w:szCs w:val="20"/>
                <w:rtl w:val="0"/>
              </w:rPr>
              <w:t xml:space="preserve">empty</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rPr/>
            </w:pPr>
            <w:r w:rsidDel="00000000" w:rsidR="00000000" w:rsidRPr="00000000">
              <w:rPr>
                <w:rtl w:val="0"/>
              </w:rPr>
              <w:t xml:space="preserve">Operation was successful but there is no content to be sent back in the body. Typically used for </w:t>
            </w:r>
            <w:r w:rsidDel="00000000" w:rsidR="00000000" w:rsidRPr="00000000">
              <w:rPr>
                <w:rFonts w:ascii="Courier New" w:cs="Courier New" w:eastAsia="Courier New" w:hAnsi="Courier New"/>
                <w:rtl w:val="0"/>
              </w:rPr>
              <w:t xml:space="preserve">DELETE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on a </w:t>
            </w:r>
            <w:hyperlink w:anchor="_dt7zmbqwhkr5">
              <w:r w:rsidDel="00000000" w:rsidR="00000000" w:rsidRPr="00000000">
                <w:rPr>
                  <w:color w:val="4b286d"/>
                  <w:u w:val="single"/>
                  <w:rtl w:val="0"/>
                </w:rPr>
                <w:t xml:space="preserve">task</w:t>
              </w:r>
            </w:hyperlink>
            <w:r w:rsidDel="00000000" w:rsidR="00000000" w:rsidRPr="00000000">
              <w:rPr>
                <w:rtl w:val="0"/>
              </w:rPr>
              <w:t xml:space="preserve">, where there is no additional information to be conveyed in the response. </w:t>
            </w:r>
          </w:p>
          <w:p w:rsidR="00000000" w:rsidDel="00000000" w:rsidP="00000000" w:rsidRDefault="00000000" w:rsidRPr="00000000" w14:paraId="000000F6">
            <w:pPr>
              <w:pageBreakBefore w:val="0"/>
              <w:widowControl w:val="0"/>
              <w:rPr>
                <w:sz w:val="20"/>
                <w:szCs w:val="20"/>
              </w:rPr>
            </w:pPr>
            <w:r w:rsidDel="00000000" w:rsidR="00000000" w:rsidRPr="00000000">
              <w:rPr>
                <w:rtl w:val="0"/>
              </w:rPr>
            </w:r>
          </w:p>
          <w:p w:rsidR="00000000" w:rsidDel="00000000" w:rsidP="00000000" w:rsidRDefault="00000000" w:rsidRPr="00000000" w14:paraId="000000F7">
            <w:pPr>
              <w:pageBreakBefore w:val="0"/>
              <w:widowControl w:val="0"/>
              <w:rPr>
                <w:sz w:val="20"/>
                <w:szCs w:val="20"/>
              </w:rPr>
            </w:pPr>
            <w:r w:rsidDel="00000000" w:rsidR="00000000" w:rsidRPr="00000000">
              <w:rPr>
                <w:sz w:val="20"/>
                <w:szCs w:val="20"/>
                <w:rtl w:val="0"/>
              </w:rPr>
              <w:t xml:space="preserve">When no results match a valid </w:t>
            </w:r>
            <w:r w:rsidDel="00000000" w:rsidR="00000000" w:rsidRPr="00000000">
              <w:rPr>
                <w:rFonts w:ascii="Courier New" w:cs="Courier New" w:eastAsia="Courier New" w:hAnsi="Courier New"/>
                <w:sz w:val="20"/>
                <w:szCs w:val="20"/>
                <w:rtl w:val="0"/>
              </w:rPr>
              <w:t xml:space="preserve">GET</w:t>
            </w:r>
            <w:r w:rsidDel="00000000" w:rsidR="00000000" w:rsidRPr="00000000">
              <w:rPr>
                <w:sz w:val="20"/>
                <w:szCs w:val="20"/>
                <w:rtl w:val="0"/>
              </w:rPr>
              <w:t xml:space="preserve"> request for multiple resources, the response should be an empty array with status code </w:t>
            </w:r>
            <w:r w:rsidDel="00000000" w:rsidR="00000000" w:rsidRPr="00000000">
              <w:rPr>
                <w:rFonts w:ascii="Courier New" w:cs="Courier New" w:eastAsia="Courier New" w:hAnsi="Courier New"/>
                <w:sz w:val="20"/>
                <w:szCs w:val="20"/>
                <w:rtl w:val="0"/>
              </w:rPr>
              <w:t xml:space="preserve">200</w:t>
            </w:r>
            <w:r w:rsidDel="00000000" w:rsidR="00000000" w:rsidRPr="00000000">
              <w:rPr>
                <w:sz w:val="20"/>
                <w:szCs w:val="20"/>
                <w:rtl w:val="0"/>
              </w:rPr>
              <w:t xml:space="preserve">.</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206 Partial content</w:t>
            </w:r>
          </w:p>
          <w:p w:rsidR="00000000" w:rsidDel="00000000" w:rsidP="00000000" w:rsidRDefault="00000000" w:rsidRPr="00000000" w14:paraId="000000FA">
            <w:pPr>
              <w:pageBreakBefore w:val="0"/>
              <w:widowControl w:val="0"/>
              <w:rPr>
                <w:rFonts w:ascii="Courier New" w:cs="Courier New" w:eastAsia="Courier New" w:hAnsi="Courier New"/>
                <w:i w:val="1"/>
                <w:color w:val="66cb00"/>
                <w:sz w:val="20"/>
                <w:szCs w:val="20"/>
              </w:rPr>
            </w:pPr>
            <w:r w:rsidDel="00000000" w:rsidR="00000000" w:rsidRPr="00000000">
              <w:rPr>
                <w:rFonts w:ascii="Courier New" w:cs="Courier New" w:eastAsia="Courier New" w:hAnsi="Courier New"/>
                <w:sz w:val="20"/>
                <w:szCs w:val="20"/>
                <w:rtl w:val="0"/>
              </w:rPr>
              <w:t xml:space="preserve">X-Total-Count: </w:t>
            </w:r>
            <w:r w:rsidDel="00000000" w:rsidR="00000000" w:rsidRPr="00000000">
              <w:rPr>
                <w:rFonts w:ascii="Courier New" w:cs="Courier New" w:eastAsia="Courier New" w:hAnsi="Courier New"/>
                <w:i w:val="1"/>
                <w:color w:val="66cb00"/>
                <w:sz w:val="20"/>
                <w:szCs w:val="20"/>
                <w:rtl w:val="0"/>
              </w:rPr>
              <w:t xml:space="preserve"># of items in response</w:t>
            </w:r>
          </w:p>
          <w:p w:rsidR="00000000" w:rsidDel="00000000" w:rsidP="00000000" w:rsidRDefault="00000000" w:rsidRPr="00000000" w14:paraId="000000FB">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Link:</w:t>
            </w:r>
          </w:p>
          <w:p w:rsidR="00000000" w:rsidDel="00000000" w:rsidP="00000000" w:rsidRDefault="00000000" w:rsidRPr="00000000" w14:paraId="000000FC">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&lt;https://</w:t>
            </w:r>
            <w:r w:rsidDel="00000000" w:rsidR="00000000" w:rsidRPr="00000000">
              <w:rPr>
                <w:rFonts w:ascii="Courier New" w:cs="Courier New" w:eastAsia="Courier New" w:hAnsi="Courier New"/>
                <w:color w:val="66cb00"/>
                <w:sz w:val="16"/>
                <w:szCs w:val="16"/>
                <w:rtl w:val="0"/>
              </w:rPr>
              <w:t xml:space="preserve">…</w:t>
            </w:r>
            <w:r w:rsidDel="00000000" w:rsidR="00000000" w:rsidRPr="00000000">
              <w:rPr>
                <w:rFonts w:ascii="Courier New" w:cs="Courier New" w:eastAsia="Courier New" w:hAnsi="Courier New"/>
                <w:sz w:val="16"/>
                <w:szCs w:val="16"/>
                <w:rtl w:val="0"/>
              </w:rPr>
              <w:t xml:space="preserve">/?limit=</w:t>
            </w:r>
            <w:r w:rsidDel="00000000" w:rsidR="00000000" w:rsidRPr="00000000">
              <w:rPr>
                <w:rFonts w:ascii="Courier New" w:cs="Courier New" w:eastAsia="Courier New" w:hAnsi="Courier New"/>
                <w:color w:val="66cb00"/>
                <w:sz w:val="16"/>
                <w:szCs w:val="16"/>
                <w:rtl w:val="0"/>
              </w:rPr>
              <w:t xml:space="preserve">n</w:t>
            </w:r>
            <w:r w:rsidDel="00000000" w:rsidR="00000000" w:rsidRPr="00000000">
              <w:rPr>
                <w:rFonts w:ascii="Courier New" w:cs="Courier New" w:eastAsia="Courier New" w:hAnsi="Courier New"/>
                <w:sz w:val="16"/>
                <w:szCs w:val="16"/>
                <w:rtl w:val="0"/>
              </w:rPr>
              <w:t xml:space="preserve">&gt;;rel=first,</w:t>
            </w:r>
          </w:p>
          <w:p w:rsidR="00000000" w:rsidDel="00000000" w:rsidP="00000000" w:rsidRDefault="00000000" w:rsidRPr="00000000" w14:paraId="000000FD">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&lt;https://</w:t>
            </w:r>
            <w:r w:rsidDel="00000000" w:rsidR="00000000" w:rsidRPr="00000000">
              <w:rPr>
                <w:rFonts w:ascii="Courier New" w:cs="Courier New" w:eastAsia="Courier New" w:hAnsi="Courier New"/>
                <w:color w:val="66cb00"/>
                <w:sz w:val="16"/>
                <w:szCs w:val="16"/>
                <w:rtl w:val="0"/>
              </w:rPr>
              <w:t xml:space="preserve">…</w:t>
            </w:r>
            <w:r w:rsidDel="00000000" w:rsidR="00000000" w:rsidRPr="00000000">
              <w:rPr>
                <w:rFonts w:ascii="Courier New" w:cs="Courier New" w:eastAsia="Courier New" w:hAnsi="Courier New"/>
                <w:sz w:val="16"/>
                <w:szCs w:val="16"/>
                <w:rtl w:val="0"/>
              </w:rPr>
              <w:t xml:space="preserve">/?limit=</w:t>
            </w:r>
            <w:r w:rsidDel="00000000" w:rsidR="00000000" w:rsidRPr="00000000">
              <w:rPr>
                <w:rFonts w:ascii="Courier New" w:cs="Courier New" w:eastAsia="Courier New" w:hAnsi="Courier New"/>
                <w:color w:val="66cb00"/>
                <w:sz w:val="16"/>
                <w:szCs w:val="16"/>
                <w:rtl w:val="0"/>
              </w:rPr>
              <w:t xml:space="preserve">n</w:t>
            </w:r>
            <w:r w:rsidDel="00000000" w:rsidR="00000000" w:rsidRPr="00000000">
              <w:rPr>
                <w:rFonts w:ascii="Courier New" w:cs="Courier New" w:eastAsia="Courier New" w:hAnsi="Courier New"/>
                <w:sz w:val="16"/>
                <w:szCs w:val="16"/>
                <w:rtl w:val="0"/>
              </w:rPr>
              <w:t xml:space="preserve">,offset=</w:t>
            </w:r>
            <w:r w:rsidDel="00000000" w:rsidR="00000000" w:rsidRPr="00000000">
              <w:rPr>
                <w:rFonts w:ascii="Courier New" w:cs="Courier New" w:eastAsia="Courier New" w:hAnsi="Courier New"/>
                <w:color w:val="66cb00"/>
                <w:sz w:val="16"/>
                <w:szCs w:val="16"/>
                <w:rtl w:val="0"/>
              </w:rPr>
              <w:t xml:space="preserve">x</w:t>
            </w:r>
            <w:r w:rsidDel="00000000" w:rsidR="00000000" w:rsidRPr="00000000">
              <w:rPr>
                <w:rFonts w:ascii="Courier New" w:cs="Courier New" w:eastAsia="Courier New" w:hAnsi="Courier New"/>
                <w:sz w:val="16"/>
                <w:szCs w:val="16"/>
                <w:rtl w:val="0"/>
              </w:rPr>
              <w:t xml:space="preserve">&gt;;rel=next,</w:t>
            </w:r>
          </w:p>
          <w:p w:rsidR="00000000" w:rsidDel="00000000" w:rsidP="00000000" w:rsidRDefault="00000000" w:rsidRPr="00000000" w14:paraId="000000FE">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&lt;https://</w:t>
            </w:r>
            <w:r w:rsidDel="00000000" w:rsidR="00000000" w:rsidRPr="00000000">
              <w:rPr>
                <w:rFonts w:ascii="Courier New" w:cs="Courier New" w:eastAsia="Courier New" w:hAnsi="Courier New"/>
                <w:color w:val="66cb00"/>
                <w:sz w:val="16"/>
                <w:szCs w:val="16"/>
                <w:rtl w:val="0"/>
              </w:rPr>
              <w:t xml:space="preserve">…</w:t>
            </w:r>
            <w:r w:rsidDel="00000000" w:rsidR="00000000" w:rsidRPr="00000000">
              <w:rPr>
                <w:rFonts w:ascii="Courier New" w:cs="Courier New" w:eastAsia="Courier New" w:hAnsi="Courier New"/>
                <w:sz w:val="16"/>
                <w:szCs w:val="16"/>
                <w:rtl w:val="0"/>
              </w:rPr>
              <w:t xml:space="preserve">/?limit=</w:t>
            </w:r>
            <w:r w:rsidDel="00000000" w:rsidR="00000000" w:rsidRPr="00000000">
              <w:rPr>
                <w:rFonts w:ascii="Courier New" w:cs="Courier New" w:eastAsia="Courier New" w:hAnsi="Courier New"/>
                <w:color w:val="66cb00"/>
                <w:sz w:val="16"/>
                <w:szCs w:val="16"/>
                <w:rtl w:val="0"/>
              </w:rPr>
              <w:t xml:space="preserve">n</w:t>
            </w:r>
            <w:r w:rsidDel="00000000" w:rsidR="00000000" w:rsidRPr="00000000">
              <w:rPr>
                <w:rFonts w:ascii="Courier New" w:cs="Courier New" w:eastAsia="Courier New" w:hAnsi="Courier New"/>
                <w:sz w:val="16"/>
                <w:szCs w:val="16"/>
                <w:rtl w:val="0"/>
              </w:rPr>
              <w:t xml:space="preserve">,offset=</w:t>
            </w:r>
            <w:r w:rsidDel="00000000" w:rsidR="00000000" w:rsidRPr="00000000">
              <w:rPr>
                <w:rFonts w:ascii="Courier New" w:cs="Courier New" w:eastAsia="Courier New" w:hAnsi="Courier New"/>
                <w:color w:val="66cb00"/>
                <w:sz w:val="16"/>
                <w:szCs w:val="16"/>
                <w:rtl w:val="0"/>
              </w:rPr>
              <w:t xml:space="preserve">y</w:t>
            </w:r>
            <w:r w:rsidDel="00000000" w:rsidR="00000000" w:rsidRPr="00000000">
              <w:rPr>
                <w:rFonts w:ascii="Courier New" w:cs="Courier New" w:eastAsia="Courier New" w:hAnsi="Courier New"/>
                <w:sz w:val="16"/>
                <w:szCs w:val="16"/>
                <w:rtl w:val="0"/>
              </w:rPr>
              <w:t xml:space="preserve">&gt;;rel=prev,</w:t>
            </w:r>
          </w:p>
          <w:p w:rsidR="00000000" w:rsidDel="00000000" w:rsidP="00000000" w:rsidRDefault="00000000" w:rsidRPr="00000000" w14:paraId="000000FF">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&lt;https://</w:t>
            </w:r>
            <w:r w:rsidDel="00000000" w:rsidR="00000000" w:rsidRPr="00000000">
              <w:rPr>
                <w:rFonts w:ascii="Courier New" w:cs="Courier New" w:eastAsia="Courier New" w:hAnsi="Courier New"/>
                <w:color w:val="66cb00"/>
                <w:sz w:val="16"/>
                <w:szCs w:val="16"/>
                <w:rtl w:val="0"/>
              </w:rPr>
              <w:t xml:space="preserve">…</w:t>
            </w:r>
            <w:r w:rsidDel="00000000" w:rsidR="00000000" w:rsidRPr="00000000">
              <w:rPr>
                <w:rFonts w:ascii="Courier New" w:cs="Courier New" w:eastAsia="Courier New" w:hAnsi="Courier New"/>
                <w:sz w:val="16"/>
                <w:szCs w:val="16"/>
                <w:rtl w:val="0"/>
              </w:rPr>
              <w:t xml:space="preserve">/?limit=</w:t>
            </w:r>
            <w:r w:rsidDel="00000000" w:rsidR="00000000" w:rsidRPr="00000000">
              <w:rPr>
                <w:rFonts w:ascii="Courier New" w:cs="Courier New" w:eastAsia="Courier New" w:hAnsi="Courier New"/>
                <w:color w:val="66cb00"/>
                <w:sz w:val="16"/>
                <w:szCs w:val="16"/>
                <w:rtl w:val="0"/>
              </w:rPr>
              <w:t xml:space="preserve">n</w:t>
            </w:r>
            <w:r w:rsidDel="00000000" w:rsidR="00000000" w:rsidRPr="00000000">
              <w:rPr>
                <w:rFonts w:ascii="Courier New" w:cs="Courier New" w:eastAsia="Courier New" w:hAnsi="Courier New"/>
                <w:sz w:val="16"/>
                <w:szCs w:val="16"/>
                <w:rtl w:val="0"/>
              </w:rPr>
              <w:t xml:space="preserve">,offset=</w:t>
            </w:r>
            <w:r w:rsidDel="00000000" w:rsidR="00000000" w:rsidRPr="00000000">
              <w:rPr>
                <w:rFonts w:ascii="Courier New" w:cs="Courier New" w:eastAsia="Courier New" w:hAnsi="Courier New"/>
                <w:color w:val="66cb00"/>
                <w:sz w:val="16"/>
                <w:szCs w:val="16"/>
                <w:rtl w:val="0"/>
              </w:rPr>
              <w:t xml:space="preserve">z</w:t>
            </w:r>
            <w:r w:rsidDel="00000000" w:rsidR="00000000" w:rsidRPr="00000000">
              <w:rPr>
                <w:rFonts w:ascii="Courier New" w:cs="Courier New" w:eastAsia="Courier New" w:hAnsi="Courier New"/>
                <w:sz w:val="16"/>
                <w:szCs w:val="16"/>
                <w:rtl w:val="0"/>
              </w:rPr>
              <w:t xml:space="preserve">&gt;;rel=last</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rPr/>
            </w:pPr>
            <w:r w:rsidDel="00000000" w:rsidR="00000000" w:rsidRPr="00000000">
              <w:rPr>
                <w:rtl w:val="0"/>
              </w:rPr>
              <w:t xml:space="preserve">Used for paging or iterators. Response must include the HTTP </w:t>
            </w:r>
            <w:r w:rsidDel="00000000" w:rsidR="00000000" w:rsidRPr="00000000">
              <w:rPr>
                <w:rFonts w:ascii="Courier New" w:cs="Courier New" w:eastAsia="Courier New" w:hAnsi="Courier New"/>
                <w:rtl w:val="0"/>
              </w:rPr>
              <w:t xml:space="preserve">X-Total-Count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Link</w:t>
            </w:r>
            <w:r w:rsidDel="00000000" w:rsidR="00000000" w:rsidRPr="00000000">
              <w:rPr>
                <w:rtl w:val="0"/>
              </w:rPr>
              <w:t xml:space="preserve"> headers, where the </w:t>
            </w:r>
            <w:r w:rsidDel="00000000" w:rsidR="00000000" w:rsidRPr="00000000">
              <w:rPr>
                <w:rFonts w:ascii="Courier New" w:cs="Courier New" w:eastAsia="Courier New" w:hAnsi="Courier New"/>
                <w:rtl w:val="0"/>
              </w:rPr>
              <w:t xml:space="preserve">Link</w:t>
            </w:r>
            <w:r w:rsidDel="00000000" w:rsidR="00000000" w:rsidRPr="00000000">
              <w:rPr>
                <w:rtl w:val="0"/>
              </w:rPr>
              <w:t xml:space="preserve"> header provides web-links to access different pages of the result set.</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300 Redirection</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rPr/>
            </w:pPr>
            <w:r w:rsidDel="00000000" w:rsidR="00000000" w:rsidRPr="00000000">
              <w:rPr>
                <w:rtl w:val="0"/>
              </w:rPr>
              <w:t xml:space="preserve">Rarely used to indicate that there is additional action that the consumer must take to complete their request. Use the most appropriate </w:t>
            </w:r>
            <w:r w:rsidDel="00000000" w:rsidR="00000000" w:rsidRPr="00000000">
              <w:rPr>
                <w:rFonts w:ascii="Courier New" w:cs="Courier New" w:eastAsia="Courier New" w:hAnsi="Courier New"/>
                <w:rtl w:val="0"/>
              </w:rPr>
              <w:t xml:space="preserve">3XX</w:t>
            </w:r>
            <w:r w:rsidDel="00000000" w:rsidR="00000000" w:rsidRPr="00000000">
              <w:rPr>
                <w:rtl w:val="0"/>
              </w:rPr>
              <w:t xml:space="preserve"> code.</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400 Bad Request</w:t>
            </w:r>
          </w:p>
          <w:p w:rsidR="00000000" w:rsidDel="00000000" w:rsidP="00000000" w:rsidRDefault="00000000" w:rsidRPr="00000000" w14:paraId="00000106">
            <w:pPr>
              <w:pageBreakBefore w:val="0"/>
              <w:widowControl w:val="0"/>
              <w:rPr>
                <w:rFonts w:ascii="Courier New" w:cs="Courier New" w:eastAsia="Courier New" w:hAnsi="Courier New"/>
                <w:color w:val="66cb00"/>
                <w:sz w:val="20"/>
                <w:szCs w:val="20"/>
              </w:rPr>
            </w:pPr>
            <w:r w:rsidDel="00000000" w:rsidR="00000000" w:rsidRPr="00000000">
              <w:rPr>
                <w:rFonts w:ascii="Courier New" w:cs="Courier New" w:eastAsia="Courier New" w:hAnsi="Courier New"/>
                <w:sz w:val="20"/>
                <w:szCs w:val="20"/>
                <w:rtl w:val="0"/>
              </w:rPr>
              <w:t xml:space="preserve">Body: </w:t>
            </w:r>
            <w:hyperlink w:anchor="_pz3m3tsop4rn">
              <w:r w:rsidDel="00000000" w:rsidR="00000000" w:rsidRPr="00000000">
                <w:rPr>
                  <w:rFonts w:ascii="Courier New" w:cs="Courier New" w:eastAsia="Courier New" w:hAnsi="Courier New"/>
                  <w:color w:val="66cb00"/>
                  <w:sz w:val="20"/>
                  <w:szCs w:val="20"/>
                  <w:u w:val="single"/>
                  <w:rtl w:val="0"/>
                </w:rPr>
                <w:t xml:space="preserve">error resource</w:t>
              </w:r>
            </w:hyperlink>
            <w:r w:rsidDel="00000000" w:rsidR="00000000" w:rsidRPr="00000000">
              <w:rPr>
                <w:rtl w:val="0"/>
              </w:rPr>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rPr/>
            </w:pPr>
            <w:r w:rsidDel="00000000" w:rsidR="00000000" w:rsidRPr="00000000">
              <w:rPr>
                <w:rtl w:val="0"/>
              </w:rPr>
              <w:t xml:space="preserve">Standard client error response.</w:t>
            </w:r>
          </w:p>
          <w:p w:rsidR="00000000" w:rsidDel="00000000" w:rsidP="00000000" w:rsidRDefault="00000000" w:rsidRPr="00000000" w14:paraId="00000108">
            <w:pPr>
              <w:pageBreakBefore w:val="0"/>
              <w:widowControl w:val="0"/>
              <w:rPr/>
            </w:pPr>
            <w:r w:rsidDel="00000000" w:rsidR="00000000" w:rsidRPr="00000000">
              <w:rPr>
                <w:rtl w:val="0"/>
              </w:rPr>
              <w:t xml:space="preserve">Use the most descriptive applicable </w:t>
            </w:r>
            <w:r w:rsidDel="00000000" w:rsidR="00000000" w:rsidRPr="00000000">
              <w:rPr>
                <w:rFonts w:ascii="Courier New" w:cs="Courier New" w:eastAsia="Courier New" w:hAnsi="Courier New"/>
                <w:rtl w:val="0"/>
              </w:rPr>
              <w:t xml:space="preserve">4XX</w:t>
            </w:r>
            <w:r w:rsidDel="00000000" w:rsidR="00000000" w:rsidRPr="00000000">
              <w:rPr>
                <w:rtl w:val="0"/>
              </w:rPr>
              <w:t xml:space="preserve"> code for the error possible.</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401 Unauthorized</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rPr/>
            </w:pPr>
            <w:r w:rsidDel="00000000" w:rsidR="00000000" w:rsidRPr="00000000">
              <w:rPr>
                <w:rtl w:val="0"/>
              </w:rPr>
              <w:t xml:space="preserve">Used to indicate that there is a problem with the client’s credentials</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403 Forbidden</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rPr/>
            </w:pPr>
            <w:r w:rsidDel="00000000" w:rsidR="00000000" w:rsidRPr="00000000">
              <w:rPr>
                <w:rtl w:val="0"/>
              </w:rPr>
              <w:t xml:space="preserve">Used when the client is authorized to use the API, but does not have authority to complete the specific request they’ve made</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404 Not Found</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rPr/>
            </w:pPr>
            <w:r w:rsidDel="00000000" w:rsidR="00000000" w:rsidRPr="00000000">
              <w:rPr>
                <w:rtl w:val="0"/>
              </w:rPr>
              <w:t xml:space="preserve">Used when the requested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or </w:t>
            </w:r>
            <w:hyperlink w:anchor="_dt7zmbqwhkr5">
              <w:r w:rsidDel="00000000" w:rsidR="00000000" w:rsidRPr="00000000">
                <w:rPr>
                  <w:color w:val="4b286d"/>
                  <w:u w:val="single"/>
                  <w:rtl w:val="0"/>
                </w:rPr>
                <w:t xml:space="preserve">task</w:t>
              </w:r>
            </w:hyperlink>
            <w:r w:rsidDel="00000000" w:rsidR="00000000" w:rsidRPr="00000000">
              <w:rPr>
                <w:rtl w:val="0"/>
              </w:rPr>
              <w:t xml:space="preserve"> does not exist.</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405 Method not allowed</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rPr/>
            </w:pPr>
            <w:r w:rsidDel="00000000" w:rsidR="00000000" w:rsidRPr="00000000">
              <w:rPr>
                <w:rtl w:val="0"/>
              </w:rPr>
              <w:t xml:space="preserve">Used if the particular HTTP verb is not implemented for the URI</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500 Internal server error</w:t>
            </w:r>
          </w:p>
          <w:p w:rsidR="00000000" w:rsidDel="00000000" w:rsidP="00000000" w:rsidRDefault="00000000" w:rsidRPr="00000000" w14:paraId="00000117">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Body: </w:t>
            </w:r>
            <w:hyperlink w:anchor="_pz3m3tsop4rn">
              <w:r w:rsidDel="00000000" w:rsidR="00000000" w:rsidRPr="00000000">
                <w:rPr>
                  <w:rFonts w:ascii="Courier New" w:cs="Courier New" w:eastAsia="Courier New" w:hAnsi="Courier New"/>
                  <w:color w:val="66cb00"/>
                  <w:sz w:val="20"/>
                  <w:szCs w:val="20"/>
                  <w:u w:val="single"/>
                  <w:rtl w:val="0"/>
                </w:rPr>
                <w:t xml:space="preserve">error resource</w:t>
              </w:r>
            </w:hyperlink>
            <w:r w:rsidDel="00000000" w:rsidR="00000000" w:rsidRPr="00000000">
              <w:rPr>
                <w:rtl w:val="0"/>
              </w:rPr>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rPr/>
            </w:pPr>
            <w:r w:rsidDel="00000000" w:rsidR="00000000" w:rsidRPr="00000000">
              <w:rPr>
                <w:rtl w:val="0"/>
              </w:rPr>
              <w:t xml:space="preserve">Standard server failure response. Use the most descriptive applicable </w:t>
            </w:r>
            <w:r w:rsidDel="00000000" w:rsidR="00000000" w:rsidRPr="00000000">
              <w:rPr>
                <w:rFonts w:ascii="Courier New" w:cs="Courier New" w:eastAsia="Courier New" w:hAnsi="Courier New"/>
                <w:rtl w:val="0"/>
              </w:rPr>
              <w:t xml:space="preserve">5XX</w:t>
            </w:r>
            <w:r w:rsidDel="00000000" w:rsidR="00000000" w:rsidRPr="00000000">
              <w:rPr>
                <w:rtl w:val="0"/>
              </w:rPr>
              <w:t xml:space="preserve"> code for the failure possible.</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501 Not Implemented</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rPr/>
            </w:pPr>
            <w:r w:rsidDel="00000000" w:rsidR="00000000" w:rsidRPr="00000000">
              <w:rPr>
                <w:rtl w:val="0"/>
              </w:rPr>
              <w:t xml:space="preserve">Used when a consumer has requested an endpoint that they could reasonably expect from your API, but which has not yet been implemented. </w:t>
            </w:r>
          </w:p>
        </w:tc>
      </w:tr>
      <w:tr>
        <w:trPr>
          <w:cantSplit w:val="0"/>
          <w:trHeight w:val="440" w:hRule="atLeast"/>
          <w:tblHeader w:val="0"/>
        </w:trPr>
        <w:tc>
          <w:tcPr>
            <w:gridSpan w:val="3"/>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11D">
            <w:pPr>
              <w:pStyle w:val="Heading5"/>
              <w:pageBreakBefore w:val="0"/>
              <w:widowControl w:val="0"/>
              <w:jc w:val="center"/>
              <w:rPr/>
            </w:pPr>
            <w:bookmarkStart w:colFirst="0" w:colLast="0" w:name="_kmy42imcbpj3" w:id="13"/>
            <w:bookmarkEnd w:id="13"/>
            <w:r w:rsidDel="00000000" w:rsidR="00000000" w:rsidRPr="00000000">
              <w:rPr>
                <w:rtl w:val="0"/>
              </w:rPr>
              <w:t xml:space="preserve">HTTP Headers</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Accepts</w:t>
            </w:r>
          </w:p>
          <w:p w:rsidR="00000000" w:rsidDel="00000000" w:rsidP="00000000" w:rsidRDefault="00000000" w:rsidRPr="00000000" w14:paraId="00000121">
            <w:pPr>
              <w:pageBreakBefore w:val="0"/>
              <w:widowControl w:val="0"/>
              <w:rPr/>
            </w:pPr>
            <w:r w:rsidDel="00000000" w:rsidR="00000000" w:rsidRPr="00000000">
              <w:rPr>
                <w:rFonts w:ascii="Courier New" w:cs="Courier New" w:eastAsia="Courier New" w:hAnsi="Courier New"/>
                <w:rtl w:val="0"/>
              </w:rPr>
              <w:t xml:space="preserve">Content-Type</w:t>
            </w:r>
            <w:r w:rsidDel="00000000" w:rsidR="00000000" w:rsidRPr="00000000">
              <w:rPr>
                <w:rtl w:val="0"/>
              </w:rPr>
            </w:r>
          </w:p>
          <w:p w:rsidR="00000000" w:rsidDel="00000000" w:rsidP="00000000" w:rsidRDefault="00000000" w:rsidRPr="00000000" w14:paraId="00000122">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3">
            <w:pPr>
              <w:pageBreakBefore w:val="0"/>
              <w:widowControl w:val="0"/>
              <w:rPr/>
            </w:pPr>
            <w:r w:rsidDel="00000000" w:rsidR="00000000" w:rsidRPr="00000000">
              <w:rPr>
                <w:rtl w:val="0"/>
              </w:rPr>
              <w:t xml:space="preserve">values:</w:t>
            </w:r>
          </w:p>
          <w:p w:rsidR="00000000" w:rsidDel="00000000" w:rsidP="00000000" w:rsidRDefault="00000000" w:rsidRPr="00000000" w14:paraId="00000124">
            <w:pPr>
              <w:pageBreakBefore w:val="0"/>
              <w:widowControl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application/json</w:t>
            </w:r>
          </w:p>
          <w:p w:rsidR="00000000" w:rsidDel="00000000" w:rsidP="00000000" w:rsidRDefault="00000000" w:rsidRPr="00000000" w14:paraId="00000125">
            <w:pPr>
              <w:pageBreakBefore w:val="0"/>
              <w:widowControl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application/xml</w:t>
            </w:r>
          </w:p>
        </w:tc>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rPr/>
            </w:pPr>
            <w:r w:rsidDel="00000000" w:rsidR="00000000" w:rsidRPr="00000000">
              <w:rPr>
                <w:rtl w:val="0"/>
              </w:rPr>
              <w:t xml:space="preserve">Always specify. Consumer indicates preference via </w:t>
            </w:r>
            <w:r w:rsidDel="00000000" w:rsidR="00000000" w:rsidRPr="00000000">
              <w:rPr>
                <w:rFonts w:ascii="Courier New" w:cs="Courier New" w:eastAsia="Courier New" w:hAnsi="Courier New"/>
                <w:rtl w:val="0"/>
              </w:rPr>
              <w:t xml:space="preserve">Accepts</w:t>
            </w:r>
            <w:r w:rsidDel="00000000" w:rsidR="00000000" w:rsidRPr="00000000">
              <w:rPr>
                <w:rtl w:val="0"/>
              </w:rPr>
              <w:t xml:space="preserve">, Provider indicates actual via </w:t>
            </w:r>
            <w:r w:rsidDel="00000000" w:rsidR="00000000" w:rsidRPr="00000000">
              <w:rPr>
                <w:rFonts w:ascii="Courier New" w:cs="Courier New" w:eastAsia="Courier New" w:hAnsi="Courier New"/>
                <w:rtl w:val="0"/>
              </w:rPr>
              <w:t xml:space="preserve">Content-type</w:t>
            </w:r>
            <w:r w:rsidDel="00000000" w:rsidR="00000000" w:rsidRPr="00000000">
              <w:rPr>
                <w:rtl w:val="0"/>
              </w:rPr>
              <w:t xml:space="preserve">, where </w:t>
            </w:r>
            <w:r w:rsidDel="00000000" w:rsidR="00000000" w:rsidRPr="00000000">
              <w:rPr>
                <w:rFonts w:ascii="Courier New" w:cs="Courier New" w:eastAsia="Courier New" w:hAnsi="Courier New"/>
                <w:rtl w:val="0"/>
              </w:rPr>
              <w:t xml:space="preserve">application/json</w:t>
            </w:r>
            <w:r w:rsidDel="00000000" w:rsidR="00000000" w:rsidRPr="00000000">
              <w:rPr>
                <w:rtl w:val="0"/>
              </w:rPr>
              <w:t xml:space="preserve"> is the default that must be supported. </w:t>
            </w:r>
            <w:r w:rsidDel="00000000" w:rsidR="00000000" w:rsidRPr="00000000">
              <w:rPr>
                <w:rFonts w:ascii="Courier New" w:cs="Courier New" w:eastAsia="Courier New" w:hAnsi="Courier New"/>
                <w:rtl w:val="0"/>
              </w:rPr>
              <w:t xml:space="preserve">application/xml</w:t>
            </w:r>
            <w:r w:rsidDel="00000000" w:rsidR="00000000" w:rsidRPr="00000000">
              <w:rPr>
                <w:rtl w:val="0"/>
              </w:rPr>
              <w:t xml:space="preserve"> is another common option you may choose to support.</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rPr/>
            </w:pPr>
            <w:r w:rsidDel="00000000" w:rsidR="00000000" w:rsidRPr="00000000">
              <w:rPr>
                <w:rFonts w:ascii="Courier New" w:cs="Courier New" w:eastAsia="Courier New" w:hAnsi="Courier New"/>
                <w:rtl w:val="0"/>
              </w:rPr>
              <w:t xml:space="preserve">Accept-Language</w:t>
            </w:r>
            <w:r w:rsidDel="00000000" w:rsidR="00000000" w:rsidRPr="00000000">
              <w:rPr>
                <w:rtl w:val="0"/>
              </w:rPr>
            </w:r>
          </w:p>
          <w:p w:rsidR="00000000" w:rsidDel="00000000" w:rsidP="00000000" w:rsidRDefault="00000000" w:rsidRPr="00000000" w14:paraId="00000129">
            <w:pPr>
              <w:pageBreakBefore w:val="0"/>
              <w:widowControl w:val="0"/>
              <w:rPr/>
            </w:pPr>
            <w:r w:rsidDel="00000000" w:rsidR="00000000" w:rsidRPr="00000000">
              <w:rPr>
                <w:rFonts w:ascii="Courier New" w:cs="Courier New" w:eastAsia="Courier New" w:hAnsi="Courier New"/>
                <w:rtl w:val="0"/>
              </w:rPr>
              <w:t xml:space="preserve">Content-Language</w:t>
            </w:r>
            <w:r w:rsidDel="00000000" w:rsidR="00000000" w:rsidRPr="00000000">
              <w:rPr>
                <w:rtl w:val="0"/>
              </w:rPr>
            </w:r>
          </w:p>
          <w:p w:rsidR="00000000" w:rsidDel="00000000" w:rsidP="00000000" w:rsidRDefault="00000000" w:rsidRPr="00000000" w14:paraId="0000012A">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B">
            <w:pPr>
              <w:pageBreakBefore w:val="0"/>
              <w:widowControl w:val="0"/>
              <w:rPr/>
            </w:pPr>
            <w:r w:rsidDel="00000000" w:rsidR="00000000" w:rsidRPr="00000000">
              <w:rPr>
                <w:rtl w:val="0"/>
              </w:rPr>
              <w:t xml:space="preserve">values:</w:t>
            </w:r>
          </w:p>
          <w:p w:rsidR="00000000" w:rsidDel="00000000" w:rsidP="00000000" w:rsidRDefault="00000000" w:rsidRPr="00000000" w14:paraId="0000012C">
            <w:pPr>
              <w:pageBreakBefore w:val="0"/>
              <w:widowControl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en_GB</w:t>
            </w:r>
          </w:p>
          <w:p w:rsidR="00000000" w:rsidDel="00000000" w:rsidP="00000000" w:rsidRDefault="00000000" w:rsidRPr="00000000" w14:paraId="0000012D">
            <w:pPr>
              <w:pageBreakBefore w:val="0"/>
              <w:widowControl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fr_CA</w:t>
            </w:r>
          </w:p>
        </w:tc>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rPr/>
            </w:pPr>
            <w:r w:rsidDel="00000000" w:rsidR="00000000" w:rsidRPr="00000000">
              <w:rPr>
                <w:rtl w:val="0"/>
              </w:rPr>
              <w:t xml:space="preserve">Always specify. Consumer indicates preference via</w:t>
            </w:r>
            <w:r w:rsidDel="00000000" w:rsidR="00000000" w:rsidRPr="00000000">
              <w:rPr>
                <w:rtl w:val="0"/>
              </w:rPr>
              <w:t xml:space="preserve"> </w:t>
            </w:r>
            <w:r w:rsidDel="00000000" w:rsidR="00000000" w:rsidRPr="00000000">
              <w:rPr>
                <w:rFonts w:ascii="Courier New" w:cs="Courier New" w:eastAsia="Courier New" w:hAnsi="Courier New"/>
                <w:rtl w:val="0"/>
              </w:rPr>
              <w:t xml:space="preserve">Accept-Language</w:t>
            </w:r>
            <w:r w:rsidDel="00000000" w:rsidR="00000000" w:rsidRPr="00000000">
              <w:rPr>
                <w:rtl w:val="0"/>
              </w:rPr>
              <w:t xml:space="preserve">, Provider indicates actual via </w:t>
            </w:r>
            <w:r w:rsidDel="00000000" w:rsidR="00000000" w:rsidRPr="00000000">
              <w:rPr>
                <w:rFonts w:ascii="Courier New" w:cs="Courier New" w:eastAsia="Courier New" w:hAnsi="Courier New"/>
                <w:rtl w:val="0"/>
              </w:rPr>
              <w:t xml:space="preserve">Content-Language</w:t>
            </w:r>
            <w:r w:rsidDel="00000000" w:rsidR="00000000" w:rsidRPr="00000000">
              <w:rPr>
                <w:rtl w:val="0"/>
              </w:rPr>
              <w:t xml:space="preserve">, where</w:t>
            </w:r>
            <w:r w:rsidDel="00000000" w:rsidR="00000000" w:rsidRPr="00000000">
              <w:rPr>
                <w:rFonts w:ascii="Courier New" w:cs="Courier New" w:eastAsia="Courier New" w:hAnsi="Courier New"/>
                <w:rtl w:val="0"/>
              </w:rPr>
              <w:t xml:space="preserve"> en_GB</w:t>
            </w:r>
            <w:r w:rsidDel="00000000" w:rsidR="00000000" w:rsidRPr="00000000">
              <w:rPr>
                <w:rtl w:val="0"/>
              </w:rPr>
              <w:t xml:space="preserve"> is the default that must be supported. At TELUS, we strongly recommend also providing </w:t>
            </w:r>
            <w:r w:rsidDel="00000000" w:rsidR="00000000" w:rsidRPr="00000000">
              <w:rPr>
                <w:rFonts w:ascii="Courier New" w:cs="Courier New" w:eastAsia="Courier New" w:hAnsi="Courier New"/>
                <w:rtl w:val="0"/>
              </w:rPr>
              <w:t xml:space="preserve">fr_CA</w:t>
            </w:r>
            <w:r w:rsidDel="00000000" w:rsidR="00000000" w:rsidRPr="00000000">
              <w:rPr>
                <w:rtl w:val="0"/>
              </w:rPr>
              <w:t xml:space="preserve">. Supported locales must be documented in your OAS.</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Content-Length</w:t>
            </w:r>
          </w:p>
        </w:tc>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rPr/>
            </w:pPr>
            <w:r w:rsidDel="00000000" w:rsidR="00000000" w:rsidRPr="00000000">
              <w:rPr>
                <w:rtl w:val="0"/>
              </w:rPr>
              <w:t xml:space="preserve">Always specify. </w:t>
            </w:r>
            <w:r w:rsidDel="00000000" w:rsidR="00000000" w:rsidRPr="00000000">
              <w:rPr>
                <w:rtl w:val="0"/>
              </w:rPr>
              <w:t xml:space="preserve">The length of the body in the request/response.</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rPr>
                <w:rFonts w:ascii="Courier New" w:cs="Courier New" w:eastAsia="Courier New" w:hAnsi="Courier New"/>
                <w:color w:val="4b286d"/>
              </w:rPr>
            </w:pPr>
            <w:hyperlink r:id="rId21">
              <w:r w:rsidDel="00000000" w:rsidR="00000000" w:rsidRPr="00000000">
                <w:rPr>
                  <w:rFonts w:ascii="Courier New" w:cs="Courier New" w:eastAsia="Courier New" w:hAnsi="Courier New"/>
                  <w:color w:val="4b286d"/>
                  <w:u w:val="single"/>
                  <w:rtl w:val="0"/>
                </w:rPr>
                <w:t xml:space="preserve">ETag</w:t>
              </w:r>
            </w:hyperlink>
            <w:r w:rsidDel="00000000" w:rsidR="00000000" w:rsidRPr="00000000">
              <w:rPr>
                <w:rtl w:val="0"/>
              </w:rPr>
            </w:r>
          </w:p>
        </w:tc>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rPr/>
            </w:pPr>
            <w:r w:rsidDel="00000000" w:rsidR="00000000" w:rsidRPr="00000000">
              <w:rPr>
                <w:rtl w:val="0"/>
              </w:rPr>
              <w:t xml:space="preserve">Optional, but strongly recommended. Unique identifier for the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that is being returned.</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Last-Modified</w:t>
            </w:r>
          </w:p>
        </w:tc>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rPr/>
            </w:pPr>
            <w:r w:rsidDel="00000000" w:rsidR="00000000" w:rsidRPr="00000000">
              <w:rPr>
                <w:rtl w:val="0"/>
              </w:rPr>
              <w:t xml:space="preserve">Situational. Indicates the date that the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being returned was modified.</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Location</w:t>
            </w:r>
          </w:p>
        </w:tc>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rPr/>
            </w:pPr>
            <w:r w:rsidDel="00000000" w:rsidR="00000000" w:rsidRPr="00000000">
              <w:rPr>
                <w:rtl w:val="0"/>
              </w:rPr>
              <w:t xml:space="preserve">Situational. Indicates the URI of a newly created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or a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being operated on </w:t>
            </w:r>
            <w:hyperlink w:anchor="_etsytxqn4pt7">
              <w:r w:rsidDel="00000000" w:rsidR="00000000" w:rsidRPr="00000000">
                <w:rPr>
                  <w:color w:val="4b286d"/>
                  <w:u w:val="single"/>
                  <w:rtl w:val="0"/>
                </w:rPr>
                <w:t xml:space="preserve">asynchronously</w:t>
              </w:r>
            </w:hyperlink>
            <w:r w:rsidDel="00000000" w:rsidR="00000000" w:rsidRPr="00000000">
              <w:rPr>
                <w:rtl w:val="0"/>
              </w:rPr>
              <w:t xml:space="preserve">.</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X-Total-Count</w:t>
            </w:r>
          </w:p>
        </w:tc>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rPr/>
            </w:pPr>
            <w:r w:rsidDel="00000000" w:rsidR="00000000" w:rsidRPr="00000000">
              <w:rPr>
                <w:rtl w:val="0"/>
              </w:rPr>
              <w:t xml:space="preserve">Situational. Indicates how many resources are in the set being returned, like for </w:t>
            </w:r>
            <w:r w:rsidDel="00000000" w:rsidR="00000000" w:rsidRPr="00000000">
              <w:rPr>
                <w:rFonts w:ascii="Courier New" w:cs="Courier New" w:eastAsia="Courier New" w:hAnsi="Courier New"/>
                <w:rtl w:val="0"/>
              </w:rPr>
              <w:t xml:space="preserve">GET</w:t>
            </w:r>
            <w:r w:rsidDel="00000000" w:rsidR="00000000" w:rsidRPr="00000000">
              <w:rPr>
                <w:rtl w:val="0"/>
              </w:rPr>
              <w:t xml:space="preserve"> requests with multiple matches.</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Cache-Control</w:t>
            </w:r>
          </w:p>
          <w:p w:rsidR="00000000" w:rsidDel="00000000" w:rsidP="00000000" w:rsidRDefault="00000000" w:rsidRPr="00000000" w14:paraId="00000140">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Expires</w:t>
            </w:r>
          </w:p>
          <w:p w:rsidR="00000000" w:rsidDel="00000000" w:rsidP="00000000" w:rsidRDefault="00000000" w:rsidRPr="00000000" w14:paraId="00000141">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Date</w:t>
            </w:r>
          </w:p>
        </w:tc>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rPr/>
            </w:pPr>
            <w:r w:rsidDel="00000000" w:rsidR="00000000" w:rsidRPr="00000000">
              <w:rPr>
                <w:rtl w:val="0"/>
              </w:rPr>
              <w:t xml:space="preserve">Optional, but strongly recommended. Used to indicate whether or not the consumer could cache the data being returned and for how long. Caching should be encouraged.</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X-Rate-Limit-Limit</w:t>
            </w:r>
          </w:p>
          <w:p w:rsidR="00000000" w:rsidDel="00000000" w:rsidP="00000000" w:rsidRDefault="00000000" w:rsidRPr="00000000" w14:paraId="00000145">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X-Rate-Limit-Remaining</w:t>
            </w:r>
          </w:p>
          <w:p w:rsidR="00000000" w:rsidDel="00000000" w:rsidP="00000000" w:rsidRDefault="00000000" w:rsidRPr="00000000" w14:paraId="00000146">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X-Rate-Limit-Reset</w:t>
            </w:r>
          </w:p>
        </w:tc>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rPr/>
            </w:pPr>
            <w:r w:rsidDel="00000000" w:rsidR="00000000" w:rsidRPr="00000000">
              <w:rPr>
                <w:rtl w:val="0"/>
              </w:rPr>
              <w:t xml:space="preserve">Optional. Used to communicate any request frequency limits you may have built into your API. Use HTTP status code </w:t>
            </w:r>
            <w:r w:rsidDel="00000000" w:rsidR="00000000" w:rsidRPr="00000000">
              <w:rPr>
                <w:rFonts w:ascii="Courier New" w:cs="Courier New" w:eastAsia="Courier New" w:hAnsi="Courier New"/>
                <w:rtl w:val="0"/>
              </w:rPr>
              <w:t xml:space="preserve">429</w:t>
            </w:r>
            <w:r w:rsidDel="00000000" w:rsidR="00000000" w:rsidRPr="00000000">
              <w:rPr>
                <w:rtl w:val="0"/>
              </w:rPr>
              <w:t xml:space="preserve"> when this limit is exceeded.</w:t>
            </w:r>
          </w:p>
          <w:p w:rsidR="00000000" w:rsidDel="00000000" w:rsidP="00000000" w:rsidRDefault="00000000" w:rsidRPr="00000000" w14:paraId="00000148">
            <w:pPr>
              <w:pageBreakBefore w:val="0"/>
              <w:widowControl w:val="0"/>
              <w:rPr/>
            </w:pPr>
            <w:r w:rsidDel="00000000" w:rsidR="00000000" w:rsidRPr="00000000">
              <w:rPr>
                <w:rtl w:val="0"/>
              </w:rPr>
              <w:t xml:space="preserve">Limit: number of requests allowed in the current period.</w:t>
            </w:r>
          </w:p>
          <w:p w:rsidR="00000000" w:rsidDel="00000000" w:rsidP="00000000" w:rsidRDefault="00000000" w:rsidRPr="00000000" w14:paraId="00000149">
            <w:pPr>
              <w:pageBreakBefore w:val="0"/>
              <w:widowControl w:val="0"/>
              <w:rPr/>
            </w:pPr>
            <w:r w:rsidDel="00000000" w:rsidR="00000000" w:rsidRPr="00000000">
              <w:rPr>
                <w:rtl w:val="0"/>
              </w:rPr>
              <w:t xml:space="preserve">Remaining: number of requests remaining in the current period.</w:t>
            </w:r>
          </w:p>
          <w:p w:rsidR="00000000" w:rsidDel="00000000" w:rsidP="00000000" w:rsidRDefault="00000000" w:rsidRPr="00000000" w14:paraId="0000014A">
            <w:pPr>
              <w:pageBreakBefore w:val="0"/>
              <w:widowControl w:val="0"/>
              <w:rPr/>
            </w:pPr>
            <w:r w:rsidDel="00000000" w:rsidR="00000000" w:rsidRPr="00000000">
              <w:rPr>
                <w:rtl w:val="0"/>
              </w:rPr>
              <w:t xml:space="preserve">Reset: seconds left in the current period.</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Accept-Range:items</w:t>
            </w:r>
          </w:p>
          <w:p w:rsidR="00000000" w:rsidDel="00000000" w:rsidP="00000000" w:rsidRDefault="00000000" w:rsidRPr="00000000" w14:paraId="0000014D">
            <w:pPr>
              <w:pageBreakBefore w:val="0"/>
              <w:widowControl w:val="0"/>
              <w:rPr>
                <w:rFonts w:ascii="Courier New" w:cs="Courier New" w:eastAsia="Courier New" w:hAnsi="Courier New"/>
                <w:color w:val="66cb00"/>
              </w:rPr>
            </w:pPr>
            <w:r w:rsidDel="00000000" w:rsidR="00000000" w:rsidRPr="00000000">
              <w:rPr>
                <w:rFonts w:ascii="Courier New" w:cs="Courier New" w:eastAsia="Courier New" w:hAnsi="Courier New"/>
                <w:rtl w:val="0"/>
              </w:rPr>
              <w:t xml:space="preserve">Range:items=</w:t>
            </w:r>
            <w:r w:rsidDel="00000000" w:rsidR="00000000" w:rsidRPr="00000000">
              <w:rPr>
                <w:rFonts w:ascii="Courier New" w:cs="Courier New" w:eastAsia="Courier New" w:hAnsi="Courier New"/>
                <w:color w:val="66cb00"/>
                <w:rtl w:val="0"/>
              </w:rPr>
              <w:t xml:space="preserve">i</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j</w:t>
            </w:r>
          </w:p>
          <w:p w:rsidR="00000000" w:rsidDel="00000000" w:rsidP="00000000" w:rsidRDefault="00000000" w:rsidRPr="00000000" w14:paraId="0000014E">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F">
            <w:pPr>
              <w:pageBreakBefore w:val="0"/>
              <w:widowControl w:val="0"/>
              <w:rPr>
                <w:rFonts w:ascii="Courier New" w:cs="Courier New" w:eastAsia="Courier New" w:hAnsi="Courier New"/>
                <w:color w:val="66cb00"/>
              </w:rPr>
            </w:pPr>
            <w:r w:rsidDel="00000000" w:rsidR="00000000" w:rsidRPr="00000000">
              <w:rPr>
                <w:rFonts w:ascii="Courier New" w:cs="Courier New" w:eastAsia="Courier New" w:hAnsi="Courier New"/>
                <w:rtl w:val="0"/>
              </w:rPr>
              <w:t xml:space="preserve">Content-Range:items </w:t>
            </w:r>
            <w:r w:rsidDel="00000000" w:rsidR="00000000" w:rsidRPr="00000000">
              <w:rPr>
                <w:rFonts w:ascii="Courier New" w:cs="Courier New" w:eastAsia="Courier New" w:hAnsi="Courier New"/>
                <w:color w:val="66cb00"/>
                <w:rtl w:val="0"/>
              </w:rPr>
              <w:t xml:space="preserve">i</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j</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n</w:t>
            </w:r>
          </w:p>
        </w:tc>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rPr/>
            </w:pPr>
            <w:r w:rsidDel="00000000" w:rsidR="00000000" w:rsidRPr="00000000">
              <w:rPr>
                <w:rtl w:val="0"/>
              </w:rPr>
              <w:t xml:space="preserve">Optional. For large result sets, Consumer indicates desired range with </w:t>
            </w:r>
            <w:r w:rsidDel="00000000" w:rsidR="00000000" w:rsidRPr="00000000">
              <w:rPr>
                <w:rFonts w:ascii="Courier New" w:cs="Courier New" w:eastAsia="Courier New" w:hAnsi="Courier New"/>
                <w:rtl w:val="0"/>
              </w:rPr>
              <w:t xml:space="preserve">Accept-Range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Range</w:t>
            </w:r>
            <w:r w:rsidDel="00000000" w:rsidR="00000000" w:rsidRPr="00000000">
              <w:rPr>
                <w:rtl w:val="0"/>
              </w:rPr>
              <w:t xml:space="preserve">, Provider indicates actual returned range with </w:t>
            </w:r>
            <w:r w:rsidDel="00000000" w:rsidR="00000000" w:rsidRPr="00000000">
              <w:rPr>
                <w:rFonts w:ascii="Courier New" w:cs="Courier New" w:eastAsia="Courier New" w:hAnsi="Courier New"/>
                <w:rtl w:val="0"/>
              </w:rPr>
              <w:t xml:space="preserve">Content-Range</w:t>
            </w:r>
            <w:r w:rsidDel="00000000" w:rsidR="00000000" w:rsidRPr="00000000">
              <w:rPr>
                <w:rtl w:val="0"/>
              </w:rPr>
              <w:t xml:space="preserve">. </w:t>
            </w:r>
            <w:r w:rsidDel="00000000" w:rsidR="00000000" w:rsidRPr="00000000">
              <w:rPr>
                <w:rFonts w:ascii="Courier New" w:cs="Courier New" w:eastAsia="Courier New" w:hAnsi="Courier New"/>
                <w:rtl w:val="0"/>
              </w:rPr>
              <w:t xml:space="preserve">i</w:t>
            </w:r>
            <w:r w:rsidDel="00000000" w:rsidR="00000000" w:rsidRPr="00000000">
              <w:rPr>
                <w:rtl w:val="0"/>
              </w:rPr>
              <w:t xml:space="preserve"> is the starting index for this page, </w:t>
            </w:r>
            <w:r w:rsidDel="00000000" w:rsidR="00000000" w:rsidRPr="00000000">
              <w:rPr>
                <w:rFonts w:ascii="Courier New" w:cs="Courier New" w:eastAsia="Courier New" w:hAnsi="Courier New"/>
                <w:rtl w:val="0"/>
              </w:rPr>
              <w:t xml:space="preserve">j</w:t>
            </w:r>
            <w:r w:rsidDel="00000000" w:rsidR="00000000" w:rsidRPr="00000000">
              <w:rPr>
                <w:rtl w:val="0"/>
              </w:rPr>
              <w:t xml:space="preserve"> is the ending index for this page, and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is the total number of items in the complete set.</w:t>
            </w:r>
          </w:p>
        </w:tc>
      </w:tr>
      <w:tr>
        <w:trPr>
          <w:cantSplit w:val="0"/>
          <w:trHeight w:val="440" w:hRule="atLeast"/>
          <w:tblHeader w:val="0"/>
        </w:trPr>
        <w:tc>
          <w:tcPr>
            <w:gridSpan w:val="3"/>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152">
            <w:pPr>
              <w:pStyle w:val="Heading5"/>
              <w:pageBreakBefore w:val="0"/>
              <w:widowControl w:val="0"/>
              <w:jc w:val="center"/>
              <w:rPr/>
            </w:pPr>
            <w:bookmarkStart w:colFirst="0" w:colLast="0" w:name="_dg51jshex3xr" w:id="14"/>
            <w:bookmarkEnd w:id="14"/>
            <w:r w:rsidDel="00000000" w:rsidR="00000000" w:rsidRPr="00000000">
              <w:rPr>
                <w:rtl w:val="0"/>
              </w:rPr>
              <w:t xml:space="preserve">URI Query String</w:t>
            </w:r>
          </w:p>
        </w:tc>
      </w:tr>
      <w:tr>
        <w:trPr>
          <w:cantSplit w:val="0"/>
          <w:trHeight w:val="440" w:hRule="atLeast"/>
          <w:tblHeader w:val="0"/>
        </w:trPr>
        <w:tc>
          <w:tcPr>
            <w:gridSpan w:val="3"/>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jc w:val="center"/>
              <w:rPr/>
            </w:pPr>
            <w:r w:rsidDel="00000000" w:rsidR="00000000" w:rsidRPr="00000000">
              <w:rPr>
                <w:rtl w:val="0"/>
              </w:rPr>
              <w:t xml:space="preserve">The </w:t>
            </w:r>
            <w:hyperlink r:id="rId22">
              <w:r w:rsidDel="00000000" w:rsidR="00000000" w:rsidRPr="00000000">
                <w:rPr>
                  <w:color w:val="4b286d"/>
                  <w:u w:val="single"/>
                  <w:rtl w:val="0"/>
                </w:rPr>
                <w:t xml:space="preserve">Query String</w:t>
              </w:r>
            </w:hyperlink>
            <w:r w:rsidDel="00000000" w:rsidR="00000000" w:rsidRPr="00000000">
              <w:rPr>
                <w:rtl w:val="0"/>
              </w:rPr>
              <w:t xml:space="preserve"> at the end of the URL can be used by the requester to have their request operate on a subset of the resource. It is similar to a SQL Query.</w:t>
            </w:r>
          </w:p>
          <w:p w:rsidR="00000000" w:rsidDel="00000000" w:rsidP="00000000" w:rsidRDefault="00000000" w:rsidRPr="00000000" w14:paraId="00000156">
            <w:pPr>
              <w:pageBreakBefore w:val="0"/>
              <w:widowControl w:val="0"/>
              <w:jc w:val="center"/>
              <w:rPr/>
            </w:pPr>
            <w:r w:rsidDel="00000000" w:rsidR="00000000" w:rsidRPr="00000000">
              <w:rPr>
                <w:rtl w:val="0"/>
              </w:rPr>
              <w:t xml:space="preserve">Any number of the following instructions can be chained together in the URL using </w:t>
            </w:r>
            <w:r w:rsidDel="00000000" w:rsidR="00000000" w:rsidRPr="00000000">
              <w:rPr>
                <w:rFonts w:ascii="Courier New" w:cs="Courier New" w:eastAsia="Courier New" w:hAnsi="Courier New"/>
                <w:rtl w:val="0"/>
              </w:rPr>
              <w:t xml:space="preserv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&amp;</w:t>
            </w:r>
            <w:r w:rsidDel="00000000" w:rsidR="00000000" w:rsidRPr="00000000">
              <w:rPr>
                <w:rtl w:val="0"/>
              </w:rPr>
              <w:t xml:space="preserve">.</w:t>
            </w:r>
          </w:p>
        </w:tc>
      </w:tr>
      <w:tr>
        <w:trPr>
          <w:cantSplit w:val="0"/>
          <w:trHeight w:val="190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rPr>
                <w:rFonts w:ascii="Courier New" w:cs="Courier New" w:eastAsia="Courier New" w:hAnsi="Courier New"/>
                <w:color w:val="66cb00"/>
                <w:vertAlign w:val="subscript"/>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FIELDS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color w:val="66cb00"/>
                <w:vertAlign w:val="subscript"/>
                <w:rtl w:val="0"/>
              </w:rPr>
              <w:t xml:space="preserve">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color w:val="66cb00"/>
                <w:vertAlign w:val="subscript"/>
                <w:rtl w:val="0"/>
              </w:rPr>
              <w:t xml:space="preserve">n</w:t>
            </w:r>
          </w:p>
          <w:p w:rsidR="00000000" w:rsidDel="00000000" w:rsidP="00000000" w:rsidRDefault="00000000" w:rsidRPr="00000000" w14:paraId="0000015A">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FIELDS</w:t>
            </w:r>
            <w:r w:rsidDel="00000000" w:rsidR="00000000" w:rsidRPr="00000000">
              <w:rPr>
                <w:rFonts w:ascii="Courier New" w:cs="Courier New" w:eastAsia="Courier New" w:hAnsi="Courier New"/>
                <w:rtl w:val="0"/>
              </w:rPr>
              <w:t xml:space="preserve">=none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rPr/>
            </w:pPr>
            <w:r w:rsidDel="00000000" w:rsidR="00000000" w:rsidRPr="00000000">
              <w:rPr>
                <w:rFonts w:ascii="Courier New" w:cs="Courier New" w:eastAsia="Courier New" w:hAnsi="Courier New"/>
                <w:rtl w:val="0"/>
              </w:rPr>
              <w:t xml:space="preserve">SELECT</w:t>
            </w:r>
            <w:r w:rsidDel="00000000" w:rsidR="00000000" w:rsidRPr="00000000">
              <w:rPr>
                <w:rtl w:val="0"/>
              </w:rPr>
              <w:t xml:space="preserve">. </w:t>
            </w:r>
            <w:r w:rsidDel="00000000" w:rsidR="00000000" w:rsidRPr="00000000">
              <w:rPr>
                <w:rFonts w:ascii="Courier New" w:cs="Courier New" w:eastAsia="Courier New" w:hAnsi="Courier New"/>
                <w:rtl w:val="0"/>
              </w:rPr>
              <w:t xml:space="preserve">f</w:t>
            </w:r>
            <w:r w:rsidDel="00000000" w:rsidR="00000000" w:rsidRPr="00000000">
              <w:rPr>
                <w:rtl w:val="0"/>
              </w:rPr>
              <w:t xml:space="preserve"> is the dot-notation name of the field(s) of the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to be returned in the response.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href</w:t>
            </w:r>
            <w:r w:rsidDel="00000000" w:rsidR="00000000" w:rsidRPr="00000000">
              <w:rPr>
                <w:rtl w:val="0"/>
              </w:rPr>
              <w:t xml:space="preserve"> are always returned.</w:t>
            </w:r>
          </w:p>
          <w:p w:rsidR="00000000" w:rsidDel="00000000" w:rsidP="00000000" w:rsidRDefault="00000000" w:rsidRPr="00000000" w14:paraId="0000015C">
            <w:pPr>
              <w:pageBreakBefore w:val="0"/>
              <w:widowControl w:val="0"/>
              <w:rPr/>
            </w:pPr>
            <w:r w:rsidDel="00000000" w:rsidR="00000000" w:rsidRPr="00000000">
              <w:rPr>
                <w:rtl w:val="0"/>
              </w:rPr>
              <w:t xml:space="preserve">When </w:t>
            </w:r>
            <w:r w:rsidDel="00000000" w:rsidR="00000000" w:rsidRPr="00000000">
              <w:rPr>
                <w:rFonts w:ascii="Courier New" w:cs="Courier New" w:eastAsia="Courier New" w:hAnsi="Courier New"/>
                <w:rtl w:val="0"/>
              </w:rPr>
              <w:t xml:space="preserve">none</w:t>
            </w:r>
            <w:r w:rsidDel="00000000" w:rsidR="00000000" w:rsidRPr="00000000">
              <w:rPr>
                <w:rtl w:val="0"/>
              </w:rPr>
              <w:t xml:space="preserve">, only the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href</w:t>
            </w:r>
            <w:r w:rsidDel="00000000" w:rsidR="00000000" w:rsidRPr="00000000">
              <w:rPr>
                <w:rtl w:val="0"/>
              </w:rPr>
              <w:t xml:space="preserve"> fields of the </w:t>
            </w:r>
            <w:hyperlink w:anchor="_izt6jqzzplw">
              <w:r w:rsidDel="00000000" w:rsidR="00000000" w:rsidRPr="00000000">
                <w:rPr>
                  <w:color w:val="4b286d"/>
                  <w:u w:val="single"/>
                  <w:rtl w:val="0"/>
                </w:rPr>
                <w:t xml:space="preserve">resource</w:t>
              </w:r>
            </w:hyperlink>
            <w:r w:rsidDel="00000000" w:rsidR="00000000" w:rsidRPr="00000000">
              <w:rPr>
                <w:rtl w:val="0"/>
              </w:rPr>
              <w:t xml:space="preserve">(s) will be returned.</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rPr>
                <w:rFonts w:ascii="Courier New" w:cs="Courier New" w:eastAsia="Courier New" w:hAnsi="Courier New"/>
                <w:color w:val="66cb00"/>
                <w:vertAlign w:val="subscript"/>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SORT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color w:val="66cb00"/>
                <w:vertAlign w:val="subscript"/>
                <w:rtl w:val="0"/>
              </w:rPr>
              <w:t xml:space="preserve">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color w:val="66cb00"/>
                <w:vertAlign w:val="subscript"/>
                <w:rtl w:val="0"/>
              </w:rPr>
              <w:t xml:space="preserve">2</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color w:val="66cb00"/>
                <w:vertAlign w:val="subscript"/>
                <w:rtl w:val="0"/>
              </w:rPr>
              <w:t xml:space="preserve">3</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color w:val="66cb00"/>
                <w:vertAlign w:val="subscript"/>
                <w:rtl w:val="0"/>
              </w:rPr>
              <w:t xml:space="preserve">n</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rPr/>
            </w:pPr>
            <w:r w:rsidDel="00000000" w:rsidR="00000000" w:rsidRPr="00000000">
              <w:rPr>
                <w:rFonts w:ascii="Courier New" w:cs="Courier New" w:eastAsia="Courier New" w:hAnsi="Courier New"/>
                <w:rtl w:val="0"/>
              </w:rPr>
              <w:t xml:space="preserve">ORDER BY</w:t>
            </w:r>
            <w:r w:rsidDel="00000000" w:rsidR="00000000" w:rsidRPr="00000000">
              <w:rPr>
                <w:rtl w:val="0"/>
              </w:rPr>
              <w:t xml:space="preserve">. </w:t>
            </w:r>
            <w:r w:rsidDel="00000000" w:rsidR="00000000" w:rsidRPr="00000000">
              <w:rPr>
                <w:rFonts w:ascii="Courier New" w:cs="Courier New" w:eastAsia="Courier New" w:hAnsi="Courier New"/>
                <w:rtl w:val="0"/>
              </w:rPr>
              <w:t xml:space="preserve">f</w:t>
            </w:r>
            <w:r w:rsidDel="00000000" w:rsidR="00000000" w:rsidRPr="00000000">
              <w:rPr>
                <w:rtl w:val="0"/>
              </w:rPr>
              <w:t xml:space="preserve"> is the dot-notation name of the field(s) to sort the resulting </w:t>
            </w:r>
            <w:hyperlink w:anchor="_izt6jqzzplw">
              <w:r w:rsidDel="00000000" w:rsidR="00000000" w:rsidRPr="00000000">
                <w:rPr>
                  <w:color w:val="4b286d"/>
                  <w:u w:val="single"/>
                  <w:rtl w:val="0"/>
                </w:rPr>
                <w:t xml:space="preserve">resource</w:t>
              </w:r>
            </w:hyperlink>
            <w:r w:rsidDel="00000000" w:rsidR="00000000" w:rsidRPr="00000000">
              <w:rPr>
                <w:rtl w:val="0"/>
              </w:rPr>
              <w:t xml:space="preserve">s</w:t>
            </w:r>
            <w:r w:rsidDel="00000000" w:rsidR="00000000" w:rsidRPr="00000000">
              <w:rPr>
                <w:rtl w:val="0"/>
              </w:rPr>
              <w:t xml:space="preserve"> with. Order matters.</w:t>
            </w:r>
          </w:p>
          <w:p w:rsidR="00000000" w:rsidDel="00000000" w:rsidP="00000000" w:rsidRDefault="00000000" w:rsidRPr="00000000" w14:paraId="00000160">
            <w:pPr>
              <w:pageBreakBefore w:val="0"/>
              <w:widowControl w:val="0"/>
              <w:numPr>
                <w:ilvl w:val="0"/>
                <w:numId w:val="7"/>
              </w:numPr>
              <w:ind w:left="720" w:hanging="360"/>
              <w:rPr/>
            </w:pPr>
            <w:r w:rsidDel="00000000" w:rsidR="00000000" w:rsidRPr="00000000">
              <w:rPr>
                <w:rtl w:val="0"/>
              </w:rPr>
              <w:t xml:space="preserve">Indicates ascending (default)</w:t>
            </w:r>
          </w:p>
          <w:p w:rsidR="00000000" w:rsidDel="00000000" w:rsidP="00000000" w:rsidRDefault="00000000" w:rsidRPr="00000000" w14:paraId="00000161">
            <w:pPr>
              <w:pageBreakBefore w:val="0"/>
              <w:widowControl w:val="0"/>
              <w:numPr>
                <w:ilvl w:val="0"/>
                <w:numId w:val="8"/>
              </w:numPr>
              <w:ind w:left="720" w:hanging="360"/>
              <w:rPr/>
            </w:pPr>
            <w:r w:rsidDel="00000000" w:rsidR="00000000" w:rsidRPr="00000000">
              <w:rPr>
                <w:rtl w:val="0"/>
              </w:rPr>
              <w:t xml:space="preserve">Indicates descending</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rPr>
                <w:rFonts w:ascii="Courier New" w:cs="Courier New" w:eastAsia="Courier New" w:hAnsi="Courier New"/>
                <w:color w:val="66cb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DEPTH</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n</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rPr>
                <w:sz w:val="18"/>
                <w:szCs w:val="18"/>
              </w:rPr>
            </w:pPr>
            <w:r w:rsidDel="00000000" w:rsidR="00000000" w:rsidRPr="00000000">
              <w:rPr>
                <w:rtl w:val="0"/>
              </w:rPr>
              <w:t xml:space="preserve">TMF </w:t>
            </w:r>
            <w:hyperlink w:anchor="_izt6jqzzplw">
              <w:r w:rsidDel="00000000" w:rsidR="00000000" w:rsidRPr="00000000">
                <w:rPr>
                  <w:color w:val="4b286d"/>
                  <w:u w:val="single"/>
                  <w:rtl w:val="0"/>
                </w:rPr>
                <w:t xml:space="preserve">resource</w:t>
              </w:r>
            </w:hyperlink>
            <w:r w:rsidDel="00000000" w:rsidR="00000000" w:rsidRPr="00000000">
              <w:rPr>
                <w:rtl w:val="0"/>
              </w:rPr>
              <w:t xml:space="preserve">s</w:t>
            </w:r>
            <w:r w:rsidDel="00000000" w:rsidR="00000000" w:rsidRPr="00000000">
              <w:rPr>
                <w:rtl w:val="0"/>
              </w:rPr>
              <w:t xml:space="preserve"> have many nested relationships to other </w:t>
            </w:r>
            <w:hyperlink w:anchor="_izt6jqzzplw">
              <w:r w:rsidDel="00000000" w:rsidR="00000000" w:rsidRPr="00000000">
                <w:rPr>
                  <w:color w:val="4b286d"/>
                  <w:u w:val="single"/>
                  <w:rtl w:val="0"/>
                </w:rPr>
                <w:t xml:space="preserve">resource</w:t>
              </w:r>
            </w:hyperlink>
            <w:r w:rsidDel="00000000" w:rsidR="00000000" w:rsidRPr="00000000">
              <w:rPr>
                <w:rtl w:val="0"/>
              </w:rPr>
              <w:t xml:space="preserve">s. </w:t>
            </w:r>
            <w:r w:rsidDel="00000000" w:rsidR="00000000" w:rsidRPr="00000000">
              <w:rPr>
                <w:rFonts w:ascii="Courier New" w:cs="Courier New" w:eastAsia="Courier New" w:hAnsi="Courier New"/>
                <w:rtl w:val="0"/>
              </w:rPr>
              <w:t xml:space="preserve">DEPTH</w:t>
            </w:r>
            <w:r w:rsidDel="00000000" w:rsidR="00000000" w:rsidRPr="00000000">
              <w:rPr>
                <w:rtl w:val="0"/>
              </w:rPr>
              <w:t xml:space="preserve"> allows you to limit the level of detail, going only as deep as </w:t>
            </w:r>
            <w:r w:rsidDel="00000000" w:rsidR="00000000" w:rsidRPr="00000000">
              <w:rPr>
                <w:rFonts w:ascii="Courier New" w:cs="Courier New" w:eastAsia="Courier New" w:hAnsi="Courier New"/>
                <w:rtl w:val="0"/>
              </w:rPr>
              <w:t xml:space="preserve">n</w:t>
            </w:r>
            <w:r w:rsidDel="00000000" w:rsidR="00000000" w:rsidRPr="00000000">
              <w:rPr>
                <w:rtl w:val="0"/>
              </w:rPr>
              <w:t xml:space="preserve"> nested levels. </w:t>
            </w:r>
            <w:r w:rsidDel="00000000" w:rsidR="00000000" w:rsidRPr="00000000">
              <w:rPr>
                <w:rFonts w:ascii="Courier New" w:cs="Courier New" w:eastAsia="Courier New" w:hAnsi="Courier New"/>
                <w:rtl w:val="0"/>
              </w:rPr>
              <w:t xml:space="preserve">n=0</w:t>
            </w:r>
            <w:r w:rsidDel="00000000" w:rsidR="00000000" w:rsidRPr="00000000">
              <w:rPr>
                <w:rtl w:val="0"/>
              </w:rPr>
              <w:t xml:space="preserve"> by default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5">
            <w:pPr>
              <w:pageBreakBefore w:val="0"/>
              <w:widowControl w:val="0"/>
              <w:rPr>
                <w:sz w:val="18"/>
                <w:szCs w:val="18"/>
              </w:rPr>
            </w:pPr>
            <w:r w:rsidDel="00000000" w:rsidR="00000000" w:rsidRPr="00000000">
              <w:rPr>
                <w:sz w:val="18"/>
                <w:szCs w:val="18"/>
                <w:rtl w:val="0"/>
              </w:rPr>
              <w:t xml:space="preserve">- n=0: first level of nested resources will be included with </w:t>
            </w:r>
            <w:r w:rsidDel="00000000" w:rsidR="00000000" w:rsidRPr="00000000">
              <w:rPr>
                <w:rFonts w:ascii="Courier New" w:cs="Courier New" w:eastAsia="Courier New" w:hAnsi="Courier New"/>
                <w:sz w:val="18"/>
                <w:szCs w:val="18"/>
                <w:rtl w:val="0"/>
              </w:rPr>
              <w:t xml:space="preserve">id</w:t>
            </w:r>
            <w:r w:rsidDel="00000000" w:rsidR="00000000" w:rsidRPr="00000000">
              <w:rPr>
                <w:sz w:val="18"/>
                <w:szCs w:val="18"/>
                <w:rtl w:val="0"/>
              </w:rPr>
              <w:t xml:space="preserve">, </w:t>
            </w:r>
            <w:r w:rsidDel="00000000" w:rsidR="00000000" w:rsidRPr="00000000">
              <w:rPr>
                <w:rFonts w:ascii="Courier New" w:cs="Courier New" w:eastAsia="Courier New" w:hAnsi="Courier New"/>
                <w:sz w:val="18"/>
                <w:szCs w:val="18"/>
                <w:rtl w:val="0"/>
              </w:rPr>
              <w:t xml:space="preserve">href</w:t>
            </w:r>
            <w:r w:rsidDel="00000000" w:rsidR="00000000" w:rsidRPr="00000000">
              <w:rPr>
                <w:sz w:val="18"/>
                <w:szCs w:val="18"/>
                <w:rtl w:val="0"/>
              </w:rPr>
              <w:t xml:space="preserve">, and </w:t>
            </w:r>
            <w:r w:rsidDel="00000000" w:rsidR="00000000" w:rsidRPr="00000000">
              <w:rPr>
                <w:rFonts w:ascii="Courier New" w:cs="Courier New" w:eastAsia="Courier New" w:hAnsi="Courier New"/>
                <w:sz w:val="18"/>
                <w:szCs w:val="18"/>
                <w:rtl w:val="0"/>
              </w:rPr>
              <w:t xml:space="preserve">@type</w:t>
            </w:r>
            <w:r w:rsidDel="00000000" w:rsidR="00000000" w:rsidRPr="00000000">
              <w:rPr>
                <w:sz w:val="18"/>
                <w:szCs w:val="18"/>
                <w:rtl w:val="0"/>
              </w:rPr>
              <w:t xml:space="preserve"> properties only</w:t>
            </w:r>
          </w:p>
          <w:p w:rsidR="00000000" w:rsidDel="00000000" w:rsidP="00000000" w:rsidRDefault="00000000" w:rsidRPr="00000000" w14:paraId="00000166">
            <w:pPr>
              <w:pageBreakBefore w:val="0"/>
              <w:widowControl w:val="0"/>
              <w:rPr>
                <w:rFonts w:ascii="Courier New" w:cs="Courier New" w:eastAsia="Courier New" w:hAnsi="Courier New"/>
                <w:sz w:val="18"/>
                <w:szCs w:val="18"/>
              </w:rPr>
            </w:pPr>
            <w:r w:rsidDel="00000000" w:rsidR="00000000" w:rsidRPr="00000000">
              <w:rPr>
                <w:sz w:val="18"/>
                <w:szCs w:val="18"/>
                <w:rtl w:val="0"/>
              </w:rPr>
              <w:t xml:space="preserve">- n=1: first level of nested resources shown in full, and second level shows </w:t>
            </w:r>
            <w:r w:rsidDel="00000000" w:rsidR="00000000" w:rsidRPr="00000000">
              <w:rPr>
                <w:rFonts w:ascii="Courier New" w:cs="Courier New" w:eastAsia="Courier New" w:hAnsi="Courier New"/>
                <w:sz w:val="18"/>
                <w:szCs w:val="18"/>
                <w:rtl w:val="0"/>
              </w:rPr>
              <w:t xml:space="preserve">id</w:t>
            </w:r>
            <w:r w:rsidDel="00000000" w:rsidR="00000000" w:rsidRPr="00000000">
              <w:rPr>
                <w:sz w:val="18"/>
                <w:szCs w:val="18"/>
                <w:rtl w:val="0"/>
              </w:rPr>
              <w:t xml:space="preserve">, </w:t>
            </w:r>
            <w:r w:rsidDel="00000000" w:rsidR="00000000" w:rsidRPr="00000000">
              <w:rPr>
                <w:rFonts w:ascii="Courier New" w:cs="Courier New" w:eastAsia="Courier New" w:hAnsi="Courier New"/>
                <w:sz w:val="18"/>
                <w:szCs w:val="18"/>
                <w:rtl w:val="0"/>
              </w:rPr>
              <w:t xml:space="preserve">href</w:t>
            </w:r>
            <w:r w:rsidDel="00000000" w:rsidR="00000000" w:rsidRPr="00000000">
              <w:rPr>
                <w:sz w:val="18"/>
                <w:szCs w:val="18"/>
                <w:rtl w:val="0"/>
              </w:rPr>
              <w:t xml:space="preserve">, and </w:t>
            </w:r>
            <w:r w:rsidDel="00000000" w:rsidR="00000000" w:rsidRPr="00000000">
              <w:rPr>
                <w:rFonts w:ascii="Courier New" w:cs="Courier New" w:eastAsia="Courier New" w:hAnsi="Courier New"/>
                <w:sz w:val="18"/>
                <w:szCs w:val="18"/>
                <w:rtl w:val="0"/>
              </w:rPr>
              <w:t xml:space="preserve">@type</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rPr>
                <w:rFonts w:ascii="Courier New" w:cs="Courier New" w:eastAsia="Courier New" w:hAnsi="Courier New"/>
                <w:color w:val="66cb00"/>
                <w:vertAlign w:val="subscript"/>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EXPAND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color w:val="66cb00"/>
                <w:vertAlign w:val="subscript"/>
                <w:rtl w:val="0"/>
              </w:rPr>
              <w:t xml:space="preserve">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color w:val="66cb00"/>
                <w:vertAlign w:val="subscript"/>
                <w:rtl w:val="0"/>
              </w:rPr>
              <w:t xml:space="preserve">n</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rPr/>
            </w:pPr>
            <w:r w:rsidDel="00000000" w:rsidR="00000000" w:rsidRPr="00000000">
              <w:rPr>
                <w:rtl w:val="0"/>
              </w:rPr>
              <w:t xml:space="preserve">Can be used in conjunction with </w:t>
            </w:r>
            <w:r w:rsidDel="00000000" w:rsidR="00000000" w:rsidRPr="00000000">
              <w:rPr>
                <w:rFonts w:ascii="Courier New" w:cs="Courier New" w:eastAsia="Courier New" w:hAnsi="Courier New"/>
                <w:rtl w:val="0"/>
              </w:rPr>
              <w:t xml:space="preserve">DEPTH</w:t>
            </w:r>
            <w:r w:rsidDel="00000000" w:rsidR="00000000" w:rsidRPr="00000000">
              <w:rPr>
                <w:rtl w:val="0"/>
              </w:rPr>
              <w:t xml:space="preserve"> to selectively dive into a subset of </w:t>
            </w:r>
            <w:hyperlink w:anchor="_izt6jqzzplw">
              <w:r w:rsidDel="00000000" w:rsidR="00000000" w:rsidRPr="00000000">
                <w:rPr>
                  <w:color w:val="4b286d"/>
                  <w:u w:val="single"/>
                  <w:rtl w:val="0"/>
                </w:rPr>
                <w:t xml:space="preserve">resource</w:t>
              </w:r>
            </w:hyperlink>
            <w:r w:rsidDel="00000000" w:rsidR="00000000" w:rsidRPr="00000000">
              <w:rPr>
                <w:rtl w:val="0"/>
              </w:rPr>
              <w:t xml:space="preserve">s. </w:t>
            </w:r>
            <w:r w:rsidDel="00000000" w:rsidR="00000000" w:rsidRPr="00000000">
              <w:rPr>
                <w:rFonts w:ascii="Courier New" w:cs="Courier New" w:eastAsia="Courier New" w:hAnsi="Courier New"/>
                <w:rtl w:val="0"/>
              </w:rPr>
              <w:t xml:space="preserve">f</w:t>
            </w:r>
            <w:r w:rsidDel="00000000" w:rsidR="00000000" w:rsidRPr="00000000">
              <w:rPr>
                <w:rtl w:val="0"/>
              </w:rPr>
              <w:t xml:space="preserve"> is the dot-notation name of the field to expand to the specified </w:t>
            </w:r>
            <w:r w:rsidDel="00000000" w:rsidR="00000000" w:rsidRPr="00000000">
              <w:rPr>
                <w:rFonts w:ascii="Courier New" w:cs="Courier New" w:eastAsia="Courier New" w:hAnsi="Courier New"/>
                <w:rtl w:val="0"/>
              </w:rPr>
              <w:t xml:space="preserve">DEPTH</w:t>
            </w:r>
            <w:r w:rsidDel="00000000" w:rsidR="00000000" w:rsidRPr="00000000">
              <w:rPr>
                <w:rtl w:val="0"/>
              </w:rPr>
              <w:t xml:space="preserve">; other nested </w:t>
            </w:r>
            <w:hyperlink w:anchor="_izt6jqzzplw">
              <w:r w:rsidDel="00000000" w:rsidR="00000000" w:rsidRPr="00000000">
                <w:rPr>
                  <w:color w:val="4b286d"/>
                  <w:u w:val="single"/>
                  <w:rtl w:val="0"/>
                </w:rPr>
                <w:t xml:space="preserve">resource</w:t>
              </w:r>
            </w:hyperlink>
            <w:r w:rsidDel="00000000" w:rsidR="00000000" w:rsidRPr="00000000">
              <w:rPr>
                <w:rtl w:val="0"/>
              </w:rPr>
              <w:t xml:space="preserve">s will not be expanded at all. If </w:t>
            </w:r>
            <w:r w:rsidDel="00000000" w:rsidR="00000000" w:rsidRPr="00000000">
              <w:rPr>
                <w:rFonts w:ascii="Courier New" w:cs="Courier New" w:eastAsia="Courier New" w:hAnsi="Courier New"/>
                <w:rtl w:val="0"/>
              </w:rPr>
              <w:t xml:space="preserve">DEPTH</w:t>
            </w:r>
            <w:r w:rsidDel="00000000" w:rsidR="00000000" w:rsidRPr="00000000">
              <w:rPr>
                <w:rtl w:val="0"/>
              </w:rPr>
              <w:t xml:space="preserve"> is unspecified, use </w:t>
            </w:r>
            <w:r w:rsidDel="00000000" w:rsidR="00000000" w:rsidRPr="00000000">
              <w:rPr>
                <w:rFonts w:ascii="Courier New" w:cs="Courier New" w:eastAsia="Courier New" w:hAnsi="Courier New"/>
                <w:rtl w:val="0"/>
              </w:rPr>
              <w:t xml:space="preserve">DEPTH=1</w:t>
            </w:r>
            <w:r w:rsidDel="00000000" w:rsidR="00000000" w:rsidRPr="00000000">
              <w:rPr>
                <w:rtl w:val="0"/>
              </w:rPr>
              <w:t xml:space="preserve">.</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rPr>
                <w:rFonts w:ascii="Courier New" w:cs="Courier New" w:eastAsia="Courier New" w:hAnsi="Courier New"/>
                <w:color w:val="66cb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LIMIT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n</w:t>
            </w:r>
            <w:r w:rsidDel="00000000" w:rsidR="00000000" w:rsidRPr="00000000">
              <w:rPr>
                <w:rFonts w:ascii="Courier New" w:cs="Courier New" w:eastAsia="Courier New" w:hAnsi="Courier New"/>
                <w:rtl w:val="0"/>
              </w:rPr>
              <w:t xml:space="preserve">&amp;</w:t>
            </w:r>
            <w:r w:rsidDel="00000000" w:rsidR="00000000" w:rsidRPr="00000000">
              <w:rPr>
                <w:rFonts w:ascii="Courier New" w:cs="Courier New" w:eastAsia="Courier New" w:hAnsi="Courier New"/>
                <w:b w:val="1"/>
                <w:rtl w:val="0"/>
              </w:rPr>
              <w:t xml:space="preserve">OFFSET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i</w:t>
            </w:r>
          </w:p>
          <w:p w:rsidR="00000000" w:rsidDel="00000000" w:rsidP="00000000" w:rsidRDefault="00000000" w:rsidRPr="00000000" w14:paraId="0000016C">
            <w:pPr>
              <w:pageBreakBefore w:val="0"/>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D">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206 Partial Content</w:t>
            </w:r>
          </w:p>
          <w:p w:rsidR="00000000" w:rsidDel="00000000" w:rsidP="00000000" w:rsidRDefault="00000000" w:rsidRPr="00000000" w14:paraId="0000016E">
            <w:pPr>
              <w:pageBreakBefore w:val="0"/>
              <w:widowControl w:val="0"/>
              <w:rPr>
                <w:rFonts w:ascii="Courier New" w:cs="Courier New" w:eastAsia="Courier New" w:hAnsi="Courier New"/>
                <w:i w:val="1"/>
                <w:color w:val="66cb00"/>
                <w:sz w:val="20"/>
                <w:szCs w:val="20"/>
              </w:rPr>
            </w:pPr>
            <w:r w:rsidDel="00000000" w:rsidR="00000000" w:rsidRPr="00000000">
              <w:rPr>
                <w:rFonts w:ascii="Courier New" w:cs="Courier New" w:eastAsia="Courier New" w:hAnsi="Courier New"/>
                <w:sz w:val="20"/>
                <w:szCs w:val="20"/>
                <w:rtl w:val="0"/>
              </w:rPr>
              <w:t xml:space="preserve">X-Total-Count: </w:t>
            </w:r>
            <w:r w:rsidDel="00000000" w:rsidR="00000000" w:rsidRPr="00000000">
              <w:rPr>
                <w:rFonts w:ascii="Courier New" w:cs="Courier New" w:eastAsia="Courier New" w:hAnsi="Courier New"/>
                <w:i w:val="1"/>
                <w:color w:val="66cb00"/>
                <w:sz w:val="20"/>
                <w:szCs w:val="20"/>
                <w:rtl w:val="0"/>
              </w:rPr>
              <w:t xml:space="preserve">n</w:t>
            </w:r>
          </w:p>
          <w:p w:rsidR="00000000" w:rsidDel="00000000" w:rsidP="00000000" w:rsidRDefault="00000000" w:rsidRPr="00000000" w14:paraId="0000016F">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Link:</w:t>
            </w:r>
          </w:p>
          <w:p w:rsidR="00000000" w:rsidDel="00000000" w:rsidP="00000000" w:rsidRDefault="00000000" w:rsidRPr="00000000" w14:paraId="00000170">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&lt;https://</w:t>
            </w:r>
            <w:r w:rsidDel="00000000" w:rsidR="00000000" w:rsidRPr="00000000">
              <w:rPr>
                <w:rFonts w:ascii="Courier New" w:cs="Courier New" w:eastAsia="Courier New" w:hAnsi="Courier New"/>
                <w:color w:val="66cb00"/>
                <w:sz w:val="16"/>
                <w:szCs w:val="16"/>
                <w:rtl w:val="0"/>
              </w:rPr>
              <w:t xml:space="preserve">…</w:t>
            </w:r>
            <w:r w:rsidDel="00000000" w:rsidR="00000000" w:rsidRPr="00000000">
              <w:rPr>
                <w:rFonts w:ascii="Courier New" w:cs="Courier New" w:eastAsia="Courier New" w:hAnsi="Courier New"/>
                <w:sz w:val="16"/>
                <w:szCs w:val="16"/>
                <w:rtl w:val="0"/>
              </w:rPr>
              <w:t xml:space="preserve">/?limit=</w:t>
            </w:r>
            <w:r w:rsidDel="00000000" w:rsidR="00000000" w:rsidRPr="00000000">
              <w:rPr>
                <w:rFonts w:ascii="Courier New" w:cs="Courier New" w:eastAsia="Courier New" w:hAnsi="Courier New"/>
                <w:color w:val="66cb00"/>
                <w:sz w:val="16"/>
                <w:szCs w:val="16"/>
                <w:rtl w:val="0"/>
              </w:rPr>
              <w:t xml:space="preserve">n</w:t>
            </w:r>
            <w:r w:rsidDel="00000000" w:rsidR="00000000" w:rsidRPr="00000000">
              <w:rPr>
                <w:rFonts w:ascii="Courier New" w:cs="Courier New" w:eastAsia="Courier New" w:hAnsi="Courier New"/>
                <w:sz w:val="16"/>
                <w:szCs w:val="16"/>
                <w:rtl w:val="0"/>
              </w:rPr>
              <w:t xml:space="preserve">&gt;;rel=first,</w:t>
            </w:r>
          </w:p>
          <w:p w:rsidR="00000000" w:rsidDel="00000000" w:rsidP="00000000" w:rsidRDefault="00000000" w:rsidRPr="00000000" w14:paraId="00000171">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&lt;https://</w:t>
            </w:r>
            <w:r w:rsidDel="00000000" w:rsidR="00000000" w:rsidRPr="00000000">
              <w:rPr>
                <w:rFonts w:ascii="Courier New" w:cs="Courier New" w:eastAsia="Courier New" w:hAnsi="Courier New"/>
                <w:color w:val="66cb00"/>
                <w:sz w:val="16"/>
                <w:szCs w:val="16"/>
                <w:rtl w:val="0"/>
              </w:rPr>
              <w:t xml:space="preserve">…</w:t>
            </w:r>
            <w:r w:rsidDel="00000000" w:rsidR="00000000" w:rsidRPr="00000000">
              <w:rPr>
                <w:rFonts w:ascii="Courier New" w:cs="Courier New" w:eastAsia="Courier New" w:hAnsi="Courier New"/>
                <w:sz w:val="16"/>
                <w:szCs w:val="16"/>
                <w:rtl w:val="0"/>
              </w:rPr>
              <w:t xml:space="preserve">/?limit=</w:t>
            </w:r>
            <w:r w:rsidDel="00000000" w:rsidR="00000000" w:rsidRPr="00000000">
              <w:rPr>
                <w:rFonts w:ascii="Courier New" w:cs="Courier New" w:eastAsia="Courier New" w:hAnsi="Courier New"/>
                <w:color w:val="66cb00"/>
                <w:sz w:val="16"/>
                <w:szCs w:val="16"/>
                <w:rtl w:val="0"/>
              </w:rPr>
              <w:t xml:space="preserve">n</w:t>
            </w:r>
            <w:r w:rsidDel="00000000" w:rsidR="00000000" w:rsidRPr="00000000">
              <w:rPr>
                <w:rFonts w:ascii="Courier New" w:cs="Courier New" w:eastAsia="Courier New" w:hAnsi="Courier New"/>
                <w:sz w:val="16"/>
                <w:szCs w:val="16"/>
                <w:rtl w:val="0"/>
              </w:rPr>
              <w:t xml:space="preserve">,offset=</w:t>
            </w:r>
            <w:r w:rsidDel="00000000" w:rsidR="00000000" w:rsidRPr="00000000">
              <w:rPr>
                <w:rFonts w:ascii="Courier New" w:cs="Courier New" w:eastAsia="Courier New" w:hAnsi="Courier New"/>
                <w:color w:val="66cb00"/>
                <w:sz w:val="16"/>
                <w:szCs w:val="16"/>
                <w:rtl w:val="0"/>
              </w:rPr>
              <w:t xml:space="preserve">i+n</w:t>
            </w:r>
            <w:r w:rsidDel="00000000" w:rsidR="00000000" w:rsidRPr="00000000">
              <w:rPr>
                <w:rFonts w:ascii="Courier New" w:cs="Courier New" w:eastAsia="Courier New" w:hAnsi="Courier New"/>
                <w:sz w:val="16"/>
                <w:szCs w:val="16"/>
                <w:rtl w:val="0"/>
              </w:rPr>
              <w:t xml:space="preserve">&gt;;rel=next,</w:t>
            </w:r>
          </w:p>
          <w:p w:rsidR="00000000" w:rsidDel="00000000" w:rsidP="00000000" w:rsidRDefault="00000000" w:rsidRPr="00000000" w14:paraId="00000172">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&lt;https://</w:t>
            </w:r>
            <w:r w:rsidDel="00000000" w:rsidR="00000000" w:rsidRPr="00000000">
              <w:rPr>
                <w:rFonts w:ascii="Courier New" w:cs="Courier New" w:eastAsia="Courier New" w:hAnsi="Courier New"/>
                <w:color w:val="66cb00"/>
                <w:sz w:val="16"/>
                <w:szCs w:val="16"/>
                <w:rtl w:val="0"/>
              </w:rPr>
              <w:t xml:space="preserve">…</w:t>
            </w:r>
            <w:r w:rsidDel="00000000" w:rsidR="00000000" w:rsidRPr="00000000">
              <w:rPr>
                <w:rFonts w:ascii="Courier New" w:cs="Courier New" w:eastAsia="Courier New" w:hAnsi="Courier New"/>
                <w:sz w:val="16"/>
                <w:szCs w:val="16"/>
                <w:rtl w:val="0"/>
              </w:rPr>
              <w:t xml:space="preserve">/?limit=</w:t>
            </w:r>
            <w:r w:rsidDel="00000000" w:rsidR="00000000" w:rsidRPr="00000000">
              <w:rPr>
                <w:rFonts w:ascii="Courier New" w:cs="Courier New" w:eastAsia="Courier New" w:hAnsi="Courier New"/>
                <w:color w:val="66cb00"/>
                <w:sz w:val="16"/>
                <w:szCs w:val="16"/>
                <w:rtl w:val="0"/>
              </w:rPr>
              <w:t xml:space="preserve">n</w:t>
            </w:r>
            <w:r w:rsidDel="00000000" w:rsidR="00000000" w:rsidRPr="00000000">
              <w:rPr>
                <w:rFonts w:ascii="Courier New" w:cs="Courier New" w:eastAsia="Courier New" w:hAnsi="Courier New"/>
                <w:sz w:val="16"/>
                <w:szCs w:val="16"/>
                <w:rtl w:val="0"/>
              </w:rPr>
              <w:t xml:space="preserve">,offset=</w:t>
            </w:r>
            <w:r w:rsidDel="00000000" w:rsidR="00000000" w:rsidRPr="00000000">
              <w:rPr>
                <w:rFonts w:ascii="Courier New" w:cs="Courier New" w:eastAsia="Courier New" w:hAnsi="Courier New"/>
                <w:color w:val="66cb00"/>
                <w:sz w:val="16"/>
                <w:szCs w:val="16"/>
                <w:rtl w:val="0"/>
              </w:rPr>
              <w:t xml:space="preserve">i-n</w:t>
            </w:r>
            <w:r w:rsidDel="00000000" w:rsidR="00000000" w:rsidRPr="00000000">
              <w:rPr>
                <w:rFonts w:ascii="Courier New" w:cs="Courier New" w:eastAsia="Courier New" w:hAnsi="Courier New"/>
                <w:sz w:val="16"/>
                <w:szCs w:val="16"/>
                <w:rtl w:val="0"/>
              </w:rPr>
              <w:t xml:space="preserve">&gt;;rel=prev,</w:t>
            </w:r>
          </w:p>
          <w:p w:rsidR="00000000" w:rsidDel="00000000" w:rsidP="00000000" w:rsidRDefault="00000000" w:rsidRPr="00000000" w14:paraId="00000173">
            <w:pPr>
              <w:pageBreakBefore w:val="0"/>
              <w:widowControl w:val="0"/>
              <w:rPr>
                <w:rFonts w:ascii="Courier New" w:cs="Courier New" w:eastAsia="Courier New" w:hAnsi="Courier New"/>
                <w:color w:val="66cb00"/>
              </w:rPr>
            </w:pPr>
            <w:r w:rsidDel="00000000" w:rsidR="00000000" w:rsidRPr="00000000">
              <w:rPr>
                <w:rFonts w:ascii="Courier New" w:cs="Courier New" w:eastAsia="Courier New" w:hAnsi="Courier New"/>
                <w:sz w:val="16"/>
                <w:szCs w:val="16"/>
                <w:rtl w:val="0"/>
              </w:rPr>
              <w:t xml:space="preserve">  &lt;https://</w:t>
            </w:r>
            <w:r w:rsidDel="00000000" w:rsidR="00000000" w:rsidRPr="00000000">
              <w:rPr>
                <w:rFonts w:ascii="Courier New" w:cs="Courier New" w:eastAsia="Courier New" w:hAnsi="Courier New"/>
                <w:color w:val="66cb00"/>
                <w:sz w:val="16"/>
                <w:szCs w:val="16"/>
                <w:rtl w:val="0"/>
              </w:rPr>
              <w:t xml:space="preserve">…</w:t>
            </w:r>
            <w:r w:rsidDel="00000000" w:rsidR="00000000" w:rsidRPr="00000000">
              <w:rPr>
                <w:rFonts w:ascii="Courier New" w:cs="Courier New" w:eastAsia="Courier New" w:hAnsi="Courier New"/>
                <w:sz w:val="16"/>
                <w:szCs w:val="16"/>
                <w:rtl w:val="0"/>
              </w:rPr>
              <w:t xml:space="preserve">/?limit=</w:t>
            </w:r>
            <w:r w:rsidDel="00000000" w:rsidR="00000000" w:rsidRPr="00000000">
              <w:rPr>
                <w:rFonts w:ascii="Courier New" w:cs="Courier New" w:eastAsia="Courier New" w:hAnsi="Courier New"/>
                <w:color w:val="66cb00"/>
                <w:sz w:val="16"/>
                <w:szCs w:val="16"/>
                <w:rtl w:val="0"/>
              </w:rPr>
              <w:t xml:space="preserve">n</w:t>
            </w:r>
            <w:r w:rsidDel="00000000" w:rsidR="00000000" w:rsidRPr="00000000">
              <w:rPr>
                <w:rFonts w:ascii="Courier New" w:cs="Courier New" w:eastAsia="Courier New" w:hAnsi="Courier New"/>
                <w:sz w:val="16"/>
                <w:szCs w:val="16"/>
                <w:rtl w:val="0"/>
              </w:rPr>
              <w:t xml:space="preserve">,offset=</w:t>
            </w:r>
            <w:r w:rsidDel="00000000" w:rsidR="00000000" w:rsidRPr="00000000">
              <w:rPr>
                <w:rFonts w:ascii="Courier New" w:cs="Courier New" w:eastAsia="Courier New" w:hAnsi="Courier New"/>
                <w:color w:val="66cb00"/>
                <w:sz w:val="16"/>
                <w:szCs w:val="16"/>
                <w:rtl w:val="0"/>
              </w:rPr>
              <w:t xml:space="preserve">max-n</w:t>
            </w:r>
            <w:r w:rsidDel="00000000" w:rsidR="00000000" w:rsidRPr="00000000">
              <w:rPr>
                <w:rFonts w:ascii="Courier New" w:cs="Courier New" w:eastAsia="Courier New" w:hAnsi="Courier New"/>
                <w:sz w:val="16"/>
                <w:szCs w:val="16"/>
                <w:rtl w:val="0"/>
              </w:rPr>
              <w:t xml:space="preserve">&gt;;rel=last</w:t>
            </w:r>
            <w:r w:rsidDel="00000000" w:rsidR="00000000" w:rsidRPr="00000000">
              <w:rPr>
                <w:rtl w:val="0"/>
              </w:rPr>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rPr/>
            </w:pPr>
            <w:r w:rsidDel="00000000" w:rsidR="00000000" w:rsidRPr="00000000">
              <w:rPr>
                <w:rtl w:val="0"/>
              </w:rPr>
              <w:t xml:space="preserve">For paging, where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is the maximum number of results to return in the response. </w:t>
            </w:r>
          </w:p>
          <w:p w:rsidR="00000000" w:rsidDel="00000000" w:rsidP="00000000" w:rsidRDefault="00000000" w:rsidRPr="00000000" w14:paraId="00000175">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6">
            <w:pPr>
              <w:pageBreakBefore w:val="0"/>
              <w:widowControl w:val="0"/>
              <w:rPr/>
            </w:pPr>
            <w:r w:rsidDel="00000000" w:rsidR="00000000" w:rsidRPr="00000000">
              <w:rPr>
                <w:rFonts w:ascii="Courier New" w:cs="Courier New" w:eastAsia="Courier New" w:hAnsi="Courier New"/>
                <w:rtl w:val="0"/>
              </w:rPr>
              <w:t xml:space="preserve">OFFSET</w:t>
            </w:r>
            <w:r w:rsidDel="00000000" w:rsidR="00000000" w:rsidRPr="00000000">
              <w:rPr>
                <w:rtl w:val="0"/>
              </w:rPr>
              <w:t xml:space="preserve"> is optional, where </w:t>
            </w:r>
            <w:r w:rsidDel="00000000" w:rsidR="00000000" w:rsidRPr="00000000">
              <w:rPr>
                <w:rFonts w:ascii="Courier New" w:cs="Courier New" w:eastAsia="Courier New" w:hAnsi="Courier New"/>
                <w:rtl w:val="0"/>
              </w:rPr>
              <w:t xml:space="preserve">i=0</w:t>
            </w:r>
            <w:r w:rsidDel="00000000" w:rsidR="00000000" w:rsidRPr="00000000">
              <w:rPr>
                <w:rtl w:val="0"/>
              </w:rPr>
              <w:t xml:space="preserve"> if unspecified and </w:t>
            </w:r>
            <w:r w:rsidDel="00000000" w:rsidR="00000000" w:rsidRPr="00000000">
              <w:rPr>
                <w:rFonts w:ascii="Courier New" w:cs="Courier New" w:eastAsia="Courier New" w:hAnsi="Courier New"/>
                <w:rtl w:val="0"/>
              </w:rPr>
              <w:t xml:space="preserve">i</w:t>
            </w:r>
            <w:r w:rsidDel="00000000" w:rsidR="00000000" w:rsidRPr="00000000">
              <w:rPr>
                <w:rtl w:val="0"/>
              </w:rPr>
              <w:t xml:space="preserve"> is the index in the set from which to retrieve the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results.</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rPr>
                <w:rFonts w:ascii="Courier New" w:cs="Courier New" w:eastAsia="Courier New" w:hAnsi="Courier New"/>
                <w:i w:val="1"/>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color w:val="66cb00"/>
                <w:vertAlign w:val="subscript"/>
                <w:rtl w:val="0"/>
              </w:rPr>
              <w:t xml:space="preserve">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v</w:t>
            </w:r>
            <w:r w:rsidDel="00000000" w:rsidR="00000000" w:rsidRPr="00000000">
              <w:rPr>
                <w:rFonts w:ascii="Courier New" w:cs="Courier New" w:eastAsia="Courier New" w:hAnsi="Courier New"/>
                <w:color w:val="66cb00"/>
                <w:vertAlign w:val="subscript"/>
                <w:rtl w:val="0"/>
              </w:rPr>
              <w:t xml:space="preserve">1</w:t>
            </w:r>
            <w:r w:rsidDel="00000000" w:rsidR="00000000" w:rsidRPr="00000000">
              <w:rPr>
                <w:rFonts w:ascii="Courier New" w:cs="Courier New" w:eastAsia="Courier New" w:hAnsi="Courier New"/>
                <w:b w:val="1"/>
                <w:rtl w:val="0"/>
              </w:rPr>
              <w:t xml:space="preserve">&amp;</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b w:val="1"/>
                <w:rtl w:val="0"/>
              </w:rPr>
              <w:t xml:space="preserve">&amp;</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color w:val="66cb00"/>
                <w:vertAlign w:val="subscript"/>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v</w:t>
            </w:r>
            <w:r w:rsidDel="00000000" w:rsidR="00000000" w:rsidRPr="00000000">
              <w:rPr>
                <w:rFonts w:ascii="Courier New" w:cs="Courier New" w:eastAsia="Courier New" w:hAnsi="Courier New"/>
                <w:color w:val="66cb00"/>
                <w:vertAlign w:val="subscript"/>
                <w:rtl w:val="0"/>
              </w:rPr>
              <w:t xml:space="preserv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(AND)</w:t>
            </w:r>
          </w:p>
          <w:p w:rsidR="00000000" w:rsidDel="00000000" w:rsidP="00000000" w:rsidRDefault="00000000" w:rsidRPr="00000000" w14:paraId="00000179">
            <w:pPr>
              <w:pageBreakBefore w:val="0"/>
              <w:widowControl w:val="0"/>
              <w:rPr>
                <w:rFonts w:ascii="Courier New" w:cs="Courier New" w:eastAsia="Courier New" w:hAnsi="Courier New"/>
                <w:i w:val="1"/>
                <w:sz w:val="18"/>
                <w:szCs w:val="18"/>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color w:val="66cb00"/>
                <w:vertAlign w:val="subscript"/>
                <w:rtl w:val="0"/>
              </w:rPr>
              <w:t xml:space="preserve">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v</w:t>
            </w:r>
            <w:r w:rsidDel="00000000" w:rsidR="00000000" w:rsidRPr="00000000">
              <w:rPr>
                <w:rFonts w:ascii="Courier New" w:cs="Courier New" w:eastAsia="Courier New" w:hAnsi="Courier New"/>
                <w:color w:val="66cb00"/>
                <w:vertAlign w:val="subscript"/>
                <w:rtl w:val="0"/>
              </w:rPr>
              <w:t xml:space="preserve">1</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color w:val="66cb00"/>
                <w:vertAlign w:val="subscript"/>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v</w:t>
            </w:r>
            <w:r w:rsidDel="00000000" w:rsidR="00000000" w:rsidRPr="00000000">
              <w:rPr>
                <w:rFonts w:ascii="Courier New" w:cs="Courier New" w:eastAsia="Courier New" w:hAnsi="Courier New"/>
                <w:color w:val="66cb00"/>
                <w:vertAlign w:val="subscript"/>
                <w:rtl w:val="0"/>
              </w:rPr>
              <w:t xml:space="preserv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(OR)</w:t>
            </w:r>
            <w:r w:rsidDel="00000000" w:rsidR="00000000" w:rsidRPr="00000000">
              <w:rPr>
                <w:rtl w:val="0"/>
              </w:rPr>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rPr/>
            </w:pPr>
            <w:r w:rsidDel="00000000" w:rsidR="00000000" w:rsidRPr="00000000">
              <w:rPr>
                <w:rFonts w:ascii="Courier New" w:cs="Courier New" w:eastAsia="Courier New" w:hAnsi="Courier New"/>
                <w:rtl w:val="0"/>
              </w:rPr>
              <w:t xml:space="preserve">WHERE</w:t>
            </w:r>
            <w:r w:rsidDel="00000000" w:rsidR="00000000" w:rsidRPr="00000000">
              <w:rPr>
                <w:rtl w:val="0"/>
              </w:rPr>
              <w:t xml:space="preserve">. For any field (where </w:t>
            </w:r>
            <w:r w:rsidDel="00000000" w:rsidR="00000000" w:rsidRPr="00000000">
              <w:rPr>
                <w:rFonts w:ascii="Courier New" w:cs="Courier New" w:eastAsia="Courier New" w:hAnsi="Courier New"/>
                <w:rtl w:val="0"/>
              </w:rPr>
              <w:t xml:space="preserve">f</w:t>
            </w:r>
            <w:r w:rsidDel="00000000" w:rsidR="00000000" w:rsidRPr="00000000">
              <w:rPr>
                <w:rtl w:val="0"/>
              </w:rPr>
              <w:t xml:space="preserve"> is the dot-notation name of the field), the request may include query parameters much like the </w:t>
            </w:r>
            <w:r w:rsidDel="00000000" w:rsidR="00000000" w:rsidRPr="00000000">
              <w:rPr>
                <w:rFonts w:ascii="Courier New" w:cs="Courier New" w:eastAsia="Courier New" w:hAnsi="Courier New"/>
                <w:rtl w:val="0"/>
              </w:rPr>
              <w:t xml:space="preserve">WHERE</w:t>
            </w:r>
            <w:r w:rsidDel="00000000" w:rsidR="00000000" w:rsidRPr="00000000">
              <w:rPr>
                <w:rtl w:val="0"/>
              </w:rPr>
              <w:t xml:space="preserve"> clause of a SQL statement. </w:t>
            </w:r>
            <w:r w:rsidDel="00000000" w:rsidR="00000000" w:rsidRPr="00000000">
              <w:rPr>
                <w:rFonts w:ascii="Courier New" w:cs="Courier New" w:eastAsia="Courier New" w:hAnsi="Courier New"/>
                <w:rtl w:val="0"/>
              </w:rPr>
              <w:t xml:space="preserve">&amp;</w:t>
            </w:r>
            <w:r w:rsidDel="00000000" w:rsidR="00000000" w:rsidRPr="00000000">
              <w:rPr>
                <w:rtl w:val="0"/>
              </w:rPr>
              <w:t xml:space="preserve"> is used to </w:t>
            </w:r>
            <w:r w:rsidDel="00000000" w:rsidR="00000000" w:rsidRPr="00000000">
              <w:rPr>
                <w:rFonts w:ascii="Courier New" w:cs="Courier New" w:eastAsia="Courier New" w:hAnsi="Courier New"/>
                <w:rtl w:val="0"/>
              </w:rPr>
              <w:t xml:space="preserve">AND</w:t>
            </w:r>
            <w:r w:rsidDel="00000000" w:rsidR="00000000" w:rsidRPr="00000000">
              <w:rPr>
                <w:rtl w:val="0"/>
              </w:rPr>
              <w:t xml:space="preserve"> field statements together, and </w:t>
            </w:r>
            <w:r w:rsidDel="00000000" w:rsidR="00000000" w:rsidRPr="00000000">
              <w:rPr>
                <w:rFonts w:ascii="Courier New" w:cs="Courier New" w:eastAsia="Courier New" w:hAnsi="Courier New"/>
                <w:rtl w:val="0"/>
              </w:rPr>
              <w:t xml:space="preserve">;</w:t>
            </w:r>
            <w:r w:rsidDel="00000000" w:rsidR="00000000" w:rsidRPr="00000000">
              <w:rPr>
                <w:rtl w:val="0"/>
              </w:rPr>
              <w:t xml:space="preserve"> is used to </w:t>
            </w:r>
            <w:r w:rsidDel="00000000" w:rsidR="00000000" w:rsidRPr="00000000">
              <w:rPr>
                <w:rFonts w:ascii="Courier New" w:cs="Courier New" w:eastAsia="Courier New" w:hAnsi="Courier New"/>
                <w:rtl w:val="0"/>
              </w:rPr>
              <w:t xml:space="preserve">OR</w:t>
            </w:r>
            <w:r w:rsidDel="00000000" w:rsidR="00000000" w:rsidRPr="00000000">
              <w:rPr>
                <w:rtl w:val="0"/>
              </w:rPr>
              <w:t xml:space="preserve"> field statements together.</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rPr>
                <w:rFonts w:ascii="Courier New" w:cs="Courier New" w:eastAsia="Courier New" w:hAnsi="Courier New"/>
                <w:color w:val="66cb00"/>
                <w:vertAlign w:val="subscript"/>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color w:val="66cb00"/>
                <w:rtl w:val="0"/>
              </w:rPr>
              <w:t xml:space="preserve">v</w:t>
            </w:r>
            <w:r w:rsidDel="00000000" w:rsidR="00000000" w:rsidRPr="00000000">
              <w:rPr>
                <w:rFonts w:ascii="Courier New" w:cs="Courier New" w:eastAsia="Courier New" w:hAnsi="Courier New"/>
                <w:color w:val="66cb00"/>
                <w:vertAlign w:val="subscript"/>
                <w:rtl w:val="0"/>
              </w:rPr>
              <w:t xml:space="preserve">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v</w:t>
            </w:r>
            <w:r w:rsidDel="00000000" w:rsidR="00000000" w:rsidRPr="00000000">
              <w:rPr>
                <w:rFonts w:ascii="Courier New" w:cs="Courier New" w:eastAsia="Courier New" w:hAnsi="Courier New"/>
                <w:color w:val="66cb00"/>
                <w:vertAlign w:val="subscript"/>
                <w:rtl w:val="0"/>
              </w:rPr>
              <w:t xml:space="preserve">n</w:t>
            </w:r>
          </w:p>
          <w:p w:rsidR="00000000" w:rsidDel="00000000" w:rsidP="00000000" w:rsidRDefault="00000000" w:rsidRPr="00000000" w14:paraId="0000017D">
            <w:pPr>
              <w:pageBreakBefore w:val="0"/>
              <w:widowControl w:val="0"/>
              <w:rPr>
                <w:rFonts w:ascii="Courier New" w:cs="Courier New" w:eastAsia="Courier New" w:hAnsi="Courier New"/>
                <w:color w:val="66cb00"/>
                <w:vertAlign w:val="subscript"/>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b w:val="1"/>
                <w:rtl w:val="0"/>
              </w:rPr>
              <w:t xml:space="preserve">.eq</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v</w:t>
            </w:r>
            <w:r w:rsidDel="00000000" w:rsidR="00000000" w:rsidRPr="00000000">
              <w:rPr>
                <w:rFonts w:ascii="Courier New" w:cs="Courier New" w:eastAsia="Courier New" w:hAnsi="Courier New"/>
                <w:color w:val="66cb00"/>
                <w:vertAlign w:val="subscript"/>
                <w:rtl w:val="0"/>
              </w:rPr>
              <w:t xml:space="preserve">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v</w:t>
            </w:r>
            <w:r w:rsidDel="00000000" w:rsidR="00000000" w:rsidRPr="00000000">
              <w:rPr>
                <w:rFonts w:ascii="Courier New" w:cs="Courier New" w:eastAsia="Courier New" w:hAnsi="Courier New"/>
                <w:color w:val="66cb00"/>
                <w:vertAlign w:val="subscript"/>
                <w:rtl w:val="0"/>
              </w:rPr>
              <w:t xml:space="preserve">n</w:t>
            </w:r>
          </w:p>
          <w:p w:rsidR="00000000" w:rsidDel="00000000" w:rsidP="00000000" w:rsidRDefault="00000000" w:rsidRPr="00000000" w14:paraId="0000017E">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b w:val="1"/>
                <w:rtl w:val="0"/>
              </w:rPr>
              <w:t xml:space="preserve">%3D</w:t>
            </w:r>
            <w:r w:rsidDel="00000000" w:rsidR="00000000" w:rsidRPr="00000000">
              <w:rPr>
                <w:rFonts w:ascii="Courier New" w:cs="Courier New" w:eastAsia="Courier New" w:hAnsi="Courier New"/>
                <w:color w:val="66cb00"/>
                <w:rtl w:val="0"/>
              </w:rPr>
              <w:t xml:space="preserve">v</w:t>
            </w:r>
            <w:r w:rsidDel="00000000" w:rsidR="00000000" w:rsidRPr="00000000">
              <w:rPr>
                <w:rFonts w:ascii="Courier New" w:cs="Courier New" w:eastAsia="Courier New" w:hAnsi="Courier New"/>
                <w:color w:val="66cb00"/>
                <w:vertAlign w:val="subscript"/>
                <w:rtl w:val="0"/>
              </w:rPr>
              <w:t xml:space="preserve">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v</w:t>
            </w:r>
            <w:r w:rsidDel="00000000" w:rsidR="00000000" w:rsidRPr="00000000">
              <w:rPr>
                <w:rFonts w:ascii="Courier New" w:cs="Courier New" w:eastAsia="Courier New" w:hAnsi="Courier New"/>
                <w:color w:val="66cb00"/>
                <w:vertAlign w:val="subscript"/>
                <w:rtl w:val="0"/>
              </w:rPr>
              <w:t xml:space="preserve">n</w:t>
            </w:r>
            <w:r w:rsidDel="00000000" w:rsidR="00000000" w:rsidRPr="00000000">
              <w:rPr>
                <w:rFonts w:ascii="Courier New" w:cs="Courier New" w:eastAsia="Courier New" w:hAnsi="Courier New"/>
                <w:rtl w:val="0"/>
              </w:rPr>
              <w:br w:type="textWrapping"/>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color w:val="66cb00"/>
                <w:rtl w:val="0"/>
              </w:rPr>
              <w:t xml:space="preserve">v</w:t>
            </w:r>
            <w:r w:rsidDel="00000000" w:rsidR="00000000" w:rsidRPr="00000000">
              <w:rPr>
                <w:rFonts w:ascii="Courier New" w:cs="Courier New" w:eastAsia="Courier New" w:hAnsi="Courier New"/>
                <w:color w:val="66cb00"/>
                <w:vertAlign w:val="subscript"/>
                <w:rtl w:val="0"/>
              </w:rPr>
              <w:t xml:space="preserve">1</w:t>
            </w:r>
            <w:r w:rsidDel="00000000" w:rsidR="00000000" w:rsidRPr="00000000">
              <w:rPr>
                <w:rFonts w:ascii="Courier New" w:cs="Courier New" w:eastAsia="Courier New" w:hAnsi="Courier New"/>
                <w:b w:val="1"/>
                <w:rtl w:val="0"/>
              </w:rPr>
              <w:t xml:space="preserve">&amp;</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b w:val="1"/>
                <w:rtl w:val="0"/>
              </w:rPr>
              <w:t xml:space="preserve">&amp;</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color w:val="66cb00"/>
                <w:rtl w:val="0"/>
              </w:rPr>
              <w:t xml:space="preserve">v</w:t>
            </w:r>
            <w:r w:rsidDel="00000000" w:rsidR="00000000" w:rsidRPr="00000000">
              <w:rPr>
                <w:rFonts w:ascii="Courier New" w:cs="Courier New" w:eastAsia="Courier New" w:hAnsi="Courier New"/>
                <w:color w:val="66cb00"/>
                <w:vertAlign w:val="subscript"/>
                <w:rtl w:val="0"/>
              </w:rPr>
              <w:t xml:space="preserve">n</w:t>
            </w:r>
            <w:r w:rsidDel="00000000" w:rsidR="00000000" w:rsidRPr="00000000">
              <w:rPr>
                <w:rtl w:val="0"/>
              </w:rPr>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rPr/>
            </w:pPr>
            <w:r w:rsidDel="00000000" w:rsidR="00000000" w:rsidRPr="00000000">
              <w:rPr>
                <w:rFonts w:ascii="Courier New" w:cs="Courier New" w:eastAsia="Courier New" w:hAnsi="Courier New"/>
                <w:rtl w:val="0"/>
              </w:rPr>
              <w:t xml:space="preserve">WHERE</w:t>
            </w:r>
            <w:r w:rsidDel="00000000" w:rsidR="00000000" w:rsidRPr="00000000">
              <w:rPr>
                <w:rtl w:val="0"/>
              </w:rPr>
              <w:t xml:space="preserve"> field </w:t>
            </w:r>
            <w:r w:rsidDel="00000000" w:rsidR="00000000" w:rsidRPr="00000000">
              <w:rPr>
                <w:rFonts w:ascii="Courier New" w:cs="Courier New" w:eastAsia="Courier New" w:hAnsi="Courier New"/>
                <w:rtl w:val="0"/>
              </w:rPr>
              <w:t xml:space="preserve">f</w:t>
            </w:r>
            <w:r w:rsidDel="00000000" w:rsidR="00000000" w:rsidRPr="00000000">
              <w:rPr>
                <w:rtl w:val="0"/>
              </w:rPr>
              <w:t xml:space="preserve"> is equal to any of the values </w:t>
            </w:r>
            <w:r w:rsidDel="00000000" w:rsidR="00000000" w:rsidRPr="00000000">
              <w:rPr>
                <w:rFonts w:ascii="Courier New" w:cs="Courier New" w:eastAsia="Courier New" w:hAnsi="Courier New"/>
                <w:rtl w:val="0"/>
              </w:rPr>
              <w:t xml:space="preserve">v</w:t>
            </w:r>
            <w:r w:rsidDel="00000000" w:rsidR="00000000" w:rsidRPr="00000000">
              <w:rPr>
                <w:rFonts w:ascii="Courier New" w:cs="Courier New" w:eastAsia="Courier New" w:hAnsi="Courier New"/>
                <w:vertAlign w:val="subscript"/>
                <w:rtl w:val="0"/>
              </w:rPr>
              <w:t xml:space="preserve">n</w:t>
            </w:r>
            <w:r w:rsidDel="00000000" w:rsidR="00000000" w:rsidRPr="00000000">
              <w:rPr>
                <w:rtl w:val="0"/>
              </w:rPr>
              <w:t xml:space="preserve">. Note that all four of these notations must be supported. </w:t>
            </w:r>
            <w:r w:rsidDel="00000000" w:rsidR="00000000" w:rsidRPr="00000000">
              <w:rPr>
                <w:rFonts w:ascii="Courier New" w:cs="Courier New" w:eastAsia="Courier New" w:hAnsi="Courier New"/>
                <w:rtl w:val="0"/>
              </w:rPr>
              <w:t xml:space="preserve">f</w:t>
            </w:r>
            <w:r w:rsidDel="00000000" w:rsidR="00000000" w:rsidRPr="00000000">
              <w:rPr>
                <w:rtl w:val="0"/>
              </w:rPr>
              <w:t xml:space="preserve"> is the dot-notation name of the field.</w:t>
            </w:r>
          </w:p>
          <w:p w:rsidR="00000000" w:rsidDel="00000000" w:rsidP="00000000" w:rsidRDefault="00000000" w:rsidRPr="00000000" w14:paraId="00000180">
            <w:pPr>
              <w:pageBreakBefore w:val="0"/>
              <w:widowControl w:val="0"/>
              <w:rPr>
                <w:rFonts w:ascii="Courier New" w:cs="Courier New" w:eastAsia="Courier New" w:hAnsi="Courier New"/>
              </w:rPr>
            </w:pPr>
            <w:r w:rsidDel="00000000" w:rsidR="00000000" w:rsidRPr="00000000">
              <w:rPr>
                <w:sz w:val="20"/>
                <w:szCs w:val="20"/>
                <w:rtl w:val="0"/>
              </w:rPr>
              <w:t xml:space="preserve">(In the last case, even though</w:t>
            </w:r>
            <w:r w:rsidDel="00000000" w:rsidR="00000000" w:rsidRPr="00000000">
              <w:rPr>
                <w:rFonts w:ascii="Courier New" w:cs="Courier New" w:eastAsia="Courier New" w:hAnsi="Courier New"/>
                <w:sz w:val="20"/>
                <w:szCs w:val="20"/>
                <w:rtl w:val="0"/>
              </w:rPr>
              <w:t xml:space="preserve"> &amp;</w:t>
            </w:r>
            <w:r w:rsidDel="00000000" w:rsidR="00000000" w:rsidRPr="00000000">
              <w:rPr>
                <w:sz w:val="20"/>
                <w:szCs w:val="20"/>
                <w:rtl w:val="0"/>
              </w:rPr>
              <w:t xml:space="preserve">  is being used, it wouldn’t make sense to say one field must be equal to multiple values at the same time, so it is interpreted as </w:t>
            </w:r>
            <w:r w:rsidDel="00000000" w:rsidR="00000000" w:rsidRPr="00000000">
              <w:rPr>
                <w:rFonts w:ascii="Courier New" w:cs="Courier New" w:eastAsia="Courier New" w:hAnsi="Courier New"/>
                <w:sz w:val="20"/>
                <w:szCs w:val="20"/>
                <w:rtl w:val="0"/>
              </w:rPr>
              <w:t xml:space="preserve">OR</w:t>
            </w:r>
            <w:r w:rsidDel="00000000" w:rsidR="00000000" w:rsidRPr="00000000">
              <w:rPr>
                <w:sz w:val="20"/>
                <w:szCs w:val="20"/>
                <w:rtl w:val="0"/>
              </w:rPr>
              <w:t xml:space="preserve">.)</w:t>
            </w:r>
            <w:r w:rsidDel="00000000" w:rsidR="00000000" w:rsidRPr="00000000">
              <w:rPr>
                <w:rtl w:val="0"/>
              </w:rPr>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rPr>
                <w:rFonts w:ascii="Courier New" w:cs="Courier New" w:eastAsia="Courier New" w:hAnsi="Courier New"/>
                <w:color w:val="66cb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b w:val="1"/>
                <w:rtl w:val="0"/>
              </w:rPr>
              <w:t xml:space="preserve">&gt;</w:t>
            </w:r>
            <w:r w:rsidDel="00000000" w:rsidR="00000000" w:rsidRPr="00000000">
              <w:rPr>
                <w:rFonts w:ascii="Courier New" w:cs="Courier New" w:eastAsia="Courier New" w:hAnsi="Courier New"/>
                <w:color w:val="66cb00"/>
                <w:rtl w:val="0"/>
              </w:rPr>
              <w:t xml:space="preserve">v</w:t>
            </w:r>
          </w:p>
          <w:p w:rsidR="00000000" w:rsidDel="00000000" w:rsidP="00000000" w:rsidRDefault="00000000" w:rsidRPr="00000000" w14:paraId="00000183">
            <w:pPr>
              <w:pageBreakBefore w:val="0"/>
              <w:widowControl w:val="0"/>
              <w:rPr>
                <w:rFonts w:ascii="Courier New" w:cs="Courier New" w:eastAsia="Courier New" w:hAnsi="Courier New"/>
                <w:color w:val="66cb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b w:val="1"/>
                <w:rtl w:val="0"/>
              </w:rPr>
              <w:t xml:space="preserve">.gt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v</w:t>
            </w:r>
          </w:p>
          <w:p w:rsidR="00000000" w:rsidDel="00000000" w:rsidP="00000000" w:rsidRDefault="00000000" w:rsidRPr="00000000" w14:paraId="00000184">
            <w:pPr>
              <w:pageBreakBefore w:val="0"/>
              <w:widowControl w:val="0"/>
              <w:rPr>
                <w:rFonts w:ascii="Courier New" w:cs="Courier New" w:eastAsia="Courier New" w:hAnsi="Courier New"/>
                <w:color w:val="66cb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b w:val="1"/>
                <w:rtl w:val="0"/>
              </w:rPr>
              <w:t xml:space="preserve">%3E</w:t>
            </w:r>
            <w:r w:rsidDel="00000000" w:rsidR="00000000" w:rsidRPr="00000000">
              <w:rPr>
                <w:rFonts w:ascii="Courier New" w:cs="Courier New" w:eastAsia="Courier New" w:hAnsi="Courier New"/>
                <w:color w:val="66cb00"/>
                <w:rtl w:val="0"/>
              </w:rPr>
              <w:t xml:space="preserve">v</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rPr/>
            </w:pPr>
            <w:r w:rsidDel="00000000" w:rsidR="00000000" w:rsidRPr="00000000">
              <w:rPr>
                <w:rFonts w:ascii="Courier New" w:cs="Courier New" w:eastAsia="Courier New" w:hAnsi="Courier New"/>
                <w:rtl w:val="0"/>
              </w:rPr>
              <w:t xml:space="preserve">WHERE</w:t>
            </w:r>
            <w:r w:rsidDel="00000000" w:rsidR="00000000" w:rsidRPr="00000000">
              <w:rPr>
                <w:rtl w:val="0"/>
              </w:rPr>
              <w:t xml:space="preserve"> field </w:t>
            </w:r>
            <w:r w:rsidDel="00000000" w:rsidR="00000000" w:rsidRPr="00000000">
              <w:rPr>
                <w:rFonts w:ascii="Courier New" w:cs="Courier New" w:eastAsia="Courier New" w:hAnsi="Courier New"/>
                <w:rtl w:val="0"/>
              </w:rPr>
              <w:t xml:space="preserve">f</w:t>
            </w:r>
            <w:r w:rsidDel="00000000" w:rsidR="00000000" w:rsidRPr="00000000">
              <w:rPr>
                <w:rtl w:val="0"/>
              </w:rPr>
              <w:t xml:space="preserve"> is greater than some value </w:t>
            </w:r>
            <w:r w:rsidDel="00000000" w:rsidR="00000000" w:rsidRPr="00000000">
              <w:rPr>
                <w:rFonts w:ascii="Courier New" w:cs="Courier New" w:eastAsia="Courier New" w:hAnsi="Courier New"/>
                <w:rtl w:val="0"/>
              </w:rPr>
              <w:t xml:space="preserve">v</w:t>
            </w:r>
            <w:r w:rsidDel="00000000" w:rsidR="00000000" w:rsidRPr="00000000">
              <w:rPr>
                <w:rtl w:val="0"/>
              </w:rPr>
              <w:t xml:space="preserve">. All three of these notations must be supported. </w:t>
            </w:r>
            <w:r w:rsidDel="00000000" w:rsidR="00000000" w:rsidRPr="00000000">
              <w:rPr>
                <w:rFonts w:ascii="Courier New" w:cs="Courier New" w:eastAsia="Courier New" w:hAnsi="Courier New"/>
                <w:rtl w:val="0"/>
              </w:rPr>
              <w:t xml:space="preserve">f</w:t>
            </w:r>
            <w:r w:rsidDel="00000000" w:rsidR="00000000" w:rsidRPr="00000000">
              <w:rPr>
                <w:rtl w:val="0"/>
              </w:rPr>
              <w:t xml:space="preserve"> is the dot-notation name of the field.</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rPr>
                <w:rFonts w:ascii="Courier New" w:cs="Courier New" w:eastAsia="Courier New" w:hAnsi="Courier New"/>
                <w:color w:val="66cb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b w:val="1"/>
                <w:rtl w:val="0"/>
              </w:rPr>
              <w:t xml:space="preserve">&gt;=</w:t>
            </w:r>
            <w:r w:rsidDel="00000000" w:rsidR="00000000" w:rsidRPr="00000000">
              <w:rPr>
                <w:rFonts w:ascii="Courier New" w:cs="Courier New" w:eastAsia="Courier New" w:hAnsi="Courier New"/>
                <w:color w:val="66cb00"/>
                <w:rtl w:val="0"/>
              </w:rPr>
              <w:t xml:space="preserve">v</w:t>
            </w:r>
          </w:p>
          <w:p w:rsidR="00000000" w:rsidDel="00000000" w:rsidP="00000000" w:rsidRDefault="00000000" w:rsidRPr="00000000" w14:paraId="00000188">
            <w:pPr>
              <w:pageBreakBefore w:val="0"/>
              <w:widowControl w:val="0"/>
              <w:rPr>
                <w:rFonts w:ascii="Courier New" w:cs="Courier New" w:eastAsia="Courier New" w:hAnsi="Courier New"/>
                <w:color w:val="66cb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b w:val="1"/>
                <w:rtl w:val="0"/>
              </w:rPr>
              <w:t xml:space="preserve">.gte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v</w:t>
            </w:r>
          </w:p>
          <w:p w:rsidR="00000000" w:rsidDel="00000000" w:rsidP="00000000" w:rsidRDefault="00000000" w:rsidRPr="00000000" w14:paraId="00000189">
            <w:pPr>
              <w:pageBreakBefore w:val="0"/>
              <w:widowControl w:val="0"/>
              <w:rPr>
                <w:rFonts w:ascii="Courier New" w:cs="Courier New" w:eastAsia="Courier New" w:hAnsi="Courier New"/>
                <w:color w:val="66cb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b w:val="1"/>
                <w:rtl w:val="0"/>
              </w:rPr>
              <w:t xml:space="preserve">%3E%3D</w:t>
            </w:r>
            <w:r w:rsidDel="00000000" w:rsidR="00000000" w:rsidRPr="00000000">
              <w:rPr>
                <w:rFonts w:ascii="Courier New" w:cs="Courier New" w:eastAsia="Courier New" w:hAnsi="Courier New"/>
                <w:color w:val="66cb00"/>
                <w:rtl w:val="0"/>
              </w:rPr>
              <w:t xml:space="preserve">v</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rPr/>
            </w:pPr>
            <w:r w:rsidDel="00000000" w:rsidR="00000000" w:rsidRPr="00000000">
              <w:rPr>
                <w:rFonts w:ascii="Courier New" w:cs="Courier New" w:eastAsia="Courier New" w:hAnsi="Courier New"/>
                <w:rtl w:val="0"/>
              </w:rPr>
              <w:t xml:space="preserve">WHERE</w:t>
            </w:r>
            <w:r w:rsidDel="00000000" w:rsidR="00000000" w:rsidRPr="00000000">
              <w:rPr>
                <w:rtl w:val="0"/>
              </w:rPr>
              <w:t xml:space="preserve"> field </w:t>
            </w:r>
            <w:r w:rsidDel="00000000" w:rsidR="00000000" w:rsidRPr="00000000">
              <w:rPr>
                <w:rFonts w:ascii="Courier New" w:cs="Courier New" w:eastAsia="Courier New" w:hAnsi="Courier New"/>
                <w:rtl w:val="0"/>
              </w:rPr>
              <w:t xml:space="preserve">f</w:t>
            </w:r>
            <w:r w:rsidDel="00000000" w:rsidR="00000000" w:rsidRPr="00000000">
              <w:rPr>
                <w:rtl w:val="0"/>
              </w:rPr>
              <w:t xml:space="preserve"> is greater than or equal to some value </w:t>
            </w:r>
            <w:r w:rsidDel="00000000" w:rsidR="00000000" w:rsidRPr="00000000">
              <w:rPr>
                <w:rFonts w:ascii="Courier New" w:cs="Courier New" w:eastAsia="Courier New" w:hAnsi="Courier New"/>
                <w:rtl w:val="0"/>
              </w:rPr>
              <w:t xml:space="preserve">v</w:t>
            </w:r>
            <w:r w:rsidDel="00000000" w:rsidR="00000000" w:rsidRPr="00000000">
              <w:rPr>
                <w:rtl w:val="0"/>
              </w:rPr>
              <w:t xml:space="preserve">. All three of these notations must be supported. </w:t>
            </w:r>
            <w:r w:rsidDel="00000000" w:rsidR="00000000" w:rsidRPr="00000000">
              <w:rPr>
                <w:rFonts w:ascii="Courier New" w:cs="Courier New" w:eastAsia="Courier New" w:hAnsi="Courier New"/>
                <w:rtl w:val="0"/>
              </w:rPr>
              <w:t xml:space="preserve">f</w:t>
            </w:r>
            <w:r w:rsidDel="00000000" w:rsidR="00000000" w:rsidRPr="00000000">
              <w:rPr>
                <w:rtl w:val="0"/>
              </w:rPr>
              <w:t xml:space="preserve"> is the dot-notation name of the field.</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rPr>
                <w:rFonts w:ascii="Courier New" w:cs="Courier New" w:eastAsia="Courier New" w:hAnsi="Courier New"/>
                <w:color w:val="66cb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b w:val="1"/>
                <w:rtl w:val="0"/>
              </w:rPr>
              <w:t xml:space="preserve">&lt;</w:t>
            </w:r>
            <w:r w:rsidDel="00000000" w:rsidR="00000000" w:rsidRPr="00000000">
              <w:rPr>
                <w:rFonts w:ascii="Courier New" w:cs="Courier New" w:eastAsia="Courier New" w:hAnsi="Courier New"/>
                <w:color w:val="66cb00"/>
                <w:rtl w:val="0"/>
              </w:rPr>
              <w:t xml:space="preserve">v</w:t>
            </w:r>
          </w:p>
          <w:p w:rsidR="00000000" w:rsidDel="00000000" w:rsidP="00000000" w:rsidRDefault="00000000" w:rsidRPr="00000000" w14:paraId="0000018D">
            <w:pPr>
              <w:pageBreakBefore w:val="0"/>
              <w:widowControl w:val="0"/>
              <w:rPr>
                <w:rFonts w:ascii="Courier New" w:cs="Courier New" w:eastAsia="Courier New" w:hAnsi="Courier New"/>
                <w:color w:val="66cb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b w:val="1"/>
                <w:rtl w:val="0"/>
              </w:rPr>
              <w:t xml:space="preserve">.lt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v</w:t>
            </w:r>
          </w:p>
          <w:p w:rsidR="00000000" w:rsidDel="00000000" w:rsidP="00000000" w:rsidRDefault="00000000" w:rsidRPr="00000000" w14:paraId="0000018E">
            <w:pPr>
              <w:pageBreakBefore w:val="0"/>
              <w:widowControl w:val="0"/>
              <w:rPr>
                <w:rFonts w:ascii="Courier New" w:cs="Courier New" w:eastAsia="Courier New" w:hAnsi="Courier New"/>
                <w:color w:val="66cb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b w:val="1"/>
                <w:rtl w:val="0"/>
              </w:rPr>
              <w:t xml:space="preserve">%3C</w:t>
            </w:r>
            <w:r w:rsidDel="00000000" w:rsidR="00000000" w:rsidRPr="00000000">
              <w:rPr>
                <w:rFonts w:ascii="Courier New" w:cs="Courier New" w:eastAsia="Courier New" w:hAnsi="Courier New"/>
                <w:color w:val="66cb00"/>
                <w:rtl w:val="0"/>
              </w:rPr>
              <w:t xml:space="preserve">v</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rPr/>
            </w:pPr>
            <w:r w:rsidDel="00000000" w:rsidR="00000000" w:rsidRPr="00000000">
              <w:rPr>
                <w:rFonts w:ascii="Courier New" w:cs="Courier New" w:eastAsia="Courier New" w:hAnsi="Courier New"/>
                <w:rtl w:val="0"/>
              </w:rPr>
              <w:t xml:space="preserve">WHERE</w:t>
            </w:r>
            <w:r w:rsidDel="00000000" w:rsidR="00000000" w:rsidRPr="00000000">
              <w:rPr>
                <w:rtl w:val="0"/>
              </w:rPr>
              <w:t xml:space="preserve"> field </w:t>
            </w:r>
            <w:r w:rsidDel="00000000" w:rsidR="00000000" w:rsidRPr="00000000">
              <w:rPr>
                <w:rFonts w:ascii="Courier New" w:cs="Courier New" w:eastAsia="Courier New" w:hAnsi="Courier New"/>
                <w:rtl w:val="0"/>
              </w:rPr>
              <w:t xml:space="preserve">f</w:t>
            </w:r>
            <w:r w:rsidDel="00000000" w:rsidR="00000000" w:rsidRPr="00000000">
              <w:rPr>
                <w:rtl w:val="0"/>
              </w:rPr>
              <w:t xml:space="preserve"> is less than some value </w:t>
            </w:r>
            <w:r w:rsidDel="00000000" w:rsidR="00000000" w:rsidRPr="00000000">
              <w:rPr>
                <w:rFonts w:ascii="Courier New" w:cs="Courier New" w:eastAsia="Courier New" w:hAnsi="Courier New"/>
                <w:rtl w:val="0"/>
              </w:rPr>
              <w:t xml:space="preserve">v</w:t>
            </w:r>
            <w:r w:rsidDel="00000000" w:rsidR="00000000" w:rsidRPr="00000000">
              <w:rPr>
                <w:rtl w:val="0"/>
              </w:rPr>
              <w:t xml:space="preserve">. All three of these notations must be supported. </w:t>
            </w:r>
            <w:r w:rsidDel="00000000" w:rsidR="00000000" w:rsidRPr="00000000">
              <w:rPr>
                <w:rFonts w:ascii="Courier New" w:cs="Courier New" w:eastAsia="Courier New" w:hAnsi="Courier New"/>
                <w:rtl w:val="0"/>
              </w:rPr>
              <w:t xml:space="preserve">f</w:t>
            </w:r>
            <w:r w:rsidDel="00000000" w:rsidR="00000000" w:rsidRPr="00000000">
              <w:rPr>
                <w:rtl w:val="0"/>
              </w:rPr>
              <w:t xml:space="preserve"> is the dot-notation name of the field.</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rPr>
                <w:rFonts w:ascii="Courier New" w:cs="Courier New" w:eastAsia="Courier New" w:hAnsi="Courier New"/>
                <w:color w:val="66cb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b w:val="1"/>
                <w:rtl w:val="0"/>
              </w:rPr>
              <w:t xml:space="preserve">&lt;=</w:t>
            </w:r>
            <w:r w:rsidDel="00000000" w:rsidR="00000000" w:rsidRPr="00000000">
              <w:rPr>
                <w:rFonts w:ascii="Courier New" w:cs="Courier New" w:eastAsia="Courier New" w:hAnsi="Courier New"/>
                <w:color w:val="66cb00"/>
                <w:rtl w:val="0"/>
              </w:rPr>
              <w:t xml:space="preserve">v</w:t>
            </w:r>
          </w:p>
          <w:p w:rsidR="00000000" w:rsidDel="00000000" w:rsidP="00000000" w:rsidRDefault="00000000" w:rsidRPr="00000000" w14:paraId="00000192">
            <w:pPr>
              <w:pageBreakBefore w:val="0"/>
              <w:widowControl w:val="0"/>
              <w:rPr>
                <w:rFonts w:ascii="Courier New" w:cs="Courier New" w:eastAsia="Courier New" w:hAnsi="Courier New"/>
                <w:color w:val="66cb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b w:val="1"/>
                <w:rtl w:val="0"/>
              </w:rPr>
              <w:t xml:space="preserve">.lte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v</w:t>
            </w:r>
          </w:p>
          <w:p w:rsidR="00000000" w:rsidDel="00000000" w:rsidP="00000000" w:rsidRDefault="00000000" w:rsidRPr="00000000" w14:paraId="00000193">
            <w:pPr>
              <w:pageBreakBefore w:val="0"/>
              <w:widowControl w:val="0"/>
              <w:rPr>
                <w:rFonts w:ascii="Courier New" w:cs="Courier New" w:eastAsia="Courier New" w:hAnsi="Courier New"/>
                <w:color w:val="66cb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b w:val="1"/>
                <w:rtl w:val="0"/>
              </w:rPr>
              <w:t xml:space="preserve">%3C%3D</w:t>
            </w:r>
            <w:r w:rsidDel="00000000" w:rsidR="00000000" w:rsidRPr="00000000">
              <w:rPr>
                <w:rFonts w:ascii="Courier New" w:cs="Courier New" w:eastAsia="Courier New" w:hAnsi="Courier New"/>
                <w:color w:val="66cb00"/>
                <w:rtl w:val="0"/>
              </w:rPr>
              <w:t xml:space="preserve">v</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rPr/>
            </w:pPr>
            <w:r w:rsidDel="00000000" w:rsidR="00000000" w:rsidRPr="00000000">
              <w:rPr>
                <w:rFonts w:ascii="Courier New" w:cs="Courier New" w:eastAsia="Courier New" w:hAnsi="Courier New"/>
                <w:rtl w:val="0"/>
              </w:rPr>
              <w:t xml:space="preserve">WHERE</w:t>
            </w:r>
            <w:r w:rsidDel="00000000" w:rsidR="00000000" w:rsidRPr="00000000">
              <w:rPr>
                <w:rtl w:val="0"/>
              </w:rPr>
              <w:t xml:space="preserve"> field </w:t>
            </w:r>
            <w:r w:rsidDel="00000000" w:rsidR="00000000" w:rsidRPr="00000000">
              <w:rPr>
                <w:rFonts w:ascii="Courier New" w:cs="Courier New" w:eastAsia="Courier New" w:hAnsi="Courier New"/>
                <w:rtl w:val="0"/>
              </w:rPr>
              <w:t xml:space="preserve">f</w:t>
            </w:r>
            <w:r w:rsidDel="00000000" w:rsidR="00000000" w:rsidRPr="00000000">
              <w:rPr>
                <w:rtl w:val="0"/>
              </w:rPr>
              <w:t xml:space="preserve"> is less than or equal to some value </w:t>
            </w:r>
            <w:r w:rsidDel="00000000" w:rsidR="00000000" w:rsidRPr="00000000">
              <w:rPr>
                <w:rFonts w:ascii="Courier New" w:cs="Courier New" w:eastAsia="Courier New" w:hAnsi="Courier New"/>
                <w:rtl w:val="0"/>
              </w:rPr>
              <w:t xml:space="preserve">v</w:t>
            </w:r>
            <w:r w:rsidDel="00000000" w:rsidR="00000000" w:rsidRPr="00000000">
              <w:rPr>
                <w:rtl w:val="0"/>
              </w:rPr>
              <w:t xml:space="preserve">. All three of these notations must be supported. </w:t>
            </w:r>
            <w:r w:rsidDel="00000000" w:rsidR="00000000" w:rsidRPr="00000000">
              <w:rPr>
                <w:rFonts w:ascii="Courier New" w:cs="Courier New" w:eastAsia="Courier New" w:hAnsi="Courier New"/>
                <w:rtl w:val="0"/>
              </w:rPr>
              <w:t xml:space="preserve">f</w:t>
            </w:r>
            <w:r w:rsidDel="00000000" w:rsidR="00000000" w:rsidRPr="00000000">
              <w:rPr>
                <w:rtl w:val="0"/>
              </w:rPr>
              <w:t xml:space="preserve"> is the dot-notation name of the field.</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rPr>
                <w:rFonts w:ascii="Courier New" w:cs="Courier New" w:eastAsia="Courier New" w:hAnsi="Courier New"/>
                <w:color w:val="66cb00"/>
                <w:vertAlign w:val="subscript"/>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color w:val="66cb00"/>
                <w:rtl w:val="0"/>
              </w:rPr>
              <w:t xml:space="preserve">r</w:t>
            </w:r>
            <w:r w:rsidDel="00000000" w:rsidR="00000000" w:rsidRPr="00000000">
              <w:rPr>
                <w:rFonts w:ascii="Courier New" w:cs="Courier New" w:eastAsia="Courier New" w:hAnsi="Courier New"/>
                <w:color w:val="66cb00"/>
                <w:vertAlign w:val="subscript"/>
                <w:rtl w:val="0"/>
              </w:rPr>
              <w:t xml:space="preserve">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r</w:t>
            </w:r>
            <w:r w:rsidDel="00000000" w:rsidR="00000000" w:rsidRPr="00000000">
              <w:rPr>
                <w:rFonts w:ascii="Courier New" w:cs="Courier New" w:eastAsia="Courier New" w:hAnsi="Courier New"/>
                <w:color w:val="66cb00"/>
                <w:vertAlign w:val="subscript"/>
                <w:rtl w:val="0"/>
              </w:rPr>
              <w:t xml:space="preserve">n</w:t>
            </w:r>
          </w:p>
          <w:p w:rsidR="00000000" w:rsidDel="00000000" w:rsidP="00000000" w:rsidRDefault="00000000" w:rsidRPr="00000000" w14:paraId="00000197">
            <w:pPr>
              <w:pageBreakBefore w:val="0"/>
              <w:widowControl w:val="0"/>
              <w:rPr>
                <w:rFonts w:ascii="Courier New" w:cs="Courier New" w:eastAsia="Courier New" w:hAnsi="Courier New"/>
                <w:color w:val="66cb00"/>
                <w:vertAlign w:val="subscript"/>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b w:val="1"/>
                <w:rtl w:val="0"/>
              </w:rPr>
              <w:t xml:space="preserve">.regex</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r</w:t>
            </w:r>
            <w:r w:rsidDel="00000000" w:rsidR="00000000" w:rsidRPr="00000000">
              <w:rPr>
                <w:rFonts w:ascii="Courier New" w:cs="Courier New" w:eastAsia="Courier New" w:hAnsi="Courier New"/>
                <w:color w:val="66cb00"/>
                <w:vertAlign w:val="subscript"/>
                <w:rtl w:val="0"/>
              </w:rPr>
              <w:t xml:space="preserve">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r</w:t>
            </w:r>
            <w:r w:rsidDel="00000000" w:rsidR="00000000" w:rsidRPr="00000000">
              <w:rPr>
                <w:rFonts w:ascii="Courier New" w:cs="Courier New" w:eastAsia="Courier New" w:hAnsi="Courier New"/>
                <w:color w:val="66cb00"/>
                <w:vertAlign w:val="subscript"/>
                <w:rtl w:val="0"/>
              </w:rPr>
              <w:t xml:space="preserve">n</w:t>
            </w:r>
          </w:p>
          <w:p w:rsidR="00000000" w:rsidDel="00000000" w:rsidP="00000000" w:rsidRDefault="00000000" w:rsidRPr="00000000" w14:paraId="00000198">
            <w:pPr>
              <w:pageBreakBefore w:val="0"/>
              <w:widowControl w:val="0"/>
              <w:rPr>
                <w:rFonts w:ascii="Courier New" w:cs="Courier New" w:eastAsia="Courier New" w:hAnsi="Courier New"/>
                <w:color w:val="66cb00"/>
                <w:vertAlign w:val="subscript"/>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f</w:t>
            </w:r>
            <w:r w:rsidDel="00000000" w:rsidR="00000000" w:rsidRPr="00000000">
              <w:rPr>
                <w:rFonts w:ascii="Courier New" w:cs="Courier New" w:eastAsia="Courier New" w:hAnsi="Courier New"/>
                <w:b w:val="1"/>
                <w:rtl w:val="0"/>
              </w:rPr>
              <w:t xml:space="preserve">%3D~</w:t>
            </w:r>
            <w:r w:rsidDel="00000000" w:rsidR="00000000" w:rsidRPr="00000000">
              <w:rPr>
                <w:rFonts w:ascii="Courier New" w:cs="Courier New" w:eastAsia="Courier New" w:hAnsi="Courier New"/>
                <w:color w:val="66cb00"/>
                <w:rtl w:val="0"/>
              </w:rPr>
              <w:t xml:space="preserve">r</w:t>
            </w:r>
            <w:r w:rsidDel="00000000" w:rsidR="00000000" w:rsidRPr="00000000">
              <w:rPr>
                <w:rFonts w:ascii="Courier New" w:cs="Courier New" w:eastAsia="Courier New" w:hAnsi="Courier New"/>
                <w:color w:val="66cb00"/>
                <w:vertAlign w:val="subscript"/>
                <w:rtl w:val="0"/>
              </w:rPr>
              <w:t xml:space="preserve">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cb00"/>
                <w:rtl w:val="0"/>
              </w:rPr>
              <w:t xml:space="preserve">r</w:t>
            </w:r>
            <w:r w:rsidDel="00000000" w:rsidR="00000000" w:rsidRPr="00000000">
              <w:rPr>
                <w:rFonts w:ascii="Courier New" w:cs="Courier New" w:eastAsia="Courier New" w:hAnsi="Courier New"/>
                <w:color w:val="66cb00"/>
                <w:vertAlign w:val="subscript"/>
                <w:rtl w:val="0"/>
              </w:rPr>
              <w:t xml:space="preserve">n</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rPr/>
            </w:pPr>
            <w:r w:rsidDel="00000000" w:rsidR="00000000" w:rsidRPr="00000000">
              <w:rPr>
                <w:rFonts w:ascii="Courier New" w:cs="Courier New" w:eastAsia="Courier New" w:hAnsi="Courier New"/>
                <w:rtl w:val="0"/>
              </w:rPr>
              <w:t xml:space="preserve">WHERE</w:t>
            </w:r>
            <w:r w:rsidDel="00000000" w:rsidR="00000000" w:rsidRPr="00000000">
              <w:rPr>
                <w:rtl w:val="0"/>
              </w:rPr>
              <w:t xml:space="preserve"> field </w:t>
            </w:r>
            <w:r w:rsidDel="00000000" w:rsidR="00000000" w:rsidRPr="00000000">
              <w:rPr>
                <w:rFonts w:ascii="Courier New" w:cs="Courier New" w:eastAsia="Courier New" w:hAnsi="Courier New"/>
                <w:rtl w:val="0"/>
              </w:rPr>
              <w:t xml:space="preserve">f</w:t>
            </w:r>
            <w:r w:rsidDel="00000000" w:rsidR="00000000" w:rsidRPr="00000000">
              <w:rPr>
                <w:rtl w:val="0"/>
              </w:rPr>
              <w:t xml:space="preserve"> matches any of the regex statements </w:t>
            </w:r>
            <w:r w:rsidDel="00000000" w:rsidR="00000000" w:rsidRPr="00000000">
              <w:rPr>
                <w:rFonts w:ascii="Courier New" w:cs="Courier New" w:eastAsia="Courier New" w:hAnsi="Courier New"/>
                <w:rtl w:val="0"/>
              </w:rPr>
              <w:t xml:space="preserve">r</w:t>
            </w:r>
            <w:r w:rsidDel="00000000" w:rsidR="00000000" w:rsidRPr="00000000">
              <w:rPr>
                <w:rFonts w:ascii="Courier New" w:cs="Courier New" w:eastAsia="Courier New" w:hAnsi="Courier New"/>
                <w:vertAlign w:val="subscript"/>
                <w:rtl w:val="0"/>
              </w:rPr>
              <w:t xml:space="preserve">n</w:t>
            </w:r>
            <w:r w:rsidDel="00000000" w:rsidR="00000000" w:rsidRPr="00000000">
              <w:rPr>
                <w:rtl w:val="0"/>
              </w:rPr>
              <w:t xml:space="preserve">. All three of these notations must be supported. </w:t>
            </w:r>
            <w:r w:rsidDel="00000000" w:rsidR="00000000" w:rsidRPr="00000000">
              <w:rPr>
                <w:rFonts w:ascii="Courier New" w:cs="Courier New" w:eastAsia="Courier New" w:hAnsi="Courier New"/>
                <w:rtl w:val="0"/>
              </w:rPr>
              <w:t xml:space="preserve">f</w:t>
            </w:r>
            <w:r w:rsidDel="00000000" w:rsidR="00000000" w:rsidRPr="00000000">
              <w:rPr>
                <w:rtl w:val="0"/>
              </w:rPr>
              <w:t xml:space="preserve"> is the dot-notation name of the field.</w:t>
            </w:r>
          </w:p>
        </w:tc>
      </w:tr>
      <w:tr>
        <w:trPr>
          <w:cantSplit w:val="0"/>
          <w:trHeight w:val="360" w:hRule="atLeast"/>
          <w:tblHeader w:val="0"/>
        </w:trPr>
        <w:tc>
          <w:tcPr>
            <w:gridSpan w:val="3"/>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19B">
            <w:pPr>
              <w:pStyle w:val="Heading5"/>
              <w:pageBreakBefore w:val="0"/>
              <w:widowControl w:val="0"/>
              <w:rPr/>
            </w:pPr>
            <w:bookmarkStart w:colFirst="0" w:colLast="0" w:name="_vb6qgen6yj6j" w:id="15"/>
            <w:bookmarkEnd w:id="15"/>
            <w:r w:rsidDel="00000000" w:rsidR="00000000" w:rsidRPr="00000000">
              <w:rPr>
                <w:rtl w:val="0"/>
              </w:rPr>
              <w:t xml:space="preserve">Resource Versioning</w:t>
            </w:r>
          </w:p>
        </w:tc>
      </w:tr>
      <w:tr>
        <w:trPr>
          <w:cantSplit w:val="0"/>
          <w:trHeight w:val="360" w:hRule="atLeast"/>
          <w:tblHeader w:val="0"/>
        </w:trPr>
        <w:tc>
          <w:tcPr>
            <w:gridSpan w:val="3"/>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jc w:val="center"/>
              <w:rPr/>
            </w:pPr>
            <w:r w:rsidDel="00000000" w:rsidR="00000000" w:rsidRPr="00000000">
              <w:rPr>
                <w:rtl w:val="0"/>
              </w:rPr>
              <w:t xml:space="preserve">Any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may be given a version, in which case each version number for the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must be unique.</w:t>
            </w:r>
          </w:p>
          <w:p w:rsidR="00000000" w:rsidDel="00000000" w:rsidP="00000000" w:rsidRDefault="00000000" w:rsidRPr="00000000" w14:paraId="0000019F">
            <w:pPr>
              <w:pageBreakBefore w:val="0"/>
              <w:widowControl w:val="0"/>
              <w:jc w:val="center"/>
              <w:rPr/>
            </w:pPr>
            <w:r w:rsidDel="00000000" w:rsidR="00000000" w:rsidRPr="00000000">
              <w:rPr>
                <w:rtl w:val="0"/>
              </w:rPr>
              <w:t xml:space="preserve">https://.../</w:t>
            </w:r>
            <w:r w:rsidDel="00000000" w:rsidR="00000000" w:rsidRPr="00000000">
              <w:rPr>
                <w:i w:val="1"/>
                <w:color w:val="66cb00"/>
                <w:rtl w:val="0"/>
              </w:rPr>
              <w:t xml:space="preserve">resource</w:t>
            </w:r>
            <w:r w:rsidDel="00000000" w:rsidR="00000000" w:rsidRPr="00000000">
              <w:rPr>
                <w:rtl w:val="0"/>
              </w:rPr>
              <w:t xml:space="preserve">/</w:t>
            </w:r>
            <w:r w:rsidDel="00000000" w:rsidR="00000000" w:rsidRPr="00000000">
              <w:rPr>
                <w:i w:val="1"/>
                <w:color w:val="66cb00"/>
                <w:rtl w:val="0"/>
              </w:rPr>
              <w:t xml:space="preserve">id</w:t>
            </w:r>
            <w:r w:rsidDel="00000000" w:rsidR="00000000" w:rsidRPr="00000000">
              <w:rPr>
                <w:rtl w:val="0"/>
              </w:rPr>
              <w:t xml:space="preserve">:(version=</w:t>
            </w:r>
            <w:r w:rsidDel="00000000" w:rsidR="00000000" w:rsidRPr="00000000">
              <w:rPr>
                <w:i w:val="1"/>
                <w:color w:val="66cb00"/>
                <w:rtl w:val="0"/>
              </w:rPr>
              <w:t xml:space="preserve">n</w:t>
            </w:r>
            <w:r w:rsidDel="00000000" w:rsidR="00000000" w:rsidRPr="00000000">
              <w:rPr>
                <w:rtl w:val="0"/>
              </w:rPr>
              <w:t xml:space="preserve">)</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rPr>
                <w:rFonts w:ascii="Courier New" w:cs="Courier New" w:eastAsia="Courier New" w:hAnsi="Courier New"/>
                <w:i w:val="1"/>
                <w:color w:val="66cb00"/>
              </w:rPr>
            </w:pPr>
            <w:r w:rsidDel="00000000" w:rsidR="00000000" w:rsidRPr="00000000">
              <w:rPr>
                <w:rFonts w:ascii="Courier New" w:cs="Courier New" w:eastAsia="Courier New" w:hAnsi="Courier New"/>
                <w:rtl w:val="0"/>
              </w:rPr>
              <w:t xml:space="preserve">GET/PUT/PATCH/DELETE/</w:t>
            </w:r>
            <w:r w:rsidDel="00000000" w:rsidR="00000000" w:rsidRPr="00000000">
              <w:rPr>
                <w:rFonts w:ascii="Courier New" w:cs="Courier New" w:eastAsia="Courier New" w:hAnsi="Courier New"/>
                <w:i w:val="1"/>
                <w:color w:val="66cb00"/>
                <w:rtl w:val="0"/>
              </w:rPr>
              <w:t xml:space="preserve">resource</w:t>
            </w:r>
          </w:p>
        </w:tc>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rPr/>
            </w:pPr>
            <w:r w:rsidDel="00000000" w:rsidR="00000000" w:rsidRPr="00000000">
              <w:rPr>
                <w:rtl w:val="0"/>
              </w:rPr>
              <w:t xml:space="preserve">If the version is unspecified, use the latest version. Typically, non-admins would only have access to the latest version.</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rPr>
                <w:rFonts w:ascii="Courier New" w:cs="Courier New" w:eastAsia="Courier New" w:hAnsi="Courier New"/>
                <w:i w:val="1"/>
                <w:color w:val="66cb00"/>
              </w:rPr>
            </w:pPr>
            <w:r w:rsidDel="00000000" w:rsidR="00000000" w:rsidRPr="00000000">
              <w:rPr>
                <w:rFonts w:ascii="Courier New" w:cs="Courier New" w:eastAsia="Courier New" w:hAnsi="Courier New"/>
                <w:rtl w:val="0"/>
              </w:rPr>
              <w:t xml:space="preserve">GET /resource/?id=</w:t>
            </w:r>
            <w:r w:rsidDel="00000000" w:rsidR="00000000" w:rsidRPr="00000000">
              <w:rPr>
                <w:rFonts w:ascii="Courier New" w:cs="Courier New" w:eastAsia="Courier New" w:hAnsi="Courier New"/>
                <w:i w:val="1"/>
                <w:color w:val="66cb00"/>
                <w:rtl w:val="0"/>
              </w:rPr>
              <w:t xml:space="preserve">x</w:t>
            </w:r>
          </w:p>
        </w:tc>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rPr/>
            </w:pPr>
            <w:r w:rsidDel="00000000" w:rsidR="00000000" w:rsidRPr="00000000">
              <w:rPr>
                <w:rtl w:val="0"/>
              </w:rPr>
              <w:t xml:space="preserve">When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is used in a </w:t>
            </w:r>
            <w:hyperlink w:anchor="_dg51jshex3xr">
              <w:r w:rsidDel="00000000" w:rsidR="00000000" w:rsidRPr="00000000">
                <w:rPr>
                  <w:color w:val="4b286d"/>
                  <w:u w:val="single"/>
                  <w:rtl w:val="0"/>
                </w:rPr>
                <w:t xml:space="preserve">URI Query String</w:t>
              </w:r>
            </w:hyperlink>
            <w:r w:rsidDel="00000000" w:rsidR="00000000" w:rsidRPr="00000000">
              <w:rPr>
                <w:rtl w:val="0"/>
              </w:rPr>
              <w:t xml:space="preserve">, this would return the list of all versions of the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by the specified </w:t>
            </w:r>
            <w:r w:rsidDel="00000000" w:rsidR="00000000" w:rsidRPr="00000000">
              <w:rPr>
                <w:rFonts w:ascii="Courier New" w:cs="Courier New" w:eastAsia="Courier New" w:hAnsi="Courier New"/>
                <w:rtl w:val="0"/>
              </w:rPr>
              <w:t xml:space="preserve">id</w:t>
            </w:r>
            <w:r w:rsidDel="00000000" w:rsidR="00000000" w:rsidRPr="00000000">
              <w:rPr>
                <w:rtl w:val="0"/>
              </w:rPr>
              <w:t xml:space="preserve">.</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GET/PUT/PATCH/DELETE</w:t>
            </w:r>
          </w:p>
          <w:p w:rsidR="00000000" w:rsidDel="00000000" w:rsidP="00000000" w:rsidRDefault="00000000" w:rsidRPr="00000000" w14:paraId="000001A9">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66cb00"/>
                <w:rtl w:val="0"/>
              </w:rPr>
              <w:t xml:space="preserve">resource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i w:val="1"/>
                <w:color w:val="66cb00"/>
                <w:rtl w:val="0"/>
              </w:rPr>
              <w:t xml:space="preserve">id</w:t>
            </w:r>
            <w:r w:rsidDel="00000000" w:rsidR="00000000" w:rsidRPr="00000000">
              <w:rPr>
                <w:rFonts w:ascii="Courier New" w:cs="Courier New" w:eastAsia="Courier New" w:hAnsi="Courier New"/>
                <w:rtl w:val="0"/>
              </w:rPr>
              <w:t xml:space="preserve">:(version=</w:t>
            </w:r>
            <w:r w:rsidDel="00000000" w:rsidR="00000000" w:rsidRPr="00000000">
              <w:rPr>
                <w:rFonts w:ascii="Courier New" w:cs="Courier New" w:eastAsia="Courier New" w:hAnsi="Courier New"/>
                <w:i w:val="1"/>
                <w:color w:val="66cb00"/>
                <w:rtl w:val="0"/>
              </w:rPr>
              <w:t xml:space="preserve">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A">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66cb00"/>
                <w:rtl w:val="0"/>
              </w:rPr>
              <w:t xml:space="preserve">resource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i w:val="1"/>
                <w:color w:val="66cb00"/>
                <w:rtl w:val="0"/>
              </w:rPr>
              <w:t xml:space="preserve">id</w:t>
            </w:r>
            <w:r w:rsidDel="00000000" w:rsidR="00000000" w:rsidRPr="00000000">
              <w:rPr>
                <w:rFonts w:ascii="Courier New" w:cs="Courier New" w:eastAsia="Courier New" w:hAnsi="Courier New"/>
                <w:rtl w:val="0"/>
              </w:rPr>
              <w:t xml:space="preserve">/?version=</w:t>
            </w:r>
            <w:r w:rsidDel="00000000" w:rsidR="00000000" w:rsidRPr="00000000">
              <w:rPr>
                <w:rFonts w:ascii="Courier New" w:cs="Courier New" w:eastAsia="Courier New" w:hAnsi="Courier New"/>
                <w:i w:val="1"/>
                <w:color w:val="66cb00"/>
                <w:rtl w:val="0"/>
              </w:rPr>
              <w:t xml:space="preserve">n</w:t>
            </w:r>
            <w:r w:rsidDel="00000000" w:rsidR="00000000" w:rsidRPr="00000000">
              <w:rPr>
                <w:rtl w:val="0"/>
              </w:rPr>
            </w:r>
          </w:p>
          <w:p w:rsidR="00000000" w:rsidDel="00000000" w:rsidP="00000000" w:rsidRDefault="00000000" w:rsidRPr="00000000" w14:paraId="000001AB">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66cb00"/>
                <w:rtl w:val="0"/>
              </w:rPr>
              <w:t xml:space="preserve">resource</w:t>
            </w:r>
            <w:r w:rsidDel="00000000" w:rsidR="00000000" w:rsidRPr="00000000">
              <w:rPr>
                <w:rFonts w:ascii="Courier New" w:cs="Courier New" w:eastAsia="Courier New" w:hAnsi="Courier New"/>
                <w:rtl w:val="0"/>
              </w:rPr>
              <w:t xml:space="preserve">/?id=</w:t>
            </w:r>
            <w:r w:rsidDel="00000000" w:rsidR="00000000" w:rsidRPr="00000000">
              <w:rPr>
                <w:rFonts w:ascii="Courier New" w:cs="Courier New" w:eastAsia="Courier New" w:hAnsi="Courier New"/>
                <w:i w:val="1"/>
                <w:color w:val="66cb00"/>
                <w:rtl w:val="0"/>
              </w:rPr>
              <w:t xml:space="preserve">i</w:t>
            </w:r>
            <w:r w:rsidDel="00000000" w:rsidR="00000000" w:rsidRPr="00000000">
              <w:rPr>
                <w:rFonts w:ascii="Courier New" w:cs="Courier New" w:eastAsia="Courier New" w:hAnsi="Courier New"/>
                <w:rtl w:val="0"/>
              </w:rPr>
              <w:t xml:space="preserve">&amp;version=</w:t>
            </w:r>
            <w:r w:rsidDel="00000000" w:rsidR="00000000" w:rsidRPr="00000000">
              <w:rPr>
                <w:rFonts w:ascii="Courier New" w:cs="Courier New" w:eastAsia="Courier New" w:hAnsi="Courier New"/>
                <w:i w:val="1"/>
                <w:color w:val="66cb00"/>
                <w:rtl w:val="0"/>
              </w:rPr>
              <w:t xml:space="preserve">n</w:t>
            </w:r>
            <w:r w:rsidDel="00000000" w:rsidR="00000000" w:rsidRPr="00000000">
              <w:rPr>
                <w:rtl w:val="0"/>
              </w:rPr>
            </w:r>
          </w:p>
        </w:tc>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rPr/>
            </w:pPr>
            <w:r w:rsidDel="00000000" w:rsidR="00000000" w:rsidRPr="00000000">
              <w:rPr>
                <w:rtl w:val="0"/>
              </w:rPr>
              <w:t xml:space="preserve">There is a special syntax to select a specific version, or you can also use the standard </w:t>
            </w:r>
            <w:hyperlink w:anchor="_dg51jshex3xr">
              <w:r w:rsidDel="00000000" w:rsidR="00000000" w:rsidRPr="00000000">
                <w:rPr>
                  <w:color w:val="4b286d"/>
                  <w:u w:val="single"/>
                  <w:rtl w:val="0"/>
                </w:rPr>
                <w:t xml:space="preserve">URI Query String</w:t>
              </w:r>
            </w:hyperlink>
            <w:r w:rsidDel="00000000" w:rsidR="00000000" w:rsidRPr="00000000">
              <w:rPr>
                <w:rtl w:val="0"/>
              </w:rPr>
              <w:t xml:space="preserve"> syntax where </w:t>
            </w:r>
            <w:r w:rsidDel="00000000" w:rsidR="00000000" w:rsidRPr="00000000">
              <w:rPr>
                <w:rFonts w:ascii="Courier New" w:cs="Courier New" w:eastAsia="Courier New" w:hAnsi="Courier New"/>
                <w:rtl w:val="0"/>
              </w:rPr>
              <w:t xml:space="preserve">version</w:t>
            </w:r>
            <w:r w:rsidDel="00000000" w:rsidR="00000000" w:rsidRPr="00000000">
              <w:rPr>
                <w:rtl w:val="0"/>
              </w:rPr>
              <w:t xml:space="preserve"> is just another field. </w:t>
            </w:r>
          </w:p>
        </w:tc>
      </w:tr>
      <w:tr>
        <w:trPr>
          <w:cantSplit w:val="0"/>
          <w:trHeight w:val="360" w:hRule="atLeast"/>
          <w:tblHeader w:val="0"/>
        </w:trPr>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rPr>
                <w:rFonts w:ascii="Courier New" w:cs="Courier New" w:eastAsia="Courier New" w:hAnsi="Courier New"/>
                <w:i w:val="1"/>
                <w:color w:val="66cb00"/>
              </w:rPr>
            </w:pPr>
            <w:r w:rsidDel="00000000" w:rsidR="00000000" w:rsidRPr="00000000">
              <w:rPr>
                <w:rFonts w:ascii="Courier New" w:cs="Courier New" w:eastAsia="Courier New" w:hAnsi="Courier New"/>
                <w:rtl w:val="0"/>
              </w:rPr>
              <w:t xml:space="preserve">POST /</w:t>
            </w:r>
            <w:r w:rsidDel="00000000" w:rsidR="00000000" w:rsidRPr="00000000">
              <w:rPr>
                <w:rFonts w:ascii="Courier New" w:cs="Courier New" w:eastAsia="Courier New" w:hAnsi="Courier New"/>
                <w:i w:val="1"/>
                <w:color w:val="66cb00"/>
                <w:rtl w:val="0"/>
              </w:rPr>
              <w:t xml:space="preserve">resource</w:t>
            </w:r>
          </w:p>
          <w:p w:rsidR="00000000" w:rsidDel="00000000" w:rsidP="00000000" w:rsidRDefault="00000000" w:rsidRPr="00000000" w14:paraId="000001AF">
            <w:pPr>
              <w:pageBreakBefore w:val="0"/>
              <w:widowControl w:val="0"/>
              <w:rPr>
                <w:rFonts w:ascii="Courier New" w:cs="Courier New" w:eastAsia="Courier New" w:hAnsi="Courier New"/>
                <w:i w:val="1"/>
                <w:color w:val="66cb00"/>
                <w:sz w:val="20"/>
                <w:szCs w:val="20"/>
              </w:rPr>
            </w:pPr>
            <w:r w:rsidDel="00000000" w:rsidR="00000000" w:rsidRPr="00000000">
              <w:rPr>
                <w:rFonts w:ascii="Courier New" w:cs="Courier New" w:eastAsia="Courier New" w:hAnsi="Courier New"/>
                <w:sz w:val="20"/>
                <w:szCs w:val="20"/>
                <w:rtl w:val="0"/>
              </w:rPr>
              <w:t xml:space="preserve">Body: </w:t>
            </w:r>
            <w:r w:rsidDel="00000000" w:rsidR="00000000" w:rsidRPr="00000000">
              <w:rPr>
                <w:rtl w:val="0"/>
              </w:rPr>
            </w:r>
          </w:p>
          <w:p w:rsidR="00000000" w:rsidDel="00000000" w:rsidP="00000000" w:rsidRDefault="00000000" w:rsidRPr="00000000" w14:paraId="000001B0">
            <w:pPr>
              <w:pageBreakBefore w:val="0"/>
              <w:widowControl w:val="0"/>
              <w:rPr>
                <w:rFonts w:ascii="Courier New" w:cs="Courier New" w:eastAsia="Courier New" w:hAnsi="Courier New"/>
                <w:i w:val="1"/>
                <w:color w:val="66cb00"/>
                <w:sz w:val="16"/>
                <w:szCs w:val="16"/>
              </w:rPr>
            </w:pPr>
            <w:r w:rsidDel="00000000" w:rsidR="00000000" w:rsidRPr="00000000">
              <w:rPr>
                <w:rFonts w:ascii="Courier New" w:cs="Courier New" w:eastAsia="Courier New" w:hAnsi="Courier New"/>
                <w:i w:val="1"/>
                <w:color w:val="66cb00"/>
                <w:sz w:val="16"/>
                <w:szCs w:val="16"/>
                <w:rtl w:val="0"/>
              </w:rPr>
              <w:t xml:space="preserve"> </w:t>
            </w:r>
            <w:r w:rsidDel="00000000" w:rsidR="00000000" w:rsidRPr="00000000">
              <w:rPr>
                <w:rFonts w:ascii="Courier New" w:cs="Courier New" w:eastAsia="Courier New" w:hAnsi="Courier New"/>
                <w:sz w:val="16"/>
                <w:szCs w:val="16"/>
                <w:rtl w:val="0"/>
              </w:rPr>
              <w:t xml:space="preserve"> { </w:t>
            </w:r>
            <w:r w:rsidDel="00000000" w:rsidR="00000000" w:rsidRPr="00000000">
              <w:rPr>
                <w:rtl w:val="0"/>
              </w:rPr>
            </w:r>
          </w:p>
          <w:p w:rsidR="00000000" w:rsidDel="00000000" w:rsidP="00000000" w:rsidRDefault="00000000" w:rsidRPr="00000000" w14:paraId="000001B1">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i w:val="1"/>
                <w:color w:val="66cb00"/>
                <w:sz w:val="16"/>
                <w:szCs w:val="16"/>
                <w:rtl w:val="0"/>
              </w:rPr>
              <w:t xml:space="preserve">    </w:t>
            </w:r>
            <w:r w:rsidDel="00000000" w:rsidR="00000000" w:rsidRPr="00000000">
              <w:rPr>
                <w:rFonts w:ascii="Courier New" w:cs="Courier New" w:eastAsia="Courier New" w:hAnsi="Courier New"/>
                <w:sz w:val="16"/>
                <w:szCs w:val="16"/>
                <w:rtl w:val="0"/>
              </w:rPr>
              <w:t xml:space="preserve">version: </w:t>
            </w:r>
            <w:r w:rsidDel="00000000" w:rsidR="00000000" w:rsidRPr="00000000">
              <w:rPr>
                <w:rFonts w:ascii="Courier New" w:cs="Courier New" w:eastAsia="Courier New" w:hAnsi="Courier New"/>
                <w:i w:val="1"/>
                <w:color w:val="66cb00"/>
                <w:sz w:val="16"/>
                <w:szCs w:val="16"/>
                <w:rtl w:val="0"/>
              </w:rPr>
              <w:t xml:space="preserve">unique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B2">
            <w:pPr>
              <w:pageBreakBefore w:val="0"/>
              <w:widowControl w:val="0"/>
              <w:rPr>
                <w:rFonts w:ascii="Courier New" w:cs="Courier New" w:eastAsia="Courier New" w:hAnsi="Courier New"/>
                <w:i w:val="1"/>
                <w:color w:val="66cb00"/>
                <w:sz w:val="16"/>
                <w:szCs w:val="16"/>
              </w:rPr>
            </w:pPr>
            <w:r w:rsidDel="00000000" w:rsidR="00000000" w:rsidRPr="00000000">
              <w:rPr>
                <w:rFonts w:ascii="Courier New" w:cs="Courier New" w:eastAsia="Courier New" w:hAnsi="Courier New"/>
                <w:i w:val="1"/>
                <w:color w:val="66cb00"/>
                <w:sz w:val="16"/>
                <w:szCs w:val="16"/>
                <w:rtl w:val="0"/>
              </w:rPr>
              <w:t xml:space="preserve">    …</w:t>
            </w:r>
          </w:p>
          <w:p w:rsidR="00000000" w:rsidDel="00000000" w:rsidP="00000000" w:rsidRDefault="00000000" w:rsidRPr="00000000" w14:paraId="000001B3">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tc>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rPr/>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to create a new version of an existing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where the request body contains a new unique version number.</w:t>
            </w:r>
          </w:p>
        </w:tc>
      </w:tr>
    </w:tbl>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Style w:val="Heading1"/>
        <w:pageBreakBefore w:val="0"/>
        <w:rPr/>
      </w:pPr>
      <w:bookmarkStart w:colFirst="0" w:colLast="0" w:name="_8h1fw6quhmnr" w:id="16"/>
      <w:bookmarkEnd w:id="16"/>
      <w:r w:rsidDel="00000000" w:rsidR="00000000" w:rsidRPr="00000000">
        <w:rPr>
          <w:rtl w:val="0"/>
        </w:rPr>
        <w:t xml:space="preserve">Resource definitions</w:t>
      </w: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 xml:space="preserve">Where applicable, you must use the TMF defined </w:t>
      </w:r>
      <w:hyperlink w:anchor="_izt6jqzzplw">
        <w:r w:rsidDel="00000000" w:rsidR="00000000" w:rsidRPr="00000000">
          <w:rPr>
            <w:color w:val="4b286d"/>
            <w:u w:val="single"/>
            <w:rtl w:val="0"/>
          </w:rPr>
          <w:t xml:space="preserve">resource</w:t>
        </w:r>
      </w:hyperlink>
      <w:r w:rsidDel="00000000" w:rsidR="00000000" w:rsidRPr="00000000">
        <w:rPr>
          <w:rtl w:val="0"/>
        </w:rPr>
        <w:t xml:space="preserve">s and </w:t>
      </w:r>
      <w:hyperlink w:anchor="_dt7zmbqwhkr5">
        <w:r w:rsidDel="00000000" w:rsidR="00000000" w:rsidRPr="00000000">
          <w:rPr>
            <w:color w:val="4b286d"/>
            <w:u w:val="single"/>
            <w:rtl w:val="0"/>
          </w:rPr>
          <w:t xml:space="preserve">task</w:t>
        </w:r>
      </w:hyperlink>
      <w:r w:rsidDel="00000000" w:rsidR="00000000" w:rsidRPr="00000000">
        <w:rPr>
          <w:rtl w:val="0"/>
        </w:rPr>
        <w:t xml:space="preserve">s</w:t>
      </w:r>
      <w:r w:rsidDel="00000000" w:rsidR="00000000" w:rsidRPr="00000000">
        <w:rPr>
          <w:rtl w:val="0"/>
        </w:rPr>
        <w:t xml:space="preserve">. All of the fields/properties defined in the TMF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 must be used in your API (even if they have no value for now). You may add extra fields to your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 definition, but it’s important to collaborate with other teams using the same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 so that everyone is using the same definition with matching fields/properties.</w:t>
      </w: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2445"/>
        <w:gridCol w:w="2235"/>
        <w:tblGridChange w:id="0">
          <w:tblGrid>
            <w:gridCol w:w="4680"/>
            <w:gridCol w:w="2445"/>
            <w:gridCol w:w="2235"/>
          </w:tblGrid>
        </w:tblGridChange>
      </w:tblGrid>
      <w:tr>
        <w:trPr>
          <w:cantSplit w:val="0"/>
          <w:trHeight w:val="440" w:hRule="atLeast"/>
          <w:tblHeader w:val="0"/>
        </w:trPr>
        <w:tc>
          <w:tcPr>
            <w:gridSpan w:val="3"/>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1BB">
            <w:pPr>
              <w:pStyle w:val="Heading5"/>
              <w:pageBreakBefore w:val="0"/>
              <w:widowControl w:val="0"/>
              <w:rPr/>
            </w:pPr>
            <w:bookmarkStart w:colFirst="0" w:colLast="0" w:name="_kiu0ewckm4o" w:id="17"/>
            <w:bookmarkEnd w:id="17"/>
            <w:r w:rsidDel="00000000" w:rsidR="00000000" w:rsidRPr="00000000">
              <w:rPr>
                <w:rtl w:val="0"/>
              </w:rPr>
              <w:t xml:space="preserve">Standard Resource/Task attributes</w:t>
            </w:r>
          </w:p>
        </w:tc>
      </w:tr>
      <w:tr>
        <w:trPr>
          <w:cantSplit w:val="0"/>
          <w:trHeight w:val="360" w:hRule="atLeast"/>
          <w:tblHeader w:val="0"/>
        </w:trPr>
        <w:tc>
          <w:tcPr>
            <w:tcBorders>
              <w:top w:color="54595f" w:space="0" w:sz="8" w:val="single"/>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F">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“id”: </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1">
            <w:pPr>
              <w:pageBreakBefore w:val="0"/>
              <w:widowControl w:val="0"/>
              <w:rPr/>
            </w:pPr>
            <w:r w:rsidDel="00000000" w:rsidR="00000000" w:rsidRPr="00000000">
              <w:rPr>
                <w:rtl w:val="0"/>
              </w:rPr>
              <w:t xml:space="preserve">Required.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is mandatory for any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 It must be unique across all instances of the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 not just to a single system. If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is a composite key, each piece of the key should be separated by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tc>
      </w:tr>
      <w:tr>
        <w:trPr>
          <w:cantSplit w:val="0"/>
          <w:trHeight w:val="36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“href”:</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i w:val="1"/>
                <w:color w:val="66cb00"/>
                <w:sz w:val="18"/>
                <w:szCs w:val="18"/>
                <w:rtl w:val="0"/>
              </w:rPr>
              <w:t xml:space="preserve">domain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i w:val="1"/>
                <w:color w:val="66cb00"/>
                <w:sz w:val="18"/>
                <w:szCs w:val="18"/>
                <w:rtl w:val="0"/>
              </w:rPr>
              <w:t xml:space="preserve">api</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i w:val="1"/>
                <w:color w:val="66cb00"/>
                <w:sz w:val="18"/>
                <w:szCs w:val="18"/>
                <w:rtl w:val="0"/>
              </w:rPr>
              <w:t xml:space="preserve">v1</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i w:val="1"/>
                <w:color w:val="66cb00"/>
                <w:sz w:val="18"/>
                <w:szCs w:val="18"/>
                <w:rtl w:val="0"/>
              </w:rPr>
              <w:t xml:space="preserve">resource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i w:val="1"/>
                <w:color w:val="66cb00"/>
                <w:sz w:val="18"/>
                <w:szCs w:val="18"/>
                <w:rtl w:val="0"/>
              </w:rPr>
              <w:t xml:space="preserve">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rPr/>
            </w:pPr>
            <w:r w:rsidDel="00000000" w:rsidR="00000000" w:rsidRPr="00000000">
              <w:rPr>
                <w:rtl w:val="0"/>
              </w:rPr>
              <w:t xml:space="preserve">Required. Link to be able to retrieve this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 </w:t>
            </w:r>
            <w:r w:rsidDel="00000000" w:rsidR="00000000" w:rsidRPr="00000000">
              <w:rPr>
                <w:rtl w:val="0"/>
              </w:rPr>
              <w:t xml:space="preserve">TELUS has decided to use relative </w:t>
            </w:r>
            <w:r w:rsidDel="00000000" w:rsidR="00000000" w:rsidRPr="00000000">
              <w:rPr>
                <w:rFonts w:ascii="Courier New" w:cs="Courier New" w:eastAsia="Courier New" w:hAnsi="Courier New"/>
                <w:rtl w:val="0"/>
              </w:rPr>
              <w:t xml:space="preserve">href</w:t>
            </w:r>
            <w:r w:rsidDel="00000000" w:rsidR="00000000" w:rsidRPr="00000000">
              <w:rPr>
                <w:rtl w:val="0"/>
              </w:rPr>
              <w:t xml:space="preserve">s</w:t>
            </w:r>
            <w:r w:rsidDel="00000000" w:rsidR="00000000" w:rsidRPr="00000000">
              <w:rPr>
                <w:rtl w:val="0"/>
              </w:rPr>
              <w:t xml:space="preserve">, ie. exclude the API host name.</w:t>
            </w:r>
          </w:p>
        </w:tc>
      </w:tr>
      <w:tr>
        <w:trPr>
          <w:cantSplit w:val="0"/>
          <w:trHeight w:val="36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“@type”: </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rPr/>
            </w:pPr>
            <w:r w:rsidDel="00000000" w:rsidR="00000000" w:rsidRPr="00000000">
              <w:rPr>
                <w:rtl w:val="0"/>
              </w:rPr>
              <w:t xml:space="preserve">The name of the type of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 ex. customer. </w:t>
            </w:r>
          </w:p>
        </w:tc>
      </w:tr>
      <w:tr>
        <w:trPr>
          <w:cantSplit w:val="0"/>
          <w:trHeight w:val="36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“@baseType”: </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rPr/>
            </w:pPr>
            <w:r w:rsidDel="00000000" w:rsidR="00000000" w:rsidRPr="00000000">
              <w:rPr>
                <w:rtl w:val="0"/>
              </w:rPr>
              <w:t xml:space="preserve">Object oriented parent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 type. If you need to customize a TMF defined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 then that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’s name should be put here.</w:t>
            </w:r>
          </w:p>
        </w:tc>
      </w:tr>
      <w:tr>
        <w:trPr>
          <w:cantSplit w:val="0"/>
          <w:trHeight w:val="36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“@schemaLocation”: </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rPr/>
            </w:pPr>
            <w:r w:rsidDel="00000000" w:rsidR="00000000" w:rsidRPr="00000000">
              <w:rPr>
                <w:rtl w:val="0"/>
              </w:rPr>
              <w:t xml:space="preserve">URL where people can find the documentation for this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w:t>
            </w:r>
          </w:p>
        </w:tc>
      </w:tr>
      <w:tr>
        <w:trPr>
          <w:cantSplit w:val="0"/>
          <w:trHeight w:val="36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“@referredType”: </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rPr/>
            </w:pPr>
            <w:r w:rsidDel="00000000" w:rsidR="00000000" w:rsidRPr="00000000">
              <w:rPr>
                <w:rtl w:val="0"/>
              </w:rPr>
              <w:t xml:space="preserve">If passing by reference, indicates the name of the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 type being referenced.</w:t>
            </w:r>
          </w:p>
        </w:tc>
      </w:tr>
      <w:tr>
        <w:trPr>
          <w:cantSplit w:val="0"/>
          <w:trHeight w:val="360" w:hRule="atLeast"/>
          <w:tblHeader w:val="0"/>
        </w:trPr>
        <w:tc>
          <w:tcPr>
            <w:tcBorders>
              <w:top w:color="54595f" w:space="0" w:sz="8" w:val="dashed"/>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“version”: </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3">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rPr/>
            </w:pPr>
            <w:r w:rsidDel="00000000" w:rsidR="00000000" w:rsidRPr="00000000">
              <w:rPr>
                <w:rtl w:val="0"/>
              </w:rPr>
              <w:t xml:space="preserve">Resources may be versioned, in which case they will use this property to distinguish between versions. Version numbers for various versions of a resource must be unique, such that </w:t>
            </w:r>
            <w:r w:rsidDel="00000000" w:rsidR="00000000" w:rsidRPr="00000000">
              <w:rPr>
                <w:rFonts w:ascii="Courier New" w:cs="Courier New" w:eastAsia="Courier New" w:hAnsi="Courier New"/>
                <w:rtl w:val="0"/>
              </w:rPr>
              <w:t xml:space="preserve">version</w:t>
            </w:r>
            <w:r w:rsidDel="00000000" w:rsidR="00000000" w:rsidRPr="00000000">
              <w:rPr>
                <w:rtl w:val="0"/>
              </w:rPr>
              <w:t xml:space="preserve"> can be used in conjunction with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as a key.</w:t>
            </w:r>
          </w:p>
          <w:p w:rsidR="00000000" w:rsidDel="00000000" w:rsidP="00000000" w:rsidRDefault="00000000" w:rsidRPr="00000000" w14:paraId="000001D5">
            <w:pPr>
              <w:pageBreakBefore w:val="0"/>
              <w:widowControl w:val="0"/>
              <w:rPr/>
            </w:pPr>
            <w:r w:rsidDel="00000000" w:rsidR="00000000" w:rsidRPr="00000000">
              <w:rPr>
                <w:rtl w:val="0"/>
              </w:rPr>
              <w:t xml:space="preserve">Use POST to create a new version of an existing resource.</w:t>
            </w:r>
          </w:p>
        </w:tc>
      </w:tr>
      <w:tr>
        <w:trPr>
          <w:cantSplit w:val="0"/>
          <w:trHeight w:val="440" w:hRule="atLeast"/>
          <w:tblHeader w:val="0"/>
        </w:trPr>
        <w:tc>
          <w:tcPr>
            <w:gridSpan w:val="3"/>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1D7">
            <w:pPr>
              <w:pStyle w:val="Heading5"/>
              <w:pageBreakBefore w:val="0"/>
              <w:widowControl w:val="0"/>
              <w:rPr/>
            </w:pPr>
            <w:bookmarkStart w:colFirst="0" w:colLast="0" w:name="_pz3m3tsop4rn" w:id="18"/>
            <w:bookmarkEnd w:id="18"/>
            <w:r w:rsidDel="00000000" w:rsidR="00000000" w:rsidRPr="00000000">
              <w:rPr>
                <w:rtl w:val="0"/>
              </w:rPr>
              <w:t xml:space="preserve">error</w:t>
            </w:r>
          </w:p>
          <w:p w:rsidR="00000000" w:rsidDel="00000000" w:rsidP="00000000" w:rsidRDefault="00000000" w:rsidRPr="00000000" w14:paraId="000001D8">
            <w:pPr>
              <w:pageBreakBefore w:val="0"/>
              <w:jc w:val="center"/>
              <w:rPr>
                <w:i w:val="1"/>
                <w:color w:val="ffffff"/>
                <w:sz w:val="20"/>
                <w:szCs w:val="20"/>
              </w:rPr>
            </w:pPr>
            <w:r w:rsidDel="00000000" w:rsidR="00000000" w:rsidRPr="00000000">
              <w:rPr>
                <w:i w:val="1"/>
                <w:color w:val="ffffff"/>
                <w:sz w:val="20"/>
                <w:szCs w:val="20"/>
                <w:rtl w:val="0"/>
              </w:rPr>
              <w:t xml:space="preserve">Returned when an HTTP </w:t>
            </w:r>
            <w:r w:rsidDel="00000000" w:rsidR="00000000" w:rsidRPr="00000000">
              <w:rPr>
                <w:rFonts w:ascii="Courier New" w:cs="Courier New" w:eastAsia="Courier New" w:hAnsi="Courier New"/>
                <w:i w:val="1"/>
                <w:color w:val="ffffff"/>
                <w:sz w:val="20"/>
                <w:szCs w:val="20"/>
                <w:rtl w:val="0"/>
              </w:rPr>
              <w:t xml:space="preserve">4XX</w:t>
            </w:r>
            <w:r w:rsidDel="00000000" w:rsidR="00000000" w:rsidRPr="00000000">
              <w:rPr>
                <w:i w:val="1"/>
                <w:color w:val="ffffff"/>
                <w:sz w:val="20"/>
                <w:szCs w:val="20"/>
                <w:rtl w:val="0"/>
              </w:rPr>
              <w:t xml:space="preserve"> or </w:t>
            </w:r>
            <w:r w:rsidDel="00000000" w:rsidR="00000000" w:rsidRPr="00000000">
              <w:rPr>
                <w:rFonts w:ascii="Courier New" w:cs="Courier New" w:eastAsia="Courier New" w:hAnsi="Courier New"/>
                <w:i w:val="1"/>
                <w:color w:val="ffffff"/>
                <w:sz w:val="20"/>
                <w:szCs w:val="20"/>
                <w:rtl w:val="0"/>
              </w:rPr>
              <w:t xml:space="preserve">5XX</w:t>
            </w:r>
            <w:r w:rsidDel="00000000" w:rsidR="00000000" w:rsidRPr="00000000">
              <w:rPr>
                <w:i w:val="1"/>
                <w:color w:val="ffffff"/>
                <w:sz w:val="20"/>
                <w:szCs w:val="20"/>
                <w:rtl w:val="0"/>
              </w:rPr>
              <w:t xml:space="preserve"> status code has occurred</w:t>
            </w:r>
          </w:p>
        </w:tc>
      </w:tr>
      <w:tr>
        <w:trPr>
          <w:cantSplit w:val="0"/>
          <w:trHeight w:val="440" w:hRule="atLeast"/>
          <w:tblHeader w:val="0"/>
        </w:trPr>
        <w:tc>
          <w:tcPr>
            <w:tcBorders>
              <w:top w:color="54595f" w:space="0" w:sz="8" w:val="single"/>
              <w:left w:color="54595f" w:space="0" w:sz="8" w:val="single"/>
              <w:bottom w:color="54595f" w:space="0" w:sz="8" w:val="dashed"/>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C">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“code”: …,</w:t>
            </w:r>
          </w:p>
        </w:tc>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rPr/>
            </w:pPr>
            <w:r w:rsidDel="00000000" w:rsidR="00000000" w:rsidRPr="00000000">
              <w:rPr>
                <w:rtl w:val="0"/>
              </w:rPr>
            </w:r>
          </w:p>
          <w:p w:rsidR="00000000" w:rsidDel="00000000" w:rsidP="00000000" w:rsidRDefault="00000000" w:rsidRPr="00000000" w14:paraId="000001DE">
            <w:pPr>
              <w:pageBreakBefore w:val="0"/>
              <w:widowControl w:val="0"/>
              <w:rPr/>
            </w:pPr>
            <w:r w:rsidDel="00000000" w:rsidR="00000000" w:rsidRPr="00000000">
              <w:rPr>
                <w:rtl w:val="0"/>
              </w:rPr>
              <w:t xml:space="preserve">Required. Application error code.</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“reason”: …,</w:t>
            </w:r>
          </w:p>
        </w:tc>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rPr/>
            </w:pPr>
            <w:r w:rsidDel="00000000" w:rsidR="00000000" w:rsidRPr="00000000">
              <w:rPr>
                <w:rtl w:val="0"/>
              </w:rPr>
              <w:t xml:space="preserve">Required. Description of why this error occurred.</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“message”: …,</w:t>
            </w:r>
          </w:p>
        </w:tc>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rPr/>
            </w:pPr>
            <w:r w:rsidDel="00000000" w:rsidR="00000000" w:rsidRPr="00000000">
              <w:rPr>
                <w:rtl w:val="0"/>
              </w:rPr>
              <w:t xml:space="preserve">Human-friendly message for the consumer.</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“status”: </w:t>
            </w:r>
            <w:r w:rsidDel="00000000" w:rsidR="00000000" w:rsidRPr="00000000">
              <w:rPr>
                <w:rFonts w:ascii="Courier New" w:cs="Courier New" w:eastAsia="Courier New" w:hAnsi="Courier New"/>
                <w:i w:val="1"/>
                <w:color w:val="66cb00"/>
                <w:rtl w:val="0"/>
              </w:rPr>
              <w:t xml:space="preserve">400-2</w:t>
            </w: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rPr>
                <w:i w:val="1"/>
                <w:sz w:val="16"/>
                <w:szCs w:val="16"/>
              </w:rPr>
            </w:pPr>
            <w:r w:rsidDel="00000000" w:rsidR="00000000" w:rsidRPr="00000000">
              <w:rPr>
                <w:rtl w:val="0"/>
              </w:rPr>
              <w:t xml:space="preserve">Additional HTTP error code extension. </w:t>
            </w:r>
            <w:r w:rsidDel="00000000" w:rsidR="00000000" w:rsidRPr="00000000">
              <w:rPr>
                <w:i w:val="1"/>
                <w:sz w:val="16"/>
                <w:szCs w:val="16"/>
                <w:rtl w:val="0"/>
              </w:rPr>
              <w:br w:type="textWrapping"/>
              <w:t xml:space="preserve">At TELUS, SDF always provides HTTP status code </w:t>
            </w:r>
            <w:r w:rsidDel="00000000" w:rsidR="00000000" w:rsidRPr="00000000">
              <w:rPr>
                <w:rFonts w:ascii="Courier New" w:cs="Courier New" w:eastAsia="Courier New" w:hAnsi="Courier New"/>
                <w:i w:val="1"/>
                <w:sz w:val="16"/>
                <w:szCs w:val="16"/>
                <w:rtl w:val="0"/>
              </w:rPr>
              <w:t xml:space="preserve">200</w:t>
            </w:r>
            <w:r w:rsidDel="00000000" w:rsidR="00000000" w:rsidRPr="00000000">
              <w:rPr>
                <w:i w:val="1"/>
                <w:sz w:val="16"/>
                <w:szCs w:val="16"/>
                <w:rtl w:val="0"/>
              </w:rPr>
              <w:t xml:space="preserve"> even if there was an error, so this field can be used to store the actual status code.</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“referenceError”: …</w:t>
            </w:r>
          </w:p>
          <w:p w:rsidR="00000000" w:rsidDel="00000000" w:rsidP="00000000" w:rsidRDefault="00000000" w:rsidRPr="00000000" w14:paraId="000001EA">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rPr/>
            </w:pPr>
            <w:r w:rsidDel="00000000" w:rsidR="00000000" w:rsidRPr="00000000">
              <w:rPr>
                <w:rtl w:val="0"/>
              </w:rPr>
              <w:t xml:space="preserve">URL pointing to documentation about this specific error.</w:t>
            </w:r>
          </w:p>
        </w:tc>
      </w:tr>
      <w:tr>
        <w:trPr>
          <w:cantSplit w:val="0"/>
          <w:trHeight w:val="440" w:hRule="atLeast"/>
          <w:tblHeader w:val="0"/>
        </w:trPr>
        <w:tc>
          <w:tcPr>
            <w:gridSpan w:val="3"/>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1ED">
            <w:pPr>
              <w:pStyle w:val="Heading5"/>
              <w:pageBreakBefore w:val="0"/>
              <w:widowControl w:val="0"/>
              <w:jc w:val="center"/>
              <w:rPr/>
            </w:pPr>
            <w:bookmarkStart w:colFirst="0" w:colLast="0" w:name="_szktkw97f8me" w:id="19"/>
            <w:bookmarkEnd w:id="19"/>
            <w:r w:rsidDel="00000000" w:rsidR="00000000" w:rsidRPr="00000000">
              <w:rPr>
                <w:rtl w:val="0"/>
              </w:rPr>
              <w:t xml:space="preserve">monitor</w:t>
            </w:r>
            <w:r w:rsidDel="00000000" w:rsidR="00000000" w:rsidRPr="00000000">
              <w:rPr>
                <w:rtl w:val="0"/>
              </w:rPr>
            </w:r>
          </w:p>
          <w:p w:rsidR="00000000" w:rsidDel="00000000" w:rsidP="00000000" w:rsidRDefault="00000000" w:rsidRPr="00000000" w14:paraId="000001EE">
            <w:pPr>
              <w:pageBreakBefore w:val="0"/>
              <w:widowControl w:val="0"/>
              <w:jc w:val="center"/>
              <w:rPr>
                <w:rFonts w:ascii="Courier New" w:cs="Courier New" w:eastAsia="Courier New" w:hAnsi="Courier New"/>
                <w:i w:val="1"/>
                <w:color w:val="ffffff"/>
                <w:sz w:val="20"/>
                <w:szCs w:val="20"/>
              </w:rPr>
            </w:pPr>
            <w:r w:rsidDel="00000000" w:rsidR="00000000" w:rsidRPr="00000000">
              <w:rPr>
                <w:i w:val="1"/>
                <w:color w:val="ffffff"/>
                <w:sz w:val="20"/>
                <w:szCs w:val="20"/>
                <w:rtl w:val="0"/>
              </w:rPr>
              <w:t xml:space="preserve">A resource used to monitor the status of an </w:t>
            </w:r>
            <w:hyperlink w:anchor="_etsytxqn4pt7">
              <w:r w:rsidDel="00000000" w:rsidR="00000000" w:rsidRPr="00000000">
                <w:rPr>
                  <w:i w:val="1"/>
                  <w:color w:val="ffffff"/>
                  <w:sz w:val="20"/>
                  <w:szCs w:val="20"/>
                  <w:u w:val="single"/>
                  <w:rtl w:val="0"/>
                </w:rPr>
                <w:t xml:space="preserve">asynchronous operation</w:t>
              </w:r>
            </w:hyperlink>
            <w:r w:rsidDel="00000000" w:rsidR="00000000" w:rsidRPr="00000000">
              <w:rPr>
                <w:rtl w:val="0"/>
              </w:rPr>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rPr>
                <w:rFonts w:ascii="Courier New" w:cs="Courier New" w:eastAsia="Courier New" w:hAnsi="Courier New"/>
                <w:i w:val="1"/>
                <w:color w:val="66cb00"/>
              </w:rPr>
            </w:pPr>
            <w:r w:rsidDel="00000000" w:rsidR="00000000" w:rsidRPr="00000000">
              <w:rPr>
                <w:rFonts w:ascii="Courier New" w:cs="Courier New" w:eastAsia="Courier New" w:hAnsi="Courier New"/>
                <w:rtl w:val="0"/>
              </w:rPr>
              <w:t xml:space="preserve">GET https://…/monitor/</w:t>
            </w:r>
            <w:r w:rsidDel="00000000" w:rsidR="00000000" w:rsidRPr="00000000">
              <w:rPr>
                <w:rFonts w:ascii="Courier New" w:cs="Courier New" w:eastAsia="Courier New" w:hAnsi="Courier New"/>
                <w:i w:val="1"/>
                <w:color w:val="66cb00"/>
                <w:rtl w:val="0"/>
              </w:rPr>
              <w:t xml:space="preserve">id</w:t>
            </w:r>
          </w:p>
          <w:p w:rsidR="00000000" w:rsidDel="00000000" w:rsidP="00000000" w:rsidRDefault="00000000" w:rsidRPr="00000000" w14:paraId="000001F2">
            <w:pPr>
              <w:pageBreakBefore w:val="0"/>
              <w:widowControl w:val="0"/>
              <w:rPr>
                <w:rFonts w:ascii="Courier New" w:cs="Courier New" w:eastAsia="Courier New" w:hAnsi="Courier New"/>
                <w:i w:val="1"/>
                <w:color w:val="66cb00"/>
              </w:rPr>
            </w:pPr>
            <w:r w:rsidDel="00000000" w:rsidR="00000000" w:rsidRPr="00000000">
              <w:rPr>
                <w:rFonts w:ascii="Courier New" w:cs="Courier New" w:eastAsia="Courier New" w:hAnsi="Courier New"/>
                <w:rtl w:val="0"/>
              </w:rPr>
              <w:t xml:space="preserve">GET /</w:t>
            </w:r>
            <w:r w:rsidDel="00000000" w:rsidR="00000000" w:rsidRPr="00000000">
              <w:rPr>
                <w:rFonts w:ascii="Courier New" w:cs="Courier New" w:eastAsia="Courier New" w:hAnsi="Courier New"/>
                <w:i w:val="1"/>
                <w:color w:val="66cb00"/>
                <w:rtl w:val="0"/>
              </w:rPr>
              <w:t xml:space="preserve">resource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i w:val="1"/>
                <w:color w:val="66cb00"/>
                <w:rtl w:val="0"/>
              </w:rPr>
              <w:t xml:space="preserve">id</w:t>
            </w:r>
            <w:r w:rsidDel="00000000" w:rsidR="00000000" w:rsidRPr="00000000">
              <w:rPr>
                <w:rFonts w:ascii="Courier New" w:cs="Courier New" w:eastAsia="Courier New" w:hAnsi="Courier New"/>
                <w:rtl w:val="0"/>
              </w:rPr>
              <w:t xml:space="preserve">/monitor</w:t>
            </w:r>
            <w:r w:rsidDel="00000000" w:rsidR="00000000" w:rsidRPr="00000000">
              <w:rPr>
                <w:rtl w:val="0"/>
              </w:rPr>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rPr/>
            </w:pPr>
            <w:r w:rsidDel="00000000" w:rsidR="00000000" w:rsidRPr="00000000">
              <w:rPr>
                <w:rtl w:val="0"/>
              </w:rPr>
              <w:t xml:space="preserve">A consumer can get the monitor, but cannot modify it in any way. A monitor may be accessed via the monitor collection with the monitor ID, or through the resource that the monitor is attached to with the resource ID.</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PUT </w:t>
            </w:r>
            <w:r w:rsidDel="00000000" w:rsidR="00000000" w:rsidRPr="00000000">
              <w:rPr>
                <w:rFonts w:ascii="Courier New" w:cs="Courier New" w:eastAsia="Courier New" w:hAnsi="Courier New"/>
                <w:rtl w:val="0"/>
              </w:rPr>
              <w:t xml:space="preserve">https://…/monitor</w:t>
            </w:r>
            <w:r w:rsidDel="00000000" w:rsidR="00000000" w:rsidRPr="00000000">
              <w:rPr>
                <w:rtl w:val="0"/>
              </w:rPr>
            </w:r>
          </w:p>
          <w:p w:rsidR="00000000" w:rsidDel="00000000" w:rsidP="00000000" w:rsidRDefault="00000000" w:rsidRPr="00000000" w14:paraId="000001F6">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POST https://…/monitor</w:t>
            </w:r>
          </w:p>
          <w:p w:rsidR="00000000" w:rsidDel="00000000" w:rsidP="00000000" w:rsidRDefault="00000000" w:rsidRPr="00000000" w14:paraId="000001F7">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PATCH https://…/monitor</w:t>
            </w:r>
          </w:p>
          <w:p w:rsidR="00000000" w:rsidDel="00000000" w:rsidP="00000000" w:rsidRDefault="00000000" w:rsidRPr="00000000" w14:paraId="000001F8">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DELETE https://…/monitor</w:t>
            </w:r>
          </w:p>
          <w:p w:rsidR="00000000" w:rsidDel="00000000" w:rsidP="00000000" w:rsidRDefault="00000000" w:rsidRPr="00000000" w14:paraId="000001F9">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A">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405 Method not allowed</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rPr/>
            </w:pPr>
            <w:r w:rsidDel="00000000" w:rsidR="00000000" w:rsidRPr="00000000">
              <w:rPr>
                <w:rtl w:val="0"/>
              </w:rPr>
              <w:t xml:space="preserve">Consumers may not modify the monitor in any way; it only exists to observe the asynchronous event. The response to any attempt to modify the monitor must be </w:t>
            </w:r>
            <w:r w:rsidDel="00000000" w:rsidR="00000000" w:rsidRPr="00000000">
              <w:rPr>
                <w:rFonts w:ascii="Courier New" w:cs="Courier New" w:eastAsia="Courier New" w:hAnsi="Courier New"/>
                <w:rtl w:val="0"/>
              </w:rPr>
              <w:t xml:space="preserve">405</w:t>
            </w:r>
            <w:r w:rsidDel="00000000" w:rsidR="00000000" w:rsidRPr="00000000">
              <w:rPr>
                <w:rtl w:val="0"/>
              </w:rPr>
              <w:t xml:space="preserve">.</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E">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“sourceHref”: “</w:t>
            </w:r>
            <w:r w:rsidDel="00000000" w:rsidR="00000000" w:rsidRPr="00000000">
              <w:rPr>
                <w:rFonts w:ascii="Courier New" w:cs="Courier New" w:eastAsia="Courier New" w:hAnsi="Courier New"/>
                <w:color w:val="66cb00"/>
                <w:rtl w:val="0"/>
              </w:rPr>
              <w:t xml:space="preserve">https://…</w:t>
            </w: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rPr/>
            </w:pPr>
            <w:r w:rsidDel="00000000" w:rsidR="00000000" w:rsidRPr="00000000">
              <w:rPr>
                <w:rtl w:val="0"/>
              </w:rPr>
              <w:t xml:space="preserve">href of the resource being monitored.</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rPr/>
            </w:pPr>
            <w:r w:rsidDel="00000000" w:rsidR="00000000" w:rsidRPr="00000000">
              <w:rPr>
                <w:rtl w:val="0"/>
              </w:rPr>
              <w:t xml:space="preserve">Name of the resource type being monitored.</w:t>
            </w:r>
            <w:r w:rsidDel="00000000" w:rsidR="00000000" w:rsidRPr="00000000">
              <w:rPr>
                <w:rtl w:val="0"/>
              </w:rPr>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“state”: “</w:t>
            </w:r>
            <w:r w:rsidDel="00000000" w:rsidR="00000000" w:rsidRPr="00000000">
              <w:rPr>
                <w:rFonts w:ascii="Courier New" w:cs="Courier New" w:eastAsia="Courier New" w:hAnsi="Courier New"/>
                <w:color w:val="66cb00"/>
                <w:rtl w:val="0"/>
              </w:rPr>
              <w:t xml:space="preserve">inProgress</w:t>
            </w: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rPr/>
            </w:pPr>
            <w:r w:rsidDel="00000000" w:rsidR="00000000" w:rsidRPr="00000000">
              <w:rPr>
                <w:rtl w:val="0"/>
              </w:rPr>
              <w:t xml:space="preserve">The state of the operation. Must support </w:t>
            </w:r>
            <w:r w:rsidDel="00000000" w:rsidR="00000000" w:rsidRPr="00000000">
              <w:rPr>
                <w:rFonts w:ascii="Courier New" w:cs="Courier New" w:eastAsia="Courier New" w:hAnsi="Courier New"/>
                <w:rtl w:val="0"/>
              </w:rPr>
              <w:t xml:space="preserve">inProgress</w:t>
            </w:r>
            <w:r w:rsidDel="00000000" w:rsidR="00000000" w:rsidRPr="00000000">
              <w:rPr>
                <w:rtl w:val="0"/>
              </w:rPr>
              <w:t xml:space="preserve">, </w:t>
            </w:r>
            <w:r w:rsidDel="00000000" w:rsidR="00000000" w:rsidRPr="00000000">
              <w:rPr>
                <w:rFonts w:ascii="Courier New" w:cs="Courier New" w:eastAsia="Courier New" w:hAnsi="Courier New"/>
                <w:rtl w:val="0"/>
              </w:rPr>
              <w:t xml:space="preserve">success</w:t>
            </w:r>
            <w:r w:rsidDel="00000000" w:rsidR="00000000" w:rsidRPr="00000000">
              <w:rPr>
                <w:rtl w:val="0"/>
              </w:rPr>
              <w:t xml:space="preserve">, </w:t>
            </w:r>
            <w:r w:rsidDel="00000000" w:rsidR="00000000" w:rsidRPr="00000000">
              <w:rPr>
                <w:rFonts w:ascii="Courier New" w:cs="Courier New" w:eastAsia="Courier New" w:hAnsi="Courier New"/>
                <w:rtl w:val="0"/>
              </w:rPr>
              <w:t xml:space="preserve">failed</w:t>
            </w:r>
            <w:r w:rsidDel="00000000" w:rsidR="00000000" w:rsidRPr="00000000">
              <w:rPr>
                <w:rtl w:val="0"/>
              </w:rPr>
              <w:t xml:space="preserve">; custom states may be added.</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“request”: {</w:t>
            </w:r>
          </w:p>
          <w:p w:rsidR="00000000" w:rsidDel="00000000" w:rsidP="00000000" w:rsidRDefault="00000000" w:rsidRPr="00000000" w14:paraId="00000208">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“statusCode”: “202”,</w:t>
            </w:r>
          </w:p>
          <w:p w:rsidR="00000000" w:rsidDel="00000000" w:rsidP="00000000" w:rsidRDefault="00000000" w:rsidRPr="00000000" w14:paraId="00000209">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“body”: { </w:t>
            </w:r>
            <w:r w:rsidDel="00000000" w:rsidR="00000000" w:rsidRPr="00000000">
              <w:rPr>
                <w:rFonts w:ascii="Courier New" w:cs="Courier New" w:eastAsia="Courier New" w:hAnsi="Courier New"/>
                <w:color w:val="66cb0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0A">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“header”: [</w:t>
            </w:r>
          </w:p>
          <w:p w:rsidR="00000000" w:rsidDel="00000000" w:rsidP="00000000" w:rsidRDefault="00000000" w:rsidRPr="00000000" w14:paraId="0000020B">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0C">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 “</w:t>
            </w:r>
            <w:r w:rsidDel="00000000" w:rsidR="00000000" w:rsidRPr="00000000">
              <w:rPr>
                <w:rFonts w:ascii="Courier New" w:cs="Courier New" w:eastAsia="Courier New" w:hAnsi="Courier New"/>
                <w:color w:val="66cb00"/>
                <w:sz w:val="16"/>
                <w:szCs w:val="16"/>
                <w:rtl w:val="0"/>
              </w:rPr>
              <w:t xml:space="preserve">Accept</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0D">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“value”: “</w:t>
            </w:r>
            <w:r w:rsidDel="00000000" w:rsidR="00000000" w:rsidRPr="00000000">
              <w:rPr>
                <w:rFonts w:ascii="Courier New" w:cs="Courier New" w:eastAsia="Courier New" w:hAnsi="Courier New"/>
                <w:color w:val="66cb00"/>
                <w:sz w:val="16"/>
                <w:szCs w:val="16"/>
                <w:rtl w:val="0"/>
              </w:rPr>
              <w:t xml:space="preserve">application/json</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0E">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20F">
            <w:pPr>
              <w:pageBreakBefore w:val="0"/>
              <w:widowControl w:val="0"/>
              <w:rPr>
                <w:rFonts w:ascii="Courier New" w:cs="Courier New" w:eastAsia="Courier New" w:hAnsi="Courier New"/>
                <w:color w:val="66cb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66cb00"/>
                <w:sz w:val="16"/>
                <w:szCs w:val="16"/>
                <w:rtl w:val="0"/>
              </w:rPr>
              <w:t xml:space="preserve">…</w:t>
            </w:r>
          </w:p>
          <w:p w:rsidR="00000000" w:rsidDel="00000000" w:rsidP="00000000" w:rsidRDefault="00000000" w:rsidRPr="00000000" w14:paraId="00000210">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11">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rPr/>
            </w:pPr>
            <w:r w:rsidDel="00000000" w:rsidR="00000000" w:rsidRPr="00000000">
              <w:rPr>
                <w:rtl w:val="0"/>
              </w:rPr>
              <w:t xml:space="preserve">A representation of the original request that triggered the asynchronous operation.</w:t>
            </w:r>
          </w:p>
        </w:tc>
      </w:tr>
      <w:tr>
        <w:trPr>
          <w:cantSplit w:val="0"/>
          <w:trHeight w:val="440" w:hRule="atLeast"/>
          <w:tblHeader w:val="0"/>
        </w:trPr>
        <w:tc>
          <w:tcPr>
            <w:tcBorders>
              <w:top w:color="54595f" w:space="0" w:sz="8" w:val="dashed"/>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“response”: {</w:t>
            </w:r>
          </w:p>
          <w:p w:rsidR="00000000" w:rsidDel="00000000" w:rsidP="00000000" w:rsidRDefault="00000000" w:rsidRPr="00000000" w14:paraId="00000215">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“statusCode”: “</w:t>
            </w:r>
            <w:r w:rsidDel="00000000" w:rsidR="00000000" w:rsidRPr="00000000">
              <w:rPr>
                <w:rFonts w:ascii="Courier New" w:cs="Courier New" w:eastAsia="Courier New" w:hAnsi="Courier New"/>
                <w:color w:val="66cb00"/>
                <w:sz w:val="16"/>
                <w:szCs w:val="16"/>
                <w:rtl w:val="0"/>
              </w:rPr>
              <w:t xml:space="preserve">200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6">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“body”: { </w:t>
            </w:r>
            <w:r w:rsidDel="00000000" w:rsidR="00000000" w:rsidRPr="00000000">
              <w:rPr>
                <w:rFonts w:ascii="Courier New" w:cs="Courier New" w:eastAsia="Courier New" w:hAnsi="Courier New"/>
                <w:color w:val="66cb0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17">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“header”: [</w:t>
            </w:r>
          </w:p>
          <w:p w:rsidR="00000000" w:rsidDel="00000000" w:rsidP="00000000" w:rsidRDefault="00000000" w:rsidRPr="00000000" w14:paraId="00000218">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19">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 “</w:t>
            </w:r>
            <w:r w:rsidDel="00000000" w:rsidR="00000000" w:rsidRPr="00000000">
              <w:rPr>
                <w:rFonts w:ascii="Courier New" w:cs="Courier New" w:eastAsia="Courier New" w:hAnsi="Courier New"/>
                <w:color w:val="66cb00"/>
                <w:sz w:val="16"/>
                <w:szCs w:val="16"/>
                <w:rtl w:val="0"/>
              </w:rPr>
              <w:t xml:space="preserve">Content-Type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A">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“value”: “</w:t>
            </w:r>
            <w:r w:rsidDel="00000000" w:rsidR="00000000" w:rsidRPr="00000000">
              <w:rPr>
                <w:rFonts w:ascii="Courier New" w:cs="Courier New" w:eastAsia="Courier New" w:hAnsi="Courier New"/>
                <w:color w:val="66cb00"/>
                <w:sz w:val="16"/>
                <w:szCs w:val="16"/>
                <w:rtl w:val="0"/>
              </w:rPr>
              <w:t xml:space="preserve">application/json</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B">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1C">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21D">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1E">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F">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rPr/>
            </w:pPr>
            <w:r w:rsidDel="00000000" w:rsidR="00000000" w:rsidRPr="00000000">
              <w:rPr>
                <w:rtl w:val="0"/>
              </w:rPr>
              <w:t xml:space="preserve">A representation of the response as it would have appeared in a synchronous operation, once the operation has completed.</w:t>
            </w:r>
          </w:p>
        </w:tc>
      </w:tr>
      <w:tr>
        <w:trPr>
          <w:cantSplit w:val="0"/>
          <w:trHeight w:val="440" w:hRule="atLeast"/>
          <w:tblHeader w:val="0"/>
        </w:trPr>
        <w:tc>
          <w:tcPr>
            <w:gridSpan w:val="3"/>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222">
            <w:pPr>
              <w:pStyle w:val="Heading5"/>
              <w:pageBreakBefore w:val="0"/>
              <w:widowControl w:val="0"/>
              <w:rPr/>
            </w:pPr>
            <w:bookmarkStart w:colFirst="0" w:colLast="0" w:name="_6lstatutr0s" w:id="20"/>
            <w:bookmarkEnd w:id="20"/>
            <w:r w:rsidDel="00000000" w:rsidR="00000000" w:rsidRPr="00000000">
              <w:rPr>
                <w:rtl w:val="0"/>
              </w:rPr>
              <w:t xml:space="preserve">hub</w:t>
            </w:r>
          </w:p>
          <w:p w:rsidR="00000000" w:rsidDel="00000000" w:rsidP="00000000" w:rsidRDefault="00000000" w:rsidRPr="00000000" w14:paraId="00000223">
            <w:pPr>
              <w:pageBreakBefore w:val="0"/>
              <w:jc w:val="center"/>
              <w:rPr>
                <w:i w:val="1"/>
                <w:color w:val="ffffff"/>
                <w:sz w:val="20"/>
                <w:szCs w:val="20"/>
              </w:rPr>
            </w:pPr>
            <w:r w:rsidDel="00000000" w:rsidR="00000000" w:rsidRPr="00000000">
              <w:rPr>
                <w:i w:val="1"/>
                <w:color w:val="ffffff"/>
                <w:sz w:val="20"/>
                <w:szCs w:val="20"/>
                <w:rtl w:val="0"/>
              </w:rPr>
              <w:t xml:space="preserve">A resource used to subscribe to receive notifications about </w:t>
            </w:r>
            <w:hyperlink w:anchor="_i4u2jeartogd">
              <w:r w:rsidDel="00000000" w:rsidR="00000000" w:rsidRPr="00000000">
                <w:rPr>
                  <w:i w:val="1"/>
                  <w:color w:val="ffffff"/>
                  <w:sz w:val="20"/>
                  <w:szCs w:val="20"/>
                  <w:u w:val="single"/>
                  <w:rtl w:val="0"/>
                </w:rPr>
                <w:t xml:space="preserve">events</w:t>
              </w:r>
            </w:hyperlink>
            <w:r w:rsidDel="00000000" w:rsidR="00000000" w:rsidRPr="00000000">
              <w:rPr>
                <w:rtl w:val="0"/>
              </w:rPr>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POST </w:t>
            </w:r>
            <w:r w:rsidDel="00000000" w:rsidR="00000000" w:rsidRPr="00000000">
              <w:rPr>
                <w:rFonts w:ascii="Courier New" w:cs="Courier New" w:eastAsia="Courier New" w:hAnsi="Courier New"/>
                <w:rtl w:val="0"/>
              </w:rPr>
              <w:t xml:space="preserve">https://…/hub</w:t>
            </w:r>
            <w:r w:rsidDel="00000000" w:rsidR="00000000" w:rsidRPr="00000000">
              <w:rPr>
                <w:rtl w:val="0"/>
              </w:rPr>
            </w:r>
          </w:p>
          <w:p w:rsidR="00000000" w:rsidDel="00000000" w:rsidP="00000000" w:rsidRDefault="00000000" w:rsidRPr="00000000" w14:paraId="00000227">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POST </w:t>
            </w:r>
            <w:r w:rsidDel="00000000" w:rsidR="00000000" w:rsidRPr="00000000">
              <w:rPr>
                <w:rFonts w:ascii="Courier New" w:cs="Courier New" w:eastAsia="Courier New" w:hAnsi="Courier New"/>
                <w:rtl w:val="0"/>
              </w:rPr>
              <w:t xml:space="preserve">https://…/</w:t>
            </w:r>
            <w:r w:rsidDel="00000000" w:rsidR="00000000" w:rsidRPr="00000000">
              <w:rPr>
                <w:rFonts w:ascii="Courier New" w:cs="Courier New" w:eastAsia="Courier New" w:hAnsi="Courier New"/>
                <w:i w:val="1"/>
                <w:color w:val="66cb00"/>
                <w:rtl w:val="0"/>
              </w:rPr>
              <w:t xml:space="preserve">resource</w:t>
            </w:r>
            <w:r w:rsidDel="00000000" w:rsidR="00000000" w:rsidRPr="00000000">
              <w:rPr>
                <w:rFonts w:ascii="Courier New" w:cs="Courier New" w:eastAsia="Courier New" w:hAnsi="Courier New"/>
                <w:rtl w:val="0"/>
              </w:rPr>
              <w:t xml:space="preserve">/hub</w:t>
            </w:r>
          </w:p>
          <w:p w:rsidR="00000000" w:rsidDel="00000000" w:rsidP="00000000" w:rsidRDefault="00000000" w:rsidRPr="00000000" w14:paraId="00000228">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9">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204 No Content</w:t>
            </w:r>
            <w:r w:rsidDel="00000000" w:rsidR="00000000" w:rsidRPr="00000000">
              <w:rPr>
                <w:rtl w:val="0"/>
              </w:rPr>
            </w:r>
          </w:p>
          <w:p w:rsidR="00000000" w:rsidDel="00000000" w:rsidP="00000000" w:rsidRDefault="00000000" w:rsidRPr="00000000" w14:paraId="0000022A">
            <w:pPr>
              <w:pageBreakBefore w:val="0"/>
              <w:widowControl w:val="0"/>
              <w:rPr>
                <w:i w:val="1"/>
                <w:sz w:val="20"/>
                <w:szCs w:val="20"/>
              </w:rPr>
            </w:pPr>
            <w:r w:rsidDel="00000000" w:rsidR="00000000" w:rsidRPr="00000000">
              <w:rPr>
                <w:rFonts w:ascii="Courier New" w:cs="Courier New" w:eastAsia="Courier New" w:hAnsi="Courier New"/>
                <w:rtl w:val="0"/>
              </w:rPr>
              <w:t xml:space="preserve">409 Conflict </w:t>
            </w:r>
            <w:r w:rsidDel="00000000" w:rsidR="00000000" w:rsidRPr="00000000">
              <w:rPr>
                <w:i w:val="1"/>
                <w:sz w:val="20"/>
                <w:szCs w:val="20"/>
                <w:rtl w:val="0"/>
              </w:rPr>
              <w:t xml:space="preserve">(if unsuccessful)</w:t>
            </w:r>
            <w:r w:rsidDel="00000000" w:rsidR="00000000" w:rsidRPr="00000000">
              <w:rPr>
                <w:rtl w:val="0"/>
              </w:rPr>
            </w:r>
          </w:p>
        </w:tc>
        <w:tc>
          <w:tcPr>
            <w:gridSpan w:val="2"/>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rPr/>
            </w:pPr>
            <w:r w:rsidDel="00000000" w:rsidR="00000000" w:rsidRPr="00000000">
              <w:rPr>
                <w:rtl w:val="0"/>
              </w:rPr>
              <w:t xml:space="preserve">A consumer can use your API to subscribe to events, either at the API level or at a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level in your API. </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rPr>
                <w:rFonts w:ascii="Courier New" w:cs="Courier New" w:eastAsia="Courier New" w:hAnsi="Courier New"/>
                <w:i w:val="1"/>
                <w:color w:val="66cb00"/>
              </w:rPr>
            </w:pPr>
            <w:r w:rsidDel="00000000" w:rsidR="00000000" w:rsidRPr="00000000">
              <w:rPr>
                <w:rFonts w:ascii="Courier New" w:cs="Courier New" w:eastAsia="Courier New" w:hAnsi="Courier New"/>
                <w:rtl w:val="0"/>
              </w:rPr>
              <w:t xml:space="preserve">GET https://…/hub/</w:t>
            </w:r>
            <w:r w:rsidDel="00000000" w:rsidR="00000000" w:rsidRPr="00000000">
              <w:rPr>
                <w:rFonts w:ascii="Courier New" w:cs="Courier New" w:eastAsia="Courier New" w:hAnsi="Courier New"/>
                <w:i w:val="1"/>
                <w:color w:val="66cb00"/>
                <w:rtl w:val="0"/>
              </w:rPr>
              <w:t xml:space="preserve">id</w:t>
            </w:r>
          </w:p>
          <w:p w:rsidR="00000000" w:rsidDel="00000000" w:rsidP="00000000" w:rsidRDefault="00000000" w:rsidRPr="00000000" w14:paraId="0000022E">
            <w:pPr>
              <w:pageBreakBefore w:val="0"/>
              <w:widowControl w:val="0"/>
              <w:rPr>
                <w:rFonts w:ascii="Courier New" w:cs="Courier New" w:eastAsia="Courier New" w:hAnsi="Courier New"/>
                <w:i w:val="1"/>
                <w:color w:val="66cb00"/>
              </w:rPr>
            </w:pPr>
            <w:r w:rsidDel="00000000" w:rsidR="00000000" w:rsidRPr="00000000">
              <w:rPr>
                <w:rFonts w:ascii="Courier New" w:cs="Courier New" w:eastAsia="Courier New" w:hAnsi="Courier New"/>
                <w:rtl w:val="0"/>
              </w:rPr>
              <w:t xml:space="preserve">PUT https://…/hub/</w:t>
            </w:r>
            <w:r w:rsidDel="00000000" w:rsidR="00000000" w:rsidRPr="00000000">
              <w:rPr>
                <w:rFonts w:ascii="Courier New" w:cs="Courier New" w:eastAsia="Courier New" w:hAnsi="Courier New"/>
                <w:i w:val="1"/>
                <w:color w:val="66cb00"/>
                <w:rtl w:val="0"/>
              </w:rPr>
              <w:t xml:space="preserve">id</w:t>
            </w:r>
          </w:p>
          <w:p w:rsidR="00000000" w:rsidDel="00000000" w:rsidP="00000000" w:rsidRDefault="00000000" w:rsidRPr="00000000" w14:paraId="0000022F">
            <w:pPr>
              <w:pageBreakBefore w:val="0"/>
              <w:widowControl w:val="0"/>
              <w:rPr>
                <w:rFonts w:ascii="Courier New" w:cs="Courier New" w:eastAsia="Courier New" w:hAnsi="Courier New"/>
                <w:i w:val="1"/>
                <w:color w:val="66cb00"/>
              </w:rPr>
            </w:pPr>
            <w:r w:rsidDel="00000000" w:rsidR="00000000" w:rsidRPr="00000000">
              <w:rPr>
                <w:rFonts w:ascii="Courier New" w:cs="Courier New" w:eastAsia="Courier New" w:hAnsi="Courier New"/>
                <w:rtl w:val="0"/>
              </w:rPr>
              <w:t xml:space="preserve">PATCH https://…/hub/</w:t>
            </w:r>
            <w:r w:rsidDel="00000000" w:rsidR="00000000" w:rsidRPr="00000000">
              <w:rPr>
                <w:rFonts w:ascii="Courier New" w:cs="Courier New" w:eastAsia="Courier New" w:hAnsi="Courier New"/>
                <w:i w:val="1"/>
                <w:color w:val="66cb00"/>
                <w:rtl w:val="0"/>
              </w:rPr>
              <w:t xml:space="preserve">id</w:t>
            </w:r>
          </w:p>
          <w:p w:rsidR="00000000" w:rsidDel="00000000" w:rsidP="00000000" w:rsidRDefault="00000000" w:rsidRPr="00000000" w14:paraId="00000230">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DELETE https://…/hub/</w:t>
            </w:r>
            <w:r w:rsidDel="00000000" w:rsidR="00000000" w:rsidRPr="00000000">
              <w:rPr>
                <w:rFonts w:ascii="Courier New" w:cs="Courier New" w:eastAsia="Courier New" w:hAnsi="Courier New"/>
                <w:i w:val="1"/>
                <w:color w:val="66cb00"/>
                <w:rtl w:val="0"/>
              </w:rPr>
              <w:t xml:space="preserve">id</w:t>
            </w:r>
            <w:r w:rsidDel="00000000" w:rsidR="00000000" w:rsidRPr="00000000">
              <w:rPr>
                <w:rtl w:val="0"/>
              </w:rPr>
            </w:r>
          </w:p>
        </w:tc>
        <w:tc>
          <w:tcPr>
            <w:gridSpan w:val="2"/>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rPr/>
            </w:pPr>
            <w:r w:rsidDel="00000000" w:rsidR="00000000" w:rsidRPr="00000000">
              <w:rPr>
                <w:rtl w:val="0"/>
              </w:rPr>
              <w:t xml:space="preserve">They can then read or modify their subscription details using the hub id.</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4">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“callback”: “https://…”,</w:t>
            </w:r>
          </w:p>
        </w:tc>
        <w:tc>
          <w:tcPr>
            <w:gridSpan w:val="2"/>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rPr/>
            </w:pPr>
            <w:r w:rsidDel="00000000" w:rsidR="00000000" w:rsidRPr="00000000">
              <w:rPr>
                <w:rtl w:val="0"/>
              </w:rPr>
              <w:t xml:space="preserve">Where the subscriber wants to receive their notifications.</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“query”: “…”</w:t>
            </w:r>
          </w:p>
          <w:p w:rsidR="00000000" w:rsidDel="00000000" w:rsidP="00000000" w:rsidRDefault="00000000" w:rsidRPr="00000000" w14:paraId="00000238">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39">
            <w:pPr>
              <w:pageBreakBefore w:val="0"/>
              <w:rPr/>
            </w:pPr>
            <w:r w:rsidDel="00000000" w:rsidR="00000000" w:rsidRPr="00000000">
              <w:rPr>
                <w:rtl w:val="0"/>
              </w:rPr>
              <w:t xml:space="preserve">Uses the TMF </w:t>
            </w:r>
            <w:hyperlink w:anchor="_dg51jshex3xr">
              <w:r w:rsidDel="00000000" w:rsidR="00000000" w:rsidRPr="00000000">
                <w:rPr>
                  <w:color w:val="4b286d"/>
                  <w:u w:val="single"/>
                  <w:rtl w:val="0"/>
                </w:rPr>
                <w:t xml:space="preserve">URL query string</w:t>
              </w:r>
            </w:hyperlink>
            <w:r w:rsidDel="00000000" w:rsidR="00000000" w:rsidRPr="00000000">
              <w:rPr>
                <w:rtl w:val="0"/>
              </w:rPr>
              <w:t xml:space="preserve"> format to modify what kinds of events the subscriber will receive notifications for.</w:t>
            </w:r>
          </w:p>
        </w:tc>
      </w:tr>
      <w:tr>
        <w:trPr>
          <w:cantSplit w:val="0"/>
          <w:trHeight w:val="440" w:hRule="atLeast"/>
          <w:tblHeader w:val="0"/>
        </w:trPr>
        <w:tc>
          <w:tcPr>
            <w:gridSpan w:val="3"/>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23B">
            <w:pPr>
              <w:pStyle w:val="Heading5"/>
              <w:pageBreakBefore w:val="0"/>
              <w:widowControl w:val="0"/>
              <w:rPr/>
            </w:pPr>
            <w:bookmarkStart w:colFirst="0" w:colLast="0" w:name="_txmtl7u0rdb3" w:id="21"/>
            <w:bookmarkEnd w:id="21"/>
            <w:r w:rsidDel="00000000" w:rsidR="00000000" w:rsidRPr="00000000">
              <w:rPr>
                <w:rtl w:val="0"/>
              </w:rPr>
              <w:t xml:space="preserve">Listener</w:t>
            </w:r>
          </w:p>
          <w:p w:rsidR="00000000" w:rsidDel="00000000" w:rsidP="00000000" w:rsidRDefault="00000000" w:rsidRPr="00000000" w14:paraId="0000023C">
            <w:pPr>
              <w:pageBreakBefore w:val="0"/>
              <w:jc w:val="center"/>
              <w:rPr>
                <w:i w:val="1"/>
                <w:color w:val="ffffff"/>
                <w:sz w:val="20"/>
                <w:szCs w:val="20"/>
              </w:rPr>
            </w:pPr>
            <w:r w:rsidDel="00000000" w:rsidR="00000000" w:rsidRPr="00000000">
              <w:rPr>
                <w:i w:val="1"/>
                <w:color w:val="ffffff"/>
                <w:sz w:val="20"/>
                <w:szCs w:val="20"/>
                <w:rtl w:val="0"/>
              </w:rPr>
              <w:t xml:space="preserve">An endpoint used to publish events</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POST /client/listener</w:t>
            </w:r>
            <w:r w:rsidDel="00000000" w:rsidR="00000000" w:rsidRPr="00000000">
              <w:rPr>
                <w:rtl w:val="0"/>
              </w:rPr>
            </w:r>
          </w:p>
          <w:p w:rsidR="00000000" w:rsidDel="00000000" w:rsidP="00000000" w:rsidRDefault="00000000" w:rsidRPr="00000000" w14:paraId="00000240">
            <w:pPr>
              <w:pageBreakBefore w:val="0"/>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41">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Body: </w:t>
            </w:r>
            <w:hyperlink w:anchor="_l17und7tmxq">
              <w:r w:rsidDel="00000000" w:rsidR="00000000" w:rsidRPr="00000000">
                <w:rPr>
                  <w:rFonts w:ascii="Courier New" w:cs="Courier New" w:eastAsia="Courier New" w:hAnsi="Courier New"/>
                  <w:i w:val="1"/>
                  <w:color w:val="66cb00"/>
                  <w:sz w:val="20"/>
                  <w:szCs w:val="20"/>
                  <w:u w:val="single"/>
                  <w:rtl w:val="0"/>
                </w:rPr>
                <w:t xml:space="preserve">event resource</w:t>
              </w:r>
            </w:hyperlink>
            <w:r w:rsidDel="00000000" w:rsidR="00000000" w:rsidRPr="00000000">
              <w:rPr>
                <w:rtl w:val="0"/>
              </w:rPr>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rPr/>
            </w:pPr>
            <w:r w:rsidDel="00000000" w:rsidR="00000000" w:rsidRPr="00000000">
              <w:rPr>
                <w:rtl w:val="0"/>
              </w:rPr>
              <w:t xml:space="preserve">To publish an </w:t>
            </w:r>
            <w:r w:rsidDel="00000000" w:rsidR="00000000" w:rsidRPr="00000000">
              <w:rPr>
                <w:rtl w:val="0"/>
              </w:rPr>
              <w:t xml:space="preserve">event</w:t>
            </w:r>
            <w:r w:rsidDel="00000000" w:rsidR="00000000" w:rsidRPr="00000000">
              <w:rPr>
                <w:rtl w:val="0"/>
              </w:rPr>
              <w:t xml:space="preserve">.</w:t>
            </w:r>
          </w:p>
        </w:tc>
      </w:tr>
      <w:tr>
        <w:trPr>
          <w:cantSplit w:val="0"/>
          <w:trHeight w:val="440" w:hRule="atLeast"/>
          <w:tblHeader w:val="0"/>
        </w:trPr>
        <w:tc>
          <w:tcPr>
            <w:gridSpan w:val="3"/>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244">
            <w:pPr>
              <w:pStyle w:val="Heading5"/>
              <w:pageBreakBefore w:val="0"/>
              <w:widowControl w:val="0"/>
              <w:jc w:val="center"/>
              <w:rPr/>
            </w:pPr>
            <w:bookmarkStart w:colFirst="0" w:colLast="0" w:name="_l17und7tmxq" w:id="22"/>
            <w:bookmarkEnd w:id="22"/>
            <w:r w:rsidDel="00000000" w:rsidR="00000000" w:rsidRPr="00000000">
              <w:rPr>
                <w:rtl w:val="0"/>
              </w:rPr>
              <w:t xml:space="preserve">Event</w:t>
            </w:r>
          </w:p>
          <w:p w:rsidR="00000000" w:rsidDel="00000000" w:rsidP="00000000" w:rsidRDefault="00000000" w:rsidRPr="00000000" w14:paraId="00000245">
            <w:pPr>
              <w:pageBreakBefore w:val="0"/>
              <w:jc w:val="center"/>
              <w:rPr>
                <w:i w:val="1"/>
                <w:color w:val="ffffff"/>
                <w:sz w:val="20"/>
                <w:szCs w:val="20"/>
              </w:rPr>
            </w:pPr>
            <w:r w:rsidDel="00000000" w:rsidR="00000000" w:rsidRPr="00000000">
              <w:rPr>
                <w:i w:val="1"/>
                <w:color w:val="ffffff"/>
                <w:sz w:val="20"/>
                <w:szCs w:val="20"/>
                <w:rtl w:val="0"/>
              </w:rPr>
              <w:t xml:space="preserve">The event resource format that must be used for all </w:t>
            </w:r>
            <w:hyperlink w:anchor="_i4u2jeartogd">
              <w:r w:rsidDel="00000000" w:rsidR="00000000" w:rsidRPr="00000000">
                <w:rPr>
                  <w:i w:val="1"/>
                  <w:color w:val="ffffff"/>
                  <w:sz w:val="20"/>
                  <w:szCs w:val="20"/>
                  <w:u w:val="single"/>
                  <w:rtl w:val="0"/>
                </w:rPr>
                <w:t xml:space="preserve">events</w:t>
              </w:r>
            </w:hyperlink>
            <w:r w:rsidDel="00000000" w:rsidR="00000000" w:rsidRPr="00000000">
              <w:rPr>
                <w:rtl w:val="0"/>
              </w:rPr>
            </w:r>
          </w:p>
        </w:tc>
      </w:tr>
      <w:tr>
        <w:trPr>
          <w:cantSplit w:val="0"/>
          <w:trHeight w:val="440" w:hRule="atLeast"/>
          <w:tblHeader w:val="0"/>
        </w:trPr>
        <w:tc>
          <w:tcPr>
            <w:tcBorders>
              <w:top w:color="54595f" w:space="0" w:sz="8" w:val="single"/>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9">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“eventId”: </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rPr/>
            </w:pPr>
            <w:r w:rsidDel="00000000" w:rsidR="00000000" w:rsidRPr="00000000">
              <w:rPr>
                <w:rtl w:val="0"/>
              </w:rPr>
              <w:t xml:space="preserve">ID for the event</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“eventTime”: </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rPr/>
            </w:pPr>
            <w:hyperlink w:anchor="_vk2sdracbvle">
              <w:r w:rsidDel="00000000" w:rsidR="00000000" w:rsidRPr="00000000">
                <w:rPr>
                  <w:color w:val="4b286d"/>
                  <w:u w:val="single"/>
                  <w:rtl w:val="0"/>
                </w:rPr>
                <w:t xml:space="preserve">DateTime</w:t>
              </w:r>
            </w:hyperlink>
            <w:r w:rsidDel="00000000" w:rsidR="00000000" w:rsidRPr="00000000">
              <w:rPr>
                <w:rtl w:val="0"/>
              </w:rPr>
              <w:t xml:space="preserve"> at which the event was created</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“eventType”: </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rPr/>
            </w:pPr>
            <w:r w:rsidDel="00000000" w:rsidR="00000000" w:rsidRPr="00000000">
              <w:rPr>
                <w:rtl w:val="0"/>
              </w:rPr>
              <w:t xml:space="preserve">String category for this kind of event, ex. TroubleTicketStateChangeNotification</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“event”: {  </w:t>
            </w:r>
          </w:p>
          <w:p w:rsidR="00000000" w:rsidDel="00000000" w:rsidP="00000000" w:rsidRDefault="00000000" w:rsidRPr="00000000" w14:paraId="00000253">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66cb00"/>
                <w:rtl w:val="0"/>
              </w:rPr>
              <w:t xml:space="preserve">resource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4">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rPr/>
            </w:pPr>
            <w:r w:rsidDel="00000000" w:rsidR="00000000" w:rsidRPr="00000000">
              <w:rPr>
                <w:rtl w:val="0"/>
              </w:rPr>
              <w:t xml:space="preserve">A representation of the resource this event acted on, such as TroubleTicket</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“correlationId”: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rPr/>
            </w:pPr>
            <w:r w:rsidDel="00000000" w:rsidR="00000000" w:rsidRPr="00000000">
              <w:rPr>
                <w:rtl w:val="0"/>
              </w:rPr>
              <w:t xml:space="preserve">String</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rPr/>
            </w:pPr>
            <w:r w:rsidDel="00000000" w:rsidR="00000000" w:rsidRPr="00000000">
              <w:rPr>
                <w:rtl w:val="0"/>
              </w:rPr>
              <w:t xml:space="preserve">Human-readable description of the purpose of this event</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domain</w:t>
            </w:r>
            <w:r w:rsidDel="00000000" w:rsidR="00000000" w:rsidRPr="00000000">
              <w:rPr>
                <w:rFonts w:ascii="Courier New" w:cs="Courier New" w:eastAsia="Courier New" w:hAnsi="Courier New"/>
                <w:rtl w:val="0"/>
              </w:rPr>
              <w:t xml:space="preserve">”: …,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rPr/>
            </w:pPr>
            <w:r w:rsidDel="00000000" w:rsidR="00000000" w:rsidRPr="00000000">
              <w:rPr>
                <w:rtl w:val="0"/>
              </w:rPr>
              <w:t xml:space="preserve">String</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priority</w:t>
            </w:r>
            <w:r w:rsidDel="00000000" w:rsidR="00000000" w:rsidRPr="00000000">
              <w:rPr>
                <w:rFonts w:ascii="Courier New" w:cs="Courier New" w:eastAsia="Courier New" w:hAnsi="Courier New"/>
                <w:rtl w:val="0"/>
              </w:rPr>
              <w:t xml:space="preserve">”: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rPr/>
            </w:pPr>
            <w:r w:rsidDel="00000000" w:rsidR="00000000" w:rsidRPr="00000000">
              <w:rPr>
                <w:rtl w:val="0"/>
              </w:rPr>
              <w:t xml:space="preserve">String. “Normal”,</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“timeOccurred”: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rPr/>
            </w:pPr>
            <w:hyperlink w:anchor="_vk2sdracbvle">
              <w:r w:rsidDel="00000000" w:rsidR="00000000" w:rsidRPr="00000000">
                <w:rPr>
                  <w:color w:val="4b286d"/>
                  <w:u w:val="single"/>
                  <w:rtl w:val="0"/>
                </w:rPr>
                <w:t xml:space="preserve">DateTime</w:t>
              </w:r>
            </w:hyperlink>
            <w:r w:rsidDel="00000000" w:rsidR="00000000" w:rsidRPr="00000000">
              <w:rPr>
                <w:rtl w:val="0"/>
              </w:rPr>
              <w:t xml:space="preserve"> at which the event occurred</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“title”: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rPr/>
            </w:pPr>
            <w:r w:rsidDel="00000000" w:rsidR="00000000" w:rsidRPr="00000000">
              <w:rPr>
                <w:rtl w:val="0"/>
              </w:rPr>
              <w:t xml:space="preserve">Human-readable event name</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source</w:t>
            </w:r>
            <w:r w:rsidDel="00000000" w:rsidR="00000000" w:rsidRPr="00000000">
              <w:rPr>
                <w:rFonts w:ascii="Courier New" w:cs="Courier New" w:eastAsia="Courier New" w:hAnsi="Courier New"/>
                <w:rtl w:val="0"/>
              </w:rPr>
              <w:t xml:space="preserve">”: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widowControl w:val="0"/>
              <w:rPr/>
            </w:pPr>
            <w:r w:rsidDel="00000000" w:rsidR="00000000" w:rsidRPr="00000000">
              <w:rPr>
                <w:rtl w:val="0"/>
              </w:rPr>
              <w:t xml:space="preserve">Reference to the resource that generated this event</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reportingSystem</w:t>
            </w:r>
            <w:r w:rsidDel="00000000" w:rsidR="00000000" w:rsidRPr="00000000">
              <w:rPr>
                <w:rFonts w:ascii="Courier New" w:cs="Courier New" w:eastAsia="Courier New" w:hAnsi="Courier New"/>
                <w:rtl w:val="0"/>
              </w:rPr>
              <w:t xml:space="preserve">”: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pageBreakBefore w:val="0"/>
              <w:widowControl w:val="0"/>
              <w:rPr/>
            </w:pPr>
            <w:r w:rsidDel="00000000" w:rsidR="00000000" w:rsidRPr="00000000">
              <w:rPr>
                <w:rtl w:val="0"/>
              </w:rPr>
              <w:t xml:space="preserve">Reference to a resource, the system that generated this event</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analyticCharacteristic</w:t>
            </w:r>
            <w:r w:rsidDel="00000000" w:rsidR="00000000" w:rsidRPr="00000000">
              <w:rPr>
                <w:rFonts w:ascii="Courier New" w:cs="Courier New" w:eastAsia="Courier New" w:hAnsi="Courier New"/>
                <w:rtl w:val="0"/>
              </w:rPr>
              <w:t xml:space="preserve">”: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pageBreakBefore w:val="0"/>
              <w:widowControl w:val="0"/>
              <w:rPr/>
            </w:pPr>
            <w:r w:rsidDel="00000000" w:rsidR="00000000" w:rsidRPr="00000000">
              <w:rPr>
                <w:rtl w:val="0"/>
              </w:rPr>
              <w:t xml:space="preserve">A Characteristic resource</w:t>
            </w:r>
          </w:p>
        </w:tc>
      </w:tr>
      <w:tr>
        <w:trPr>
          <w:cantSplit w:val="0"/>
          <w:trHeight w:val="440" w:hRule="atLeast"/>
          <w:tblHeader w:val="0"/>
        </w:trPr>
        <w:tc>
          <w:tcPr>
            <w:tcBorders>
              <w:top w:color="54595f" w:space="0" w:sz="8" w:val="dashed"/>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relatedParty</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3">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rPr/>
            </w:pPr>
            <w:r w:rsidDel="00000000" w:rsidR="00000000" w:rsidRPr="00000000">
              <w:rPr>
                <w:rtl w:val="0"/>
              </w:rPr>
              <w:t xml:space="preserve">A RelatedParty resource</w:t>
            </w:r>
          </w:p>
        </w:tc>
      </w:tr>
      <w:tr>
        <w:trPr>
          <w:cantSplit w:val="0"/>
          <w:trHeight w:val="440" w:hRule="atLeast"/>
          <w:tblHeader w:val="0"/>
        </w:trPr>
        <w:tc>
          <w:tcPr>
            <w:gridSpan w:val="3"/>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276">
            <w:pPr>
              <w:pStyle w:val="Heading5"/>
              <w:pageBreakBefore w:val="0"/>
              <w:widowControl w:val="0"/>
              <w:rPr/>
            </w:pPr>
            <w:bookmarkStart w:colFirst="0" w:colLast="0" w:name="_134dtqt359jw" w:id="23"/>
            <w:bookmarkEnd w:id="23"/>
            <w:r w:rsidDel="00000000" w:rsidR="00000000" w:rsidRPr="00000000">
              <w:rPr>
                <w:rtl w:val="0"/>
              </w:rPr>
              <w:t xml:space="preserve">importJob &amp; exportJob</w:t>
            </w:r>
          </w:p>
          <w:p w:rsidR="00000000" w:rsidDel="00000000" w:rsidP="00000000" w:rsidRDefault="00000000" w:rsidRPr="00000000" w14:paraId="00000277">
            <w:pPr>
              <w:pageBreakBefore w:val="0"/>
              <w:jc w:val="center"/>
              <w:rPr>
                <w:i w:val="1"/>
                <w:color w:val="ffffff"/>
                <w:sz w:val="20"/>
                <w:szCs w:val="20"/>
              </w:rPr>
            </w:pPr>
            <w:r w:rsidDel="00000000" w:rsidR="00000000" w:rsidRPr="00000000">
              <w:rPr>
                <w:i w:val="1"/>
                <w:color w:val="ffffff"/>
                <w:sz w:val="20"/>
                <w:szCs w:val="20"/>
                <w:rtl w:val="0"/>
              </w:rPr>
              <w:t xml:space="preserve">An </w:t>
            </w:r>
            <w:hyperlink w:anchor="_etsytxqn4pt7">
              <w:r w:rsidDel="00000000" w:rsidR="00000000" w:rsidRPr="00000000">
                <w:rPr>
                  <w:i w:val="1"/>
                  <w:color w:val="ffffff"/>
                  <w:sz w:val="20"/>
                  <w:szCs w:val="20"/>
                  <w:u w:val="single"/>
                  <w:rtl w:val="0"/>
                </w:rPr>
                <w:t xml:space="preserve">asynchronous</w:t>
              </w:r>
            </w:hyperlink>
            <w:r w:rsidDel="00000000" w:rsidR="00000000" w:rsidRPr="00000000">
              <w:rPr>
                <w:i w:val="1"/>
                <w:color w:val="ffffff"/>
                <w:sz w:val="20"/>
                <w:szCs w:val="20"/>
                <w:rtl w:val="0"/>
              </w:rPr>
              <w:t xml:space="preserve"> task used to import/export data from/to a file</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7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POST /</w:t>
            </w:r>
            <w:r w:rsidDel="00000000" w:rsidR="00000000" w:rsidRPr="00000000">
              <w:rPr>
                <w:rFonts w:ascii="Courier New" w:cs="Courier New" w:eastAsia="Courier New" w:hAnsi="Courier New"/>
                <w:i w:val="1"/>
                <w:color w:val="66cb00"/>
                <w:rtl w:val="0"/>
              </w:rPr>
              <w:t xml:space="preserve">resource</w:t>
            </w:r>
            <w:r w:rsidDel="00000000" w:rsidR="00000000" w:rsidRPr="00000000">
              <w:rPr>
                <w:rFonts w:ascii="Courier New" w:cs="Courier New" w:eastAsia="Courier New" w:hAnsi="Courier New"/>
                <w:rtl w:val="0"/>
              </w:rPr>
              <w:t xml:space="preserve">/exportJob</w:t>
            </w:r>
          </w:p>
          <w:p w:rsidR="00000000" w:rsidDel="00000000" w:rsidP="00000000" w:rsidRDefault="00000000" w:rsidRPr="00000000" w14:paraId="0000027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POST /</w:t>
            </w:r>
            <w:r w:rsidDel="00000000" w:rsidR="00000000" w:rsidRPr="00000000">
              <w:rPr>
                <w:rFonts w:ascii="Courier New" w:cs="Courier New" w:eastAsia="Courier New" w:hAnsi="Courier New"/>
                <w:i w:val="1"/>
                <w:color w:val="66cb00"/>
                <w:rtl w:val="0"/>
              </w:rPr>
              <w:t xml:space="preserve">resource</w:t>
            </w:r>
            <w:r w:rsidDel="00000000" w:rsidR="00000000" w:rsidRPr="00000000">
              <w:rPr>
                <w:rFonts w:ascii="Courier New" w:cs="Courier New" w:eastAsia="Courier New" w:hAnsi="Courier New"/>
                <w:rtl w:val="0"/>
              </w:rPr>
              <w:t xml:space="preserve">/importJob</w:t>
            </w:r>
          </w:p>
          <w:p w:rsidR="00000000" w:rsidDel="00000000" w:rsidP="00000000" w:rsidRDefault="00000000" w:rsidRPr="00000000" w14:paraId="0000027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POST /</w:t>
            </w:r>
            <w:r w:rsidDel="00000000" w:rsidR="00000000" w:rsidRPr="00000000">
              <w:rPr>
                <w:rFonts w:ascii="Courier New" w:cs="Courier New" w:eastAsia="Courier New" w:hAnsi="Courier New"/>
                <w:i w:val="1"/>
                <w:color w:val="66cb00"/>
                <w:rtl w:val="0"/>
              </w:rPr>
              <w:t xml:space="preserve">resource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i w:val="1"/>
                <w:color w:val="66cb00"/>
                <w:rtl w:val="0"/>
              </w:rPr>
              <w:t xml:space="preserve">id</w:t>
            </w:r>
            <w:r w:rsidDel="00000000" w:rsidR="00000000" w:rsidRPr="00000000">
              <w:rPr>
                <w:rFonts w:ascii="Courier New" w:cs="Courier New" w:eastAsia="Courier New" w:hAnsi="Courier New"/>
                <w:rtl w:val="0"/>
              </w:rPr>
              <w:t xml:space="preserve">/exportJob</w:t>
            </w:r>
          </w:p>
          <w:p w:rsidR="00000000" w:rsidDel="00000000" w:rsidP="00000000" w:rsidRDefault="00000000" w:rsidRPr="00000000" w14:paraId="0000027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POST /</w:t>
            </w:r>
            <w:r w:rsidDel="00000000" w:rsidR="00000000" w:rsidRPr="00000000">
              <w:rPr>
                <w:rFonts w:ascii="Courier New" w:cs="Courier New" w:eastAsia="Courier New" w:hAnsi="Courier New"/>
                <w:i w:val="1"/>
                <w:color w:val="66cb00"/>
                <w:rtl w:val="0"/>
              </w:rPr>
              <w:t xml:space="preserve">resource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i w:val="1"/>
                <w:color w:val="66cb00"/>
                <w:rtl w:val="0"/>
              </w:rPr>
              <w:t xml:space="preserve">id</w:t>
            </w:r>
            <w:r w:rsidDel="00000000" w:rsidR="00000000" w:rsidRPr="00000000">
              <w:rPr>
                <w:rFonts w:ascii="Courier New" w:cs="Courier New" w:eastAsia="Courier New" w:hAnsi="Courier New"/>
                <w:rtl w:val="0"/>
              </w:rPr>
              <w:t xml:space="preserve">/importJob</w:t>
            </w:r>
          </w:p>
          <w:p w:rsidR="00000000" w:rsidDel="00000000" w:rsidP="00000000" w:rsidRDefault="00000000" w:rsidRPr="00000000" w14:paraId="0000027E">
            <w:pPr>
              <w:pageBreakBefore w:val="0"/>
              <w:rPr>
                <w:rFonts w:ascii="Courier New" w:cs="Courier New" w:eastAsia="Courier New" w:hAnsi="Courier New"/>
                <w:i w:val="1"/>
                <w:color w:val="66cb00"/>
              </w:rPr>
            </w:pPr>
            <w:r w:rsidDel="00000000" w:rsidR="00000000" w:rsidRPr="00000000">
              <w:rPr>
                <w:rFonts w:ascii="Courier New" w:cs="Courier New" w:eastAsia="Courier New" w:hAnsi="Courier New"/>
                <w:rtl w:val="0"/>
              </w:rPr>
              <w:t xml:space="preserve">GET  /exportJob/</w:t>
            </w:r>
            <w:r w:rsidDel="00000000" w:rsidR="00000000" w:rsidRPr="00000000">
              <w:rPr>
                <w:rFonts w:ascii="Courier New" w:cs="Courier New" w:eastAsia="Courier New" w:hAnsi="Courier New"/>
                <w:i w:val="1"/>
                <w:color w:val="66cb00"/>
                <w:rtl w:val="0"/>
              </w:rPr>
              <w:t xml:space="preserve">id</w:t>
            </w:r>
          </w:p>
          <w:p w:rsidR="00000000" w:rsidDel="00000000" w:rsidP="00000000" w:rsidRDefault="00000000" w:rsidRPr="00000000" w14:paraId="0000027F">
            <w:pPr>
              <w:pageBreakBefore w:val="0"/>
              <w:rPr>
                <w:rFonts w:ascii="Courier New" w:cs="Courier New" w:eastAsia="Courier New" w:hAnsi="Courier New"/>
                <w:i w:val="1"/>
                <w:color w:val="66cb00"/>
              </w:rPr>
            </w:pPr>
            <w:r w:rsidDel="00000000" w:rsidR="00000000" w:rsidRPr="00000000">
              <w:rPr>
                <w:rFonts w:ascii="Courier New" w:cs="Courier New" w:eastAsia="Courier New" w:hAnsi="Courier New"/>
                <w:rtl w:val="0"/>
              </w:rPr>
              <w:t xml:space="preserve">GET  /importJob/</w:t>
            </w:r>
            <w:r w:rsidDel="00000000" w:rsidR="00000000" w:rsidRPr="00000000">
              <w:rPr>
                <w:rFonts w:ascii="Courier New" w:cs="Courier New" w:eastAsia="Courier New" w:hAnsi="Courier New"/>
                <w:i w:val="1"/>
                <w:color w:val="66cb00"/>
                <w:rtl w:val="0"/>
              </w:rPr>
              <w:t xml:space="preserve">id</w:t>
            </w:r>
          </w:p>
        </w:tc>
        <w:tc>
          <w:tcPr>
            <w:gridSpan w:val="2"/>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80">
            <w:pPr>
              <w:pageBreakBefore w:val="0"/>
              <w:rPr/>
            </w:pPr>
            <w:r w:rsidDel="00000000" w:rsidR="00000000" w:rsidRPr="00000000">
              <w:rPr>
                <w:rtl w:val="0"/>
              </w:rPr>
              <w:t xml:space="preserve">Allowed operations. Trigger the import/export task or query the status of the task</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8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8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“query”: …,</w:t>
            </w:r>
          </w:p>
        </w:tc>
        <w:tc>
          <w:tcPr>
            <w:gridSpan w:val="2"/>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84">
            <w:pPr>
              <w:pageBreakBefore w:val="0"/>
              <w:rPr/>
            </w:pPr>
            <w:r w:rsidDel="00000000" w:rsidR="00000000" w:rsidRPr="00000000">
              <w:rPr>
                <w:rtl w:val="0"/>
              </w:rPr>
              <w:t xml:space="preserve">Used to scope the data to be imported/exported, using the same format as the </w:t>
            </w:r>
            <w:hyperlink w:anchor="_dg51jshex3xr">
              <w:r w:rsidDel="00000000" w:rsidR="00000000" w:rsidRPr="00000000">
                <w:rPr>
                  <w:color w:val="4b286d"/>
                  <w:u w:val="single"/>
                  <w:rtl w:val="0"/>
                </w:rPr>
                <w:t xml:space="preserve">URL query string</w:t>
              </w:r>
            </w:hyperlink>
            <w:r w:rsidDel="00000000" w:rsidR="00000000" w:rsidRPr="00000000">
              <w:rPr>
                <w:rtl w:val="0"/>
              </w:rPr>
              <w:t xml:space="preserve">.</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8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“path”: “https://</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87">
            <w:pPr>
              <w:pageBreakBefore w:val="0"/>
              <w:rPr/>
            </w:pPr>
            <w:r w:rsidDel="00000000" w:rsidR="00000000" w:rsidRPr="00000000">
              <w:rPr>
                <w:rtl w:val="0"/>
              </w:rPr>
              <w:t xml:space="preserve">URL of the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to export from / import to</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89">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“content-type”: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66cb00"/>
                <w:sz w:val="16"/>
                <w:szCs w:val="16"/>
                <w:rtl w:val="0"/>
              </w:rPr>
              <w:t xml:space="preserve">application/json</w:t>
            </w:r>
            <w:r w:rsidDel="00000000" w:rsidR="00000000" w:rsidRPr="00000000">
              <w:rPr>
                <w:rFonts w:ascii="Courier New" w:cs="Courier New" w:eastAsia="Courier New" w:hAnsi="Courier New"/>
                <w:sz w:val="16"/>
                <w:szCs w:val="16"/>
                <w:rtl w:val="0"/>
              </w:rPr>
              <w:t xml:space="preserve">”,</w:t>
            </w:r>
          </w:p>
        </w:tc>
        <w:tc>
          <w:tcPr>
            <w:gridSpan w:val="2"/>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8A">
            <w:pPr>
              <w:pageBreakBefore w:val="0"/>
              <w:rPr>
                <w:rFonts w:ascii="Courier New" w:cs="Courier New" w:eastAsia="Courier New" w:hAnsi="Courier New"/>
              </w:rPr>
            </w:pPr>
            <w:r w:rsidDel="00000000" w:rsidR="00000000" w:rsidRPr="00000000">
              <w:rPr>
                <w:rtl w:val="0"/>
              </w:rPr>
              <w:t xml:space="preserve">Format of the exported/imported data, default is </w:t>
            </w:r>
            <w:r w:rsidDel="00000000" w:rsidR="00000000" w:rsidRPr="00000000">
              <w:rPr>
                <w:rFonts w:ascii="Courier New" w:cs="Courier New" w:eastAsia="Courier New" w:hAnsi="Courier New"/>
                <w:rtl w:val="0"/>
              </w:rPr>
              <w:t xml:space="preserve">application/json</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8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“status”: “</w:t>
            </w:r>
            <w:r w:rsidDel="00000000" w:rsidR="00000000" w:rsidRPr="00000000">
              <w:rPr>
                <w:rFonts w:ascii="Courier New" w:cs="Courier New" w:eastAsia="Courier New" w:hAnsi="Courier New"/>
                <w:color w:val="66cb00"/>
                <w:rtl w:val="0"/>
              </w:rPr>
              <w:t xml:space="preserve">notstarted</w:t>
            </w: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8D">
            <w:pPr>
              <w:pageBreakBefore w:val="0"/>
              <w:rPr/>
            </w:pPr>
            <w:hyperlink w:anchor="_vk2sdracbvle">
              <w:r w:rsidDel="00000000" w:rsidR="00000000" w:rsidRPr="00000000">
                <w:rPr>
                  <w:color w:val="4b286d"/>
                  <w:u w:val="single"/>
                  <w:rtl w:val="0"/>
                </w:rPr>
                <w:t xml:space="preserve">Status</w:t>
              </w:r>
            </w:hyperlink>
            <w:r w:rsidDel="00000000" w:rsidR="00000000" w:rsidRPr="00000000">
              <w:rPr>
                <w:rtl w:val="0"/>
              </w:rPr>
              <w:t xml:space="preserve"> of the </w:t>
            </w:r>
            <w:hyperlink w:anchor="_etsytxqn4pt7">
              <w:r w:rsidDel="00000000" w:rsidR="00000000" w:rsidRPr="00000000">
                <w:rPr>
                  <w:color w:val="4b286d"/>
                  <w:u w:val="single"/>
                  <w:rtl w:val="0"/>
                </w:rPr>
                <w:t xml:space="preserve">asynchronous</w:t>
              </w:r>
            </w:hyperlink>
            <w:r w:rsidDel="00000000" w:rsidR="00000000" w:rsidRPr="00000000">
              <w:rPr>
                <w:rtl w:val="0"/>
              </w:rPr>
              <w:t xml:space="preserve"> import/export task</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8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“url”: “file://</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90">
            <w:pPr>
              <w:pageBreakBefore w:val="0"/>
              <w:rPr/>
            </w:pPr>
            <w:r w:rsidDel="00000000" w:rsidR="00000000" w:rsidRPr="00000000">
              <w:rPr>
                <w:rtl w:val="0"/>
              </w:rPr>
              <w:t xml:space="preserve">URL of the file to import data from or export data into.</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9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“completionDate”: …,</w:t>
            </w:r>
          </w:p>
        </w:tc>
        <w:tc>
          <w:tcPr>
            <w:gridSpan w:val="2"/>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93">
            <w:pPr>
              <w:pageBreakBefore w:val="0"/>
              <w:rPr/>
            </w:pPr>
            <w:hyperlink w:anchor="_vk2sdracbvle">
              <w:r w:rsidDel="00000000" w:rsidR="00000000" w:rsidRPr="00000000">
                <w:rPr>
                  <w:color w:val="4b286d"/>
                  <w:u w:val="single"/>
                  <w:rtl w:val="0"/>
                </w:rPr>
                <w:t xml:space="preserve">DateTime</w:t>
              </w:r>
            </w:hyperlink>
            <w:r w:rsidDel="00000000" w:rsidR="00000000" w:rsidRPr="00000000">
              <w:rPr>
                <w:rtl w:val="0"/>
              </w:rPr>
              <w:t xml:space="preserve"> at which the task was completed.</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9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“creationDate”: …,</w:t>
            </w:r>
          </w:p>
        </w:tc>
        <w:tc>
          <w:tcPr>
            <w:gridSpan w:val="2"/>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96">
            <w:pPr>
              <w:pageBreakBefore w:val="0"/>
              <w:rPr/>
            </w:pPr>
            <w:hyperlink w:anchor="_vk2sdracbvle">
              <w:r w:rsidDel="00000000" w:rsidR="00000000" w:rsidRPr="00000000">
                <w:rPr>
                  <w:color w:val="4b286d"/>
                  <w:u w:val="single"/>
                  <w:rtl w:val="0"/>
                </w:rPr>
                <w:t xml:space="preserve">DateTime</w:t>
              </w:r>
            </w:hyperlink>
            <w:r w:rsidDel="00000000" w:rsidR="00000000" w:rsidRPr="00000000">
              <w:rPr>
                <w:rtl w:val="0"/>
              </w:rPr>
              <w:t xml:space="preserve"> at which the task was created.</w:t>
            </w:r>
          </w:p>
        </w:tc>
      </w:tr>
      <w:tr>
        <w:trPr>
          <w:cantSplit w:val="0"/>
          <w:trHeight w:val="440" w:hRule="atLeast"/>
          <w:tblHeader w:val="0"/>
        </w:trPr>
        <w:tc>
          <w:tcPr>
            <w:tcBorders>
              <w:top w:color="54595f" w:space="0" w:sz="8" w:val="dashed"/>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9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“errorLog”: … </w:t>
            </w:r>
          </w:p>
          <w:p w:rsidR="00000000" w:rsidDel="00000000" w:rsidP="00000000" w:rsidRDefault="00000000" w:rsidRPr="00000000" w14:paraId="0000029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tcMar>
              <w:top w:w="100.0" w:type="dxa"/>
              <w:left w:w="100.0" w:type="dxa"/>
              <w:bottom w:w="100.0" w:type="dxa"/>
              <w:right w:w="100.0" w:type="dxa"/>
            </w:tcMar>
            <w:vAlign w:val="top"/>
          </w:tcPr>
          <w:p w:rsidR="00000000" w:rsidDel="00000000" w:rsidP="00000000" w:rsidRDefault="00000000" w:rsidRPr="00000000" w14:paraId="0000029A">
            <w:pPr>
              <w:pageBreakBefore w:val="0"/>
              <w:rPr/>
            </w:pPr>
            <w:r w:rsidDel="00000000" w:rsidR="00000000" w:rsidRPr="00000000">
              <w:rPr>
                <w:rtl w:val="0"/>
              </w:rPr>
              <w:t xml:space="preserve">Failure details, if applicable.</w:t>
            </w:r>
          </w:p>
        </w:tc>
      </w:tr>
      <w:tr>
        <w:trPr>
          <w:cantSplit w:val="0"/>
          <w:trHeight w:val="440" w:hRule="atLeast"/>
          <w:tblHeader w:val="0"/>
        </w:trPr>
        <w:tc>
          <w:tcPr>
            <w:gridSpan w:val="3"/>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29C">
            <w:pPr>
              <w:pStyle w:val="Heading5"/>
              <w:pageBreakBefore w:val="0"/>
              <w:widowControl w:val="0"/>
              <w:rPr/>
            </w:pPr>
            <w:bookmarkStart w:colFirst="0" w:colLast="0" w:name="_gyhf8nswwh1f" w:id="24"/>
            <w:bookmarkEnd w:id="24"/>
            <w:r w:rsidDel="00000000" w:rsidR="00000000" w:rsidRPr="00000000">
              <w:rPr>
                <w:rtl w:val="0"/>
              </w:rPr>
              <w:t xml:space="preserve">_links resource or Link header</w:t>
            </w:r>
          </w:p>
          <w:p w:rsidR="00000000" w:rsidDel="00000000" w:rsidP="00000000" w:rsidRDefault="00000000" w:rsidRPr="00000000" w14:paraId="0000029D">
            <w:pPr>
              <w:pageBreakBefore w:val="0"/>
              <w:jc w:val="center"/>
              <w:rPr>
                <w:i w:val="1"/>
                <w:color w:val="ffffff"/>
                <w:sz w:val="20"/>
                <w:szCs w:val="20"/>
              </w:rPr>
            </w:pPr>
            <w:r w:rsidDel="00000000" w:rsidR="00000000" w:rsidRPr="00000000">
              <w:rPr>
                <w:i w:val="1"/>
                <w:color w:val="ffffff"/>
                <w:sz w:val="20"/>
                <w:szCs w:val="20"/>
                <w:rtl w:val="0"/>
              </w:rPr>
              <w:t xml:space="preserve">May be provided in any response to provide additional context to the consumer via </w:t>
            </w:r>
            <w:hyperlink w:anchor="_sibmc313p1e8">
              <w:r w:rsidDel="00000000" w:rsidR="00000000" w:rsidRPr="00000000">
                <w:rPr>
                  <w:i w:val="1"/>
                  <w:color w:val="ffffff"/>
                  <w:sz w:val="20"/>
                  <w:szCs w:val="20"/>
                  <w:u w:val="single"/>
                  <w:rtl w:val="0"/>
                </w:rPr>
                <w:t xml:space="preserve">Hypermedia</w:t>
              </w:r>
            </w:hyperlink>
            <w:r w:rsidDel="00000000" w:rsidR="00000000" w:rsidRPr="00000000">
              <w:rPr>
                <w:rtl w:val="0"/>
              </w:rPr>
            </w:r>
          </w:p>
          <w:p w:rsidR="00000000" w:rsidDel="00000000" w:rsidP="00000000" w:rsidRDefault="00000000" w:rsidRPr="00000000" w14:paraId="0000029E">
            <w:pPr>
              <w:pageBreakBefore w:val="0"/>
              <w:jc w:val="center"/>
              <w:rPr>
                <w:i w:val="1"/>
                <w:color w:val="ffffff"/>
                <w:sz w:val="20"/>
                <w:szCs w:val="20"/>
              </w:rPr>
            </w:pPr>
            <w:r w:rsidDel="00000000" w:rsidR="00000000" w:rsidRPr="00000000">
              <w:rPr>
                <w:i w:val="1"/>
                <w:color w:val="ffffff"/>
                <w:sz w:val="20"/>
                <w:szCs w:val="20"/>
                <w:rtl w:val="0"/>
              </w:rPr>
              <w:t xml:space="preserve">Use a </w:t>
            </w:r>
            <w:hyperlink r:id="rId23">
              <w:r w:rsidDel="00000000" w:rsidR="00000000" w:rsidRPr="00000000">
                <w:rPr>
                  <w:i w:val="1"/>
                  <w:color w:val="ffffff"/>
                  <w:sz w:val="20"/>
                  <w:szCs w:val="20"/>
                  <w:u w:val="single"/>
                  <w:rtl w:val="0"/>
                </w:rPr>
                <w:t xml:space="preserve">JSON-LD</w:t>
              </w:r>
            </w:hyperlink>
            <w:r w:rsidDel="00000000" w:rsidR="00000000" w:rsidRPr="00000000">
              <w:rPr>
                <w:i w:val="1"/>
                <w:color w:val="ffffff"/>
                <w:sz w:val="20"/>
                <w:szCs w:val="20"/>
                <w:rtl w:val="0"/>
              </w:rPr>
              <w:t xml:space="preserve"> context</w:t>
            </w:r>
          </w:p>
        </w:tc>
      </w:tr>
      <w:tr>
        <w:trPr>
          <w:cantSplit w:val="0"/>
          <w:trHeight w:val="440" w:hRule="atLeast"/>
          <w:tblHeader w:val="0"/>
        </w:trPr>
        <w:tc>
          <w:tcPr>
            <w:tcBorders>
              <w:top w:color="54595f" w:space="0" w:sz="8" w:val="single"/>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2">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“self”: { …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rPr/>
            </w:pPr>
            <w:r w:rsidDel="00000000" w:rsidR="00000000" w:rsidRPr="00000000">
              <w:rPr>
                <w:rtl w:val="0"/>
              </w:rPr>
            </w:r>
          </w:p>
          <w:p w:rsidR="00000000" w:rsidDel="00000000" w:rsidP="00000000" w:rsidRDefault="00000000" w:rsidRPr="00000000" w14:paraId="000002A4">
            <w:pPr>
              <w:pageBreakBefore w:val="0"/>
              <w:widowControl w:val="0"/>
              <w:rPr/>
            </w:pPr>
            <w:r w:rsidDel="00000000" w:rsidR="00000000" w:rsidRPr="00000000">
              <w:rPr>
                <w:rtl w:val="0"/>
              </w:rPr>
              <w:t xml:space="preserve">Mandatory. Indicates the current page URI</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“home”: { …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pageBreakBefore w:val="0"/>
              <w:widowControl w:val="0"/>
              <w:rPr/>
            </w:pPr>
            <w:r w:rsidDel="00000000" w:rsidR="00000000" w:rsidRPr="00000000">
              <w:rPr>
                <w:rtl w:val="0"/>
              </w:rPr>
              <w:t xml:space="preserve">Home page of the API, which should provide links to all actions available in the API</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“related”: { …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pageBreakBefore w:val="0"/>
              <w:widowControl w:val="0"/>
              <w:rPr/>
            </w:pPr>
            <w:r w:rsidDel="00000000" w:rsidR="00000000" w:rsidRPr="00000000">
              <w:rPr>
                <w:rtl w:val="0"/>
              </w:rPr>
              <w:t xml:space="preserve">References other related </w:t>
            </w:r>
            <w:hyperlink w:anchor="_izt6jqzzplw">
              <w:r w:rsidDel="00000000" w:rsidR="00000000" w:rsidRPr="00000000">
                <w:rPr>
                  <w:color w:val="4b286d"/>
                  <w:u w:val="single"/>
                  <w:rtl w:val="0"/>
                </w:rPr>
                <w:t xml:space="preserve">resource</w:t>
              </w:r>
            </w:hyperlink>
            <w:r w:rsidDel="00000000" w:rsidR="00000000" w:rsidRPr="00000000">
              <w:rPr>
                <w:rtl w:val="0"/>
              </w:rPr>
              <w:t xml:space="preserve">s</w:t>
            </w:r>
            <w:r w:rsidDel="00000000" w:rsidR="00000000" w:rsidRPr="00000000">
              <w:rPr>
                <w:rtl w:val="0"/>
              </w:rPr>
              <w:t xml:space="preserve">.</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“related-</w:t>
            </w:r>
            <w:r w:rsidDel="00000000" w:rsidR="00000000" w:rsidRPr="00000000">
              <w:rPr>
                <w:rFonts w:ascii="Courier New" w:cs="Courier New" w:eastAsia="Courier New" w:hAnsi="Courier New"/>
                <w:i w:val="1"/>
                <w:color w:val="66cb00"/>
                <w:rtl w:val="0"/>
              </w:rPr>
              <w:t xml:space="preserve">resource</w:t>
            </w:r>
            <w:r w:rsidDel="00000000" w:rsidR="00000000" w:rsidRPr="00000000">
              <w:rPr>
                <w:rFonts w:ascii="Courier New" w:cs="Courier New" w:eastAsia="Courier New" w:hAnsi="Courier New"/>
                <w:rtl w:val="0"/>
              </w:rPr>
              <w:t xml:space="preserve">”: { …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pageBreakBefore w:val="0"/>
              <w:widowControl w:val="0"/>
              <w:rPr/>
            </w:pPr>
            <w:r w:rsidDel="00000000" w:rsidR="00000000" w:rsidRPr="00000000">
              <w:rPr>
                <w:rtl w:val="0"/>
              </w:rPr>
              <w:t xml:space="preserve">References a specific kind of related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w:t>
            </w:r>
            <w:r w:rsidDel="00000000" w:rsidR="00000000" w:rsidRPr="00000000">
              <w:rPr>
                <w:rtl w:val="0"/>
              </w:rPr>
              <w:t xml:space="preserve">where necessary. Ex. TroubleTicket has both a related object and a related party, so would use </w:t>
            </w:r>
            <w:r w:rsidDel="00000000" w:rsidR="00000000" w:rsidRPr="00000000">
              <w:rPr>
                <w:rFonts w:ascii="Courier New" w:cs="Courier New" w:eastAsia="Courier New" w:hAnsi="Courier New"/>
                <w:rtl w:val="0"/>
              </w:rPr>
              <w:t xml:space="preserve">related-object</w:t>
            </w:r>
            <w:r w:rsidDel="00000000" w:rsidR="00000000" w:rsidRPr="00000000">
              <w:rPr>
                <w:rtl w:val="0"/>
              </w:rPr>
              <w:t xml:space="preserve">, </w:t>
            </w:r>
            <w:r w:rsidDel="00000000" w:rsidR="00000000" w:rsidRPr="00000000">
              <w:rPr>
                <w:rFonts w:ascii="Courier New" w:cs="Courier New" w:eastAsia="Courier New" w:hAnsi="Courier New"/>
                <w:rtl w:val="0"/>
              </w:rPr>
              <w:t xml:space="preserve">related-party</w:t>
            </w:r>
            <w:r w:rsidDel="00000000" w:rsidR="00000000" w:rsidRPr="00000000">
              <w:rPr>
                <w:rtl w:val="0"/>
              </w:rPr>
              <w:t xml:space="preserve">.</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“up”: { …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pageBreakBefore w:val="0"/>
              <w:widowControl w:val="0"/>
              <w:rPr/>
            </w:pPr>
            <w:r w:rsidDel="00000000" w:rsidR="00000000" w:rsidRPr="00000000">
              <w:rPr>
                <w:rtl w:val="0"/>
              </w:rPr>
              <w:t xml:space="preserve">References the parent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“first”: { …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pageBreakBefore w:val="0"/>
              <w:widowControl w:val="0"/>
              <w:rPr/>
            </w:pPr>
            <w:r w:rsidDel="00000000" w:rsidR="00000000" w:rsidRPr="00000000">
              <w:rPr>
                <w:rtl w:val="0"/>
              </w:rPr>
              <w:t xml:space="preserve">References first subset in a set of </w:t>
            </w:r>
            <w:hyperlink w:anchor="_izt6jqzzplw">
              <w:r w:rsidDel="00000000" w:rsidR="00000000" w:rsidRPr="00000000">
                <w:rPr>
                  <w:color w:val="4b286d"/>
                  <w:u w:val="single"/>
                  <w:rtl w:val="0"/>
                </w:rPr>
                <w:t xml:space="preserve">resource</w:t>
              </w:r>
            </w:hyperlink>
            <w:r w:rsidDel="00000000" w:rsidR="00000000" w:rsidRPr="00000000">
              <w:rPr>
                <w:rtl w:val="0"/>
              </w:rPr>
              <w:t xml:space="preserve">s</w:t>
            </w:r>
            <w:r w:rsidDel="00000000" w:rsidR="00000000" w:rsidRPr="00000000">
              <w:rPr>
                <w:rtl w:val="0"/>
              </w:rPr>
              <w:t xml:space="preserve">, used for pagination.</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“last”: { …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pageBreakBefore w:val="0"/>
              <w:widowControl w:val="0"/>
              <w:rPr/>
            </w:pPr>
            <w:r w:rsidDel="00000000" w:rsidR="00000000" w:rsidRPr="00000000">
              <w:rPr>
                <w:rtl w:val="0"/>
              </w:rPr>
              <w:t xml:space="preserve">References the last subset in a set of </w:t>
            </w:r>
            <w:hyperlink w:anchor="_izt6jqzzplw">
              <w:r w:rsidDel="00000000" w:rsidR="00000000" w:rsidRPr="00000000">
                <w:rPr>
                  <w:color w:val="4b286d"/>
                  <w:u w:val="single"/>
                  <w:rtl w:val="0"/>
                </w:rPr>
                <w:t xml:space="preserve">resource</w:t>
              </w:r>
            </w:hyperlink>
            <w:r w:rsidDel="00000000" w:rsidR="00000000" w:rsidRPr="00000000">
              <w:rPr>
                <w:rtl w:val="0"/>
              </w:rPr>
              <w:t xml:space="preserve">s, used for pagination.</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“next”: { …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pageBreakBefore w:val="0"/>
              <w:widowControl w:val="0"/>
              <w:rPr/>
            </w:pPr>
            <w:r w:rsidDel="00000000" w:rsidR="00000000" w:rsidRPr="00000000">
              <w:rPr>
                <w:rtl w:val="0"/>
              </w:rPr>
              <w:t xml:space="preserve">References the next subset in a set of </w:t>
            </w:r>
            <w:hyperlink w:anchor="_izt6jqzzplw">
              <w:r w:rsidDel="00000000" w:rsidR="00000000" w:rsidRPr="00000000">
                <w:rPr>
                  <w:color w:val="4b286d"/>
                  <w:u w:val="single"/>
                  <w:rtl w:val="0"/>
                </w:rPr>
                <w:t xml:space="preserve">resource</w:t>
              </w:r>
            </w:hyperlink>
            <w:r w:rsidDel="00000000" w:rsidR="00000000" w:rsidRPr="00000000">
              <w:rPr>
                <w:rtl w:val="0"/>
              </w:rPr>
              <w:t xml:space="preserve">s, used for pagination.</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“previous”: { … }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pageBreakBefore w:val="0"/>
              <w:widowControl w:val="0"/>
              <w:rPr/>
            </w:pPr>
            <w:r w:rsidDel="00000000" w:rsidR="00000000" w:rsidRPr="00000000">
              <w:rPr>
                <w:rtl w:val="0"/>
              </w:rPr>
              <w:t xml:space="preserve">References the previous subset in a set of </w:t>
            </w:r>
            <w:hyperlink w:anchor="_izt6jqzzplw">
              <w:r w:rsidDel="00000000" w:rsidR="00000000" w:rsidRPr="00000000">
                <w:rPr>
                  <w:color w:val="4b286d"/>
                  <w:u w:val="single"/>
                  <w:rtl w:val="0"/>
                </w:rPr>
                <w:t xml:space="preserve">resource</w:t>
              </w:r>
            </w:hyperlink>
            <w:r w:rsidDel="00000000" w:rsidR="00000000" w:rsidRPr="00000000">
              <w:rPr>
                <w:rtl w:val="0"/>
              </w:rPr>
              <w:t xml:space="preserve">s, used for pagination.</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“list-</w:t>
            </w:r>
            <w:r w:rsidDel="00000000" w:rsidR="00000000" w:rsidRPr="00000000">
              <w:rPr>
                <w:rFonts w:ascii="Courier New" w:cs="Courier New" w:eastAsia="Courier New" w:hAnsi="Courier New"/>
                <w:i w:val="1"/>
                <w:color w:val="66cb00"/>
                <w:rtl w:val="0"/>
              </w:rPr>
              <w:t xml:space="preserve">resource</w:t>
            </w:r>
            <w:r w:rsidDel="00000000" w:rsidR="00000000" w:rsidRPr="00000000">
              <w:rPr>
                <w:rFonts w:ascii="Courier New" w:cs="Courier New" w:eastAsia="Courier New" w:hAnsi="Courier New"/>
                <w:rtl w:val="0"/>
              </w:rPr>
              <w:t xml:space="preserve">”: { …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rPr/>
            </w:pPr>
            <w:r w:rsidDel="00000000" w:rsidR="00000000" w:rsidRPr="00000000">
              <w:rPr>
                <w:rtl w:val="0"/>
              </w:rPr>
              <w:t xml:space="preserve">Link to retrieve all of a specific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w:t>
            </w:r>
            <w:r w:rsidDel="00000000" w:rsidR="00000000" w:rsidRPr="00000000">
              <w:rPr>
                <w:rtl w:val="0"/>
              </w:rPr>
              <w:t xml:space="preserve">collection.</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“retrieve-</w:t>
            </w:r>
            <w:r w:rsidDel="00000000" w:rsidR="00000000" w:rsidRPr="00000000">
              <w:rPr>
                <w:rFonts w:ascii="Courier New" w:cs="Courier New" w:eastAsia="Courier New" w:hAnsi="Courier New"/>
                <w:i w:val="1"/>
                <w:color w:val="66cb00"/>
                <w:rtl w:val="0"/>
              </w:rPr>
              <w:t xml:space="preserve">resource</w:t>
            </w:r>
            <w:r w:rsidDel="00000000" w:rsidR="00000000" w:rsidRPr="00000000">
              <w:rPr>
                <w:rFonts w:ascii="Courier New" w:cs="Courier New" w:eastAsia="Courier New" w:hAnsi="Courier New"/>
                <w:rtl w:val="0"/>
              </w:rPr>
              <w:t xml:space="preserve">”: { …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pageBreakBefore w:val="0"/>
              <w:widowControl w:val="0"/>
              <w:rPr/>
            </w:pPr>
            <w:r w:rsidDel="00000000" w:rsidR="00000000" w:rsidRPr="00000000">
              <w:rPr>
                <w:rtl w:val="0"/>
              </w:rPr>
              <w:t xml:space="preserve">Link to retrieve a specific instance of a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using </w:t>
            </w:r>
            <w:r w:rsidDel="00000000" w:rsidR="00000000" w:rsidRPr="00000000">
              <w:rPr>
                <w:rFonts w:ascii="Courier New" w:cs="Courier New" w:eastAsia="Courier New" w:hAnsi="Courier New"/>
                <w:rtl w:val="0"/>
              </w:rPr>
              <w:t xml:space="preserve">hrefTemplate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hrefVar</w:t>
            </w:r>
            <w:r w:rsidDel="00000000" w:rsidR="00000000" w:rsidRPr="00000000">
              <w:rPr>
                <w:rtl w:val="0"/>
              </w:rPr>
              <w:t xml:space="preserve">.</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“create-</w:t>
            </w:r>
            <w:r w:rsidDel="00000000" w:rsidR="00000000" w:rsidRPr="00000000">
              <w:rPr>
                <w:rFonts w:ascii="Courier New" w:cs="Courier New" w:eastAsia="Courier New" w:hAnsi="Courier New"/>
                <w:i w:val="1"/>
                <w:color w:val="66cb00"/>
                <w:rtl w:val="0"/>
              </w:rPr>
              <w:t xml:space="preserve">resource</w:t>
            </w:r>
            <w:r w:rsidDel="00000000" w:rsidR="00000000" w:rsidRPr="00000000">
              <w:rPr>
                <w:rFonts w:ascii="Courier New" w:cs="Courier New" w:eastAsia="Courier New" w:hAnsi="Courier New"/>
                <w:rtl w:val="0"/>
              </w:rPr>
              <w:t xml:space="preserve">”: { …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pageBreakBefore w:val="0"/>
              <w:widowControl w:val="0"/>
              <w:rPr/>
            </w:pPr>
            <w:r w:rsidDel="00000000" w:rsidR="00000000" w:rsidRPr="00000000">
              <w:rPr>
                <w:rtl w:val="0"/>
              </w:rPr>
              <w:t xml:space="preserve">Link to create a new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“update-</w:t>
            </w:r>
            <w:r w:rsidDel="00000000" w:rsidR="00000000" w:rsidRPr="00000000">
              <w:rPr>
                <w:rFonts w:ascii="Courier New" w:cs="Courier New" w:eastAsia="Courier New" w:hAnsi="Courier New"/>
                <w:i w:val="1"/>
                <w:color w:val="66cb00"/>
                <w:rtl w:val="0"/>
              </w:rPr>
              <w:t xml:space="preserve">resource</w:t>
            </w:r>
            <w:r w:rsidDel="00000000" w:rsidR="00000000" w:rsidRPr="00000000">
              <w:rPr>
                <w:rFonts w:ascii="Courier New" w:cs="Courier New" w:eastAsia="Courier New" w:hAnsi="Courier New"/>
                <w:rtl w:val="0"/>
              </w:rPr>
              <w:t xml:space="preserve">”: { …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pageBreakBefore w:val="0"/>
              <w:widowControl w:val="0"/>
              <w:rPr/>
            </w:pPr>
            <w:r w:rsidDel="00000000" w:rsidR="00000000" w:rsidRPr="00000000">
              <w:rPr>
                <w:rtl w:val="0"/>
              </w:rPr>
              <w:t xml:space="preserve">Link to update a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using </w:t>
            </w:r>
            <w:r w:rsidDel="00000000" w:rsidR="00000000" w:rsidRPr="00000000">
              <w:rPr>
                <w:rFonts w:ascii="Courier New" w:cs="Courier New" w:eastAsia="Courier New" w:hAnsi="Courier New"/>
                <w:rtl w:val="0"/>
              </w:rPr>
              <w:t xml:space="preserve">hrefTemplate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hrefVar</w:t>
            </w:r>
            <w:r w:rsidDel="00000000" w:rsidR="00000000" w:rsidRPr="00000000">
              <w:rPr>
                <w:rtl w:val="0"/>
              </w:rPr>
              <w:t xml:space="preserve">.</w:t>
            </w:r>
          </w:p>
        </w:tc>
      </w:tr>
      <w:tr>
        <w:trPr>
          <w:cantSplit w:val="0"/>
          <w:trHeight w:val="440" w:hRule="atLeast"/>
          <w:tblHeader w:val="0"/>
        </w:trPr>
        <w:tc>
          <w:tcPr>
            <w:tcBorders>
              <w:top w:color="54595f" w:space="0" w:sz="8" w:val="dashed"/>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“delete-</w:t>
            </w:r>
            <w:r w:rsidDel="00000000" w:rsidR="00000000" w:rsidRPr="00000000">
              <w:rPr>
                <w:rFonts w:ascii="Courier New" w:cs="Courier New" w:eastAsia="Courier New" w:hAnsi="Courier New"/>
                <w:i w:val="1"/>
                <w:color w:val="66cb00"/>
                <w:rtl w:val="0"/>
              </w:rPr>
              <w:t xml:space="preserve">resource</w:t>
            </w:r>
            <w:r w:rsidDel="00000000" w:rsidR="00000000" w:rsidRPr="00000000">
              <w:rPr>
                <w:rFonts w:ascii="Courier New" w:cs="Courier New" w:eastAsia="Courier New" w:hAnsi="Courier New"/>
                <w:rtl w:val="0"/>
              </w:rPr>
              <w:t xml:space="preserve">”: { …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rPr/>
            </w:pPr>
            <w:r w:rsidDel="00000000" w:rsidR="00000000" w:rsidRPr="00000000">
              <w:rPr>
                <w:rtl w:val="0"/>
              </w:rPr>
              <w:t xml:space="preserve">Link to delete a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using </w:t>
            </w:r>
            <w:r w:rsidDel="00000000" w:rsidR="00000000" w:rsidRPr="00000000">
              <w:rPr>
                <w:rFonts w:ascii="Courier New" w:cs="Courier New" w:eastAsia="Courier New" w:hAnsi="Courier New"/>
                <w:rtl w:val="0"/>
              </w:rPr>
              <w:t xml:space="preserve">hrefTemplate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hrefVar</w:t>
            </w:r>
            <w:r w:rsidDel="00000000" w:rsidR="00000000" w:rsidRPr="00000000">
              <w:rPr>
                <w:rtl w:val="0"/>
              </w:rPr>
              <w:t xml:space="preserve">.</w:t>
            </w:r>
          </w:p>
        </w:tc>
      </w:tr>
      <w:tr>
        <w:trPr>
          <w:cantSplit w:val="0"/>
          <w:trHeight w:val="440" w:hRule="atLeast"/>
          <w:tblHeader w:val="0"/>
        </w:trPr>
        <w:tc>
          <w:tcPr>
            <w:gridSpan w:val="3"/>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pageBreakBefore w:val="0"/>
              <w:widowControl w:val="0"/>
              <w:rPr>
                <w:sz w:val="20"/>
                <w:szCs w:val="20"/>
              </w:rPr>
            </w:pPr>
            <w:r w:rsidDel="00000000" w:rsidR="00000000" w:rsidRPr="00000000">
              <w:rPr>
                <w:sz w:val="20"/>
                <w:szCs w:val="20"/>
                <w:rtl w:val="0"/>
              </w:rPr>
              <w:t xml:space="preserve">The following are possible properties of the above link types:</w:t>
            </w:r>
          </w:p>
        </w:tc>
      </w:tr>
      <w:tr>
        <w:trPr>
          <w:cantSplit w:val="0"/>
          <w:trHeight w:val="440" w:hRule="atLeast"/>
          <w:tblHeader w:val="0"/>
        </w:trPr>
        <w:tc>
          <w:tcPr>
            <w:tcBorders>
              <w:top w:color="54595f" w:space="0" w:sz="8" w:val="single"/>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rtl w:val="0"/>
              </w:rPr>
              <w:t xml:space="preserve">“href”: </w:t>
            </w:r>
            <w:r w:rsidDel="00000000" w:rsidR="00000000" w:rsidRPr="00000000">
              <w:rPr>
                <w:rFonts w:ascii="Courier New" w:cs="Courier New" w:eastAsia="Courier New" w:hAnsi="Courier New"/>
                <w:sz w:val="16"/>
                <w:szCs w:val="16"/>
                <w:rtl w:val="0"/>
              </w:rPr>
              <w:t xml:space="preserve">“https://</w:t>
            </w:r>
            <w:r w:rsidDel="00000000" w:rsidR="00000000" w:rsidRPr="00000000">
              <w:rPr>
                <w:rFonts w:ascii="Courier New" w:cs="Courier New" w:eastAsia="Courier New" w:hAnsi="Courier New"/>
                <w:color w:val="66cb00"/>
                <w:sz w:val="16"/>
                <w:szCs w:val="16"/>
                <w:rtl w:val="0"/>
              </w:rPr>
              <w:t xml:space="preserv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i w:val="1"/>
                <w:color w:val="66cb00"/>
                <w:sz w:val="16"/>
                <w:szCs w:val="16"/>
                <w:rtl w:val="0"/>
              </w:rPr>
              <w:t xml:space="preserve">resource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i w:val="1"/>
                <w:color w:val="66cb00"/>
                <w:sz w:val="16"/>
                <w:szCs w:val="16"/>
                <w:rtl w:val="0"/>
              </w:rPr>
              <w:t xml:space="preserve">id</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20"/>
                <w:szCs w:val="20"/>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pageBreakBefore w:val="0"/>
              <w:widowControl w:val="0"/>
              <w:rPr/>
            </w:pPr>
            <w:r w:rsidDel="00000000" w:rsidR="00000000" w:rsidRPr="00000000">
              <w:rPr>
                <w:rtl w:val="0"/>
              </w:rPr>
              <w:t xml:space="preserve">Mandatory unless </w:t>
            </w:r>
            <w:r w:rsidDel="00000000" w:rsidR="00000000" w:rsidRPr="00000000">
              <w:rPr>
                <w:rFonts w:ascii="Courier New" w:cs="Courier New" w:eastAsia="Courier New" w:hAnsi="Courier New"/>
                <w:rtl w:val="0"/>
              </w:rPr>
              <w:t xml:space="preserve">hrefTemplate</w:t>
            </w:r>
            <w:r w:rsidDel="00000000" w:rsidR="00000000" w:rsidRPr="00000000">
              <w:rPr>
                <w:rtl w:val="0"/>
              </w:rPr>
              <w:t xml:space="preserve"> is present instead. Navigation link for the consumer to get details about the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rtl w:val="0"/>
              </w:rPr>
              <w:t xml:space="preserve">“hrefTemplate”: </w:t>
            </w:r>
            <w:r w:rsidDel="00000000" w:rsidR="00000000" w:rsidRPr="00000000">
              <w:rPr>
                <w:rFonts w:ascii="Courier New" w:cs="Courier New" w:eastAsia="Courier New" w:hAnsi="Courier New"/>
                <w:sz w:val="16"/>
                <w:szCs w:val="16"/>
                <w:rtl w:val="0"/>
              </w:rPr>
              <w:t xml:space="preserve">“https://</w:t>
            </w:r>
            <w:r w:rsidDel="00000000" w:rsidR="00000000" w:rsidRPr="00000000">
              <w:rPr>
                <w:rFonts w:ascii="Courier New" w:cs="Courier New" w:eastAsia="Courier New" w:hAnsi="Courier New"/>
                <w:color w:val="66cb00"/>
                <w:sz w:val="16"/>
                <w:szCs w:val="16"/>
                <w:rtl w:val="0"/>
              </w:rPr>
              <w:t xml:space="preserv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i w:val="1"/>
                <w:color w:val="66cb00"/>
                <w:sz w:val="16"/>
                <w:szCs w:val="16"/>
                <w:rtl w:val="0"/>
              </w:rPr>
              <w:t xml:space="preserve">var</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20"/>
                <w:szCs w:val="20"/>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pageBreakBefore w:val="0"/>
              <w:widowControl w:val="0"/>
              <w:rPr/>
            </w:pPr>
            <w:r w:rsidDel="00000000" w:rsidR="00000000" w:rsidRPr="00000000">
              <w:rPr>
                <w:rtl w:val="0"/>
              </w:rPr>
              <w:t xml:space="preserve">Mandatory unless </w:t>
            </w:r>
            <w:r w:rsidDel="00000000" w:rsidR="00000000" w:rsidRPr="00000000">
              <w:rPr>
                <w:rFonts w:ascii="Courier New" w:cs="Courier New" w:eastAsia="Courier New" w:hAnsi="Courier New"/>
                <w:rtl w:val="0"/>
              </w:rPr>
              <w:t xml:space="preserve">href</w:t>
            </w:r>
            <w:r w:rsidDel="00000000" w:rsidR="00000000" w:rsidRPr="00000000">
              <w:rPr>
                <w:rtl w:val="0"/>
              </w:rPr>
              <w:t xml:space="preserve"> is present instead. Navigation link for the consumer but where the consumer must substitute some {parameters}. Requires </w:t>
            </w:r>
            <w:r w:rsidDel="00000000" w:rsidR="00000000" w:rsidRPr="00000000">
              <w:rPr>
                <w:rFonts w:ascii="Courier New" w:cs="Courier New" w:eastAsia="Courier New" w:hAnsi="Courier New"/>
                <w:rtl w:val="0"/>
              </w:rPr>
              <w:t xml:space="preserve">hrefVar</w:t>
            </w:r>
            <w:r w:rsidDel="00000000" w:rsidR="00000000" w:rsidRPr="00000000">
              <w:rPr>
                <w:rtl w:val="0"/>
              </w:rPr>
              <w:t xml:space="preserve">.</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rtl w:val="0"/>
              </w:rPr>
              <w:t xml:space="preserve">“hrefVar”: {</w:t>
            </w:r>
          </w:p>
          <w:p w:rsidR="00000000" w:rsidDel="00000000" w:rsidP="00000000" w:rsidRDefault="00000000" w:rsidRPr="00000000" w14:paraId="000002D7">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66cb00"/>
                <w:sz w:val="20"/>
                <w:szCs w:val="20"/>
                <w:rtl w:val="0"/>
              </w:rPr>
              <w:t xml:space="preserve">var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16"/>
                <w:szCs w:val="16"/>
                <w:rtl w:val="0"/>
              </w:rPr>
              <w:t xml:space="preserve">“https://</w:t>
            </w:r>
            <w:r w:rsidDel="00000000" w:rsidR="00000000" w:rsidRPr="00000000">
              <w:rPr>
                <w:rFonts w:ascii="Courier New" w:cs="Courier New" w:eastAsia="Courier New" w:hAnsi="Courier New"/>
                <w:color w:val="66cb00"/>
                <w:sz w:val="16"/>
                <w:szCs w:val="16"/>
                <w:rtl w:val="0"/>
              </w:rPr>
              <w:t xml:space="preserve">…</w:t>
            </w:r>
            <w:r w:rsidDel="00000000" w:rsidR="00000000" w:rsidRPr="00000000">
              <w:rPr>
                <w:rFonts w:ascii="Courier New" w:cs="Courier New" w:eastAsia="Courier New" w:hAnsi="Courier New"/>
                <w:sz w:val="16"/>
                <w:szCs w:val="16"/>
                <w:rtl w:val="0"/>
              </w:rPr>
              <w:t xml:space="preserve">/schema/</w:t>
            </w:r>
            <w:r w:rsidDel="00000000" w:rsidR="00000000" w:rsidRPr="00000000">
              <w:rPr>
                <w:rFonts w:ascii="Courier New" w:cs="Courier New" w:eastAsia="Courier New" w:hAnsi="Courier New"/>
                <w:i w:val="1"/>
                <w:color w:val="66cb00"/>
                <w:sz w:val="16"/>
                <w:szCs w:val="16"/>
                <w:rtl w:val="0"/>
              </w:rPr>
              <w:t xml:space="preserve">resource</w:t>
            </w:r>
            <w:r w:rsidDel="00000000" w:rsidR="00000000" w:rsidRPr="00000000">
              <w:rPr>
                <w:rFonts w:ascii="Courier New" w:cs="Courier New" w:eastAsia="Courier New" w:hAnsi="Courier New"/>
                <w:sz w:val="16"/>
                <w:szCs w:val="16"/>
                <w:rtl w:val="0"/>
              </w:rPr>
              <w:t xml:space="preserve">.json”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8">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cb0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9">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rPr/>
            </w:pPr>
            <w:r w:rsidDel="00000000" w:rsidR="00000000" w:rsidRPr="00000000">
              <w:rPr>
                <w:rtl w:val="0"/>
              </w:rPr>
              <w:t xml:space="preserve">Mandatory if </w:t>
            </w:r>
            <w:r w:rsidDel="00000000" w:rsidR="00000000" w:rsidRPr="00000000">
              <w:rPr>
                <w:rFonts w:ascii="Courier New" w:cs="Courier New" w:eastAsia="Courier New" w:hAnsi="Courier New"/>
                <w:rtl w:val="0"/>
              </w:rPr>
              <w:t xml:space="preserve">hrefTemplate</w:t>
            </w:r>
            <w:r w:rsidDel="00000000" w:rsidR="00000000" w:rsidRPr="00000000">
              <w:rPr>
                <w:rtl w:val="0"/>
              </w:rPr>
              <w:t xml:space="preserve"> is present, list of variables which must be substituted in the </w:t>
            </w:r>
            <w:r w:rsidDel="00000000" w:rsidR="00000000" w:rsidRPr="00000000">
              <w:rPr>
                <w:rFonts w:ascii="Courier New" w:cs="Courier New" w:eastAsia="Courier New" w:hAnsi="Courier New"/>
                <w:rtl w:val="0"/>
              </w:rPr>
              <w:t xml:space="preserve">hrefTemplate</w:t>
            </w:r>
            <w:r w:rsidDel="00000000" w:rsidR="00000000" w:rsidRPr="00000000">
              <w:rPr>
                <w:rtl w:val="0"/>
              </w:rPr>
              <w:t xml:space="preserve"> with a link to the schema where more information can be found about the parameters.</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rtl w:val="0"/>
              </w:rPr>
              <w:t xml:space="preserve">“title”: …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pageBreakBefore w:val="0"/>
              <w:widowControl w:val="0"/>
              <w:rPr/>
            </w:pPr>
            <w:r w:rsidDel="00000000" w:rsidR="00000000" w:rsidRPr="00000000">
              <w:rPr>
                <w:rtl w:val="0"/>
              </w:rPr>
              <w:t xml:space="preserve">Human-readable identifier for link</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rtl w:val="0"/>
              </w:rPr>
              <w:t xml:space="preserve">“name”: … ,</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pageBreakBefore w:val="0"/>
              <w:widowControl w:val="0"/>
              <w:rPr/>
            </w:pPr>
            <w:r w:rsidDel="00000000" w:rsidR="00000000" w:rsidRPr="00000000">
              <w:rPr>
                <w:rtl w:val="0"/>
              </w:rPr>
              <w:t xml:space="preserve">Key to select link</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rtl w:val="0"/>
              </w:rPr>
              <w:t xml:space="preserve">“method”: “</w:t>
            </w:r>
            <w:r w:rsidDel="00000000" w:rsidR="00000000" w:rsidRPr="00000000">
              <w:rPr>
                <w:rFonts w:ascii="Courier New" w:cs="Courier New" w:eastAsia="Courier New" w:hAnsi="Courier New"/>
                <w:color w:val="66cb00"/>
                <w:sz w:val="20"/>
                <w:szCs w:val="20"/>
                <w:rtl w:val="0"/>
              </w:rPr>
              <w:t xml:space="preserve">GET</w:t>
            </w:r>
            <w:r w:rsidDel="00000000" w:rsidR="00000000" w:rsidRPr="00000000">
              <w:rPr>
                <w:rFonts w:ascii="Courier New" w:cs="Courier New" w:eastAsia="Courier New" w:hAnsi="Courier New"/>
                <w:sz w:val="20"/>
                <w:szCs w:val="20"/>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pageBreakBefore w:val="0"/>
              <w:widowControl w:val="0"/>
              <w:rPr>
                <w:rFonts w:ascii="Courier New" w:cs="Courier New" w:eastAsia="Courier New" w:hAnsi="Courier New"/>
              </w:rPr>
            </w:pPr>
            <w:r w:rsidDel="00000000" w:rsidR="00000000" w:rsidRPr="00000000">
              <w:rPr>
                <w:rtl w:val="0"/>
              </w:rPr>
              <w:t xml:space="preserve">Indicates the allowed HTTP verb: </w:t>
            </w:r>
            <w:r w:rsidDel="00000000" w:rsidR="00000000" w:rsidRPr="00000000">
              <w:rPr>
                <w:rFonts w:ascii="Courier New" w:cs="Courier New" w:eastAsia="Courier New" w:hAnsi="Courier New"/>
                <w:rtl w:val="0"/>
              </w:rPr>
              <w:t xml:space="preserve">GET</w:t>
            </w:r>
            <w:r w:rsidDel="00000000" w:rsidR="00000000" w:rsidRPr="00000000">
              <w:rPr>
                <w:rtl w:val="0"/>
              </w:rPr>
              <w:t xml:space="preserve">,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w:t>
            </w:r>
            <w:r w:rsidDel="00000000" w:rsidR="00000000" w:rsidRPr="00000000">
              <w:rPr>
                <w:rFonts w:ascii="Courier New" w:cs="Courier New" w:eastAsia="Courier New" w:hAnsi="Courier New"/>
                <w:rtl w:val="0"/>
              </w:rPr>
              <w:t xml:space="preserve">PATCH</w:t>
            </w:r>
            <w:r w:rsidDel="00000000" w:rsidR="00000000" w:rsidRPr="00000000">
              <w:rPr>
                <w:rtl w:val="0"/>
              </w:rPr>
              <w:t xml:space="preserve">, </w:t>
            </w:r>
            <w:r w:rsidDel="00000000" w:rsidR="00000000" w:rsidRPr="00000000">
              <w:rPr>
                <w:rFonts w:ascii="Courier New" w:cs="Courier New" w:eastAsia="Courier New" w:hAnsi="Courier New"/>
                <w:rtl w:val="0"/>
              </w:rPr>
              <w:t xml:space="preserve">PUT</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DELETE</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rtl w:val="0"/>
              </w:rPr>
              <w:t xml:space="preserve">“accepts”: “</w:t>
            </w:r>
            <w:r w:rsidDel="00000000" w:rsidR="00000000" w:rsidRPr="00000000">
              <w:rPr>
                <w:rFonts w:ascii="Courier New" w:cs="Courier New" w:eastAsia="Courier New" w:hAnsi="Courier New"/>
                <w:color w:val="66cb00"/>
                <w:sz w:val="20"/>
                <w:szCs w:val="20"/>
                <w:rtl w:val="0"/>
              </w:rPr>
              <w:t xml:space="preserve">application/json</w:t>
            </w:r>
            <w:r w:rsidDel="00000000" w:rsidR="00000000" w:rsidRPr="00000000">
              <w:rPr>
                <w:rFonts w:ascii="Courier New" w:cs="Courier New" w:eastAsia="Courier New" w:hAnsi="Courier New"/>
                <w:sz w:val="20"/>
                <w:szCs w:val="20"/>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pageBreakBefore w:val="0"/>
              <w:widowControl w:val="0"/>
              <w:rPr/>
            </w:pPr>
            <w:r w:rsidDel="00000000" w:rsidR="00000000" w:rsidRPr="00000000">
              <w:rPr>
                <w:rtl w:val="0"/>
              </w:rPr>
              <w:t xml:space="preserve">Indicates the content-type format that will be accepted, typically </w:t>
            </w:r>
            <w:r w:rsidDel="00000000" w:rsidR="00000000" w:rsidRPr="00000000">
              <w:rPr>
                <w:rFonts w:ascii="Courier New" w:cs="Courier New" w:eastAsia="Courier New" w:hAnsi="Courier New"/>
                <w:rtl w:val="0"/>
              </w:rPr>
              <w:t xml:space="preserve">application/json</w:t>
            </w:r>
            <w:r w:rsidDel="00000000" w:rsidR="00000000" w:rsidRPr="00000000">
              <w:rPr>
                <w:rtl w:val="0"/>
              </w:rPr>
              <w:t xml:space="preserve">.</w:t>
            </w:r>
          </w:p>
        </w:tc>
      </w:tr>
      <w:tr>
        <w:trPr>
          <w:cantSplit w:val="0"/>
          <w:trHeight w:val="440" w:hRule="atLeast"/>
          <w:tblHeader w:val="0"/>
        </w:trPr>
        <w:tc>
          <w:tcPr>
            <w:tcBorders>
              <w:top w:color="54595f" w:space="0" w:sz="8" w:val="dashed"/>
              <w:left w:color="54595f" w:space="0" w:sz="8" w:val="single"/>
              <w:bottom w:color="54595f" w:space="0" w:sz="8" w:val="dashed"/>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rtl w:val="0"/>
              </w:rPr>
              <w:t xml:space="preserve">“schemaType”: “</w:t>
            </w:r>
            <w:r w:rsidDel="00000000" w:rsidR="00000000" w:rsidRPr="00000000">
              <w:rPr>
                <w:rFonts w:ascii="Courier New" w:cs="Courier New" w:eastAsia="Courier New" w:hAnsi="Courier New"/>
                <w:color w:val="66cb00"/>
                <w:sz w:val="20"/>
                <w:szCs w:val="20"/>
                <w:rtl w:val="0"/>
              </w:rPr>
              <w:t xml:space="preserve">json-schema</w:t>
            </w:r>
            <w:r w:rsidDel="00000000" w:rsidR="00000000" w:rsidRPr="00000000">
              <w:rPr>
                <w:rFonts w:ascii="Courier New" w:cs="Courier New" w:eastAsia="Courier New" w:hAnsi="Courier New"/>
                <w:sz w:val="20"/>
                <w:szCs w:val="20"/>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pageBreakBefore w:val="0"/>
              <w:widowControl w:val="0"/>
              <w:rPr/>
            </w:pPr>
            <w:r w:rsidDel="00000000" w:rsidR="00000000" w:rsidRPr="00000000">
              <w:rPr>
                <w:rtl w:val="0"/>
              </w:rPr>
              <w:t xml:space="preserve">Indicates the format of the schema, typically </w:t>
            </w:r>
            <w:r w:rsidDel="00000000" w:rsidR="00000000" w:rsidRPr="00000000">
              <w:rPr>
                <w:rFonts w:ascii="Courier New" w:cs="Courier New" w:eastAsia="Courier New" w:hAnsi="Courier New"/>
                <w:rtl w:val="0"/>
              </w:rPr>
              <w:t xml:space="preserve">json-schema</w:t>
            </w:r>
            <w:r w:rsidDel="00000000" w:rsidR="00000000" w:rsidRPr="00000000">
              <w:rPr>
                <w:rtl w:val="0"/>
              </w:rPr>
              <w:t xml:space="preserve">.</w:t>
            </w:r>
          </w:p>
        </w:tc>
      </w:tr>
      <w:tr>
        <w:trPr>
          <w:cantSplit w:val="0"/>
          <w:trHeight w:val="440" w:hRule="atLeast"/>
          <w:tblHeader w:val="0"/>
        </w:trPr>
        <w:tc>
          <w:tcPr>
            <w:tcBorders>
              <w:top w:color="54595f" w:space="0" w:sz="8" w:val="dashed"/>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rtl w:val="0"/>
              </w:rPr>
              <w:t xml:space="preserve">“schemaUrl”: </w:t>
            </w:r>
            <w:r w:rsidDel="00000000" w:rsidR="00000000" w:rsidRPr="00000000">
              <w:rPr>
                <w:rFonts w:ascii="Courier New" w:cs="Courier New" w:eastAsia="Courier New" w:hAnsi="Courier New"/>
                <w:sz w:val="16"/>
                <w:szCs w:val="16"/>
                <w:rtl w:val="0"/>
              </w:rPr>
              <w:t xml:space="preserve">“https://</w:t>
            </w:r>
            <w:r w:rsidDel="00000000" w:rsidR="00000000" w:rsidRPr="00000000">
              <w:rPr>
                <w:rFonts w:ascii="Courier New" w:cs="Courier New" w:eastAsia="Courier New" w:hAnsi="Courier New"/>
                <w:color w:val="66cb00"/>
                <w:sz w:val="16"/>
                <w:szCs w:val="16"/>
                <w:rtl w:val="0"/>
              </w:rPr>
              <w:t xml:space="preserve">…</w:t>
            </w:r>
            <w:r w:rsidDel="00000000" w:rsidR="00000000" w:rsidRPr="00000000">
              <w:rPr>
                <w:rFonts w:ascii="Courier New" w:cs="Courier New" w:eastAsia="Courier New" w:hAnsi="Courier New"/>
                <w:sz w:val="16"/>
                <w:szCs w:val="16"/>
                <w:rtl w:val="0"/>
              </w:rPr>
              <w:t xml:space="preserve">/schema/</w:t>
            </w:r>
            <w:r w:rsidDel="00000000" w:rsidR="00000000" w:rsidRPr="00000000">
              <w:rPr>
                <w:rFonts w:ascii="Courier New" w:cs="Courier New" w:eastAsia="Courier New" w:hAnsi="Courier New"/>
                <w:i w:val="1"/>
                <w:color w:val="66cb00"/>
                <w:sz w:val="16"/>
                <w:szCs w:val="16"/>
                <w:rtl w:val="0"/>
              </w:rPr>
              <w:t xml:space="preserve">resource</w:t>
            </w:r>
            <w:r w:rsidDel="00000000" w:rsidR="00000000" w:rsidRPr="00000000">
              <w:rPr>
                <w:rFonts w:ascii="Courier New" w:cs="Courier New" w:eastAsia="Courier New" w:hAnsi="Courier New"/>
                <w:sz w:val="16"/>
                <w:szCs w:val="16"/>
                <w:rtl w:val="0"/>
              </w:rPr>
              <w:t xml:space="preserve">.json”,</w:t>
            </w:r>
          </w:p>
          <w:p w:rsidR="00000000" w:rsidDel="00000000" w:rsidP="00000000" w:rsidRDefault="00000000" w:rsidRPr="00000000" w14:paraId="000002EC">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ED">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pageBreakBefore w:val="0"/>
              <w:widowControl w:val="0"/>
              <w:rPr/>
            </w:pPr>
            <w:r w:rsidDel="00000000" w:rsidR="00000000" w:rsidRPr="00000000">
              <w:rPr>
                <w:rtl w:val="0"/>
              </w:rPr>
              <w:t xml:space="preserve">Link to the schema describing the expected payload.</w:t>
            </w:r>
          </w:p>
        </w:tc>
      </w:tr>
    </w:tbl>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Style w:val="Heading1"/>
        <w:pageBreakBefore w:val="0"/>
        <w:rPr/>
      </w:pPr>
      <w:bookmarkStart w:colFirst="0" w:colLast="0" w:name="_26ubnwz22dmg" w:id="25"/>
      <w:bookmarkEnd w:id="25"/>
      <w:r w:rsidDel="00000000" w:rsidR="00000000" w:rsidRPr="00000000">
        <w:rPr>
          <w:rtl w:val="0"/>
        </w:rPr>
        <w:t xml:space="preserve">Extension Pattern</w:t>
      </w:r>
    </w:p>
    <w:p w:rsidR="00000000" w:rsidDel="00000000" w:rsidP="00000000" w:rsidRDefault="00000000" w:rsidRPr="00000000" w14:paraId="000002F2">
      <w:pPr>
        <w:pageBreakBefore w:val="0"/>
        <w:rPr/>
      </w:pPr>
      <w:r w:rsidDel="00000000" w:rsidR="00000000" w:rsidRPr="00000000">
        <w:rPr>
          <w:rtl w:val="0"/>
        </w:rPr>
        <w:t xml:space="preserve">TMF </w:t>
      </w:r>
      <w:hyperlink w:anchor="_izt6jqzzplw">
        <w:r w:rsidDel="00000000" w:rsidR="00000000" w:rsidRPr="00000000">
          <w:rPr>
            <w:color w:val="4b286d"/>
            <w:u w:val="single"/>
            <w:rtl w:val="0"/>
          </w:rPr>
          <w:t xml:space="preserve">resources</w:t>
        </w:r>
      </w:hyperlink>
      <w:r w:rsidDel="00000000" w:rsidR="00000000" w:rsidRPr="00000000">
        <w:rPr>
          <w:rtl w:val="0"/>
        </w:rPr>
        <w:t xml:space="preserve"> and </w:t>
      </w:r>
      <w:hyperlink w:anchor="_dt7zmbqwhkr5">
        <w:r w:rsidDel="00000000" w:rsidR="00000000" w:rsidRPr="00000000">
          <w:rPr>
            <w:color w:val="4b286d"/>
            <w:u w:val="single"/>
            <w:rtl w:val="0"/>
          </w:rPr>
          <w:t xml:space="preserve">tasks</w:t>
        </w:r>
      </w:hyperlink>
      <w:r w:rsidDel="00000000" w:rsidR="00000000" w:rsidRPr="00000000">
        <w:rPr>
          <w:rtl w:val="0"/>
        </w:rPr>
        <w:t xml:space="preserve"> are generic so that they are applicable across the entire industry; such a broad definition is unlikely to meet all of our requirements. So, the TMF allows for extending their definitions (ie. adding things) according to the following rules:</w:t>
      </w:r>
      <w:r w:rsidDel="00000000" w:rsidR="00000000" w:rsidRPr="00000000">
        <w:rPr>
          <w:rtl w:val="0"/>
        </w:rPr>
      </w:r>
    </w:p>
    <w:p w:rsidR="00000000" w:rsidDel="00000000" w:rsidP="00000000" w:rsidRDefault="00000000" w:rsidRPr="00000000" w14:paraId="000002F3">
      <w:pPr>
        <w:pageBreakBefore w:val="0"/>
        <w:widowControl w:val="0"/>
        <w:numPr>
          <w:ilvl w:val="0"/>
          <w:numId w:val="3"/>
        </w:numPr>
        <w:ind w:left="720" w:hanging="360"/>
        <w:rPr>
          <w:u w:val="none"/>
        </w:rPr>
      </w:pPr>
      <w:r w:rsidDel="00000000" w:rsidR="00000000" w:rsidRPr="00000000">
        <w:rPr>
          <w:rtl w:val="0"/>
        </w:rPr>
        <w:t xml:space="preserve">New characteristics or relationships may be added</w:t>
      </w:r>
    </w:p>
    <w:p w:rsidR="00000000" w:rsidDel="00000000" w:rsidP="00000000" w:rsidRDefault="00000000" w:rsidRPr="00000000" w14:paraId="000002F4">
      <w:pPr>
        <w:pageBreakBefore w:val="0"/>
        <w:widowControl w:val="0"/>
        <w:numPr>
          <w:ilvl w:val="0"/>
          <w:numId w:val="3"/>
        </w:numPr>
        <w:ind w:left="720" w:hanging="360"/>
        <w:rPr>
          <w:u w:val="none"/>
        </w:rPr>
      </w:pPr>
      <w:r w:rsidDel="00000000" w:rsidR="00000000" w:rsidRPr="00000000">
        <w:rPr>
          <w:rtl w:val="0"/>
        </w:rPr>
        <w:t xml:space="preserve">Nothing can be removed</w:t>
      </w:r>
    </w:p>
    <w:p w:rsidR="00000000" w:rsidDel="00000000" w:rsidP="00000000" w:rsidRDefault="00000000" w:rsidRPr="00000000" w14:paraId="000002F5">
      <w:pPr>
        <w:pageBreakBefore w:val="0"/>
        <w:widowControl w:val="0"/>
        <w:numPr>
          <w:ilvl w:val="0"/>
          <w:numId w:val="3"/>
        </w:numPr>
        <w:ind w:left="720" w:hanging="360"/>
        <w:rPr>
          <w:u w:val="none"/>
        </w:rPr>
      </w:pPr>
      <w:r w:rsidDel="00000000" w:rsidR="00000000" w:rsidRPr="00000000">
        <w:rPr>
          <w:rtl w:val="0"/>
        </w:rPr>
        <w:t xml:space="preserve">Lists of allowed values (such as state being “inProgress”, “succeeded”, …) can be added to, but existing defined values cannot be removed. Sub-values can be created using dot notation (ex. “inProgress.held”).</w:t>
      </w:r>
    </w:p>
    <w:p w:rsidR="00000000" w:rsidDel="00000000" w:rsidP="00000000" w:rsidRDefault="00000000" w:rsidRPr="00000000" w14:paraId="000002F6">
      <w:pPr>
        <w:pageBreakBefore w:val="0"/>
        <w:widowControl w:val="0"/>
        <w:ind w:left="0" w:firstLine="0"/>
        <w:rPr/>
      </w:pP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t xml:space="preserve">Extensions are not meant to be (nor are they allowed to be) created for specific systems. All systems at TELUS that use a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 must collaborate to produce one single definition of that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 that is acceptable for all.</w:t>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ageBreakBefore w:val="0"/>
        <w:widowControl w:val="0"/>
        <w:ind w:left="0" w:firstLine="0"/>
        <w:rPr/>
      </w:pPr>
      <w:r w:rsidDel="00000000" w:rsidR="00000000" w:rsidRPr="00000000">
        <w:rPr>
          <w:rtl w:val="0"/>
        </w:rPr>
        <w:t xml:space="preserve">You must configure the following properties in your extended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w:t>
      </w:r>
    </w:p>
    <w:p w:rsidR="00000000" w:rsidDel="00000000" w:rsidP="00000000" w:rsidRDefault="00000000" w:rsidRPr="00000000" w14:paraId="000002FA">
      <w:pPr>
        <w:pageBreakBefore w:val="0"/>
        <w:widowControl w:val="0"/>
        <w:numPr>
          <w:ilvl w:val="0"/>
          <w:numId w:val="4"/>
        </w:numPr>
        <w:ind w:left="720" w:hanging="360"/>
        <w:rPr>
          <w:u w:val="none"/>
        </w:rPr>
      </w:pPr>
      <w:r w:rsidDel="00000000" w:rsidR="00000000" w:rsidRPr="00000000">
        <w:rPr>
          <w:rFonts w:ascii="Courier New" w:cs="Courier New" w:eastAsia="Courier New" w:hAnsi="Courier New"/>
          <w:rtl w:val="0"/>
        </w:rPr>
        <w:t xml:space="preserve">@baseType</w:t>
      </w:r>
      <w:r w:rsidDel="00000000" w:rsidR="00000000" w:rsidRPr="00000000">
        <w:rPr>
          <w:rtl w:val="0"/>
        </w:rPr>
        <w:t xml:space="preserve">: the name of the original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 that your extension is based on</w:t>
      </w:r>
    </w:p>
    <w:p w:rsidR="00000000" w:rsidDel="00000000" w:rsidP="00000000" w:rsidRDefault="00000000" w:rsidRPr="00000000" w14:paraId="000002FB">
      <w:pPr>
        <w:pageBreakBefore w:val="0"/>
        <w:widowControl w:val="0"/>
        <w:numPr>
          <w:ilvl w:val="0"/>
          <w:numId w:val="4"/>
        </w:numPr>
        <w:ind w:left="720" w:hanging="360"/>
        <w:rPr>
          <w:u w:val="none"/>
        </w:rPr>
      </w:pPr>
      <w:r w:rsidDel="00000000" w:rsidR="00000000" w:rsidRPr="00000000">
        <w:rPr>
          <w:rFonts w:ascii="Courier New" w:cs="Courier New" w:eastAsia="Courier New" w:hAnsi="Courier New"/>
          <w:rtl w:val="0"/>
        </w:rPr>
        <w:t xml:space="preserve">@type</w:t>
      </w:r>
      <w:r w:rsidDel="00000000" w:rsidR="00000000" w:rsidRPr="00000000">
        <w:rPr>
          <w:rtl w:val="0"/>
        </w:rPr>
        <w:t xml:space="preserve">: the name of your extension</w:t>
      </w:r>
    </w:p>
    <w:p w:rsidR="00000000" w:rsidDel="00000000" w:rsidP="00000000" w:rsidRDefault="00000000" w:rsidRPr="00000000" w14:paraId="000002FC">
      <w:pPr>
        <w:pageBreakBefore w:val="0"/>
        <w:widowControl w:val="0"/>
        <w:numPr>
          <w:ilvl w:val="0"/>
          <w:numId w:val="4"/>
        </w:numPr>
        <w:ind w:left="720" w:hanging="360"/>
        <w:rPr>
          <w:u w:val="none"/>
        </w:rPr>
      </w:pPr>
      <w:r w:rsidDel="00000000" w:rsidR="00000000" w:rsidRPr="00000000">
        <w:rPr>
          <w:rFonts w:ascii="Courier New" w:cs="Courier New" w:eastAsia="Courier New" w:hAnsi="Courier New"/>
          <w:rtl w:val="0"/>
        </w:rPr>
        <w:t xml:space="preserve">@schemaLocation</w:t>
      </w:r>
      <w:r w:rsidDel="00000000" w:rsidR="00000000" w:rsidRPr="00000000">
        <w:rPr>
          <w:rtl w:val="0"/>
        </w:rPr>
        <w:t xml:space="preserve">: the URI where your extension is defined</w:t>
      </w:r>
    </w:p>
    <w:p w:rsidR="00000000" w:rsidDel="00000000" w:rsidP="00000000" w:rsidRDefault="00000000" w:rsidRPr="00000000" w14:paraId="000002FD">
      <w:pPr>
        <w:pageBreakBefore w:val="0"/>
        <w:widowControl w:val="0"/>
        <w:ind w:left="720" w:firstLine="0"/>
        <w:rPr/>
      </w:pPr>
      <w:r w:rsidDel="00000000" w:rsidR="00000000" w:rsidRPr="00000000">
        <w:rPr>
          <w:rtl w:val="0"/>
        </w:rPr>
      </w:r>
    </w:p>
    <w:p w:rsidR="00000000" w:rsidDel="00000000" w:rsidP="00000000" w:rsidRDefault="00000000" w:rsidRPr="00000000" w14:paraId="000002FE">
      <w:pPr>
        <w:pageBreakBefore w:val="0"/>
        <w:widowControl w:val="0"/>
        <w:ind w:left="0" w:firstLine="0"/>
        <w:rPr/>
      </w:pPr>
      <w:r w:rsidDel="00000000" w:rsidR="00000000" w:rsidRPr="00000000">
        <w:rPr>
          <w:rtl w:val="0"/>
        </w:rPr>
        <w:t xml:space="preserve">When adding to a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 avoid freeform name-value characteristic pairs. Freeform data of this nature allows for flexible systems, but creates problems for integration, data management, and security. Aim to always specifically define the characteristics needed by the entity and limit what possible values are allowed for that characteristic as much as possible.</w:t>
      </w:r>
      <w:r w:rsidDel="00000000" w:rsidR="00000000" w:rsidRPr="00000000">
        <w:rPr>
          <w:rtl w:val="0"/>
        </w:rPr>
      </w:r>
    </w:p>
    <w:p w:rsidR="00000000" w:rsidDel="00000000" w:rsidP="00000000" w:rsidRDefault="00000000" w:rsidRPr="00000000" w14:paraId="000002FF">
      <w:pPr>
        <w:pageBreakBefore w:val="0"/>
        <w:widowControl w:val="0"/>
        <w:ind w:left="0" w:firstLine="0"/>
        <w:rPr/>
      </w:pPr>
      <w:r w:rsidDel="00000000" w:rsidR="00000000" w:rsidRPr="00000000">
        <w:rPr>
          <w:rtl w:val="0"/>
        </w:rPr>
      </w:r>
    </w:p>
    <w:p w:rsidR="00000000" w:rsidDel="00000000" w:rsidP="00000000" w:rsidRDefault="00000000" w:rsidRPr="00000000" w14:paraId="00000300">
      <w:pPr>
        <w:pStyle w:val="Heading1"/>
        <w:pageBreakBefore w:val="0"/>
        <w:widowControl w:val="0"/>
        <w:rPr/>
      </w:pPr>
      <w:bookmarkStart w:colFirst="0" w:colLast="0" w:name="_5ah8gbdl9z2" w:id="26"/>
      <w:bookmarkEnd w:id="26"/>
      <w:r w:rsidDel="00000000" w:rsidR="00000000" w:rsidRPr="00000000">
        <w:rPr>
          <w:rtl w:val="0"/>
        </w:rPr>
        <w:t xml:space="preserve">Pass by Reference or by Value</w:t>
      </w:r>
    </w:p>
    <w:p w:rsidR="00000000" w:rsidDel="00000000" w:rsidP="00000000" w:rsidRDefault="00000000" w:rsidRPr="00000000" w14:paraId="00000301">
      <w:pPr>
        <w:pageBreakBefore w:val="0"/>
        <w:widowControl w:val="0"/>
        <w:ind w:left="0" w:firstLine="0"/>
        <w:rPr/>
      </w:pPr>
      <w:r w:rsidDel="00000000" w:rsidR="00000000" w:rsidRPr="00000000">
        <w:rPr>
          <w:rtl w:val="0"/>
        </w:rPr>
        <w:t xml:space="preserve">Any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 may include other </w:t>
      </w:r>
      <w:hyperlink w:anchor="_izt6jqzzplw">
        <w:r w:rsidDel="00000000" w:rsidR="00000000" w:rsidRPr="00000000">
          <w:rPr>
            <w:color w:val="4b286d"/>
            <w:u w:val="single"/>
            <w:rtl w:val="0"/>
          </w:rPr>
          <w:t xml:space="preserve">resources</w:t>
        </w:r>
      </w:hyperlink>
      <w:r w:rsidDel="00000000" w:rsidR="00000000" w:rsidRPr="00000000">
        <w:rPr>
          <w:rtl w:val="0"/>
        </w:rPr>
        <w:t xml:space="preserve">/</w:t>
      </w:r>
      <w:hyperlink w:anchor="_dt7zmbqwhkr5">
        <w:r w:rsidDel="00000000" w:rsidR="00000000" w:rsidRPr="00000000">
          <w:rPr>
            <w:color w:val="4b286d"/>
            <w:u w:val="single"/>
            <w:rtl w:val="0"/>
          </w:rPr>
          <w:t xml:space="preserve">tasks</w:t>
        </w:r>
      </w:hyperlink>
      <w:r w:rsidDel="00000000" w:rsidR="00000000" w:rsidRPr="00000000">
        <w:rPr>
          <w:rtl w:val="0"/>
        </w:rPr>
        <w:t xml:space="preserve"> as part of their own definition. When this occurs, the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 may be embedded, or referenced. In the TMF, this is indicated by </w:t>
      </w:r>
      <w:r w:rsidDel="00000000" w:rsidR="00000000" w:rsidRPr="00000000">
        <w:rPr>
          <w:rFonts w:ascii="Courier New" w:cs="Courier New" w:eastAsia="Courier New" w:hAnsi="Courier New"/>
          <w:rtl w:val="0"/>
        </w:rPr>
        <w:t xml:space="preserve">refOrValue</w:t>
      </w:r>
      <w:r w:rsidDel="00000000" w:rsidR="00000000" w:rsidRPr="00000000">
        <w:rPr>
          <w:rtl w:val="0"/>
        </w:rPr>
        <w:t xml:space="preserve">.</w:t>
      </w:r>
    </w:p>
    <w:p w:rsidR="00000000" w:rsidDel="00000000" w:rsidP="00000000" w:rsidRDefault="00000000" w:rsidRPr="00000000" w14:paraId="00000302">
      <w:pPr>
        <w:pageBreakBefore w:val="0"/>
        <w:widowControl w:val="0"/>
        <w:ind w:left="0" w:firstLine="0"/>
        <w:rPr/>
      </w:pPr>
      <w:r w:rsidDel="00000000" w:rsidR="00000000" w:rsidRPr="00000000">
        <w:rPr>
          <w:rtl w:val="0"/>
        </w:rPr>
      </w:r>
    </w:p>
    <w:p w:rsidR="00000000" w:rsidDel="00000000" w:rsidP="00000000" w:rsidRDefault="00000000" w:rsidRPr="00000000" w14:paraId="00000303">
      <w:pPr>
        <w:pageBreakBefore w:val="0"/>
        <w:widowControl w:val="0"/>
        <w:ind w:left="0" w:firstLine="0"/>
        <w:rPr/>
      </w:pPr>
      <w:r w:rsidDel="00000000" w:rsidR="00000000" w:rsidRPr="00000000">
        <w:rPr>
          <w:rtl w:val="0"/>
        </w:rPr>
        <w:t xml:space="preserve">In OAS 2 (Swagger), there is no easy way to indicate this, so the schema will be defined as though the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 was being embedded by value, where the implementation may choose to embed or pass a reference. All of the parameters of the embedded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 must therefore be optional (other than </w:t>
      </w:r>
      <w:r w:rsidDel="00000000" w:rsidR="00000000" w:rsidRPr="00000000">
        <w:rPr>
          <w:i w:val="1"/>
          <w:rtl w:val="0"/>
        </w:rPr>
        <w:t xml:space="preserve">id</w:t>
      </w:r>
      <w:r w:rsidDel="00000000" w:rsidR="00000000" w:rsidRPr="00000000">
        <w:rPr>
          <w:rtl w:val="0"/>
        </w:rPr>
        <w:t xml:space="preserve"> and </w:t>
      </w:r>
      <w:r w:rsidDel="00000000" w:rsidR="00000000" w:rsidRPr="00000000">
        <w:rPr>
          <w:i w:val="1"/>
          <w:rtl w:val="0"/>
        </w:rPr>
        <w:t xml:space="preserve">href</w:t>
      </w:r>
      <w:r w:rsidDel="00000000" w:rsidR="00000000" w:rsidRPr="00000000">
        <w:rPr>
          <w:rtl w:val="0"/>
        </w:rPr>
        <w:t xml:space="preserve">) to allow for this implementation option.</w:t>
      </w:r>
    </w:p>
    <w:p w:rsidR="00000000" w:rsidDel="00000000" w:rsidP="00000000" w:rsidRDefault="00000000" w:rsidRPr="00000000" w14:paraId="00000304">
      <w:pPr>
        <w:pageBreakBefore w:val="0"/>
        <w:widowControl w:val="0"/>
        <w:ind w:left="0" w:firstLine="0"/>
        <w:rPr/>
      </w:pPr>
      <w:r w:rsidDel="00000000" w:rsidR="00000000" w:rsidRPr="00000000">
        <w:rPr>
          <w:rtl w:val="0"/>
        </w:rPr>
      </w:r>
    </w:p>
    <w:p w:rsidR="00000000" w:rsidDel="00000000" w:rsidP="00000000" w:rsidRDefault="00000000" w:rsidRPr="00000000" w14:paraId="00000305">
      <w:pPr>
        <w:pageBreakBefore w:val="0"/>
        <w:widowControl w:val="0"/>
        <w:ind w:left="0" w:firstLine="0"/>
        <w:rPr/>
      </w:pPr>
      <w:r w:rsidDel="00000000" w:rsidR="00000000" w:rsidRPr="00000000">
        <w:rPr>
          <w:rtl w:val="0"/>
        </w:rPr>
        <w:t xml:space="preserve">In OAS 3, the schema would use the </w:t>
      </w:r>
      <w:r w:rsidDel="00000000" w:rsidR="00000000" w:rsidRPr="00000000">
        <w:rPr>
          <w:rFonts w:ascii="Courier New" w:cs="Courier New" w:eastAsia="Courier New" w:hAnsi="Courier New"/>
          <w:rtl w:val="0"/>
        </w:rPr>
        <w:t xml:space="preserve">oneOf</w:t>
      </w:r>
      <w:r w:rsidDel="00000000" w:rsidR="00000000" w:rsidRPr="00000000">
        <w:rPr>
          <w:rtl w:val="0"/>
        </w:rPr>
        <w:t xml:space="preserve"> relationship to indicate that the </w:t>
      </w:r>
      <w:hyperlink w:anchor="_izt6jqzzplw">
        <w:r w:rsidDel="00000000" w:rsidR="00000000" w:rsidRPr="00000000">
          <w:rPr>
            <w:color w:val="4b286d"/>
            <w:u w:val="single"/>
            <w:rtl w:val="0"/>
          </w:rPr>
          <w:t xml:space="preserve">resource</w:t>
        </w:r>
      </w:hyperlink>
      <w:r w:rsidDel="00000000" w:rsidR="00000000" w:rsidRPr="00000000">
        <w:rPr>
          <w:rtl w:val="0"/>
        </w:rPr>
        <w:t xml:space="preserve">/</w:t>
      </w:r>
      <w:hyperlink w:anchor="_dt7zmbqwhkr5">
        <w:r w:rsidDel="00000000" w:rsidR="00000000" w:rsidRPr="00000000">
          <w:rPr>
            <w:color w:val="4b286d"/>
            <w:u w:val="single"/>
            <w:rtl w:val="0"/>
          </w:rPr>
          <w:t xml:space="preserve">task</w:t>
        </w:r>
      </w:hyperlink>
      <w:r w:rsidDel="00000000" w:rsidR="00000000" w:rsidRPr="00000000">
        <w:rPr>
          <w:rtl w:val="0"/>
        </w:rPr>
        <w:t xml:space="preserve"> could be either embedded or referenced, where the options are </w:t>
      </w:r>
      <w:r w:rsidDel="00000000" w:rsidR="00000000" w:rsidRPr="00000000">
        <w:rPr>
          <w:rFonts w:ascii="Courier New" w:cs="Courier New" w:eastAsia="Courier New" w:hAnsi="Courier New"/>
          <w:i w:val="1"/>
          <w:color w:val="66cb00"/>
          <w:rtl w:val="0"/>
        </w:rPr>
        <w:t xml:space="preserve">resource</w:t>
      </w:r>
      <w:r w:rsidDel="00000000" w:rsidR="00000000" w:rsidRPr="00000000">
        <w:rPr>
          <w:rtl w:val="0"/>
        </w:rPr>
        <w:t xml:space="preserve"> and </w:t>
      </w:r>
      <w:r w:rsidDel="00000000" w:rsidR="00000000" w:rsidRPr="00000000">
        <w:rPr>
          <w:rFonts w:ascii="Courier New" w:cs="Courier New" w:eastAsia="Courier New" w:hAnsi="Courier New"/>
          <w:i w:val="1"/>
          <w:color w:val="66cb00"/>
          <w:rtl w:val="0"/>
        </w:rPr>
        <w:t xml:space="preserve">resource</w:t>
      </w:r>
      <w:r w:rsidDel="00000000" w:rsidR="00000000" w:rsidRPr="00000000">
        <w:rPr>
          <w:rFonts w:ascii="Courier New" w:cs="Courier New" w:eastAsia="Courier New" w:hAnsi="Courier New"/>
          <w:rtl w:val="0"/>
        </w:rPr>
        <w:t xml:space="preserve">Ref</w:t>
      </w:r>
      <w:r w:rsidDel="00000000" w:rsidR="00000000" w:rsidRPr="00000000">
        <w:rPr>
          <w:rtl w:val="0"/>
        </w:rPr>
        <w:t xml:space="preserve">. </w:t>
      </w:r>
    </w:p>
    <w:p w:rsidR="00000000" w:rsidDel="00000000" w:rsidP="00000000" w:rsidRDefault="00000000" w:rsidRPr="00000000" w14:paraId="00000306">
      <w:pPr>
        <w:pStyle w:val="Heading1"/>
        <w:pageBreakBefore w:val="0"/>
        <w:rPr/>
      </w:pPr>
      <w:bookmarkStart w:colFirst="0" w:colLast="0" w:name="_h6uhnzp0wkjv" w:id="27"/>
      <w:bookmarkEnd w:id="27"/>
      <w:r w:rsidDel="00000000" w:rsidR="00000000" w:rsidRPr="00000000">
        <w:rPr>
          <w:rtl w:val="0"/>
        </w:rPr>
        <w:t xml:space="preserve">Standard attribute formats</w:t>
      </w:r>
    </w:p>
    <w:p w:rsidR="00000000" w:rsidDel="00000000" w:rsidP="00000000" w:rsidRDefault="00000000" w:rsidRPr="00000000" w14:paraId="00000307">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2445"/>
        <w:gridCol w:w="2235"/>
        <w:tblGridChange w:id="0">
          <w:tblGrid>
            <w:gridCol w:w="4680"/>
            <w:gridCol w:w="2445"/>
            <w:gridCol w:w="2235"/>
          </w:tblGrid>
        </w:tblGridChange>
      </w:tblGrid>
      <w:tr>
        <w:trPr>
          <w:cantSplit w:val="0"/>
          <w:trHeight w:val="440" w:hRule="atLeast"/>
          <w:tblHeader w:val="0"/>
        </w:trPr>
        <w:tc>
          <w:tcPr>
            <w:gridSpan w:val="3"/>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308">
            <w:pPr>
              <w:pStyle w:val="Heading5"/>
              <w:pageBreakBefore w:val="0"/>
              <w:widowControl w:val="0"/>
              <w:rPr/>
            </w:pPr>
            <w:bookmarkStart w:colFirst="0" w:colLast="0" w:name="_vk2sdracbvle" w:id="28"/>
            <w:bookmarkEnd w:id="28"/>
            <w:r w:rsidDel="00000000" w:rsidR="00000000" w:rsidRPr="00000000">
              <w:rPr>
                <w:rtl w:val="0"/>
              </w:rPr>
              <w:t xml:space="preserve">Standard Formats</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pageBreakBefore w:val="0"/>
              <w:widowControl w:val="0"/>
              <w:rPr>
                <w:rFonts w:ascii="Courier New" w:cs="Courier New" w:eastAsia="Courier New" w:hAnsi="Courier New"/>
              </w:rPr>
            </w:pPr>
            <w:r w:rsidDel="00000000" w:rsidR="00000000" w:rsidRPr="00000000">
              <w:rPr>
                <w:rtl w:val="0"/>
              </w:rPr>
              <w:t xml:space="preserve">Date</w:t>
            </w:r>
            <w:r w:rsidDel="00000000" w:rsidR="00000000" w:rsidRPr="00000000">
              <w:rPr>
                <w:rtl w:val="0"/>
              </w:rPr>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6cb00"/>
                <w:sz w:val="20"/>
                <w:szCs w:val="20"/>
                <w:rtl w:val="0"/>
              </w:rPr>
              <w:t xml:space="preserve">field</w:t>
            </w:r>
            <w:r w:rsidDel="00000000" w:rsidR="00000000" w:rsidRPr="00000000">
              <w:rPr>
                <w:rFonts w:ascii="Courier New" w:cs="Courier New" w:eastAsia="Courier New" w:hAnsi="Courier New"/>
                <w:sz w:val="20"/>
                <w:szCs w:val="20"/>
                <w:rtl w:val="0"/>
              </w:rPr>
              <w:t xml:space="preserve">Date”: “</w:t>
            </w:r>
            <w:r w:rsidDel="00000000" w:rsidR="00000000" w:rsidRPr="00000000">
              <w:rPr>
                <w:rFonts w:ascii="Courier New" w:cs="Courier New" w:eastAsia="Courier New" w:hAnsi="Courier New"/>
                <w:color w:val="66cb00"/>
                <w:sz w:val="20"/>
                <w:szCs w:val="20"/>
                <w:rtl w:val="0"/>
              </w:rPr>
              <w:t xml:space="preserve">yyyy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6cb00"/>
                <w:sz w:val="20"/>
                <w:szCs w:val="20"/>
                <w:rtl w:val="0"/>
              </w:rPr>
              <w:t xml:space="preserve">MM</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6cb00"/>
                <w:sz w:val="20"/>
                <w:szCs w:val="20"/>
                <w:rtl w:val="0"/>
              </w:rPr>
              <w:t xml:space="preserve">dd</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pageBreakBefore w:val="0"/>
              <w:widowControl w:val="0"/>
              <w:rPr/>
            </w:pPr>
            <w:r w:rsidDel="00000000" w:rsidR="00000000" w:rsidRPr="00000000">
              <w:rPr>
                <w:rtl w:val="0"/>
              </w:rPr>
              <w:t xml:space="preserve">DateTime</w:t>
            </w:r>
          </w:p>
          <w:p w:rsidR="00000000" w:rsidDel="00000000" w:rsidP="00000000" w:rsidRDefault="00000000" w:rsidRPr="00000000" w14:paraId="0000030F">
            <w:pPr>
              <w:pageBreakBefore w:val="0"/>
              <w:widowControl w:val="0"/>
              <w:rPr/>
            </w:pPr>
            <w:r w:rsidDel="00000000" w:rsidR="00000000" w:rsidRPr="00000000">
              <w:rPr>
                <w:rtl w:val="0"/>
              </w:rPr>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6cb00"/>
                <w:sz w:val="20"/>
                <w:szCs w:val="20"/>
                <w:rtl w:val="0"/>
              </w:rPr>
              <w:t xml:space="preserve">field</w:t>
            </w:r>
            <w:r w:rsidDel="00000000" w:rsidR="00000000" w:rsidRPr="00000000">
              <w:rPr>
                <w:rFonts w:ascii="Courier New" w:cs="Courier New" w:eastAsia="Courier New" w:hAnsi="Courier New"/>
                <w:sz w:val="20"/>
                <w:szCs w:val="20"/>
                <w:rtl w:val="0"/>
              </w:rPr>
              <w:t xml:space="preserve">DateTime”: “</w:t>
            </w:r>
            <w:r w:rsidDel="00000000" w:rsidR="00000000" w:rsidRPr="00000000">
              <w:rPr>
                <w:rFonts w:ascii="Courier New" w:cs="Courier New" w:eastAsia="Courier New" w:hAnsi="Courier New"/>
                <w:color w:val="66cb00"/>
                <w:sz w:val="20"/>
                <w:szCs w:val="20"/>
                <w:rtl w:val="0"/>
              </w:rPr>
              <w:t xml:space="preserve">YYYY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6cb00"/>
                <w:sz w:val="20"/>
                <w:szCs w:val="20"/>
                <w:rtl w:val="0"/>
              </w:rPr>
              <w:t xml:space="preserve">MM</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6cb00"/>
                <w:sz w:val="20"/>
                <w:szCs w:val="20"/>
                <w:rtl w:val="0"/>
              </w:rPr>
              <w:t xml:space="preserve">DD</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color w:val="66cb00"/>
                <w:sz w:val="20"/>
                <w:szCs w:val="20"/>
                <w:rtl w:val="0"/>
              </w:rPr>
              <w:t xml:space="preserve">hh</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6cb00"/>
                <w:sz w:val="20"/>
                <w:szCs w:val="20"/>
                <w:rtl w:val="0"/>
              </w:rPr>
              <w:t xml:space="preserve">mm</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6cb00"/>
                <w:sz w:val="20"/>
                <w:szCs w:val="20"/>
                <w:rtl w:val="0"/>
              </w:rPr>
              <w:t xml:space="preserve">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6cb00"/>
                <w:sz w:val="20"/>
                <w:szCs w:val="20"/>
                <w:rtl w:val="0"/>
              </w:rPr>
              <w:t xml:space="preserve">sTZD</w:t>
            </w:r>
            <w:r w:rsidDel="00000000" w:rsidR="00000000" w:rsidRPr="00000000">
              <w:rPr>
                <w:rFonts w:ascii="Courier New" w:cs="Courier New" w:eastAsia="Courier New" w:hAnsi="Courier New"/>
                <w:sz w:val="20"/>
                <w:szCs w:val="20"/>
                <w:rtl w:val="0"/>
              </w:rPr>
              <w:t xml:space="preserve">”</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pageBreakBefore w:val="0"/>
              <w:widowControl w:val="0"/>
              <w:rPr>
                <w:i w:val="1"/>
                <w:sz w:val="20"/>
                <w:szCs w:val="20"/>
              </w:rPr>
            </w:pPr>
            <w:r w:rsidDel="00000000" w:rsidR="00000000" w:rsidRPr="00000000">
              <w:rPr>
                <w:i w:val="1"/>
                <w:sz w:val="20"/>
                <w:szCs w:val="20"/>
                <w:rtl w:val="0"/>
              </w:rPr>
              <w:t xml:space="preserve">date/datime format legend</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YYYY 4-digit year</w:t>
            </w:r>
          </w:p>
          <w:p w:rsidR="00000000" w:rsidDel="00000000" w:rsidP="00000000" w:rsidRDefault="00000000" w:rsidRPr="00000000" w14:paraId="00000314">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MM   2-digit month (01 to 12)</w:t>
            </w:r>
          </w:p>
          <w:p w:rsidR="00000000" w:rsidDel="00000000" w:rsidP="00000000" w:rsidRDefault="00000000" w:rsidRPr="00000000" w14:paraId="00000315">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DD   2-digit day (01 to 31)</w:t>
            </w:r>
          </w:p>
          <w:p w:rsidR="00000000" w:rsidDel="00000000" w:rsidP="00000000" w:rsidRDefault="00000000" w:rsidRPr="00000000" w14:paraId="00000316">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hh   2-digit 24-hour (00 to 23)</w:t>
            </w:r>
          </w:p>
          <w:p w:rsidR="00000000" w:rsidDel="00000000" w:rsidP="00000000" w:rsidRDefault="00000000" w:rsidRPr="00000000" w14:paraId="00000317">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mm   2-digit minute (00 to 59)</w:t>
            </w:r>
          </w:p>
          <w:p w:rsidR="00000000" w:rsidDel="00000000" w:rsidP="00000000" w:rsidRDefault="00000000" w:rsidRPr="00000000" w14:paraId="00000318">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ss   2-digit second (00 to 59)</w:t>
            </w:r>
          </w:p>
          <w:p w:rsidR="00000000" w:rsidDel="00000000" w:rsidP="00000000" w:rsidRDefault="00000000" w:rsidRPr="00000000" w14:paraId="00000319">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    1+ digits fraction of a second</w:t>
            </w:r>
          </w:p>
          <w:p w:rsidR="00000000" w:rsidDel="00000000" w:rsidP="00000000" w:rsidRDefault="00000000" w:rsidRPr="00000000" w14:paraId="0000031A">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TZD  time zone (Z or +hh:mm or -hh:mm)</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pageBreakBefore w:val="0"/>
              <w:widowControl w:val="0"/>
              <w:rPr/>
            </w:pPr>
            <w:r w:rsidDel="00000000" w:rsidR="00000000" w:rsidRPr="00000000">
              <w:rPr>
                <w:rtl w:val="0"/>
              </w:rPr>
              <w:t xml:space="preserve">Date Range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E">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“startDateTime”: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6cb00"/>
                <w:sz w:val="18"/>
                <w:szCs w:val="18"/>
                <w:rtl w:val="0"/>
              </w:rPr>
              <w:t xml:space="preserve">yyyy</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6cb00"/>
                <w:sz w:val="18"/>
                <w:szCs w:val="18"/>
                <w:rtl w:val="0"/>
              </w:rPr>
              <w:t xml:space="preserve">MM</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6cb00"/>
                <w:sz w:val="18"/>
                <w:szCs w:val="18"/>
                <w:rtl w:val="0"/>
              </w:rPr>
              <w:t xml:space="preserve">dd</w:t>
            </w:r>
            <w:r w:rsidDel="00000000" w:rsidR="00000000" w:rsidRPr="00000000">
              <w:rPr>
                <w:rFonts w:ascii="Courier New" w:cs="Courier New" w:eastAsia="Courier New" w:hAnsi="Courier New"/>
                <w:sz w:val="18"/>
                <w:szCs w:val="18"/>
                <w:rtl w:val="0"/>
              </w:rPr>
              <w:t xml:space="preserve">T</w:t>
            </w:r>
            <w:r w:rsidDel="00000000" w:rsidR="00000000" w:rsidRPr="00000000">
              <w:rPr>
                <w:rFonts w:ascii="Courier New" w:cs="Courier New" w:eastAsia="Courier New" w:hAnsi="Courier New"/>
                <w:color w:val="66cb00"/>
                <w:sz w:val="18"/>
                <w:szCs w:val="18"/>
                <w:rtl w:val="0"/>
              </w:rPr>
              <w:t xml:space="preserve">HH</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6cb00"/>
                <w:sz w:val="18"/>
                <w:szCs w:val="18"/>
                <w:rtl w:val="0"/>
              </w:rPr>
              <w:t xml:space="preserve">mm</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F">
            <w:pPr>
              <w:pageBreakBefore w:val="0"/>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20"/>
                <w:szCs w:val="20"/>
                <w:rtl w:val="0"/>
              </w:rPr>
              <w:t xml:space="preserve">  “endDateTime”: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6cb00"/>
                <w:sz w:val="18"/>
                <w:szCs w:val="18"/>
                <w:rtl w:val="0"/>
              </w:rPr>
              <w:t xml:space="preserve">yyyy</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6cb00"/>
                <w:sz w:val="18"/>
                <w:szCs w:val="18"/>
                <w:rtl w:val="0"/>
              </w:rPr>
              <w:t xml:space="preserve">MM</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6cb00"/>
                <w:sz w:val="18"/>
                <w:szCs w:val="18"/>
                <w:rtl w:val="0"/>
              </w:rPr>
              <w:t xml:space="preserve">dd</w:t>
            </w:r>
            <w:r w:rsidDel="00000000" w:rsidR="00000000" w:rsidRPr="00000000">
              <w:rPr>
                <w:rFonts w:ascii="Courier New" w:cs="Courier New" w:eastAsia="Courier New" w:hAnsi="Courier New"/>
                <w:sz w:val="18"/>
                <w:szCs w:val="18"/>
                <w:rtl w:val="0"/>
              </w:rPr>
              <w:t xml:space="preserve">T</w:t>
            </w:r>
            <w:r w:rsidDel="00000000" w:rsidR="00000000" w:rsidRPr="00000000">
              <w:rPr>
                <w:rFonts w:ascii="Courier New" w:cs="Courier New" w:eastAsia="Courier New" w:hAnsi="Courier New"/>
                <w:color w:val="66cb00"/>
                <w:sz w:val="18"/>
                <w:szCs w:val="18"/>
                <w:rtl w:val="0"/>
              </w:rPr>
              <w:t xml:space="preserve">HH</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6cb00"/>
                <w:sz w:val="18"/>
                <w:szCs w:val="18"/>
                <w:rtl w:val="0"/>
              </w:rPr>
              <w:t xml:space="preserve">mm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0">
            <w:pPr>
              <w:pageBreakBefore w:val="0"/>
              <w:widowControl w:val="0"/>
              <w:rPr>
                <w:rFonts w:ascii="Courier New" w:cs="Courier New" w:eastAsia="Courier New" w:hAnsi="Courier New"/>
                <w:color w:val="66cb00"/>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pageBreakBefore w:val="0"/>
              <w:widowControl w:val="0"/>
              <w:rPr/>
            </w:pPr>
            <w:r w:rsidDel="00000000" w:rsidR="00000000" w:rsidRPr="00000000">
              <w:rPr>
                <w:rtl w:val="0"/>
              </w:rPr>
              <w:t xml:space="preserve">Money</w:t>
            </w:r>
          </w:p>
          <w:p w:rsidR="00000000" w:rsidDel="00000000" w:rsidP="00000000" w:rsidRDefault="00000000" w:rsidRPr="00000000" w14:paraId="00000323">
            <w:pPr>
              <w:pageBreakBefore w:val="0"/>
              <w:widowControl w:val="0"/>
              <w:rPr>
                <w:sz w:val="16"/>
                <w:szCs w:val="16"/>
              </w:rPr>
            </w:pPr>
            <w:r w:rsidDel="00000000" w:rsidR="00000000" w:rsidRPr="00000000">
              <w:rPr>
                <w:sz w:val="16"/>
                <w:szCs w:val="16"/>
                <w:rtl w:val="0"/>
              </w:rPr>
              <w:t xml:space="preserve">(float, can optionally be negative)</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25">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“unit”: “CAD”,</w:t>
            </w:r>
          </w:p>
          <w:p w:rsidR="00000000" w:rsidDel="00000000" w:rsidP="00000000" w:rsidRDefault="00000000" w:rsidRPr="00000000" w14:paraId="00000326">
            <w:pPr>
              <w:pageBreakBefore w:val="0"/>
              <w:widowControl w:val="0"/>
              <w:rPr>
                <w:rFonts w:ascii="Courier New" w:cs="Courier New" w:eastAsia="Courier New" w:hAnsi="Courier New"/>
                <w:color w:val="66cb00"/>
                <w:sz w:val="20"/>
                <w:szCs w:val="20"/>
              </w:rPr>
            </w:pPr>
            <w:r w:rsidDel="00000000" w:rsidR="00000000" w:rsidRPr="00000000">
              <w:rPr>
                <w:rFonts w:ascii="Courier New" w:cs="Courier New" w:eastAsia="Courier New" w:hAnsi="Courier New"/>
                <w:sz w:val="20"/>
                <w:szCs w:val="20"/>
                <w:rtl w:val="0"/>
              </w:rPr>
              <w:t xml:space="preserve">  “value”: </w:t>
            </w:r>
            <w:r w:rsidDel="00000000" w:rsidR="00000000" w:rsidRPr="00000000">
              <w:rPr>
                <w:rFonts w:ascii="Courier New" w:cs="Courier New" w:eastAsia="Courier New" w:hAnsi="Courier New"/>
                <w:color w:val="66cb00"/>
                <w:sz w:val="20"/>
                <w:szCs w:val="20"/>
                <w:rtl w:val="0"/>
              </w:rPr>
              <w:t xml:space="preserve">-##.##</w:t>
            </w:r>
          </w:p>
          <w:p w:rsidR="00000000" w:rsidDel="00000000" w:rsidP="00000000" w:rsidRDefault="00000000" w:rsidRPr="00000000" w14:paraId="00000327">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pageBreakBefore w:val="0"/>
              <w:widowControl w:val="0"/>
              <w:rPr/>
            </w:pPr>
            <w:r w:rsidDel="00000000" w:rsidR="00000000" w:rsidRPr="00000000">
              <w:rPr>
                <w:rtl w:val="0"/>
              </w:rPr>
              <w:t xml:space="preserve">Status</w:t>
            </w:r>
          </w:p>
          <w:p w:rsidR="00000000" w:rsidDel="00000000" w:rsidP="00000000" w:rsidRDefault="00000000" w:rsidRPr="00000000" w14:paraId="0000032A">
            <w:pPr>
              <w:pageBreakBefore w:val="0"/>
              <w:widowControl w:val="0"/>
              <w:rPr>
                <w:rFonts w:ascii="Courier New" w:cs="Courier New" w:eastAsia="Courier New" w:hAnsi="Courier New"/>
                <w:sz w:val="16"/>
                <w:szCs w:val="16"/>
              </w:rPr>
            </w:pPr>
            <w:r w:rsidDel="00000000" w:rsidR="00000000" w:rsidRPr="00000000">
              <w:rPr>
                <w:sz w:val="16"/>
                <w:szCs w:val="16"/>
                <w:rtl w:val="0"/>
              </w:rPr>
              <w:t xml:space="preserve">(string, must include these options and may add options)</w:t>
            </w:r>
            <w:r w:rsidDel="00000000" w:rsidR="00000000" w:rsidRPr="00000000">
              <w:rPr>
                <w:rtl w:val="0"/>
              </w:rPr>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“status”: “</w:t>
            </w:r>
            <w:r w:rsidDel="00000000" w:rsidR="00000000" w:rsidRPr="00000000">
              <w:rPr>
                <w:rFonts w:ascii="Courier New" w:cs="Courier New" w:eastAsia="Courier New" w:hAnsi="Courier New"/>
                <w:i w:val="1"/>
                <w:color w:val="66cb00"/>
                <w:sz w:val="20"/>
                <w:szCs w:val="20"/>
                <w:rtl w:val="0"/>
              </w:rPr>
              <w:t xml:space="preserve">notstarted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2C">
            <w:pPr>
              <w:pageBreakBefore w:val="0"/>
              <w:widowControl w:val="0"/>
              <w:numPr>
                <w:ilvl w:val="0"/>
                <w:numId w:val="5"/>
              </w:numPr>
              <w:ind w:left="720" w:hanging="36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notstarted</w:t>
            </w:r>
          </w:p>
          <w:p w:rsidR="00000000" w:rsidDel="00000000" w:rsidP="00000000" w:rsidRDefault="00000000" w:rsidRPr="00000000" w14:paraId="0000032D">
            <w:pPr>
              <w:pageBreakBefore w:val="0"/>
              <w:widowControl w:val="0"/>
              <w:numPr>
                <w:ilvl w:val="0"/>
                <w:numId w:val="5"/>
              </w:numPr>
              <w:ind w:left="720" w:hanging="36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running</w:t>
            </w:r>
          </w:p>
          <w:p w:rsidR="00000000" w:rsidDel="00000000" w:rsidP="00000000" w:rsidRDefault="00000000" w:rsidRPr="00000000" w14:paraId="0000032E">
            <w:pPr>
              <w:pageBreakBefore w:val="0"/>
              <w:widowControl w:val="0"/>
              <w:numPr>
                <w:ilvl w:val="0"/>
                <w:numId w:val="5"/>
              </w:numPr>
              <w:ind w:left="720" w:hanging="36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succeeded</w:t>
            </w:r>
          </w:p>
          <w:p w:rsidR="00000000" w:rsidDel="00000000" w:rsidP="00000000" w:rsidRDefault="00000000" w:rsidRPr="00000000" w14:paraId="0000032F">
            <w:pPr>
              <w:pageBreakBefore w:val="0"/>
              <w:widowControl w:val="0"/>
              <w:numPr>
                <w:ilvl w:val="0"/>
                <w:numId w:val="5"/>
              </w:numPr>
              <w:ind w:left="720" w:hanging="36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failed</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pageBreakBefore w:val="0"/>
              <w:widowControl w:val="0"/>
              <w:rPr/>
            </w:pPr>
            <w:r w:rsidDel="00000000" w:rsidR="00000000" w:rsidRPr="00000000">
              <w:rPr>
                <w:rtl w:val="0"/>
              </w:rPr>
              <w:t xml:space="preserve">State</w:t>
            </w:r>
          </w:p>
          <w:p w:rsidR="00000000" w:rsidDel="00000000" w:rsidP="00000000" w:rsidRDefault="00000000" w:rsidRPr="00000000" w14:paraId="00000332">
            <w:pPr>
              <w:pageBreakBefore w:val="0"/>
              <w:widowControl w:val="0"/>
              <w:rPr>
                <w:sz w:val="16"/>
                <w:szCs w:val="16"/>
              </w:rPr>
            </w:pPr>
            <w:r w:rsidDel="00000000" w:rsidR="00000000" w:rsidRPr="00000000">
              <w:rPr>
                <w:sz w:val="16"/>
                <w:szCs w:val="16"/>
                <w:rtl w:val="0"/>
              </w:rPr>
              <w:t xml:space="preserve">(string, must include these options and may add options)</w:t>
            </w:r>
          </w:p>
        </w:tc>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 “inProgress”</w:t>
            </w:r>
          </w:p>
          <w:p w:rsidR="00000000" w:rsidDel="00000000" w:rsidP="00000000" w:rsidRDefault="00000000" w:rsidRPr="00000000" w14:paraId="00000334">
            <w:pPr>
              <w:pageBreakBefore w:val="0"/>
              <w:widowControl w:val="0"/>
              <w:numPr>
                <w:ilvl w:val="0"/>
                <w:numId w:val="6"/>
              </w:numPr>
              <w:ind w:left="720" w:hanging="360"/>
              <w:rPr>
                <w:u w:val="none"/>
              </w:rPr>
            </w:pPr>
            <w:r w:rsidDel="00000000" w:rsidR="00000000" w:rsidRPr="00000000">
              <w:rPr>
                <w:rFonts w:ascii="Courier New" w:cs="Courier New" w:eastAsia="Courier New" w:hAnsi="Courier New"/>
                <w:sz w:val="16"/>
                <w:szCs w:val="16"/>
                <w:rtl w:val="0"/>
              </w:rPr>
              <w:t xml:space="preserve">InProgress</w:t>
            </w:r>
            <w:r w:rsidDel="00000000" w:rsidR="00000000" w:rsidRPr="00000000">
              <w:rPr>
                <w:rtl w:val="0"/>
              </w:rPr>
            </w:r>
          </w:p>
          <w:p w:rsidR="00000000" w:rsidDel="00000000" w:rsidP="00000000" w:rsidRDefault="00000000" w:rsidRPr="00000000" w14:paraId="00000335">
            <w:pPr>
              <w:pageBreakBefore w:val="0"/>
              <w:widowControl w:val="0"/>
              <w:numPr>
                <w:ilvl w:val="0"/>
                <w:numId w:val="6"/>
              </w:numPr>
              <w:ind w:left="720" w:hanging="360"/>
              <w:rPr>
                <w:u w:val="none"/>
              </w:rPr>
            </w:pPr>
            <w:r w:rsidDel="00000000" w:rsidR="00000000" w:rsidRPr="00000000">
              <w:rPr>
                <w:rFonts w:ascii="Courier New" w:cs="Courier New" w:eastAsia="Courier New" w:hAnsi="Courier New"/>
                <w:sz w:val="16"/>
                <w:szCs w:val="16"/>
                <w:rtl w:val="0"/>
              </w:rPr>
              <w:t xml:space="preserve">InError</w:t>
            </w:r>
            <w:r w:rsidDel="00000000" w:rsidR="00000000" w:rsidRPr="00000000">
              <w:rPr>
                <w:rtl w:val="0"/>
              </w:rPr>
            </w:r>
          </w:p>
          <w:p w:rsidR="00000000" w:rsidDel="00000000" w:rsidP="00000000" w:rsidRDefault="00000000" w:rsidRPr="00000000" w14:paraId="00000336">
            <w:pPr>
              <w:pageBreakBefore w:val="0"/>
              <w:widowControl w:val="0"/>
              <w:numPr>
                <w:ilvl w:val="0"/>
                <w:numId w:val="6"/>
              </w:numPr>
              <w:ind w:left="720" w:hanging="360"/>
              <w:rPr>
                <w:u w:val="none"/>
              </w:rPr>
            </w:pPr>
            <w:r w:rsidDel="00000000" w:rsidR="00000000" w:rsidRPr="00000000">
              <w:rPr>
                <w:rFonts w:ascii="Courier New" w:cs="Courier New" w:eastAsia="Courier New" w:hAnsi="Courier New"/>
                <w:sz w:val="16"/>
                <w:szCs w:val="16"/>
                <w:rtl w:val="0"/>
              </w:rPr>
              <w:t xml:space="preserve">Completed</w:t>
            </w:r>
            <w:r w:rsidDel="00000000" w:rsidR="00000000" w:rsidRPr="00000000">
              <w:rPr>
                <w:rtl w:val="0"/>
              </w:rPr>
            </w:r>
          </w:p>
        </w:tc>
      </w:tr>
    </w:tbl>
    <w:p w:rsidR="00000000" w:rsidDel="00000000" w:rsidP="00000000" w:rsidRDefault="00000000" w:rsidRPr="00000000" w14:paraId="00000338">
      <w:pPr>
        <w:pageBreakBefore w:val="0"/>
        <w:rPr/>
      </w:pPr>
      <w:r w:rsidDel="00000000" w:rsidR="00000000" w:rsidRPr="00000000">
        <w:rPr>
          <w:rtl w:val="0"/>
        </w:rPr>
      </w:r>
    </w:p>
    <w:p w:rsidR="00000000" w:rsidDel="00000000" w:rsidP="00000000" w:rsidRDefault="00000000" w:rsidRPr="00000000" w14:paraId="00000339">
      <w:pPr>
        <w:pageBreakBefore w:val="0"/>
        <w:rPr/>
      </w:pPr>
      <w:r w:rsidDel="00000000" w:rsidR="00000000" w:rsidRPr="00000000">
        <w:rPr>
          <w:rtl w:val="0"/>
        </w:rPr>
      </w:r>
    </w:p>
    <w:p w:rsidR="00000000" w:rsidDel="00000000" w:rsidP="00000000" w:rsidRDefault="00000000" w:rsidRPr="00000000" w14:paraId="0000033A">
      <w:pPr>
        <w:pStyle w:val="Heading1"/>
        <w:pageBreakBefore w:val="0"/>
        <w:rPr/>
      </w:pPr>
      <w:bookmarkStart w:colFirst="0" w:colLast="0" w:name="_etsytxqn4pt7" w:id="29"/>
      <w:bookmarkEnd w:id="29"/>
      <w:r w:rsidDel="00000000" w:rsidR="00000000" w:rsidRPr="00000000">
        <w:rPr>
          <w:rtl w:val="0"/>
        </w:rPr>
        <w:t xml:space="preserve">Asynchronous Operations Details</w:t>
      </w:r>
    </w:p>
    <w:p w:rsidR="00000000" w:rsidDel="00000000" w:rsidP="00000000" w:rsidRDefault="00000000" w:rsidRPr="00000000" w14:paraId="0000033B">
      <w:pPr>
        <w:pageBreakBefore w:val="0"/>
        <w:rPr/>
      </w:pPr>
      <w:r w:rsidDel="00000000" w:rsidR="00000000" w:rsidRPr="00000000">
        <w:rPr>
          <w:rtl w:val="0"/>
        </w:rPr>
      </w:r>
    </w:p>
    <w:p w:rsidR="00000000" w:rsidDel="00000000" w:rsidP="00000000" w:rsidRDefault="00000000" w:rsidRPr="00000000" w14:paraId="0000033C">
      <w:pPr>
        <w:pageBreakBefore w:val="0"/>
        <w:rPr/>
      </w:pPr>
      <w:r w:rsidDel="00000000" w:rsidR="00000000" w:rsidRPr="00000000">
        <w:rPr>
          <w:rtl w:val="0"/>
        </w:rPr>
        <w:t xml:space="preserve">Any operation in your API may be asynchronous, or can even offer both asynchronous and synchronous (default) versions of the operation. Most commonly though, tasks are likely to be long running and so utilize asynchronous operations.</w:t>
      </w:r>
    </w:p>
    <w:p w:rsidR="00000000" w:rsidDel="00000000" w:rsidP="00000000" w:rsidRDefault="00000000" w:rsidRPr="00000000" w14:paraId="0000033D">
      <w:pPr>
        <w:pageBreakBefore w:val="0"/>
        <w:rPr/>
      </w:pPr>
      <w:r w:rsidDel="00000000" w:rsidR="00000000" w:rsidRPr="00000000">
        <w:rPr>
          <w:rtl w:val="0"/>
        </w:rPr>
      </w:r>
    </w:p>
    <w:p w:rsidR="00000000" w:rsidDel="00000000" w:rsidP="00000000" w:rsidRDefault="00000000" w:rsidRPr="00000000" w14:paraId="0000033E">
      <w:pPr>
        <w:pageBreakBefore w:val="0"/>
        <w:rPr/>
      </w:pPr>
      <w:r w:rsidDel="00000000" w:rsidR="00000000" w:rsidRPr="00000000">
        <w:rPr>
          <w:rtl w:val="0"/>
        </w:rPr>
        <w:t xml:space="preserve">Any operation that takes longer than 1 second should be asynchronous. Do not make result paging asynchronous, instead use the </w:t>
      </w:r>
      <w:hyperlink w:anchor="_dg51jshex3xr">
        <w:r w:rsidDel="00000000" w:rsidR="00000000" w:rsidRPr="00000000">
          <w:rPr>
            <w:color w:val="4b286d"/>
            <w:u w:val="single"/>
            <w:rtl w:val="0"/>
          </w:rPr>
          <w:t xml:space="preserve">URI query string</w:t>
        </w:r>
      </w:hyperlink>
      <w:r w:rsidDel="00000000" w:rsidR="00000000" w:rsidRPr="00000000">
        <w:rPr>
          <w:rtl w:val="0"/>
        </w:rPr>
        <w:t xml:space="preserve"> paging pattern with </w:t>
      </w:r>
      <w:r w:rsidDel="00000000" w:rsidR="00000000" w:rsidRPr="00000000">
        <w:rPr>
          <w:rFonts w:ascii="Courier New" w:cs="Courier New" w:eastAsia="Courier New" w:hAnsi="Courier New"/>
          <w:rtl w:val="0"/>
        </w:rPr>
        <w:t xml:space="preserve">LIMIT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OFFSET</w:t>
      </w:r>
      <w:r w:rsidDel="00000000" w:rsidR="00000000" w:rsidRPr="00000000">
        <w:rPr>
          <w:rtl w:val="0"/>
        </w:rPr>
        <w:t xml:space="preserve">.</w:t>
      </w:r>
    </w:p>
    <w:p w:rsidR="00000000" w:rsidDel="00000000" w:rsidP="00000000" w:rsidRDefault="00000000" w:rsidRPr="00000000" w14:paraId="0000033F">
      <w:pPr>
        <w:pageBreakBefore w:val="0"/>
        <w:rPr/>
      </w:pPr>
      <w:r w:rsidDel="00000000" w:rsidR="00000000" w:rsidRPr="00000000">
        <w:rPr>
          <w:rtl w:val="0"/>
        </w:rPr>
      </w:r>
    </w:p>
    <w:p w:rsidR="00000000" w:rsidDel="00000000" w:rsidP="00000000" w:rsidRDefault="00000000" w:rsidRPr="00000000" w14:paraId="00000340">
      <w:pPr>
        <w:pageBreakBefore w:val="0"/>
        <w:rPr/>
      </w:pPr>
      <w:r w:rsidDel="00000000" w:rsidR="00000000" w:rsidRPr="00000000">
        <w:rPr>
          <w:rtl w:val="0"/>
        </w:rPr>
        <w:t xml:space="preserve">There are 3 typical types of </w:t>
      </w:r>
      <w:r w:rsidDel="00000000" w:rsidR="00000000" w:rsidRPr="00000000">
        <w:rPr>
          <w:rtl w:val="0"/>
        </w:rPr>
        <w:t xml:space="preserve">interactions </w:t>
      </w:r>
      <w:r w:rsidDel="00000000" w:rsidR="00000000" w:rsidRPr="00000000">
        <w:rPr>
          <w:rtl w:val="0"/>
        </w:rPr>
        <w:t xml:space="preserve">relating to asynchronous operations:</w:t>
      </w:r>
    </w:p>
    <w:p w:rsidR="00000000" w:rsidDel="00000000" w:rsidP="00000000" w:rsidRDefault="00000000" w:rsidRPr="00000000" w14:paraId="00000341">
      <w:pPr>
        <w:pageBreakBefore w:val="0"/>
        <w:numPr>
          <w:ilvl w:val="0"/>
          <w:numId w:val="9"/>
        </w:numPr>
        <w:ind w:left="720" w:hanging="360"/>
        <w:rPr>
          <w:color w:val="4b286d"/>
        </w:rPr>
      </w:pPr>
      <w:hyperlink w:anchor="_aqqex93204wz">
        <w:r w:rsidDel="00000000" w:rsidR="00000000" w:rsidRPr="00000000">
          <w:rPr>
            <w:color w:val="4b286d"/>
            <w:u w:val="single"/>
            <w:rtl w:val="0"/>
          </w:rPr>
          <w:t xml:space="preserve">Kick off a new asynchronous operation</w:t>
        </w:r>
      </w:hyperlink>
      <w:r w:rsidDel="00000000" w:rsidR="00000000" w:rsidRPr="00000000">
        <w:rPr>
          <w:rtl w:val="0"/>
        </w:rPr>
      </w:r>
    </w:p>
    <w:p w:rsidR="00000000" w:rsidDel="00000000" w:rsidP="00000000" w:rsidRDefault="00000000" w:rsidRPr="00000000" w14:paraId="00000342">
      <w:pPr>
        <w:pageBreakBefore w:val="0"/>
        <w:numPr>
          <w:ilvl w:val="0"/>
          <w:numId w:val="9"/>
        </w:numPr>
        <w:ind w:left="720" w:hanging="360"/>
        <w:rPr>
          <w:color w:val="4b286d"/>
        </w:rPr>
      </w:pPr>
      <w:hyperlink w:anchor="_5j0m7aog3b06">
        <w:r w:rsidDel="00000000" w:rsidR="00000000" w:rsidRPr="00000000">
          <w:rPr>
            <w:color w:val="4b286d"/>
            <w:u w:val="single"/>
            <w:rtl w:val="0"/>
          </w:rPr>
          <w:t xml:space="preserve">Check up on the status of an asynchronous operation</w:t>
        </w:r>
      </w:hyperlink>
      <w:r w:rsidDel="00000000" w:rsidR="00000000" w:rsidRPr="00000000">
        <w:rPr>
          <w:rtl w:val="0"/>
        </w:rPr>
      </w:r>
    </w:p>
    <w:p w:rsidR="00000000" w:rsidDel="00000000" w:rsidP="00000000" w:rsidRDefault="00000000" w:rsidRPr="00000000" w14:paraId="00000343">
      <w:pPr>
        <w:pageBreakBefore w:val="0"/>
        <w:numPr>
          <w:ilvl w:val="0"/>
          <w:numId w:val="9"/>
        </w:numPr>
        <w:ind w:left="720" w:hanging="360"/>
        <w:rPr>
          <w:color w:val="4b286d"/>
        </w:rPr>
      </w:pPr>
      <w:hyperlink w:anchor="_beeclghpjqi">
        <w:r w:rsidDel="00000000" w:rsidR="00000000" w:rsidRPr="00000000">
          <w:rPr>
            <w:color w:val="4b286d"/>
            <w:u w:val="single"/>
            <w:rtl w:val="0"/>
          </w:rPr>
          <w:t xml:space="preserve">Subscribe to receive a notification when the asynchronous operation completes</w:t>
        </w:r>
      </w:hyperlink>
      <w:r w:rsidDel="00000000" w:rsidR="00000000" w:rsidRPr="00000000">
        <w:rPr>
          <w:rtl w:val="0"/>
        </w:rPr>
      </w:r>
    </w:p>
    <w:p w:rsidR="00000000" w:rsidDel="00000000" w:rsidP="00000000" w:rsidRDefault="00000000" w:rsidRPr="00000000" w14:paraId="00000344">
      <w:pPr>
        <w:pageBreakBefore w:val="0"/>
        <w:rPr/>
      </w:pPr>
      <w:r w:rsidDel="00000000" w:rsidR="00000000" w:rsidRPr="00000000">
        <w:rPr>
          <w:rtl w:val="0"/>
        </w:rPr>
      </w:r>
    </w:p>
    <w:p w:rsidR="00000000" w:rsidDel="00000000" w:rsidP="00000000" w:rsidRDefault="00000000" w:rsidRPr="00000000" w14:paraId="00000345">
      <w:pPr>
        <w:pageBreakBefore w:val="0"/>
        <w:rPr/>
      </w:pPr>
      <w:r w:rsidDel="00000000" w:rsidR="00000000" w:rsidRPr="00000000">
        <w:rPr>
          <w:rtl w:val="0"/>
        </w:rPr>
        <w:t xml:space="preserve">With respect to event subscriptions (3), see the </w:t>
      </w:r>
      <w:hyperlink w:anchor="_i4u2jeartogd">
        <w:r w:rsidDel="00000000" w:rsidR="00000000" w:rsidRPr="00000000">
          <w:rPr>
            <w:color w:val="4b286d"/>
            <w:u w:val="single"/>
            <w:rtl w:val="0"/>
          </w:rPr>
          <w:t xml:space="preserve">Event Hub</w:t>
        </w:r>
      </w:hyperlink>
      <w:r w:rsidDel="00000000" w:rsidR="00000000" w:rsidRPr="00000000">
        <w:rPr>
          <w:rtl w:val="0"/>
        </w:rPr>
        <w:t xml:space="preserve"> section for more details, which are not specific to asynchronous operations and the monitor entity.</w:t>
      </w:r>
      <w:r w:rsidDel="00000000" w:rsidR="00000000" w:rsidRPr="00000000">
        <w:rPr>
          <w:rtl w:val="0"/>
        </w:rPr>
      </w:r>
    </w:p>
    <w:p w:rsidR="00000000" w:rsidDel="00000000" w:rsidP="00000000" w:rsidRDefault="00000000" w:rsidRPr="00000000" w14:paraId="00000346">
      <w:pPr>
        <w:pageBreakBefore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347">
            <w:pPr>
              <w:pStyle w:val="Heading5"/>
              <w:pageBreakBefore w:val="0"/>
              <w:widowControl w:val="0"/>
              <w:jc w:val="center"/>
              <w:rPr/>
            </w:pPr>
            <w:bookmarkStart w:colFirst="0" w:colLast="0" w:name="_aqqex93204wz" w:id="30"/>
            <w:bookmarkEnd w:id="30"/>
            <w:r w:rsidDel="00000000" w:rsidR="00000000" w:rsidRPr="00000000">
              <w:rPr>
                <w:rtl w:val="0"/>
              </w:rPr>
              <w:t xml:space="preserve">Consumer kicks off a new asynchronous operation</w:t>
            </w:r>
          </w:p>
        </w:tc>
      </w:tr>
      <w:tr>
        <w:trPr>
          <w:cantSplit w:val="0"/>
          <w:trHeight w:val="440" w:hRule="atLeast"/>
          <w:tblHeader w:val="0"/>
        </w:trPr>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9">
            <w:pPr>
              <w:pageBreakBefore w:val="0"/>
              <w:widowControl w:val="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REQUEST</w:t>
            </w:r>
          </w:p>
        </w:tc>
      </w:tr>
      <w:tr>
        <w:trPr>
          <w:cantSplit w:val="0"/>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6cb00"/>
              </w:rPr>
            </w:pPr>
            <w:r w:rsidDel="00000000" w:rsidR="00000000" w:rsidRPr="00000000">
              <w:rPr>
                <w:rFonts w:ascii="Courier New" w:cs="Courier New" w:eastAsia="Courier New" w:hAnsi="Courier New"/>
                <w:color w:val="66cb00"/>
                <w:rtl w:val="0"/>
              </w:rPr>
              <w:t xml:space="preserve">POST /</w:t>
            </w:r>
            <w:r w:rsidDel="00000000" w:rsidR="00000000" w:rsidRPr="00000000">
              <w:rPr>
                <w:rFonts w:ascii="Courier New" w:cs="Courier New" w:eastAsia="Courier New" w:hAnsi="Courier New"/>
                <w:i w:val="1"/>
                <w:color w:val="66cb00"/>
                <w:rtl w:val="0"/>
              </w:rPr>
              <w:t xml:space="preserve">task</w:t>
            </w:r>
          </w:p>
        </w:tc>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operation may be asynchronous, though it’s most common for tasks.</w:t>
            </w:r>
          </w:p>
        </w:tc>
      </w:tr>
      <w:tr>
        <w:trPr>
          <w:cantSplit w:val="0"/>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Header</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Expect: 202 Accepted</w:t>
            </w:r>
          </w:p>
        </w:tc>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Optionally used by the Consumer to indicate that they want their request to be executed asynchronously by your API. If this cannot be accommodated by your API, return status </w:t>
            </w:r>
            <w:r w:rsidDel="00000000" w:rsidR="00000000" w:rsidRPr="00000000">
              <w:rPr>
                <w:rFonts w:ascii="Courier New" w:cs="Courier New" w:eastAsia="Courier New" w:hAnsi="Courier New"/>
                <w:rtl w:val="0"/>
              </w:rPr>
              <w:t xml:space="preserve">417 Expectation failed</w:t>
            </w:r>
            <w:r w:rsidDel="00000000" w:rsidR="00000000" w:rsidRPr="00000000">
              <w:rPr>
                <w:rtl w:val="0"/>
              </w:rPr>
              <w:t xml:space="preserv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offer both a synchronous and asynchronous version of the operation, and no </w:t>
            </w:r>
            <w:r w:rsidDel="00000000" w:rsidR="00000000" w:rsidRPr="00000000">
              <w:rPr>
                <w:rFonts w:ascii="Courier New" w:cs="Courier New" w:eastAsia="Courier New" w:hAnsi="Courier New"/>
                <w:rtl w:val="0"/>
              </w:rPr>
              <w:t xml:space="preserve">Expect</w:t>
            </w:r>
            <w:r w:rsidDel="00000000" w:rsidR="00000000" w:rsidRPr="00000000">
              <w:rPr>
                <w:rtl w:val="0"/>
              </w:rPr>
              <w:t xml:space="preserve"> is specified by the consumer, use the synchronous version by default.</w:t>
            </w:r>
          </w:p>
        </w:tc>
      </w:tr>
      <w:tr>
        <w:trPr>
          <w:cantSplit w:val="0"/>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Body</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6cb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66cb00"/>
                <w:rtl w:val="0"/>
              </w:rPr>
              <w:t xml:space="preserve">task details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the </w:t>
            </w:r>
            <w:hyperlink w:anchor="_dt7zmbqwhkr5">
              <w:r w:rsidDel="00000000" w:rsidR="00000000" w:rsidRPr="00000000">
                <w:rPr>
                  <w:color w:val="4b286d"/>
                  <w:u w:val="single"/>
                  <w:rtl w:val="0"/>
                </w:rPr>
                <w:t xml:space="preserve">task</w:t>
              </w:r>
            </w:hyperlink>
            <w:r w:rsidDel="00000000" w:rsidR="00000000" w:rsidRPr="00000000">
              <w:rPr>
                <w:rtl w:val="0"/>
              </w:rPr>
              <w:t xml:space="preserve"> details relating to the request in the body, as with any other request.</w:t>
            </w:r>
          </w:p>
        </w:tc>
      </w:tr>
      <w:tr>
        <w:trPr>
          <w:cantSplit w:val="0"/>
          <w:trHeight w:val="440" w:hRule="atLeast"/>
          <w:tblHeader w:val="0"/>
        </w:trPr>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FAILURE RESPONSE</w:t>
            </w:r>
          </w:p>
        </w:tc>
      </w:tr>
      <w:tr>
        <w:trPr>
          <w:cantSplit w:val="0"/>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417 Expectation failed</w:t>
            </w:r>
          </w:p>
        </w:tc>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your API cannot accommodate asynchronous operations, but the consumer has requested it using the </w:t>
            </w:r>
            <w:r w:rsidDel="00000000" w:rsidR="00000000" w:rsidRPr="00000000">
              <w:rPr>
                <w:rFonts w:ascii="Anonymous Pro" w:cs="Anonymous Pro" w:eastAsia="Anonymous Pro" w:hAnsi="Anonymous Pro"/>
                <w:rtl w:val="0"/>
              </w:rPr>
              <w:t xml:space="preserve">Expect</w:t>
            </w:r>
            <w:r w:rsidDel="00000000" w:rsidR="00000000" w:rsidRPr="00000000">
              <w:rPr>
                <w:rtl w:val="0"/>
              </w:rPr>
              <w:t xml:space="preserve"> header, reject it with this code.</w:t>
            </w:r>
          </w:p>
        </w:tc>
      </w:tr>
      <w:tr>
        <w:trPr>
          <w:cantSplit w:val="0"/>
          <w:tblHeader w:val="0"/>
        </w:trPr>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A">
            <w:pPr>
              <w:pageBreakBefore w:val="0"/>
              <w:widowControl w:val="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SUCCESS RESPONSE</w:t>
            </w:r>
          </w:p>
        </w:tc>
      </w:tr>
      <w:tr>
        <w:trPr>
          <w:cantSplit w:val="0"/>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202 Accepted</w:t>
            </w:r>
          </w:p>
        </w:tc>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pageBreakBefore w:val="0"/>
              <w:widowControl w:val="0"/>
              <w:rPr/>
            </w:pPr>
            <w:r w:rsidDel="00000000" w:rsidR="00000000" w:rsidRPr="00000000">
              <w:rPr>
                <w:rtl w:val="0"/>
              </w:rPr>
              <w:t xml:space="preserve">Indicates this will be executed asynchronously.</w:t>
            </w:r>
          </w:p>
        </w:tc>
      </w:tr>
      <w:tr>
        <w:trPr>
          <w:cantSplit w:val="0"/>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Header</w:t>
            </w:r>
          </w:p>
          <w:p w:rsidR="00000000" w:rsidDel="00000000" w:rsidP="00000000" w:rsidRDefault="00000000" w:rsidRPr="00000000" w14:paraId="0000035F">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Content-Type: application/json,</w:t>
            </w:r>
          </w:p>
          <w:p w:rsidR="00000000" w:rsidDel="00000000" w:rsidP="00000000" w:rsidRDefault="00000000" w:rsidRPr="00000000" w14:paraId="00000360">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Content-Language: en_GB,</w:t>
            </w:r>
          </w:p>
          <w:p w:rsidR="00000000" w:rsidDel="00000000" w:rsidP="00000000" w:rsidRDefault="00000000" w:rsidRPr="00000000" w14:paraId="00000361">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Content-Length: …,</w:t>
            </w:r>
          </w:p>
          <w:p w:rsidR="00000000" w:rsidDel="00000000" w:rsidP="00000000" w:rsidRDefault="00000000" w:rsidRPr="00000000" w14:paraId="00000362">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Last-Modified: …,</w:t>
            </w:r>
          </w:p>
          <w:p w:rsidR="00000000" w:rsidDel="00000000" w:rsidP="00000000" w:rsidRDefault="00000000" w:rsidRPr="00000000" w14:paraId="00000363">
            <w:pPr>
              <w:pageBreakBefore w:val="0"/>
              <w:widowControl w:val="0"/>
              <w:rPr>
                <w:rFonts w:ascii="Courier New" w:cs="Courier New" w:eastAsia="Courier New" w:hAnsi="Courier New"/>
                <w:b w:val="1"/>
                <w:i w:val="1"/>
              </w:rPr>
            </w:pPr>
            <w:r w:rsidDel="00000000" w:rsidR="00000000" w:rsidRPr="00000000">
              <w:rPr>
                <w:rFonts w:ascii="Courier New" w:cs="Courier New" w:eastAsia="Courier New" w:hAnsi="Courier New"/>
                <w:b w:val="1"/>
                <w:rtl w:val="0"/>
              </w:rPr>
              <w:t xml:space="preserve">Location:https://…/</w:t>
            </w:r>
            <w:r w:rsidDel="00000000" w:rsidR="00000000" w:rsidRPr="00000000">
              <w:rPr>
                <w:rFonts w:ascii="Courier New" w:cs="Courier New" w:eastAsia="Courier New" w:hAnsi="Courier New"/>
                <w:b w:val="1"/>
                <w:i w:val="1"/>
                <w:color w:val="66cb00"/>
                <w:rtl w:val="0"/>
              </w:rPr>
              <w:t xml:space="preserve">resource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i w:val="1"/>
                <w:color w:val="66cb00"/>
                <w:rtl w:val="0"/>
              </w:rPr>
              <w:t xml:space="preserve">id</w:t>
            </w:r>
            <w:r w:rsidDel="00000000" w:rsidR="00000000" w:rsidRPr="00000000">
              <w:rPr>
                <w:rFonts w:ascii="Courier New" w:cs="Courier New" w:eastAsia="Courier New" w:hAnsi="Courier New"/>
                <w:b w:val="1"/>
                <w:i w:val="1"/>
                <w:rtl w:val="0"/>
              </w:rPr>
              <w:t xml:space="preserve">,</w:t>
            </w:r>
          </w:p>
          <w:p w:rsidR="00000000" w:rsidDel="00000000" w:rsidP="00000000" w:rsidRDefault="00000000" w:rsidRPr="00000000" w14:paraId="00000364">
            <w:pPr>
              <w:pageBreakBefore w:val="0"/>
              <w:widowControl w:val="0"/>
              <w:rPr>
                <w:rFonts w:ascii="Courier New" w:cs="Courier New" w:eastAsia="Courier New" w:hAnsi="Courier New"/>
                <w:b w:val="1"/>
                <w:sz w:val="16"/>
                <w:szCs w:val="16"/>
              </w:rPr>
            </w:pPr>
            <w:r w:rsidDel="00000000" w:rsidR="00000000" w:rsidRPr="00000000">
              <w:rPr>
                <w:rFonts w:ascii="Courier New" w:cs="Courier New" w:eastAsia="Courier New" w:hAnsi="Courier New"/>
                <w:b w:val="1"/>
                <w:rtl w:val="0"/>
              </w:rPr>
              <w:t xml:space="preserve">Link:</w:t>
            </w:r>
            <w:r w:rsidDel="00000000" w:rsidR="00000000" w:rsidRPr="00000000">
              <w:rPr>
                <w:rFonts w:ascii="Courier New" w:cs="Courier New" w:eastAsia="Courier New" w:hAnsi="Courier New"/>
                <w:b w:val="1"/>
                <w:sz w:val="16"/>
                <w:szCs w:val="16"/>
                <w:rtl w:val="0"/>
              </w:rPr>
              <w:t xml:space="preserve">&lt;https://…/monitor/</w:t>
            </w:r>
            <w:r w:rsidDel="00000000" w:rsidR="00000000" w:rsidRPr="00000000">
              <w:rPr>
                <w:rFonts w:ascii="Courier New" w:cs="Courier New" w:eastAsia="Courier New" w:hAnsi="Courier New"/>
                <w:b w:val="1"/>
                <w:color w:val="66cb00"/>
                <w:sz w:val="16"/>
                <w:szCs w:val="16"/>
                <w:rtl w:val="0"/>
              </w:rPr>
              <w:t xml:space="preserve">id</w:t>
            </w:r>
            <w:r w:rsidDel="00000000" w:rsidR="00000000" w:rsidRPr="00000000">
              <w:rPr>
                <w:rFonts w:ascii="Courier New" w:cs="Courier New" w:eastAsia="Courier New" w:hAnsi="Courier New"/>
                <w:b w:val="1"/>
                <w:sz w:val="16"/>
                <w:szCs w:val="16"/>
                <w:rtl w:val="0"/>
              </w:rPr>
              <w:t xml:space="preserve">&gt;;rel=related;title=monitor</w:t>
            </w:r>
            <w:r w:rsidDel="00000000" w:rsidR="00000000" w:rsidRPr="00000000">
              <w:rPr>
                <w:rtl w:val="0"/>
              </w:rPr>
            </w:r>
          </w:p>
        </w:tc>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rPr/>
            </w:pPr>
            <w:r w:rsidDel="00000000" w:rsidR="00000000" w:rsidRPr="00000000">
              <w:rPr>
                <w:rtl w:val="0"/>
              </w:rPr>
              <w:t xml:space="preserve">All the standard HTTP headers should be populated.</w:t>
            </w:r>
          </w:p>
          <w:p w:rsidR="00000000" w:rsidDel="00000000" w:rsidP="00000000" w:rsidRDefault="00000000" w:rsidRPr="00000000" w14:paraId="00000366">
            <w:pPr>
              <w:pageBreakBefore w:val="0"/>
              <w:widowControl w:val="0"/>
              <w:rPr/>
            </w:pPr>
            <w:r w:rsidDel="00000000" w:rsidR="00000000" w:rsidRPr="00000000">
              <w:rPr>
                <w:rtl w:val="0"/>
              </w:rPr>
            </w:r>
          </w:p>
          <w:p w:rsidR="00000000" w:rsidDel="00000000" w:rsidP="00000000" w:rsidRDefault="00000000" w:rsidRPr="00000000" w14:paraId="00000367">
            <w:pPr>
              <w:pageBreakBefore w:val="0"/>
              <w:widowControl w:val="0"/>
              <w:rPr/>
            </w:pPr>
            <w:r w:rsidDel="00000000" w:rsidR="00000000" w:rsidRPr="00000000">
              <w:rPr>
                <w:rtl w:val="0"/>
              </w:rPr>
            </w:r>
          </w:p>
          <w:p w:rsidR="00000000" w:rsidDel="00000000" w:rsidP="00000000" w:rsidRDefault="00000000" w:rsidRPr="00000000" w14:paraId="00000368">
            <w:pPr>
              <w:pageBreakBefore w:val="0"/>
              <w:widowControl w:val="0"/>
              <w:rPr/>
            </w:pPr>
            <w:r w:rsidDel="00000000" w:rsidR="00000000" w:rsidRPr="00000000">
              <w:rPr>
                <w:rtl w:val="0"/>
              </w:rPr>
            </w:r>
          </w:p>
          <w:p w:rsidR="00000000" w:rsidDel="00000000" w:rsidP="00000000" w:rsidRDefault="00000000" w:rsidRPr="00000000" w14:paraId="00000369">
            <w:pPr>
              <w:pageBreakBefore w:val="0"/>
              <w:widowControl w:val="0"/>
              <w:rPr/>
            </w:pPr>
            <w:r w:rsidDel="00000000" w:rsidR="00000000" w:rsidRPr="00000000">
              <w:rPr>
                <w:rtl w:val="0"/>
              </w:rPr>
              <w:t xml:space="preserve">- Required,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being operated on</w:t>
            </w:r>
          </w:p>
          <w:p w:rsidR="00000000" w:rsidDel="00000000" w:rsidP="00000000" w:rsidRDefault="00000000" w:rsidRPr="00000000" w14:paraId="0000036A">
            <w:pPr>
              <w:pageBreakBefore w:val="0"/>
              <w:widowControl w:val="0"/>
              <w:rPr/>
            </w:pPr>
            <w:r w:rsidDel="00000000" w:rsidR="00000000" w:rsidRPr="00000000">
              <w:rPr>
                <w:rtl w:val="0"/>
              </w:rPr>
              <w:t xml:space="preserve">- Required, </w:t>
            </w:r>
            <w:hyperlink w:anchor="_szktkw97f8me">
              <w:r w:rsidDel="00000000" w:rsidR="00000000" w:rsidRPr="00000000">
                <w:rPr>
                  <w:color w:val="4b286d"/>
                  <w:u w:val="single"/>
                  <w:rtl w:val="0"/>
                </w:rPr>
                <w:t xml:space="preserve">monitor</w:t>
              </w:r>
            </w:hyperlink>
            <w:r w:rsidDel="00000000" w:rsidR="00000000" w:rsidRPr="00000000">
              <w:rPr>
                <w:rtl w:val="0"/>
              </w:rPr>
              <w:t xml:space="preserve"> for the resource</w:t>
            </w:r>
          </w:p>
        </w:tc>
      </w:tr>
      <w:tr>
        <w:trPr>
          <w:cantSplit w:val="0"/>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Body</w:t>
            </w:r>
          </w:p>
          <w:p w:rsidR="00000000" w:rsidDel="00000000" w:rsidP="00000000" w:rsidRDefault="00000000" w:rsidRPr="00000000" w14:paraId="0000036C">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6D">
            <w:pPr>
              <w:pageBreakBefore w:val="0"/>
              <w:widowControl w:val="0"/>
              <w:rPr>
                <w:rFonts w:ascii="Courier New" w:cs="Courier New" w:eastAsia="Courier New" w:hAnsi="Courier New"/>
                <w:i w:val="1"/>
                <w:color w:val="66cb00"/>
              </w:rPr>
            </w:pPr>
            <w:r w:rsidDel="00000000" w:rsidR="00000000" w:rsidRPr="00000000">
              <w:rPr>
                <w:rFonts w:ascii="Courier New" w:cs="Courier New" w:eastAsia="Courier New" w:hAnsi="Courier New"/>
                <w:rtl w:val="0"/>
              </w:rPr>
              <w:t xml:space="preserve">  </w:t>
            </w:r>
            <w:hyperlink w:anchor="_szktkw97f8me">
              <w:r w:rsidDel="00000000" w:rsidR="00000000" w:rsidRPr="00000000">
                <w:rPr>
                  <w:rFonts w:ascii="Courier New" w:cs="Courier New" w:eastAsia="Courier New" w:hAnsi="Courier New"/>
                  <w:i w:val="1"/>
                  <w:color w:val="66cb00"/>
                  <w:u w:val="single"/>
                  <w:rtl w:val="0"/>
                </w:rPr>
                <w:t xml:space="preserve">monitor resource</w:t>
              </w:r>
            </w:hyperlink>
            <w:r w:rsidDel="00000000" w:rsidR="00000000" w:rsidRPr="00000000">
              <w:rPr>
                <w:rtl w:val="0"/>
              </w:rPr>
            </w:r>
          </w:p>
          <w:p w:rsidR="00000000" w:rsidDel="00000000" w:rsidP="00000000" w:rsidRDefault="00000000" w:rsidRPr="00000000" w14:paraId="0000036E">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pageBreakBefore w:val="0"/>
              <w:widowControl w:val="0"/>
              <w:rPr/>
            </w:pPr>
            <w:r w:rsidDel="00000000" w:rsidR="00000000" w:rsidRPr="00000000">
              <w:rPr>
                <w:rtl w:val="0"/>
              </w:rPr>
              <w:t xml:space="preserve">Return the </w:t>
            </w:r>
            <w:hyperlink w:anchor="_szktkw97f8me">
              <w:r w:rsidDel="00000000" w:rsidR="00000000" w:rsidRPr="00000000">
                <w:rPr>
                  <w:color w:val="4b286d"/>
                  <w:u w:val="single"/>
                  <w:rtl w:val="0"/>
                </w:rPr>
                <w:t xml:space="preserve">monitor</w:t>
              </w:r>
            </w:hyperlink>
            <w:r w:rsidDel="00000000" w:rsidR="00000000" w:rsidRPr="00000000">
              <w:rPr>
                <w:rtl w:val="0"/>
              </w:rPr>
              <w:t xml:space="preserve"> resource. The consumer may use the provided link to check-up on their </w:t>
            </w:r>
            <w:hyperlink w:anchor="_szktkw97f8me">
              <w:r w:rsidDel="00000000" w:rsidR="00000000" w:rsidRPr="00000000">
                <w:rPr>
                  <w:color w:val="4b286d"/>
                  <w:u w:val="single"/>
                  <w:rtl w:val="0"/>
                </w:rPr>
                <w:t xml:space="preserve">monitor</w:t>
              </w:r>
            </w:hyperlink>
            <w:r w:rsidDel="00000000" w:rsidR="00000000" w:rsidRPr="00000000">
              <w:rPr>
                <w:rtl w:val="0"/>
              </w:rPr>
              <w:t xml:space="preserve"> resource at any time.</w:t>
            </w:r>
          </w:p>
        </w:tc>
      </w:tr>
    </w:tbl>
    <w:p w:rsidR="00000000" w:rsidDel="00000000" w:rsidP="00000000" w:rsidRDefault="00000000" w:rsidRPr="00000000" w14:paraId="00000370">
      <w:pPr>
        <w:pageBreakBefore w:val="0"/>
        <w:rPr/>
      </w:pPr>
      <w:r w:rsidDel="00000000" w:rsidR="00000000" w:rsidRPr="00000000">
        <w:rPr>
          <w:rtl w:val="0"/>
        </w:rPr>
      </w:r>
    </w:p>
    <w:p w:rsidR="00000000" w:rsidDel="00000000" w:rsidP="00000000" w:rsidRDefault="00000000" w:rsidRPr="00000000" w14:paraId="00000371">
      <w:pPr>
        <w:pageBreakBefore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372">
            <w:pPr>
              <w:pStyle w:val="Heading5"/>
              <w:pageBreakBefore w:val="0"/>
              <w:widowControl w:val="0"/>
              <w:jc w:val="center"/>
              <w:rPr/>
            </w:pPr>
            <w:bookmarkStart w:colFirst="0" w:colLast="0" w:name="_5j0m7aog3b06" w:id="31"/>
            <w:bookmarkEnd w:id="31"/>
            <w:r w:rsidDel="00000000" w:rsidR="00000000" w:rsidRPr="00000000">
              <w:rPr>
                <w:rtl w:val="0"/>
              </w:rPr>
              <w:t xml:space="preserve">Consumer checks on the status of the asynchronous operation</w:t>
            </w:r>
          </w:p>
        </w:tc>
      </w:tr>
      <w:tr>
        <w:trPr>
          <w:cantSplit w:val="0"/>
          <w:trHeight w:val="440" w:hRule="atLeast"/>
          <w:tblHeader w:val="0"/>
        </w:trPr>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4">
            <w:pPr>
              <w:pageBreakBefore w:val="0"/>
              <w:widowControl w:val="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REQUEST</w:t>
            </w:r>
          </w:p>
        </w:tc>
      </w:tr>
      <w:tr>
        <w:trPr>
          <w:cantSplit w:val="0"/>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6cb00"/>
              </w:rPr>
            </w:pPr>
            <w:r w:rsidDel="00000000" w:rsidR="00000000" w:rsidRPr="00000000">
              <w:rPr>
                <w:rFonts w:ascii="Courier New" w:cs="Courier New" w:eastAsia="Courier New" w:hAnsi="Courier New"/>
                <w:rtl w:val="0"/>
              </w:rPr>
              <w:t xml:space="preserve">GET /monitor/</w:t>
            </w:r>
            <w:r w:rsidDel="00000000" w:rsidR="00000000" w:rsidRPr="00000000">
              <w:rPr>
                <w:rFonts w:ascii="Courier New" w:cs="Courier New" w:eastAsia="Courier New" w:hAnsi="Courier New"/>
                <w:i w:val="1"/>
                <w:color w:val="66cb00"/>
                <w:rtl w:val="0"/>
              </w:rPr>
              <w:t xml:space="preserve">id</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GET /</w:t>
            </w:r>
            <w:r w:rsidDel="00000000" w:rsidR="00000000" w:rsidRPr="00000000">
              <w:rPr>
                <w:rFonts w:ascii="Courier New" w:cs="Courier New" w:eastAsia="Courier New" w:hAnsi="Courier New"/>
                <w:i w:val="1"/>
                <w:color w:val="66cb00"/>
                <w:rtl w:val="0"/>
              </w:rPr>
              <w:t xml:space="preserve">resource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i w:val="1"/>
                <w:color w:val="66cb00"/>
                <w:rtl w:val="0"/>
              </w:rPr>
              <w:t xml:space="preserve">id</w:t>
            </w:r>
            <w:r w:rsidDel="00000000" w:rsidR="00000000" w:rsidRPr="00000000">
              <w:rPr>
                <w:rFonts w:ascii="Courier New" w:cs="Courier New" w:eastAsia="Courier New" w:hAnsi="Courier New"/>
                <w:rtl w:val="0"/>
              </w:rPr>
              <w:t xml:space="preserve">/monitor</w:t>
            </w:r>
          </w:p>
        </w:tc>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Retrieve the </w:t>
            </w:r>
            <w:hyperlink w:anchor="_szktkw97f8me">
              <w:r w:rsidDel="00000000" w:rsidR="00000000" w:rsidRPr="00000000">
                <w:rPr>
                  <w:color w:val="4b286d"/>
                  <w:u w:val="single"/>
                  <w:rtl w:val="0"/>
                </w:rPr>
                <w:t xml:space="preserve">monitor</w:t>
              </w:r>
            </w:hyperlink>
            <w:r w:rsidDel="00000000" w:rsidR="00000000" w:rsidRPr="00000000">
              <w:rPr>
                <w:rtl w:val="0"/>
              </w:rPr>
              <w:t xml:space="preserve"> that was linked in the previous response, in order to check on the status. A monitor cannot be modified; </w:t>
            </w:r>
            <w:r w:rsidDel="00000000" w:rsidR="00000000" w:rsidRPr="00000000">
              <w:rPr>
                <w:rFonts w:ascii="Courier New" w:cs="Courier New" w:eastAsia="Courier New" w:hAnsi="Courier New"/>
                <w:rtl w:val="0"/>
              </w:rPr>
              <w:t xml:space="preserve">GET</w:t>
            </w:r>
            <w:r w:rsidDel="00000000" w:rsidR="00000000" w:rsidRPr="00000000">
              <w:rPr>
                <w:rtl w:val="0"/>
              </w:rPr>
              <w:t xml:space="preserve"> is the only verb that applies.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monitor can be accessed via the </w:t>
            </w:r>
            <w:hyperlink w:anchor="_szktkw97f8me">
              <w:r w:rsidDel="00000000" w:rsidR="00000000" w:rsidRPr="00000000">
                <w:rPr>
                  <w:color w:val="4b286d"/>
                  <w:u w:val="single"/>
                  <w:rtl w:val="0"/>
                </w:rPr>
                <w:t xml:space="preserve">monitor</w:t>
              </w:r>
            </w:hyperlink>
            <w:r w:rsidDel="00000000" w:rsidR="00000000" w:rsidRPr="00000000">
              <w:rPr>
                <w:rtl w:val="0"/>
              </w:rPr>
              <w:t xml:space="preserve"> collection with the monitor ID, or through the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that the monitor is attached to with the resource ID.</w:t>
            </w:r>
          </w:p>
        </w:tc>
      </w:tr>
      <w:tr>
        <w:trPr>
          <w:cantSplit w:val="0"/>
          <w:trHeight w:val="440" w:hRule="atLeast"/>
          <w:tblHeader w:val="0"/>
        </w:trPr>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RESPONSE</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C">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200 OK</w:t>
            </w:r>
          </w:p>
        </w:tc>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E">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Header</w:t>
            </w:r>
          </w:p>
          <w:p w:rsidR="00000000" w:rsidDel="00000000" w:rsidP="00000000" w:rsidRDefault="00000000" w:rsidRPr="00000000" w14:paraId="0000037F">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Content-type: application/json,</w:t>
            </w:r>
          </w:p>
          <w:p w:rsidR="00000000" w:rsidDel="00000000" w:rsidP="00000000" w:rsidRDefault="00000000" w:rsidRPr="00000000" w14:paraId="00000380">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Content-Language: en_GB,</w:t>
            </w:r>
          </w:p>
          <w:p w:rsidR="00000000" w:rsidDel="00000000" w:rsidP="00000000" w:rsidRDefault="00000000" w:rsidRPr="00000000" w14:paraId="00000381">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Content-Length: …,</w:t>
            </w:r>
          </w:p>
          <w:p w:rsidR="00000000" w:rsidDel="00000000" w:rsidP="00000000" w:rsidRDefault="00000000" w:rsidRPr="00000000" w14:paraId="00000382">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Last-Modified: …</w:t>
            </w:r>
          </w:p>
        </w:tc>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the standard HTTP headers should be populated.</w:t>
            </w:r>
          </w:p>
        </w:tc>
      </w:tr>
      <w:tr>
        <w:trPr>
          <w:cantSplit w:val="0"/>
          <w:trHeight w:val="440" w:hRule="atLeast"/>
          <w:tblHeader w:val="0"/>
        </w:trPr>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4">
            <w:pPr>
              <w:pageBreakBefore w:val="0"/>
              <w:widowControl w:val="0"/>
              <w:rPr>
                <w:rFonts w:ascii="Courier New" w:cs="Courier New" w:eastAsia="Courier New" w:hAnsi="Courier New"/>
                <w:color w:val="4b286d"/>
              </w:rPr>
            </w:pPr>
            <w:r w:rsidDel="00000000" w:rsidR="00000000" w:rsidRPr="00000000">
              <w:rPr>
                <w:rFonts w:ascii="Courier New" w:cs="Courier New" w:eastAsia="Courier New" w:hAnsi="Courier New"/>
                <w:rtl w:val="0"/>
              </w:rPr>
              <w:t xml:space="preserve">Body: </w:t>
            </w:r>
            <w:hyperlink w:anchor="_szktkw97f8me">
              <w:r w:rsidDel="00000000" w:rsidR="00000000" w:rsidRPr="00000000">
                <w:rPr>
                  <w:rFonts w:ascii="Courier New" w:cs="Courier New" w:eastAsia="Courier New" w:hAnsi="Courier New"/>
                  <w:color w:val="4b286d"/>
                  <w:u w:val="single"/>
                  <w:rtl w:val="0"/>
                </w:rPr>
                <w:t xml:space="preserve">monitor</w:t>
              </w:r>
            </w:hyperlink>
            <w:r w:rsidDel="00000000" w:rsidR="00000000" w:rsidRPr="00000000">
              <w:rPr>
                <w:rtl w:val="0"/>
              </w:rPr>
            </w:r>
          </w:p>
          <w:p w:rsidR="00000000" w:rsidDel="00000000" w:rsidP="00000000" w:rsidRDefault="00000000" w:rsidRPr="00000000" w14:paraId="00000385">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86">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“id”: </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87">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“state”: “</w:t>
            </w:r>
            <w:hyperlink w:anchor="_vk2sdracbvle">
              <w:r w:rsidDel="00000000" w:rsidR="00000000" w:rsidRPr="00000000">
                <w:rPr>
                  <w:rFonts w:ascii="Courier New" w:cs="Courier New" w:eastAsia="Courier New" w:hAnsi="Courier New"/>
                  <w:color w:val="66cb00"/>
                  <w:u w:val="single"/>
                  <w:rtl w:val="0"/>
                </w:rPr>
                <w:t xml:space="preserve">Completed</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88">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“type”: “monitor”,</w:t>
            </w:r>
          </w:p>
          <w:p w:rsidR="00000000" w:rsidDel="00000000" w:rsidP="00000000" w:rsidRDefault="00000000" w:rsidRPr="00000000" w14:paraId="00000389">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“href”: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16"/>
                <w:szCs w:val="16"/>
                <w:rtl w:val="0"/>
              </w:rPr>
              <w:t xml:space="preserve">/monitor/</w:t>
            </w:r>
            <w:r w:rsidDel="00000000" w:rsidR="00000000" w:rsidRPr="00000000">
              <w:rPr>
                <w:rFonts w:ascii="Courier New" w:cs="Courier New" w:eastAsia="Courier New" w:hAnsi="Courier New"/>
                <w:i w:val="1"/>
                <w:color w:val="66cb00"/>
                <w:sz w:val="16"/>
                <w:szCs w:val="16"/>
                <w:rtl w:val="0"/>
              </w:rPr>
              <w:t xml:space="preserve">id</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8A">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“sourceHref”:</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i w:val="1"/>
                <w:color w:val="66cb00"/>
                <w:sz w:val="16"/>
                <w:szCs w:val="16"/>
                <w:rtl w:val="0"/>
              </w:rPr>
              <w:t xml:space="preserve">resource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i w:val="1"/>
                <w:color w:val="66cb00"/>
                <w:sz w:val="16"/>
                <w:szCs w:val="16"/>
                <w:rtl w:val="0"/>
              </w:rPr>
              <w:t xml:space="preserve">id</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8B">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“request”: {</w:t>
            </w:r>
          </w:p>
          <w:p w:rsidR="00000000" w:rsidDel="00000000" w:rsidP="00000000" w:rsidRDefault="00000000" w:rsidRPr="00000000" w14:paraId="0000038C">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6"/>
                <w:szCs w:val="16"/>
                <w:rtl w:val="0"/>
              </w:rPr>
              <w:t xml:space="preserve">“method”: “</w:t>
            </w:r>
            <w:r w:rsidDel="00000000" w:rsidR="00000000" w:rsidRPr="00000000">
              <w:rPr>
                <w:rFonts w:ascii="Courier New" w:cs="Courier New" w:eastAsia="Courier New" w:hAnsi="Courier New"/>
                <w:color w:val="66cb00"/>
                <w:sz w:val="16"/>
                <w:szCs w:val="16"/>
                <w:rtl w:val="0"/>
              </w:rPr>
              <w:t xml:space="preserve">POST</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8D">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6"/>
                <w:szCs w:val="16"/>
                <w:rtl w:val="0"/>
              </w:rPr>
              <w:t xml:space="preserve">“to”: “”,</w:t>
            </w:r>
          </w:p>
          <w:p w:rsidR="00000000" w:rsidDel="00000000" w:rsidP="00000000" w:rsidRDefault="00000000" w:rsidRPr="00000000" w14:paraId="0000038E">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6"/>
                <w:szCs w:val="16"/>
                <w:rtl w:val="0"/>
              </w:rPr>
              <w:t xml:space="preserve">“body”: {</w:t>
            </w:r>
          </w:p>
          <w:p w:rsidR="00000000" w:rsidDel="00000000" w:rsidP="00000000" w:rsidRDefault="00000000" w:rsidRPr="00000000" w14:paraId="0000038F">
            <w:pPr>
              <w:pageBreakBefore w:val="0"/>
              <w:widowControl w:val="0"/>
              <w:rPr>
                <w:rFonts w:ascii="Courier New" w:cs="Courier New" w:eastAsia="Courier New" w:hAnsi="Courier New"/>
                <w:i w:val="1"/>
                <w:color w:val="66cb00"/>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66cb00"/>
                <w:sz w:val="16"/>
                <w:szCs w:val="16"/>
                <w:rtl w:val="0"/>
              </w:rPr>
              <w:t xml:space="preserve">… </w:t>
            </w:r>
          </w:p>
          <w:p w:rsidR="00000000" w:rsidDel="00000000" w:rsidP="00000000" w:rsidRDefault="00000000" w:rsidRPr="00000000" w14:paraId="00000390">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91">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6"/>
                <w:szCs w:val="16"/>
                <w:rtl w:val="0"/>
              </w:rPr>
              <w:t xml:space="preserve">“header”: [</w:t>
            </w:r>
          </w:p>
          <w:p w:rsidR="00000000" w:rsidDel="00000000" w:rsidP="00000000" w:rsidRDefault="00000000" w:rsidRPr="00000000" w14:paraId="00000392">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93">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6"/>
                <w:szCs w:val="16"/>
                <w:rtl w:val="0"/>
              </w:rPr>
              <w:t xml:space="preserve">“name”: “</w:t>
            </w:r>
            <w:r w:rsidDel="00000000" w:rsidR="00000000" w:rsidRPr="00000000">
              <w:rPr>
                <w:rFonts w:ascii="Courier New" w:cs="Courier New" w:eastAsia="Courier New" w:hAnsi="Courier New"/>
                <w:color w:val="66cb00"/>
                <w:sz w:val="16"/>
                <w:szCs w:val="16"/>
                <w:rtl w:val="0"/>
              </w:rPr>
              <w:t xml:space="preserve">Accept</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94">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6"/>
                <w:szCs w:val="16"/>
                <w:rtl w:val="0"/>
              </w:rPr>
              <w:t xml:space="preserve">“value”: “</w:t>
            </w:r>
            <w:r w:rsidDel="00000000" w:rsidR="00000000" w:rsidRPr="00000000">
              <w:rPr>
                <w:rFonts w:ascii="Courier New" w:cs="Courier New" w:eastAsia="Courier New" w:hAnsi="Courier New"/>
                <w:color w:val="66cb00"/>
                <w:sz w:val="16"/>
                <w:szCs w:val="16"/>
                <w:rtl w:val="0"/>
              </w:rPr>
              <w:t xml:space="preserve">application/json</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95">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96">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cb0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97">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98">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99">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“response”: {</w:t>
            </w:r>
          </w:p>
          <w:p w:rsidR="00000000" w:rsidDel="00000000" w:rsidP="00000000" w:rsidRDefault="00000000" w:rsidRPr="00000000" w14:paraId="0000039A">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6"/>
                <w:szCs w:val="16"/>
                <w:rtl w:val="0"/>
              </w:rPr>
              <w:t xml:space="preserve">“statusCode”: “</w:t>
            </w:r>
            <w:r w:rsidDel="00000000" w:rsidR="00000000" w:rsidRPr="00000000">
              <w:rPr>
                <w:rFonts w:ascii="Courier New" w:cs="Courier New" w:eastAsia="Courier New" w:hAnsi="Courier New"/>
                <w:sz w:val="16"/>
                <w:szCs w:val="16"/>
                <w:rtl w:val="0"/>
              </w:rPr>
              <w:t xml:space="preserve">202</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9B">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6"/>
                <w:szCs w:val="16"/>
                <w:rtl w:val="0"/>
              </w:rPr>
              <w:t xml:space="preserve">“body”: {</w:t>
            </w:r>
          </w:p>
          <w:p w:rsidR="00000000" w:rsidDel="00000000" w:rsidP="00000000" w:rsidRDefault="00000000" w:rsidRPr="00000000" w14:paraId="0000039C">
            <w:pPr>
              <w:pageBreakBefore w:val="0"/>
              <w:widowControl w:val="0"/>
              <w:rPr>
                <w:rFonts w:ascii="Courier New" w:cs="Courier New" w:eastAsia="Courier New" w:hAnsi="Courier New"/>
                <w:color w:val="66cb00"/>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cb00"/>
                <w:sz w:val="16"/>
                <w:szCs w:val="16"/>
                <w:rtl w:val="0"/>
              </w:rPr>
              <w:t xml:space="preserve">…</w:t>
            </w:r>
          </w:p>
          <w:p w:rsidR="00000000" w:rsidDel="00000000" w:rsidP="00000000" w:rsidRDefault="00000000" w:rsidRPr="00000000" w14:paraId="0000039D">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9E">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6"/>
                <w:szCs w:val="16"/>
                <w:rtl w:val="0"/>
              </w:rPr>
              <w:t xml:space="preserve">“header”: [</w:t>
            </w:r>
          </w:p>
          <w:p w:rsidR="00000000" w:rsidDel="00000000" w:rsidP="00000000" w:rsidRDefault="00000000" w:rsidRPr="00000000" w14:paraId="0000039F">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A0">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6"/>
                <w:szCs w:val="16"/>
                <w:rtl w:val="0"/>
              </w:rPr>
              <w:t xml:space="preserve">“name”: “Content-Type”,</w:t>
            </w:r>
          </w:p>
          <w:p w:rsidR="00000000" w:rsidDel="00000000" w:rsidP="00000000" w:rsidRDefault="00000000" w:rsidRPr="00000000" w14:paraId="000003A1">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6"/>
                <w:szCs w:val="16"/>
                <w:rtl w:val="0"/>
              </w:rPr>
              <w:t xml:space="preserve">“value”: “application/json”</w:t>
            </w:r>
          </w:p>
          <w:p w:rsidR="00000000" w:rsidDel="00000000" w:rsidP="00000000" w:rsidRDefault="00000000" w:rsidRPr="00000000" w14:paraId="000003A2">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A3">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cb00"/>
                <w:sz w:val="16"/>
                <w:szCs w:val="16"/>
                <w:rtl w:val="0"/>
              </w:rPr>
              <w:t xml:space="preserv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A4">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A5">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A6">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t xml:space="preserve">- Must be </w:t>
            </w:r>
            <w:r w:rsidDel="00000000" w:rsidR="00000000" w:rsidRPr="00000000">
              <w:rPr>
                <w:rFonts w:ascii="Courier New" w:cs="Courier New" w:eastAsia="Courier New" w:hAnsi="Courier New"/>
                <w:sz w:val="16"/>
                <w:szCs w:val="16"/>
                <w:rtl w:val="0"/>
              </w:rPr>
              <w:t xml:space="preserve">InProgress</w:t>
            </w:r>
            <w:r w:rsidDel="00000000" w:rsidR="00000000" w:rsidRPr="00000000">
              <w:rPr>
                <w:rtl w:val="0"/>
              </w:rPr>
              <w:t xml:space="preserve">, </w:t>
            </w:r>
            <w:r w:rsidDel="00000000" w:rsidR="00000000" w:rsidRPr="00000000">
              <w:rPr>
                <w:rFonts w:ascii="Courier New" w:cs="Courier New" w:eastAsia="Courier New" w:hAnsi="Courier New"/>
                <w:sz w:val="16"/>
                <w:szCs w:val="16"/>
                <w:rtl w:val="0"/>
              </w:rPr>
              <w:t xml:space="preserve">InError</w:t>
            </w:r>
            <w:r w:rsidDel="00000000" w:rsidR="00000000" w:rsidRPr="00000000">
              <w:rPr>
                <w:rtl w:val="0"/>
              </w:rPr>
              <w:t xml:space="preserve">, or </w:t>
            </w:r>
            <w:r w:rsidDel="00000000" w:rsidR="00000000" w:rsidRPr="00000000">
              <w:rPr>
                <w:rFonts w:ascii="Courier New" w:cs="Courier New" w:eastAsia="Courier New" w:hAnsi="Courier New"/>
                <w:sz w:val="16"/>
                <w:szCs w:val="16"/>
                <w:rtl w:val="0"/>
              </w:rPr>
              <w:t xml:space="preserve">Completed</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Relative link to this monitor</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Relative link to </w:t>
            </w:r>
            <w:hyperlink w:anchor="_izt6jqzzplw">
              <w:r w:rsidDel="00000000" w:rsidR="00000000" w:rsidRPr="00000000">
                <w:rPr>
                  <w:color w:val="4b286d"/>
                  <w:u w:val="single"/>
                  <w:rtl w:val="0"/>
                </w:rPr>
                <w:t xml:space="preserve">resource</w:t>
              </w:r>
            </w:hyperlink>
            <w:r w:rsidDel="00000000" w:rsidR="00000000" w:rsidRPr="00000000">
              <w:rPr>
                <w:rtl w:val="0"/>
              </w:rPr>
              <w:t xml:space="preserve"> being operated on</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Representation of the original request that kicked-off this operation.</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Representation of the response as it would have appeared in a synchronous operation, once the operation has completed (or failed).</w:t>
            </w:r>
          </w:p>
        </w:tc>
      </w:tr>
    </w:tbl>
    <w:p w:rsidR="00000000" w:rsidDel="00000000" w:rsidP="00000000" w:rsidRDefault="00000000" w:rsidRPr="00000000" w14:paraId="000003BD">
      <w:pPr>
        <w:pageBreakBefore w:val="0"/>
        <w:rPr/>
      </w:pPr>
      <w:r w:rsidDel="00000000" w:rsidR="00000000" w:rsidRPr="00000000">
        <w:rPr>
          <w:rtl w:val="0"/>
        </w:rPr>
      </w:r>
    </w:p>
    <w:p w:rsidR="00000000" w:rsidDel="00000000" w:rsidP="00000000" w:rsidRDefault="00000000" w:rsidRPr="00000000" w14:paraId="000003BE">
      <w:pPr>
        <w:pStyle w:val="Heading1"/>
        <w:pageBreakBefore w:val="0"/>
        <w:rPr/>
      </w:pPr>
      <w:bookmarkStart w:colFirst="0" w:colLast="0" w:name="_p8514ryb4d27" w:id="32"/>
      <w:bookmarkEnd w:id="32"/>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600" w:hRule="atLeast"/>
          <w:tblHeader w:val="0"/>
        </w:trPr>
        <w:tc>
          <w:tcPr>
            <w:gridSpan w:val="2"/>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3BF">
            <w:pPr>
              <w:pStyle w:val="Heading5"/>
              <w:pageBreakBefore w:val="0"/>
              <w:widowControl w:val="0"/>
              <w:rPr/>
            </w:pPr>
            <w:bookmarkStart w:colFirst="0" w:colLast="0" w:name="_beeclghpjqi" w:id="33"/>
            <w:bookmarkEnd w:id="33"/>
            <w:r w:rsidDel="00000000" w:rsidR="00000000" w:rsidRPr="00000000">
              <w:rPr>
                <w:rtl w:val="0"/>
              </w:rPr>
              <w:t xml:space="preserve">Consumer subscribes to receive a notification when the operation completes</w:t>
            </w:r>
          </w:p>
        </w:tc>
      </w:tr>
      <w:tr>
        <w:trPr>
          <w:cantSplit w:val="0"/>
          <w:trHeight w:val="600" w:hRule="atLeast"/>
          <w:tblHeader w:val="0"/>
        </w:trPr>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1">
            <w:pPr>
              <w:pageBreakBefore w:val="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REQUEST</w:t>
            </w:r>
          </w:p>
        </w:tc>
      </w:tr>
      <w:tr>
        <w:trPr>
          <w:cantSplit w:val="0"/>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POST https://…/monitor/</w:t>
            </w:r>
            <w:r w:rsidDel="00000000" w:rsidR="00000000" w:rsidRPr="00000000">
              <w:rPr>
                <w:rFonts w:ascii="Courier New" w:cs="Courier New" w:eastAsia="Courier New" w:hAnsi="Courier New"/>
                <w:i w:val="1"/>
                <w:color w:val="66cb00"/>
                <w:rtl w:val="0"/>
              </w:rPr>
              <w:t xml:space="preserve">id</w:t>
            </w:r>
            <w:r w:rsidDel="00000000" w:rsidR="00000000" w:rsidRPr="00000000">
              <w:rPr>
                <w:rFonts w:ascii="Courier New" w:cs="Courier New" w:eastAsia="Courier New" w:hAnsi="Courier New"/>
                <w:rtl w:val="0"/>
              </w:rPr>
              <w:t xml:space="preserve">/hub</w:t>
            </w:r>
          </w:p>
        </w:tc>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pageBreakBefore w:val="0"/>
              <w:rPr/>
            </w:pPr>
            <w:r w:rsidDel="00000000" w:rsidR="00000000" w:rsidRPr="00000000">
              <w:rPr>
                <w:rtl w:val="0"/>
              </w:rPr>
              <w:t xml:space="preserve">The consumer may subscribe to receive a notification in the event the monitor state changes.</w:t>
            </w:r>
          </w:p>
        </w:tc>
      </w:tr>
      <w:tr>
        <w:trPr>
          <w:cantSplit w:val="0"/>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Body: </w:t>
            </w:r>
          </w:p>
          <w:p w:rsidR="00000000" w:rsidDel="00000000" w:rsidP="00000000" w:rsidRDefault="00000000" w:rsidRPr="00000000" w14:paraId="000003C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C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“callback”: “https://</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C8">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“query”: </w:t>
            </w:r>
            <w:r w:rsidDel="00000000" w:rsidR="00000000" w:rsidRPr="00000000">
              <w:rPr>
                <w:rFonts w:ascii="Courier New" w:cs="Courier New" w:eastAsia="Courier New" w:hAnsi="Courier New"/>
                <w:sz w:val="16"/>
                <w:szCs w:val="16"/>
                <w:rtl w:val="0"/>
              </w:rPr>
              <w:t xml:space="preserve">“state=Completed,InError”,</w:t>
            </w:r>
          </w:p>
          <w:p w:rsidR="00000000" w:rsidDel="00000000" w:rsidP="00000000" w:rsidRDefault="00000000" w:rsidRPr="00000000" w14:paraId="000003C9">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“fields”: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i w:val="1"/>
                <w:color w:val="66cb00"/>
                <w:sz w:val="16"/>
                <w:szCs w:val="16"/>
                <w:rtl w:val="0"/>
              </w:rPr>
              <w:t xml:space="preserve">state,sourceHref,response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C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pageBreakBefore w:val="0"/>
              <w:rPr/>
            </w:pPr>
            <w:r w:rsidDel="00000000" w:rsidR="00000000" w:rsidRPr="00000000">
              <w:rPr>
                <w:rtl w:val="0"/>
              </w:rPr>
            </w:r>
          </w:p>
          <w:p w:rsidR="00000000" w:rsidDel="00000000" w:rsidP="00000000" w:rsidRDefault="00000000" w:rsidRPr="00000000" w14:paraId="000003CC">
            <w:pPr>
              <w:pageBreakBefore w:val="0"/>
              <w:rPr/>
            </w:pPr>
            <w:r w:rsidDel="00000000" w:rsidR="00000000" w:rsidRPr="00000000">
              <w:rPr>
                <w:rtl w:val="0"/>
              </w:rPr>
            </w:r>
          </w:p>
          <w:p w:rsidR="00000000" w:rsidDel="00000000" w:rsidP="00000000" w:rsidRDefault="00000000" w:rsidRPr="00000000" w14:paraId="000003CD">
            <w:pPr>
              <w:pageBreakBefore w:val="0"/>
              <w:rPr/>
            </w:pPr>
            <w:r w:rsidDel="00000000" w:rsidR="00000000" w:rsidRPr="00000000">
              <w:rPr>
                <w:rtl w:val="0"/>
              </w:rPr>
              <w:t xml:space="preserve">- Consumer URL to be called on event</w:t>
            </w:r>
          </w:p>
          <w:p w:rsidR="00000000" w:rsidDel="00000000" w:rsidP="00000000" w:rsidRDefault="00000000" w:rsidRPr="00000000" w14:paraId="000003CE">
            <w:pPr>
              <w:pageBreakBefore w:val="0"/>
              <w:rPr/>
            </w:pPr>
            <w:r w:rsidDel="00000000" w:rsidR="00000000" w:rsidRPr="00000000">
              <w:rPr>
                <w:rtl w:val="0"/>
              </w:rPr>
              <w:t xml:space="preserve">- Select for notification when state changes</w:t>
            </w:r>
          </w:p>
          <w:p w:rsidR="00000000" w:rsidDel="00000000" w:rsidP="00000000" w:rsidRDefault="00000000" w:rsidRPr="00000000" w14:paraId="000003CF">
            <w:pPr>
              <w:pageBreakBefore w:val="0"/>
              <w:rPr/>
            </w:pPr>
            <w:r w:rsidDel="00000000" w:rsidR="00000000" w:rsidRPr="00000000">
              <w:rPr>
                <w:rtl w:val="0"/>
              </w:rPr>
              <w:t xml:space="preserve">- Select certain relevant monitor fields</w:t>
            </w:r>
          </w:p>
        </w:tc>
      </w:tr>
      <w:tr>
        <w:trPr>
          <w:cantSplit w:val="0"/>
          <w:trHeight w:val="440" w:hRule="atLeast"/>
          <w:tblHeader w:val="0"/>
        </w:trPr>
        <w:tc>
          <w:tcPr>
            <w:gridSpan w:val="2"/>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0">
            <w:pPr>
              <w:pageBreakBefore w:val="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RESPONSE</w:t>
            </w:r>
          </w:p>
        </w:tc>
      </w:tr>
      <w:tr>
        <w:trPr>
          <w:cantSplit w:val="0"/>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201 Created</w:t>
            </w:r>
          </w:p>
        </w:tc>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pageBreakBefore w:val="0"/>
              <w:rPr/>
            </w:pPr>
            <w:r w:rsidDel="00000000" w:rsidR="00000000" w:rsidRPr="00000000">
              <w:rPr>
                <w:rtl w:val="0"/>
              </w:rPr>
            </w:r>
          </w:p>
        </w:tc>
      </w:tr>
      <w:tr>
        <w:trPr>
          <w:cantSplit w:val="0"/>
          <w:tblHeader w:val="0"/>
        </w:trPr>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4">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Header</w:t>
            </w:r>
          </w:p>
          <w:p w:rsidR="00000000" w:rsidDel="00000000" w:rsidP="00000000" w:rsidRDefault="00000000" w:rsidRPr="00000000" w14:paraId="000003D5">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Content-type: application/json,</w:t>
            </w:r>
          </w:p>
          <w:p w:rsidR="00000000" w:rsidDel="00000000" w:rsidP="00000000" w:rsidRDefault="00000000" w:rsidRPr="00000000" w14:paraId="000003D6">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Content-Language: en_GB,</w:t>
            </w:r>
          </w:p>
          <w:p w:rsidR="00000000" w:rsidDel="00000000" w:rsidP="00000000" w:rsidRDefault="00000000" w:rsidRPr="00000000" w14:paraId="000003D7">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Content-Length: …,</w:t>
            </w:r>
          </w:p>
          <w:p w:rsidR="00000000" w:rsidDel="00000000" w:rsidP="00000000" w:rsidRDefault="00000000" w:rsidRPr="00000000" w14:paraId="000003D8">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Last-Modified: …,</w:t>
            </w:r>
          </w:p>
          <w:p w:rsidR="00000000" w:rsidDel="00000000" w:rsidP="00000000" w:rsidRDefault="00000000" w:rsidRPr="00000000" w14:paraId="000003D9">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Location: https://</w:t>
            </w:r>
            <w:r w:rsidDel="00000000" w:rsidR="00000000" w:rsidRPr="00000000">
              <w:rPr>
                <w:rFonts w:ascii="Courier New" w:cs="Courier New" w:eastAsia="Courier New" w:hAnsi="Courier New"/>
                <w:b w:val="1"/>
                <w:color w:val="66cb00"/>
                <w:rtl w:val="0"/>
              </w:rPr>
              <w:t xml:space="preserve">…</w:t>
            </w:r>
            <w:r w:rsidDel="00000000" w:rsidR="00000000" w:rsidRPr="00000000">
              <w:rPr>
                <w:rFonts w:ascii="Courier New" w:cs="Courier New" w:eastAsia="Courier New" w:hAnsi="Courier New"/>
                <w:b w:val="1"/>
                <w:rtl w:val="0"/>
              </w:rPr>
              <w:t xml:space="preserve">/hub/</w:t>
            </w:r>
            <w:r w:rsidDel="00000000" w:rsidR="00000000" w:rsidRPr="00000000">
              <w:rPr>
                <w:rFonts w:ascii="Courier New" w:cs="Courier New" w:eastAsia="Courier New" w:hAnsi="Courier New"/>
                <w:b w:val="1"/>
                <w:i w:val="1"/>
                <w:color w:val="66cb00"/>
                <w:rtl w:val="0"/>
              </w:rPr>
              <w:t xml:space="preserve">id</w:t>
            </w:r>
            <w:r w:rsidDel="00000000" w:rsidR="00000000" w:rsidRPr="00000000">
              <w:rPr>
                <w:rtl w:val="0"/>
              </w:rPr>
            </w:r>
          </w:p>
        </w:tc>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A">
            <w:pPr>
              <w:pageBreakBefore w:val="0"/>
              <w:widowControl w:val="0"/>
              <w:rPr/>
            </w:pPr>
            <w:r w:rsidDel="00000000" w:rsidR="00000000" w:rsidRPr="00000000">
              <w:rPr>
                <w:rtl w:val="0"/>
              </w:rPr>
              <w:t xml:space="preserve">All the standard HTTP headers should be populated.</w:t>
            </w:r>
          </w:p>
          <w:p w:rsidR="00000000" w:rsidDel="00000000" w:rsidP="00000000" w:rsidRDefault="00000000" w:rsidRPr="00000000" w14:paraId="000003DB">
            <w:pPr>
              <w:pageBreakBefore w:val="0"/>
              <w:widowControl w:val="0"/>
              <w:rPr/>
            </w:pPr>
            <w:r w:rsidDel="00000000" w:rsidR="00000000" w:rsidRPr="00000000">
              <w:rPr>
                <w:rtl w:val="0"/>
              </w:rPr>
            </w:r>
          </w:p>
          <w:p w:rsidR="00000000" w:rsidDel="00000000" w:rsidP="00000000" w:rsidRDefault="00000000" w:rsidRPr="00000000" w14:paraId="000003DC">
            <w:pPr>
              <w:pageBreakBefore w:val="0"/>
              <w:widowControl w:val="0"/>
              <w:rPr/>
            </w:pPr>
            <w:r w:rsidDel="00000000" w:rsidR="00000000" w:rsidRPr="00000000">
              <w:rPr>
                <w:rtl w:val="0"/>
              </w:rPr>
            </w:r>
          </w:p>
          <w:p w:rsidR="00000000" w:rsidDel="00000000" w:rsidP="00000000" w:rsidRDefault="00000000" w:rsidRPr="00000000" w14:paraId="000003DD">
            <w:pPr>
              <w:pageBreakBefore w:val="0"/>
              <w:widowControl w:val="0"/>
              <w:rPr/>
            </w:pPr>
            <w:r w:rsidDel="00000000" w:rsidR="00000000" w:rsidRPr="00000000">
              <w:rPr>
                <w:rtl w:val="0"/>
              </w:rPr>
              <w:t xml:space="preserve">- Location of the new hub instance</w:t>
            </w:r>
          </w:p>
        </w:tc>
      </w:tr>
      <w:tr>
        <w:trPr>
          <w:cantSplit w:val="0"/>
          <w:tblHeader w:val="0"/>
        </w:trPr>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E">
            <w:pPr>
              <w:pageBreakBefore w:val="0"/>
              <w:widowControl w:val="0"/>
              <w:rPr>
                <w:rFonts w:ascii="Courier New" w:cs="Courier New" w:eastAsia="Courier New" w:hAnsi="Courier New"/>
                <w:color w:val="4b286d"/>
              </w:rPr>
            </w:pPr>
            <w:r w:rsidDel="00000000" w:rsidR="00000000" w:rsidRPr="00000000">
              <w:rPr>
                <w:rFonts w:ascii="Courier New" w:cs="Courier New" w:eastAsia="Courier New" w:hAnsi="Courier New"/>
                <w:rtl w:val="0"/>
              </w:rPr>
              <w:t xml:space="preserve">Body: </w:t>
            </w:r>
            <w:hyperlink w:anchor="_6lstatutr0s">
              <w:r w:rsidDel="00000000" w:rsidR="00000000" w:rsidRPr="00000000">
                <w:rPr>
                  <w:rFonts w:ascii="Courier New" w:cs="Courier New" w:eastAsia="Courier New" w:hAnsi="Courier New"/>
                  <w:color w:val="4b286d"/>
                  <w:u w:val="single"/>
                  <w:rtl w:val="0"/>
                </w:rPr>
                <w:t xml:space="preserve">hub</w:t>
              </w:r>
            </w:hyperlink>
            <w:r w:rsidDel="00000000" w:rsidR="00000000" w:rsidRPr="00000000">
              <w:rPr>
                <w:rtl w:val="0"/>
              </w:rPr>
            </w:r>
          </w:p>
          <w:p w:rsidR="00000000" w:rsidDel="00000000" w:rsidP="00000000" w:rsidRDefault="00000000" w:rsidRPr="00000000" w14:paraId="000003DF">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E0">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“id”: …,</w:t>
            </w:r>
          </w:p>
          <w:p w:rsidR="00000000" w:rsidDel="00000000" w:rsidP="00000000" w:rsidRDefault="00000000" w:rsidRPr="00000000" w14:paraId="000003E1">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“callback”: “https://</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E2">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“query”: </w:t>
            </w:r>
            <w:r w:rsidDel="00000000" w:rsidR="00000000" w:rsidRPr="00000000">
              <w:rPr>
                <w:rFonts w:ascii="Courier New" w:cs="Courier New" w:eastAsia="Courier New" w:hAnsi="Courier New"/>
                <w:sz w:val="16"/>
                <w:szCs w:val="16"/>
                <w:rtl w:val="0"/>
              </w:rPr>
              <w:t xml:space="preserve">“state=Completed,InError”</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E3">
            <w:pPr>
              <w:pageBreakBefore w:val="0"/>
              <w:widowControl w:val="0"/>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“fields”: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66cb00"/>
                <w:sz w:val="16"/>
                <w:szCs w:val="16"/>
                <w:rtl w:val="0"/>
              </w:rPr>
              <w:t xml:space="preserve">state,sourceHref,response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E4">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5">
            <w:pPr>
              <w:pageBreakBefore w:val="0"/>
              <w:widowControl w:val="0"/>
              <w:rPr/>
            </w:pPr>
            <w:r w:rsidDel="00000000" w:rsidR="00000000" w:rsidRPr="00000000">
              <w:rPr>
                <w:rtl w:val="0"/>
              </w:rPr>
            </w:r>
          </w:p>
          <w:p w:rsidR="00000000" w:rsidDel="00000000" w:rsidP="00000000" w:rsidRDefault="00000000" w:rsidRPr="00000000" w14:paraId="000003E6">
            <w:pPr>
              <w:pageBreakBefore w:val="0"/>
              <w:widowControl w:val="0"/>
              <w:rPr/>
            </w:pPr>
            <w:r w:rsidDel="00000000" w:rsidR="00000000" w:rsidRPr="00000000">
              <w:rPr>
                <w:rtl w:val="0"/>
              </w:rPr>
            </w:r>
          </w:p>
          <w:p w:rsidR="00000000" w:rsidDel="00000000" w:rsidP="00000000" w:rsidRDefault="00000000" w:rsidRPr="00000000" w14:paraId="000003E7">
            <w:pPr>
              <w:pageBreakBefore w:val="0"/>
              <w:widowControl w:val="0"/>
              <w:rPr/>
            </w:pPr>
            <w:r w:rsidDel="00000000" w:rsidR="00000000" w:rsidRPr="00000000">
              <w:rPr>
                <w:rtl w:val="0"/>
              </w:rPr>
              <w:t xml:space="preserve">- ID generated upon creation of this hub</w:t>
            </w:r>
          </w:p>
          <w:p w:rsidR="00000000" w:rsidDel="00000000" w:rsidP="00000000" w:rsidRDefault="00000000" w:rsidRPr="00000000" w14:paraId="000003E8">
            <w:pPr>
              <w:pageBreakBefore w:val="0"/>
              <w:widowControl w:val="0"/>
              <w:rPr/>
            </w:pPr>
            <w:r w:rsidDel="00000000" w:rsidR="00000000" w:rsidRPr="00000000">
              <w:rPr>
                <w:rtl w:val="0"/>
              </w:rPr>
            </w:r>
          </w:p>
          <w:p w:rsidR="00000000" w:rsidDel="00000000" w:rsidP="00000000" w:rsidRDefault="00000000" w:rsidRPr="00000000" w14:paraId="000003E9">
            <w:pPr>
              <w:pageBreakBefore w:val="0"/>
              <w:widowControl w:val="0"/>
              <w:rPr/>
            </w:pPr>
            <w:r w:rsidDel="00000000" w:rsidR="00000000" w:rsidRPr="00000000">
              <w:rPr>
                <w:rtl w:val="0"/>
              </w:rPr>
              <w:t xml:space="preserve">The rest echoes the content of the request.</w:t>
            </w:r>
          </w:p>
        </w:tc>
      </w:tr>
    </w:tbl>
    <w:p w:rsidR="00000000" w:rsidDel="00000000" w:rsidP="00000000" w:rsidRDefault="00000000" w:rsidRPr="00000000" w14:paraId="000003EA">
      <w:pPr>
        <w:pStyle w:val="Heading1"/>
        <w:pageBreakBefore w:val="0"/>
        <w:rPr/>
      </w:pPr>
      <w:bookmarkStart w:colFirst="0" w:colLast="0" w:name="_f625tzifa8yh" w:id="34"/>
      <w:bookmarkEnd w:id="34"/>
      <w:r w:rsidDel="00000000" w:rsidR="00000000" w:rsidRPr="00000000">
        <w:rPr>
          <w:rtl w:val="0"/>
        </w:rPr>
      </w:r>
    </w:p>
    <w:p w:rsidR="00000000" w:rsidDel="00000000" w:rsidP="00000000" w:rsidRDefault="00000000" w:rsidRPr="00000000" w14:paraId="000003EB">
      <w:pPr>
        <w:pStyle w:val="Heading1"/>
        <w:pageBreakBefore w:val="0"/>
        <w:rPr/>
      </w:pPr>
      <w:bookmarkStart w:colFirst="0" w:colLast="0" w:name="_i4u2jeartogd" w:id="35"/>
      <w:bookmarkEnd w:id="35"/>
      <w:r w:rsidDel="00000000" w:rsidR="00000000" w:rsidRPr="00000000">
        <w:rPr>
          <w:rtl w:val="0"/>
        </w:rPr>
        <w:t xml:space="preserve">Event Hub</w:t>
      </w:r>
    </w:p>
    <w:p w:rsidR="00000000" w:rsidDel="00000000" w:rsidP="00000000" w:rsidRDefault="00000000" w:rsidRPr="00000000" w14:paraId="000003EC">
      <w:pPr>
        <w:pageBreakBefore w:val="0"/>
        <w:rPr/>
      </w:pPr>
      <w:r w:rsidDel="00000000" w:rsidR="00000000" w:rsidRPr="00000000">
        <w:rPr>
          <w:rtl w:val="0"/>
        </w:rPr>
        <w:t xml:space="preserve">In order to enable choreography between microservices in our future architecture, all APIs should enable </w:t>
      </w:r>
      <w:r w:rsidDel="00000000" w:rsidR="00000000" w:rsidRPr="00000000">
        <w:rPr>
          <w:rtl w:val="0"/>
        </w:rPr>
        <w:t xml:space="preserve">event-driven functionality</w:t>
      </w:r>
      <w:r w:rsidDel="00000000" w:rsidR="00000000" w:rsidRPr="00000000">
        <w:rPr>
          <w:rtl w:val="0"/>
        </w:rPr>
        <w:t xml:space="preserve">. That is, consumers should be able to subscribe to receive notifications in the case that a certain event occurs in your API. For example, a consumer may want to be made aware when a new trouble-ticket is created. The event hub enables this using a pub/sub model.</w:t>
      </w:r>
    </w:p>
    <w:p w:rsidR="00000000" w:rsidDel="00000000" w:rsidP="00000000" w:rsidRDefault="00000000" w:rsidRPr="00000000" w14:paraId="000003ED">
      <w:pPr>
        <w:pageBreakBefore w:val="0"/>
        <w:rPr/>
      </w:pPr>
      <w:r w:rsidDel="00000000" w:rsidR="00000000" w:rsidRPr="00000000">
        <w:rPr>
          <w:rtl w:val="0"/>
        </w:rPr>
      </w:r>
    </w:p>
    <w:p w:rsidR="00000000" w:rsidDel="00000000" w:rsidP="00000000" w:rsidRDefault="00000000" w:rsidRPr="00000000" w14:paraId="000003EE">
      <w:pPr>
        <w:pageBreakBefore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3EF">
            <w:pPr>
              <w:pStyle w:val="Heading5"/>
              <w:pageBreakBefore w:val="0"/>
              <w:widowControl w:val="0"/>
              <w:rPr/>
            </w:pPr>
            <w:bookmarkStart w:colFirst="0" w:colLast="0" w:name="_opfo5ggx2eg" w:id="36"/>
            <w:bookmarkEnd w:id="36"/>
            <w:r w:rsidDel="00000000" w:rsidR="00000000" w:rsidRPr="00000000">
              <w:rPr>
                <w:rtl w:val="0"/>
              </w:rPr>
              <w:t xml:space="preserve">Consumer subscribes to events</w:t>
            </w:r>
          </w:p>
        </w:tc>
      </w:tr>
      <w:tr>
        <w:trPr>
          <w:cantSplit w:val="0"/>
          <w:trHeight w:val="440" w:hRule="atLeast"/>
          <w:tblHeader w:val="0"/>
        </w:trPr>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REQUEST</w:t>
            </w:r>
          </w:p>
        </w:tc>
      </w:tr>
      <w:tr>
        <w:trPr>
          <w:cantSplit w:val="0"/>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POST /hub</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POST /</w:t>
            </w:r>
            <w:r w:rsidDel="00000000" w:rsidR="00000000" w:rsidRPr="00000000">
              <w:rPr>
                <w:rFonts w:ascii="Courier New" w:cs="Courier New" w:eastAsia="Courier New" w:hAnsi="Courier New"/>
                <w:i w:val="1"/>
                <w:color w:val="66cb00"/>
                <w:rtl w:val="0"/>
              </w:rPr>
              <w:t xml:space="preserve">resource</w:t>
            </w:r>
            <w:r w:rsidDel="00000000" w:rsidR="00000000" w:rsidRPr="00000000">
              <w:rPr>
                <w:rFonts w:ascii="Courier New" w:cs="Courier New" w:eastAsia="Courier New" w:hAnsi="Courier New"/>
                <w:rtl w:val="0"/>
              </w:rPr>
              <w:t xml:space="preserve">/hub</w:t>
            </w:r>
          </w:p>
        </w:tc>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consumer may subscribe to generic API events, or to events relating to a specific resource type.</w:t>
            </w:r>
          </w:p>
        </w:tc>
      </w:tr>
      <w:tr>
        <w:trPr>
          <w:cantSplit w:val="0"/>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Body:</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“callback”: “https://</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“query”: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“fields”: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Consumer URL to be called on event</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Limits the kinds of events to be notified of</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Limits the response content</w:t>
            </w:r>
          </w:p>
        </w:tc>
      </w:tr>
      <w:tr>
        <w:trPr>
          <w:cantSplit w:val="0"/>
          <w:trHeight w:val="440" w:hRule="atLeast"/>
          <w:tblHeader w:val="0"/>
        </w:trPr>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RESPONSE</w:t>
            </w:r>
          </w:p>
        </w:tc>
      </w:tr>
      <w:tr>
        <w:trPr>
          <w:cantSplit w:val="0"/>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201 Created</w:t>
            </w:r>
          </w:p>
        </w:tc>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5">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Header</w:t>
            </w:r>
          </w:p>
          <w:p w:rsidR="00000000" w:rsidDel="00000000" w:rsidP="00000000" w:rsidRDefault="00000000" w:rsidRPr="00000000" w14:paraId="00000406">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Content-type: application/json,</w:t>
            </w:r>
          </w:p>
          <w:p w:rsidR="00000000" w:rsidDel="00000000" w:rsidP="00000000" w:rsidRDefault="00000000" w:rsidRPr="00000000" w14:paraId="00000407">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Content-Language: en_GB,</w:t>
            </w:r>
          </w:p>
          <w:p w:rsidR="00000000" w:rsidDel="00000000" w:rsidP="00000000" w:rsidRDefault="00000000" w:rsidRPr="00000000" w14:paraId="00000408">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Content-Length: …,</w:t>
            </w:r>
          </w:p>
          <w:p w:rsidR="00000000" w:rsidDel="00000000" w:rsidP="00000000" w:rsidRDefault="00000000" w:rsidRPr="00000000" w14:paraId="00000409">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Last-Modified: …,</w:t>
            </w:r>
          </w:p>
          <w:p w:rsidR="00000000" w:rsidDel="00000000" w:rsidP="00000000" w:rsidRDefault="00000000" w:rsidRPr="00000000" w14:paraId="0000040A">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Location: https://</w:t>
            </w:r>
            <w:r w:rsidDel="00000000" w:rsidR="00000000" w:rsidRPr="00000000">
              <w:rPr>
                <w:rFonts w:ascii="Courier New" w:cs="Courier New" w:eastAsia="Courier New" w:hAnsi="Courier New"/>
                <w:b w:val="1"/>
                <w:color w:val="66cb00"/>
                <w:rtl w:val="0"/>
              </w:rPr>
              <w:t xml:space="preserve">…</w:t>
            </w:r>
            <w:r w:rsidDel="00000000" w:rsidR="00000000" w:rsidRPr="00000000">
              <w:rPr>
                <w:rFonts w:ascii="Courier New" w:cs="Courier New" w:eastAsia="Courier New" w:hAnsi="Courier New"/>
                <w:b w:val="1"/>
                <w:rtl w:val="0"/>
              </w:rPr>
              <w:t xml:space="preserve">/hub/</w:t>
            </w:r>
            <w:r w:rsidDel="00000000" w:rsidR="00000000" w:rsidRPr="00000000">
              <w:rPr>
                <w:rFonts w:ascii="Courier New" w:cs="Courier New" w:eastAsia="Courier New" w:hAnsi="Courier New"/>
                <w:b w:val="1"/>
                <w:i w:val="1"/>
                <w:color w:val="66cb00"/>
                <w:rtl w:val="0"/>
              </w:rPr>
              <w:t xml:space="preserve">id</w:t>
            </w:r>
            <w:r w:rsidDel="00000000" w:rsidR="00000000" w:rsidRPr="00000000">
              <w:rPr>
                <w:rtl w:val="0"/>
              </w:rPr>
            </w:r>
          </w:p>
        </w:tc>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B">
            <w:pPr>
              <w:pageBreakBefore w:val="0"/>
              <w:widowControl w:val="0"/>
              <w:rPr/>
            </w:pPr>
            <w:r w:rsidDel="00000000" w:rsidR="00000000" w:rsidRPr="00000000">
              <w:rPr>
                <w:rtl w:val="0"/>
              </w:rPr>
              <w:t xml:space="preserve">All the standard HTTP headers should be populated.</w:t>
            </w:r>
          </w:p>
          <w:p w:rsidR="00000000" w:rsidDel="00000000" w:rsidP="00000000" w:rsidRDefault="00000000" w:rsidRPr="00000000" w14:paraId="0000040C">
            <w:pPr>
              <w:pageBreakBefore w:val="0"/>
              <w:widowControl w:val="0"/>
              <w:rPr/>
            </w:pPr>
            <w:r w:rsidDel="00000000" w:rsidR="00000000" w:rsidRPr="00000000">
              <w:rPr>
                <w:rtl w:val="0"/>
              </w:rPr>
            </w:r>
          </w:p>
          <w:p w:rsidR="00000000" w:rsidDel="00000000" w:rsidP="00000000" w:rsidRDefault="00000000" w:rsidRPr="00000000" w14:paraId="0000040D">
            <w:pPr>
              <w:pageBreakBefore w:val="0"/>
              <w:widowControl w:val="0"/>
              <w:rPr/>
            </w:pPr>
            <w:r w:rsidDel="00000000" w:rsidR="00000000" w:rsidRPr="00000000">
              <w:rPr>
                <w:rtl w:val="0"/>
              </w:rPr>
            </w:r>
          </w:p>
          <w:p w:rsidR="00000000" w:rsidDel="00000000" w:rsidP="00000000" w:rsidRDefault="00000000" w:rsidRPr="00000000" w14:paraId="0000040E">
            <w:pPr>
              <w:pageBreakBefore w:val="0"/>
              <w:widowControl w:val="0"/>
              <w:rPr/>
            </w:pPr>
            <w:r w:rsidDel="00000000" w:rsidR="00000000" w:rsidRPr="00000000">
              <w:rPr>
                <w:rtl w:val="0"/>
              </w:rPr>
              <w:t xml:space="preserve">- Location of the new hub instance</w:t>
            </w:r>
          </w:p>
        </w:tc>
      </w:tr>
      <w:tr>
        <w:trPr>
          <w:cantSplit w:val="0"/>
          <w:tblHeader w:val="0"/>
        </w:trPr>
        <w:tc>
          <w:tcPr>
            <w:tcBorders>
              <w:top w:color="54595f" w:space="0" w:sz="8" w:val="single"/>
              <w:left w:color="54595f" w:space="0" w:sz="8" w:val="single"/>
              <w:bottom w:color="54595f" w:space="0" w:sz="8" w:val="single"/>
              <w:right w:color="54595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F">
            <w:pPr>
              <w:pageBreakBefore w:val="0"/>
              <w:widowControl w:val="0"/>
              <w:rPr>
                <w:rFonts w:ascii="Courier New" w:cs="Courier New" w:eastAsia="Courier New" w:hAnsi="Courier New"/>
                <w:color w:val="4b286d"/>
              </w:rPr>
            </w:pPr>
            <w:r w:rsidDel="00000000" w:rsidR="00000000" w:rsidRPr="00000000">
              <w:rPr>
                <w:rFonts w:ascii="Courier New" w:cs="Courier New" w:eastAsia="Courier New" w:hAnsi="Courier New"/>
                <w:rtl w:val="0"/>
              </w:rPr>
              <w:t xml:space="preserve">Body: </w:t>
            </w:r>
            <w:hyperlink w:anchor="_6lstatutr0s">
              <w:r w:rsidDel="00000000" w:rsidR="00000000" w:rsidRPr="00000000">
                <w:rPr>
                  <w:rFonts w:ascii="Courier New" w:cs="Courier New" w:eastAsia="Courier New" w:hAnsi="Courier New"/>
                  <w:color w:val="4b286d"/>
                  <w:u w:val="single"/>
                  <w:rtl w:val="0"/>
                </w:rPr>
                <w:t xml:space="preserve">hub</w:t>
              </w:r>
            </w:hyperlink>
            <w:r w:rsidDel="00000000" w:rsidR="00000000" w:rsidRPr="00000000">
              <w:rPr>
                <w:rtl w:val="0"/>
              </w:rPr>
            </w:r>
          </w:p>
          <w:p w:rsidR="00000000" w:rsidDel="00000000" w:rsidP="00000000" w:rsidRDefault="00000000" w:rsidRPr="00000000" w14:paraId="00000410">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11">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“id”: …,</w:t>
            </w:r>
          </w:p>
          <w:p w:rsidR="00000000" w:rsidDel="00000000" w:rsidP="00000000" w:rsidRDefault="00000000" w:rsidRPr="00000000" w14:paraId="00000412">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“callback”: “https://</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13">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“query”: </w:t>
            </w:r>
            <w:r w:rsidDel="00000000" w:rsidR="00000000" w:rsidRPr="00000000">
              <w:rPr>
                <w:rFonts w:ascii="Courier New" w:cs="Courier New" w:eastAsia="Courier New" w:hAnsi="Courier New"/>
                <w:color w:val="66cb00"/>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14">
            <w:pPr>
              <w:pageBreakBefore w:val="0"/>
              <w:widowControl w:val="0"/>
              <w:rPr>
                <w:rFonts w:ascii="Courier New" w:cs="Courier New" w:eastAsia="Courier New" w:hAnsi="Courier New"/>
                <w:color w:val="66cb00"/>
                <w:sz w:val="16"/>
                <w:szCs w:val="16"/>
              </w:rPr>
            </w:pPr>
            <w:r w:rsidDel="00000000" w:rsidR="00000000" w:rsidRPr="00000000">
              <w:rPr>
                <w:rFonts w:ascii="Courier New" w:cs="Courier New" w:eastAsia="Courier New" w:hAnsi="Courier New"/>
                <w:rtl w:val="0"/>
              </w:rPr>
              <w:t xml:space="preserve">  “fields”: </w:t>
            </w:r>
            <w:r w:rsidDel="00000000" w:rsidR="00000000" w:rsidRPr="00000000">
              <w:rPr>
                <w:rFonts w:ascii="Courier New" w:cs="Courier New" w:eastAsia="Courier New" w:hAnsi="Courier New"/>
                <w:color w:val="66cb00"/>
                <w:rtl w:val="0"/>
              </w:rPr>
              <w:t xml:space="preserve">…</w:t>
            </w:r>
            <w:r w:rsidDel="00000000" w:rsidR="00000000" w:rsidRPr="00000000">
              <w:rPr>
                <w:rtl w:val="0"/>
              </w:rPr>
            </w:r>
          </w:p>
          <w:p w:rsidR="00000000" w:rsidDel="00000000" w:rsidP="00000000" w:rsidRDefault="00000000" w:rsidRPr="00000000" w14:paraId="00000415">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pageBreakBefore w:val="0"/>
              <w:widowControl w:val="0"/>
              <w:rPr/>
            </w:pPr>
            <w:r w:rsidDel="00000000" w:rsidR="00000000" w:rsidRPr="00000000">
              <w:rPr>
                <w:rtl w:val="0"/>
              </w:rPr>
            </w:r>
          </w:p>
          <w:p w:rsidR="00000000" w:rsidDel="00000000" w:rsidP="00000000" w:rsidRDefault="00000000" w:rsidRPr="00000000" w14:paraId="00000417">
            <w:pPr>
              <w:pageBreakBefore w:val="0"/>
              <w:widowControl w:val="0"/>
              <w:rPr/>
            </w:pPr>
            <w:r w:rsidDel="00000000" w:rsidR="00000000" w:rsidRPr="00000000">
              <w:rPr>
                <w:rtl w:val="0"/>
              </w:rPr>
            </w:r>
          </w:p>
          <w:p w:rsidR="00000000" w:rsidDel="00000000" w:rsidP="00000000" w:rsidRDefault="00000000" w:rsidRPr="00000000" w14:paraId="00000418">
            <w:pPr>
              <w:pageBreakBefore w:val="0"/>
              <w:widowControl w:val="0"/>
              <w:rPr/>
            </w:pPr>
            <w:r w:rsidDel="00000000" w:rsidR="00000000" w:rsidRPr="00000000">
              <w:rPr>
                <w:rtl w:val="0"/>
              </w:rPr>
              <w:t xml:space="preserve">- ID generated upon creation of this hub</w:t>
            </w:r>
          </w:p>
          <w:p w:rsidR="00000000" w:rsidDel="00000000" w:rsidP="00000000" w:rsidRDefault="00000000" w:rsidRPr="00000000" w14:paraId="00000419">
            <w:pPr>
              <w:pageBreakBefore w:val="0"/>
              <w:widowControl w:val="0"/>
              <w:rPr/>
            </w:pPr>
            <w:r w:rsidDel="00000000" w:rsidR="00000000" w:rsidRPr="00000000">
              <w:rPr>
                <w:rtl w:val="0"/>
              </w:rPr>
            </w:r>
          </w:p>
          <w:p w:rsidR="00000000" w:rsidDel="00000000" w:rsidP="00000000" w:rsidRDefault="00000000" w:rsidRPr="00000000" w14:paraId="0000041A">
            <w:pPr>
              <w:pageBreakBefore w:val="0"/>
              <w:widowControl w:val="0"/>
              <w:rPr/>
            </w:pPr>
            <w:r w:rsidDel="00000000" w:rsidR="00000000" w:rsidRPr="00000000">
              <w:rPr>
                <w:rtl w:val="0"/>
              </w:rPr>
              <w:t xml:space="preserve">The rest echoes the content of the request.</w:t>
            </w:r>
          </w:p>
        </w:tc>
      </w:tr>
    </w:tbl>
    <w:p w:rsidR="00000000" w:rsidDel="00000000" w:rsidP="00000000" w:rsidRDefault="00000000" w:rsidRPr="00000000" w14:paraId="0000041B">
      <w:pPr>
        <w:pageBreakBefore w:val="0"/>
        <w:rPr/>
      </w:pPr>
      <w:r w:rsidDel="00000000" w:rsidR="00000000" w:rsidRPr="00000000">
        <w:rPr>
          <w:rtl w:val="0"/>
        </w:rPr>
      </w:r>
    </w:p>
    <w:p w:rsidR="00000000" w:rsidDel="00000000" w:rsidP="00000000" w:rsidRDefault="00000000" w:rsidRPr="00000000" w14:paraId="0000041C">
      <w:pPr>
        <w:pageBreakBefore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tcBorders>
              <w:top w:color="54595f" w:space="0" w:sz="8" w:val="single"/>
              <w:left w:color="54595f" w:space="0" w:sz="8" w:val="single"/>
              <w:bottom w:color="54595f" w:space="0" w:sz="8" w:val="single"/>
              <w:right w:color="54595f" w:space="0" w:sz="8" w:val="single"/>
            </w:tcBorders>
            <w:shd w:fill="4b286d" w:val="clear"/>
            <w:tcMar>
              <w:top w:w="100.0" w:type="dxa"/>
              <w:left w:w="100.0" w:type="dxa"/>
              <w:bottom w:w="100.0" w:type="dxa"/>
              <w:right w:w="100.0" w:type="dxa"/>
            </w:tcMar>
            <w:vAlign w:val="top"/>
          </w:tcPr>
          <w:p w:rsidR="00000000" w:rsidDel="00000000" w:rsidP="00000000" w:rsidRDefault="00000000" w:rsidRPr="00000000" w14:paraId="0000041D">
            <w:pPr>
              <w:pStyle w:val="Heading5"/>
              <w:pageBreakBefore w:val="0"/>
              <w:widowControl w:val="0"/>
              <w:jc w:val="center"/>
              <w:rPr/>
            </w:pPr>
            <w:bookmarkStart w:colFirst="0" w:colLast="0" w:name="_rxg4kthhera1" w:id="37"/>
            <w:bookmarkEnd w:id="37"/>
            <w:r w:rsidDel="00000000" w:rsidR="00000000" w:rsidRPr="00000000">
              <w:rPr>
                <w:rtl w:val="0"/>
              </w:rPr>
              <w:t xml:space="preserve">Consumer cancels their subscription</w:t>
            </w:r>
          </w:p>
        </w:tc>
      </w:tr>
      <w:tr>
        <w:trPr>
          <w:cantSplit w:val="0"/>
          <w:trHeight w:val="440" w:hRule="atLeast"/>
          <w:tblHeader w:val="0"/>
        </w:trPr>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REQUEST</w:t>
            </w:r>
          </w:p>
        </w:tc>
      </w:tr>
      <w:tr>
        <w:trPr>
          <w:cantSplit w:val="0"/>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/hub/id</w:t>
            </w:r>
          </w:p>
        </w:tc>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gridSpan w:val="2"/>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RESPONSE</w:t>
            </w:r>
          </w:p>
        </w:tc>
      </w:tr>
      <w:tr>
        <w:trPr>
          <w:cantSplit w:val="0"/>
          <w:tblHeader w:val="0"/>
        </w:trPr>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204 No content</w:t>
            </w:r>
          </w:p>
        </w:tc>
        <w:tc>
          <w:tcPr>
            <w:tcBorders>
              <w:top w:color="54595f" w:space="0" w:sz="8" w:val="single"/>
              <w:left w:color="54595f" w:space="0" w:sz="8" w:val="single"/>
              <w:bottom w:color="54595f" w:space="0" w:sz="8" w:val="single"/>
              <w:right w:color="54595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427">
      <w:pPr>
        <w:pageBreakBefore w:val="0"/>
        <w:rPr/>
      </w:pPr>
      <w:r w:rsidDel="00000000" w:rsidR="00000000" w:rsidRPr="00000000">
        <w:rPr>
          <w:rtl w:val="0"/>
        </w:rPr>
      </w:r>
    </w:p>
    <w:p w:rsidR="00000000" w:rsidDel="00000000" w:rsidP="00000000" w:rsidRDefault="00000000" w:rsidRPr="00000000" w14:paraId="00000428">
      <w:pPr>
        <w:pageBreakBefore w:val="0"/>
        <w:rPr/>
      </w:pPr>
      <w:r w:rsidDel="00000000" w:rsidR="00000000" w:rsidRPr="00000000">
        <w:rPr>
          <w:rtl w:val="0"/>
        </w:rPr>
      </w:r>
    </w:p>
    <w:p w:rsidR="00000000" w:rsidDel="00000000" w:rsidP="00000000" w:rsidRDefault="00000000" w:rsidRPr="00000000" w14:paraId="00000429">
      <w:pPr>
        <w:pStyle w:val="Heading1"/>
        <w:pageBreakBefore w:val="0"/>
        <w:rPr/>
      </w:pPr>
      <w:bookmarkStart w:colFirst="0" w:colLast="0" w:name="_w4pvlg2tzd3n" w:id="38"/>
      <w:bookmarkEnd w:id="38"/>
      <w:r w:rsidDel="00000000" w:rsidR="00000000" w:rsidRPr="00000000">
        <w:rPr>
          <w:rtl w:val="0"/>
        </w:rPr>
        <w:t xml:space="preserve">Definition of Backwards Compatibility</w:t>
      </w:r>
    </w:p>
    <w:p w:rsidR="00000000" w:rsidDel="00000000" w:rsidP="00000000" w:rsidRDefault="00000000" w:rsidRPr="00000000" w14:paraId="0000042A">
      <w:pPr>
        <w:pageBreakBefore w:val="0"/>
        <w:rPr/>
      </w:pPr>
      <w:r w:rsidDel="00000000" w:rsidR="00000000" w:rsidRPr="00000000">
        <w:rPr>
          <w:rtl w:val="0"/>
        </w:rPr>
        <w:t xml:space="preserve">A change is considered backwards compatible if all of the following are true:</w:t>
      </w:r>
    </w:p>
    <w:p w:rsidR="00000000" w:rsidDel="00000000" w:rsidP="00000000" w:rsidRDefault="00000000" w:rsidRPr="00000000" w14:paraId="0000042B">
      <w:pPr>
        <w:pageBreakBefore w:val="0"/>
        <w:numPr>
          <w:ilvl w:val="0"/>
          <w:numId w:val="1"/>
        </w:numPr>
        <w:ind w:left="720" w:hanging="360"/>
        <w:rPr>
          <w:u w:val="none"/>
        </w:rPr>
      </w:pPr>
      <w:r w:rsidDel="00000000" w:rsidR="00000000" w:rsidRPr="00000000">
        <w:rPr>
          <w:rtl w:val="0"/>
        </w:rPr>
        <w:t xml:space="preserve">Anything added is optional</w:t>
      </w:r>
    </w:p>
    <w:p w:rsidR="00000000" w:rsidDel="00000000" w:rsidP="00000000" w:rsidRDefault="00000000" w:rsidRPr="00000000" w14:paraId="0000042C">
      <w:pPr>
        <w:pageBreakBefore w:val="0"/>
        <w:numPr>
          <w:ilvl w:val="0"/>
          <w:numId w:val="1"/>
        </w:numPr>
        <w:ind w:left="720" w:hanging="360"/>
        <w:rPr>
          <w:u w:val="none"/>
        </w:rPr>
      </w:pPr>
      <w:r w:rsidDel="00000000" w:rsidR="00000000" w:rsidRPr="00000000">
        <w:rPr>
          <w:rtl w:val="0"/>
        </w:rPr>
        <w:t xml:space="preserve">Nothing that was optional has been made mandatory</w:t>
      </w:r>
    </w:p>
    <w:p w:rsidR="00000000" w:rsidDel="00000000" w:rsidP="00000000" w:rsidRDefault="00000000" w:rsidRPr="00000000" w14:paraId="0000042D">
      <w:pPr>
        <w:pageBreakBefore w:val="0"/>
        <w:numPr>
          <w:ilvl w:val="0"/>
          <w:numId w:val="1"/>
        </w:numPr>
        <w:ind w:left="720" w:hanging="360"/>
        <w:rPr>
          <w:u w:val="none"/>
        </w:rPr>
      </w:pPr>
      <w:r w:rsidDel="00000000" w:rsidR="00000000" w:rsidRPr="00000000">
        <w:rPr>
          <w:rtl w:val="0"/>
        </w:rPr>
        <w:t xml:space="preserve">Nothing has been removed</w:t>
      </w:r>
      <w:r w:rsidDel="00000000" w:rsidR="00000000" w:rsidRPr="00000000">
        <w:rPr>
          <w:rtl w:val="0"/>
        </w:rPr>
      </w:r>
    </w:p>
    <w:p w:rsidR="00000000" w:rsidDel="00000000" w:rsidP="00000000" w:rsidRDefault="00000000" w:rsidRPr="00000000" w14:paraId="0000042E">
      <w:pPr>
        <w:pageBreakBefore w:val="0"/>
        <w:rPr/>
      </w:pPr>
      <w:r w:rsidDel="00000000" w:rsidR="00000000" w:rsidRPr="00000000">
        <w:rPr>
          <w:rtl w:val="0"/>
        </w:rPr>
      </w:r>
    </w:p>
    <w:p w:rsidR="00000000" w:rsidDel="00000000" w:rsidP="00000000" w:rsidRDefault="00000000" w:rsidRPr="00000000" w14:paraId="0000042F">
      <w:pPr>
        <w:pStyle w:val="Heading1"/>
        <w:pageBreakBefore w:val="0"/>
        <w:rPr/>
      </w:pPr>
      <w:bookmarkStart w:colFirst="0" w:colLast="0" w:name="_sibmc313p1e8" w:id="39"/>
      <w:bookmarkEnd w:id="39"/>
      <w:r w:rsidDel="00000000" w:rsidR="00000000" w:rsidRPr="00000000">
        <w:rPr>
          <w:rtl w:val="0"/>
        </w:rPr>
        <w:t xml:space="preserve">Hypermedia / HATEOS</w:t>
      </w:r>
    </w:p>
    <w:p w:rsidR="00000000" w:rsidDel="00000000" w:rsidP="00000000" w:rsidRDefault="00000000" w:rsidRPr="00000000" w14:paraId="00000430">
      <w:pPr>
        <w:pageBreakBefore w:val="0"/>
        <w:rPr/>
      </w:pPr>
      <w:r w:rsidDel="00000000" w:rsidR="00000000" w:rsidRPr="00000000">
        <w:rPr>
          <w:rtl w:val="0"/>
        </w:rPr>
        <w:t xml:space="preserve">Hypermedia is like the navigation bar of a website, but for an API. It’s meant for the API to communicate to the consumer what other kinds of requests the consumer might want to make.</w:t>
      </w:r>
    </w:p>
    <w:p w:rsidR="00000000" w:rsidDel="00000000" w:rsidP="00000000" w:rsidRDefault="00000000" w:rsidRPr="00000000" w14:paraId="00000431">
      <w:pPr>
        <w:pageBreakBefore w:val="0"/>
        <w:rPr/>
      </w:pPr>
      <w:r w:rsidDel="00000000" w:rsidR="00000000" w:rsidRPr="00000000">
        <w:rPr>
          <w:rtl w:val="0"/>
        </w:rPr>
      </w:r>
    </w:p>
    <w:p w:rsidR="00000000" w:rsidDel="00000000" w:rsidP="00000000" w:rsidRDefault="00000000" w:rsidRPr="00000000" w14:paraId="00000432">
      <w:pPr>
        <w:pageBreakBefore w:val="0"/>
        <w:rPr/>
      </w:pPr>
      <w:r w:rsidDel="00000000" w:rsidR="00000000" w:rsidRPr="00000000">
        <w:rPr>
          <w:rtl w:val="0"/>
        </w:rPr>
        <w:t xml:space="preserve">The hypermedia information can be included in the </w:t>
      </w:r>
      <w:hyperlink w:anchor="_zak7i7ke8qij">
        <w:r w:rsidDel="00000000" w:rsidR="00000000" w:rsidRPr="00000000">
          <w:rPr>
            <w:color w:val="4b286d"/>
            <w:u w:val="single"/>
            <w:rtl w:val="0"/>
          </w:rPr>
          <w:t xml:space="preserve">Link header</w:t>
        </w:r>
      </w:hyperlink>
      <w:r w:rsidDel="00000000" w:rsidR="00000000" w:rsidRPr="00000000">
        <w:rPr>
          <w:rtl w:val="0"/>
        </w:rPr>
        <w:t xml:space="preserve"> in any response, or as a </w:t>
      </w:r>
      <w:hyperlink w:anchor="_zak7i7ke8qij">
        <w:r w:rsidDel="00000000" w:rsidR="00000000" w:rsidRPr="00000000">
          <w:rPr>
            <w:color w:val="4b286d"/>
            <w:u w:val="single"/>
            <w:rtl w:val="0"/>
          </w:rPr>
          <w:t xml:space="preserve">_links resource</w:t>
        </w:r>
      </w:hyperlink>
      <w:r w:rsidDel="00000000" w:rsidR="00000000" w:rsidRPr="00000000">
        <w:rPr>
          <w:rtl w:val="0"/>
        </w:rPr>
        <w:t xml:space="preserve"> in the body (both using the same format).</w:t>
      </w:r>
    </w:p>
    <w:p w:rsidR="00000000" w:rsidDel="00000000" w:rsidP="00000000" w:rsidRDefault="00000000" w:rsidRPr="00000000" w14:paraId="00000433">
      <w:pPr>
        <w:pageBreakBefore w:val="0"/>
        <w:rPr/>
      </w:pPr>
      <w:r w:rsidDel="00000000" w:rsidR="00000000" w:rsidRPr="00000000">
        <w:rPr>
          <w:rtl w:val="0"/>
        </w:rPr>
      </w:r>
    </w:p>
    <w:p w:rsidR="00000000" w:rsidDel="00000000" w:rsidP="00000000" w:rsidRDefault="00000000" w:rsidRPr="00000000" w14:paraId="00000434">
      <w:pPr>
        <w:pageBreakBefore w:val="0"/>
        <w:rPr/>
      </w:pPr>
      <w:r w:rsidDel="00000000" w:rsidR="00000000" w:rsidRPr="00000000">
        <w:rPr>
          <w:rtl w:val="0"/>
        </w:rPr>
        <w:t xml:space="preserve">The </w:t>
      </w:r>
      <w:hyperlink w:anchor="_hl5vj0eayect">
        <w:r w:rsidDel="00000000" w:rsidR="00000000" w:rsidRPr="00000000">
          <w:rPr>
            <w:rFonts w:ascii="Courier New" w:cs="Courier New" w:eastAsia="Courier New" w:hAnsi="Courier New"/>
            <w:color w:val="4b286d"/>
            <w:u w:val="single"/>
            <w:rtl w:val="0"/>
          </w:rPr>
          <w:t xml:space="preserve">/home</w:t>
        </w:r>
      </w:hyperlink>
      <w:hyperlink w:anchor="_hl5vj0eayect">
        <w:r w:rsidDel="00000000" w:rsidR="00000000" w:rsidRPr="00000000">
          <w:rPr>
            <w:color w:val="4b286d"/>
            <w:u w:val="single"/>
            <w:rtl w:val="0"/>
          </w:rPr>
          <w:t xml:space="preserve"> URI</w:t>
        </w:r>
      </w:hyperlink>
      <w:r w:rsidDel="00000000" w:rsidR="00000000" w:rsidRPr="00000000">
        <w:rPr>
          <w:rtl w:val="0"/>
        </w:rPr>
        <w:t xml:space="preserve"> for your API is the homepage of your API, and must return </w:t>
      </w:r>
      <w:hyperlink w:anchor="_zak7i7ke8qij">
        <w:r w:rsidDel="00000000" w:rsidR="00000000" w:rsidRPr="00000000">
          <w:rPr>
            <w:color w:val="4b286d"/>
            <w:u w:val="single"/>
            <w:rtl w:val="0"/>
          </w:rPr>
          <w:t xml:space="preserve">links</w:t>
        </w:r>
      </w:hyperlink>
      <w:r w:rsidDel="00000000" w:rsidR="00000000" w:rsidRPr="00000000">
        <w:rPr>
          <w:rtl w:val="0"/>
        </w:rPr>
        <w:t xml:space="preserve"> to all operations available within your API.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nonymou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Open Sans">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Courier New" w:cs="Courier New" w:eastAsia="Courier New" w:hAnsi="Courier New"/>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ourier New" w:cs="Courier New" w:eastAsia="Courier New" w:hAnsi="Courier New"/>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color w:val="54595f"/>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left"/>
    </w:pPr>
    <w:rPr>
      <w:color w:val="4b286d"/>
      <w:sz w:val="40"/>
      <w:szCs w:val="40"/>
    </w:rPr>
  </w:style>
  <w:style w:type="paragraph" w:styleId="Heading2">
    <w:name w:val="heading 2"/>
    <w:basedOn w:val="Normal"/>
    <w:next w:val="Normal"/>
    <w:pPr>
      <w:keepNext w:val="1"/>
      <w:keepLines w:val="1"/>
      <w:pageBreakBefore w:val="0"/>
      <w:spacing w:after="120" w:before="360" w:lineRule="auto"/>
    </w:pPr>
    <w:rPr>
      <w:color w:val="4b286d"/>
      <w:sz w:val="32"/>
      <w:szCs w:val="32"/>
    </w:rPr>
  </w:style>
  <w:style w:type="paragraph" w:styleId="Heading3">
    <w:name w:val="heading 3"/>
    <w:basedOn w:val="Normal"/>
    <w:next w:val="Normal"/>
    <w:pPr>
      <w:keepNext w:val="1"/>
      <w:keepLines w:val="1"/>
      <w:pageBreakBefore w:val="0"/>
      <w:spacing w:after="80" w:before="320" w:lineRule="auto"/>
    </w:pPr>
    <w:rPr>
      <w:color w:val="4b286d"/>
      <w:sz w:val="28"/>
      <w:szCs w:val="28"/>
    </w:rPr>
  </w:style>
  <w:style w:type="paragraph" w:styleId="Heading4">
    <w:name w:val="heading 4"/>
    <w:basedOn w:val="Normal"/>
    <w:next w:val="Normal"/>
    <w:pPr>
      <w:keepNext w:val="1"/>
      <w:keepLines w:val="1"/>
      <w:pageBreakBefore w:val="0"/>
      <w:pBdr>
        <w:top w:color="ffffff" w:space="3" w:sz="0" w:val="none"/>
        <w:left w:color="ffffff" w:space="3" w:sz="0" w:val="none"/>
        <w:bottom w:color="ffffff" w:space="3" w:sz="0" w:val="none"/>
        <w:right w:color="ffffff" w:space="3" w:sz="0" w:val="none"/>
      </w:pBdr>
      <w:shd w:fill="4b286d" w:val="clear"/>
      <w:jc w:val="center"/>
    </w:pPr>
    <w:rPr>
      <w:color w:val="ffffff"/>
    </w:rPr>
  </w:style>
  <w:style w:type="paragraph" w:styleId="Heading5">
    <w:name w:val="heading 5"/>
    <w:basedOn w:val="Normal"/>
    <w:next w:val="Normal"/>
    <w:pPr>
      <w:keepNext w:val="1"/>
      <w:keepLines w:val="1"/>
      <w:pageBreakBefore w:val="0"/>
      <w:pBdr>
        <w:top w:color="ffffff" w:space="3" w:sz="0" w:val="none"/>
        <w:left w:color="ffffff" w:space="3" w:sz="0" w:val="none"/>
        <w:bottom w:color="ffffff" w:space="3" w:sz="0" w:val="none"/>
        <w:right w:color="ffffff" w:space="3" w:sz="0" w:val="none"/>
      </w:pBdr>
      <w:shd w:fill="4b286d" w:val="clear"/>
      <w:jc w:val="center"/>
    </w:pPr>
    <w:rPr>
      <w:color w:val="ffffff"/>
    </w:rPr>
  </w:style>
  <w:style w:type="paragraph" w:styleId="Heading6">
    <w:name w:val="heading 6"/>
    <w:basedOn w:val="Normal"/>
    <w:next w:val="Normal"/>
    <w:pPr>
      <w:keepNext w:val="1"/>
      <w:keepLines w:val="1"/>
      <w:pageBreakBefore w:val="0"/>
      <w:pBdr>
        <w:top w:color="66cb00" w:space="3" w:sz="8" w:val="single"/>
        <w:left w:color="66cb00" w:space="3" w:sz="8" w:val="single"/>
        <w:bottom w:color="66cb00" w:space="3" w:sz="8" w:val="single"/>
        <w:right w:color="66cb00" w:space="3" w:sz="8" w:val="single"/>
      </w:pBdr>
      <w:jc w:val="center"/>
    </w:pPr>
    <w:rPr/>
  </w:style>
  <w:style w:type="paragraph" w:styleId="Title">
    <w:name w:val="Title"/>
    <w:basedOn w:val="Normal"/>
    <w:next w:val="Normal"/>
    <w:pPr>
      <w:keepNext w:val="1"/>
      <w:keepLines w:val="1"/>
      <w:pageBreakBefore w:val="0"/>
      <w:spacing w:after="60" w:lineRule="auto"/>
    </w:pPr>
    <w:rPr>
      <w:color w:val="4b286d"/>
      <w:sz w:val="60"/>
      <w:szCs w:val="60"/>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List_of_HTTP_status_codes" TargetMode="External"/><Relationship Id="rId11" Type="http://schemas.openxmlformats.org/officeDocument/2006/relationships/hyperlink" Target="https://developers.telus.com/topics/using-http-verbs-tmf630" TargetMode="External"/><Relationship Id="rId22" Type="http://schemas.openxmlformats.org/officeDocument/2006/relationships/hyperlink" Target="https://en.wikipedia.org/wiki/Query_string" TargetMode="External"/><Relationship Id="rId10" Type="http://schemas.openxmlformats.org/officeDocument/2006/relationships/hyperlink" Target="https://projects.tmforum.org/wiki/display/API/Open+API+Table" TargetMode="External"/><Relationship Id="rId21" Type="http://schemas.openxmlformats.org/officeDocument/2006/relationships/hyperlink" Target="https://en.wikipedia.org/wiki/HTTP_ETag" TargetMode="External"/><Relationship Id="rId13" Type="http://schemas.openxmlformats.org/officeDocument/2006/relationships/hyperlink" Target="https://tools.ietf.org/html/rfc7386" TargetMode="External"/><Relationship Id="rId12" Type="http://schemas.openxmlformats.org/officeDocument/2006/relationships/hyperlink" Target="https://tools.ietf.org/html/rfc6902" TargetMode="External"/><Relationship Id="rId23" Type="http://schemas.openxmlformats.org/officeDocument/2006/relationships/hyperlink" Target="https://json-ld.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jects.tmforum.org/wiki/display/API/Open+API+Table" TargetMode="External"/><Relationship Id="rId15" Type="http://schemas.openxmlformats.org/officeDocument/2006/relationships/hyperlink" Target="https://tools.ietf.org/html/rfc6902" TargetMode="External"/><Relationship Id="rId14" Type="http://schemas.openxmlformats.org/officeDocument/2006/relationships/hyperlink" Target="https://tools.ietf.org/html/rfc5789" TargetMode="External"/><Relationship Id="rId17" Type="http://schemas.openxmlformats.org/officeDocument/2006/relationships/hyperlink" Target="https://tools.ietf.org/html/rfc5789" TargetMode="External"/><Relationship Id="rId16" Type="http://schemas.openxmlformats.org/officeDocument/2006/relationships/hyperlink" Target="https://tools.ietf.org/html/rfc7396" TargetMode="External"/><Relationship Id="rId5" Type="http://schemas.openxmlformats.org/officeDocument/2006/relationships/styles" Target="styles.xml"/><Relationship Id="rId19" Type="http://schemas.openxmlformats.org/officeDocument/2006/relationships/hyperlink" Target="https://developers.telus.com/topics/using-http-status-codes-tmf630" TargetMode="External"/><Relationship Id="rId6" Type="http://schemas.openxmlformats.org/officeDocument/2006/relationships/hyperlink" Target="https://www.tmforum.org/resources/how-to-guide/tmf630-api-design-guidelines-4-0/" TargetMode="External"/><Relationship Id="rId18" Type="http://schemas.openxmlformats.org/officeDocument/2006/relationships/hyperlink" Target="https://sookocheff.com/post/api/understanding-json-patch/" TargetMode="External"/><Relationship Id="rId7" Type="http://schemas.openxmlformats.org/officeDocument/2006/relationships/hyperlink" Target="https://projects.tmforum.org/wiki/display/API/Open+API+Table" TargetMode="External"/><Relationship Id="rId8" Type="http://schemas.openxmlformats.org/officeDocument/2006/relationships/hyperlink" Target="https://projects.tmforum.org/wiki/display/API/Open+API+Table"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HelveticaNeueLight-italic.ttf"/><Relationship Id="rId10" Type="http://schemas.openxmlformats.org/officeDocument/2006/relationships/font" Target="fonts/HelveticaNeueLight-bold.ttf"/><Relationship Id="rId13" Type="http://schemas.openxmlformats.org/officeDocument/2006/relationships/font" Target="fonts/OpenSans-regular.ttf"/><Relationship Id="rId12" Type="http://schemas.openxmlformats.org/officeDocument/2006/relationships/font" Target="fonts/HelveticaNeueLight-boldItalic.ttf"/><Relationship Id="rId1" Type="http://schemas.openxmlformats.org/officeDocument/2006/relationships/font" Target="fonts/AnonymousPro-regular.ttf"/><Relationship Id="rId2" Type="http://schemas.openxmlformats.org/officeDocument/2006/relationships/font" Target="fonts/AnonymousPro-bold.ttf"/><Relationship Id="rId3" Type="http://schemas.openxmlformats.org/officeDocument/2006/relationships/font" Target="fonts/AnonymousPro-italic.ttf"/><Relationship Id="rId4" Type="http://schemas.openxmlformats.org/officeDocument/2006/relationships/font" Target="fonts/AnonymousPro-boldItalic.ttf"/><Relationship Id="rId9" Type="http://schemas.openxmlformats.org/officeDocument/2006/relationships/font" Target="fonts/HelveticaNeueLight-regular.ttf"/><Relationship Id="rId15" Type="http://schemas.openxmlformats.org/officeDocument/2006/relationships/font" Target="fonts/OpenSans-italic.ttf"/><Relationship Id="rId14" Type="http://schemas.openxmlformats.org/officeDocument/2006/relationships/font" Target="fonts/OpenSans-bold.ttf"/><Relationship Id="rId16" Type="http://schemas.openxmlformats.org/officeDocument/2006/relationships/font" Target="fonts/Open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