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C483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SimSun" w:hAnsi="SimSun" w:eastAsia="SimSun" w:cs="SimSun"/>
          <w:b/>
          <w:bCs/>
          <w:sz w:val="36"/>
          <w:szCs w:val="36"/>
          <w:vertAlign w:val="baseline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36"/>
          <w:szCs w:val="36"/>
          <w:vertAlign w:val="baseline"/>
          <w:lang w:val="en-US" w:eastAsia="zh-CN"/>
        </w:rPr>
        <w:t>案件材料移交单</w:t>
      </w:r>
    </w:p>
    <w:p w14:paraId="500F5B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4"/>
          <w:szCs w:val="24"/>
        </w:rPr>
      </w:pPr>
    </w:p>
    <w:p w14:paraId="614082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委托人名称：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{{二委托人}} </w:t>
      </w:r>
    </w:p>
    <w:p w14:paraId="3DE50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FangSong" w:hAnsi="FangSong" w:eastAsia="FangSong" w:cs="FangSong"/>
          <w:sz w:val="24"/>
          <w:szCs w:val="24"/>
          <w:u w:val="single"/>
          <w:lang w:val="en-US" w:eastAsia="zh-CN"/>
        </w:rPr>
      </w:pPr>
    </w:p>
    <w:p w14:paraId="4DCDD8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vertAlign w:val="baseline"/>
          <w:lang w:val="en-US" w:eastAsia="zh-CN"/>
        </w:rPr>
        <w:t>身份证号/社会信用代码：</w:t>
      </w:r>
      <w:r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  <w:t xml:space="preserve"> {{三证件号码}} </w:t>
      </w:r>
    </w:p>
    <w:p w14:paraId="7820B4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</w:p>
    <w:p w14:paraId="342BD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vertAlign w:val="baseline"/>
          <w:lang w:val="en-US" w:eastAsia="zh-CN"/>
        </w:rPr>
        <w:t>联</w:t>
      </w:r>
      <w:bookmarkStart w:id="0" w:name="_GoBack"/>
      <w:bookmarkEnd w:id="0"/>
      <w:r>
        <w:rPr>
          <w:rFonts w:hint="eastAsia" w:ascii="FangSong" w:hAnsi="FangSong" w:eastAsia="FangSong" w:cs="FangSong"/>
          <w:sz w:val="24"/>
          <w:szCs w:val="24"/>
          <w:vertAlign w:val="baseline"/>
          <w:lang w:val="en-US" w:eastAsia="zh-CN"/>
        </w:rPr>
        <w:t>系方式：</w:t>
      </w:r>
      <w:r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  <w:t xml:space="preserve"> {{五电话}} </w:t>
      </w:r>
    </w:p>
    <w:p w14:paraId="30A5E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</w:p>
    <w:p w14:paraId="45CA11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="FangSong" w:hAnsi="FangSong" w:eastAsia="FangSong" w:cs="FangSong"/>
          <w:sz w:val="24"/>
          <w:szCs w:val="24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{{一委托日期}}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，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委托人现将关于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{{九案由}} 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案件的相关材料移交给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律师，本人确认以上材料真实有效。详见下表：</w:t>
      </w:r>
    </w:p>
    <w:p w14:paraId="4CB510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"/>
        <w:gridCol w:w="3572"/>
        <w:gridCol w:w="1372"/>
        <w:gridCol w:w="1372"/>
        <w:gridCol w:w="1374"/>
      </w:tblGrid>
      <w:tr w14:paraId="1A281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0CCC32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2096" w:type="pct"/>
            <w:noWrap w:val="0"/>
            <w:vAlign w:val="center"/>
          </w:tcPr>
          <w:p w14:paraId="3F2CA0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材料名称</w:t>
            </w:r>
          </w:p>
        </w:tc>
        <w:tc>
          <w:tcPr>
            <w:tcW w:w="805" w:type="pct"/>
            <w:noWrap w:val="0"/>
            <w:vAlign w:val="center"/>
          </w:tcPr>
          <w:p w14:paraId="761492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是否原件</w:t>
            </w:r>
          </w:p>
        </w:tc>
        <w:tc>
          <w:tcPr>
            <w:tcW w:w="805" w:type="pct"/>
            <w:noWrap w:val="0"/>
            <w:vAlign w:val="center"/>
          </w:tcPr>
          <w:p w14:paraId="3B8410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vertAlign w:val="baseline"/>
                <w:lang w:val="en-US" w:eastAsia="zh-CN"/>
              </w:rPr>
              <w:t>份数</w:t>
            </w:r>
          </w:p>
        </w:tc>
        <w:tc>
          <w:tcPr>
            <w:tcW w:w="806" w:type="pct"/>
            <w:noWrap w:val="0"/>
            <w:vAlign w:val="center"/>
          </w:tcPr>
          <w:p w14:paraId="21FB21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备注</w:t>
            </w:r>
          </w:p>
        </w:tc>
      </w:tr>
      <w:tr w14:paraId="07130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51A1C7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096" w:type="pct"/>
            <w:noWrap w:val="0"/>
            <w:vAlign w:val="center"/>
          </w:tcPr>
          <w:p w14:paraId="27B4E0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718AC9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6BAC79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7AD008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04781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63A1C4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096" w:type="pct"/>
            <w:noWrap w:val="0"/>
            <w:vAlign w:val="center"/>
          </w:tcPr>
          <w:p w14:paraId="2324D7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4ABF75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34D7C5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05E3F8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1B462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175F07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096" w:type="pct"/>
            <w:noWrap w:val="0"/>
            <w:vAlign w:val="center"/>
          </w:tcPr>
          <w:p w14:paraId="211F16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2E48ED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37625D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0EB952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5C7E6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02B48A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337D57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076AD2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4397A9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462679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770C4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0051B7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025617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6942FC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35F4FA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4BA1DB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799A9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0C7FD1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189FBF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307547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330830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26C170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6C8BA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79AE63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64C658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58BFCB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1ECD5E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24288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5E6D9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156D2D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6211FF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398DF9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446A1C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05C01C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05E5C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37FF94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33FFE0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2625F7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562BA0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3EE23A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62547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2185BF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574CE3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4AEDF2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03C21C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5A9549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73F62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7717DD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2502BD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2387E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5A626D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5F5E96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1F509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6BDCD6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34C91D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498D52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1A11CF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37D91B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73927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2D03BF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6CB20A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3E72FE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7B8129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03B8DB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5A8E9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497CCA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43967A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05E1FB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19133C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6EC305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6720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5BAD9F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031D88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04114D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1CFABB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42211A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17E1C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1BC393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59C49D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497898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44733B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35C5D7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51B6A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556B74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36233C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0F65E2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379C74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318B97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7B981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52C943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386250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093489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5F6D60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71CAD2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7570F9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4F13DE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FangSong" w:hAnsi="FangSong" w:eastAsia="FangSong" w:cs="FangSong"/>
          <w:sz w:val="24"/>
          <w:szCs w:val="24"/>
          <w:lang w:val="en-US" w:eastAsia="zh-CN"/>
        </w:rPr>
      </w:pPr>
    </w:p>
    <w:p w14:paraId="305284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840" w:firstLineChars="16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交接人签字/盖章（捺印）：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</w:t>
      </w:r>
    </w:p>
    <w:p w14:paraId="004F6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</w:pPr>
    </w:p>
    <w:p w14:paraId="1BDA7C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040" w:firstLineChars="21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{{一委托日期}}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c5OWYxOTBkNWFmMDlhNTEzNjBjMDFjMjI4MWYyOTYifQ=="/>
  </w:docVars>
  <w:rsids>
    <w:rsidRoot w:val="00000000"/>
    <w:rsid w:val="09BC6747"/>
    <w:rsid w:val="0AB06F01"/>
    <w:rsid w:val="1FD46237"/>
    <w:rsid w:val="22AC3A67"/>
    <w:rsid w:val="279849BB"/>
    <w:rsid w:val="2DFD2DFD"/>
    <w:rsid w:val="2F260132"/>
    <w:rsid w:val="2FC300A3"/>
    <w:rsid w:val="42C24E71"/>
    <w:rsid w:val="44FA19ED"/>
    <w:rsid w:val="4B991F60"/>
    <w:rsid w:val="521E7BC5"/>
    <w:rsid w:val="5BAD3643"/>
    <w:rsid w:val="5C7B1356"/>
    <w:rsid w:val="5E402DCE"/>
    <w:rsid w:val="63721369"/>
    <w:rsid w:val="73801B43"/>
    <w:rsid w:val="73BB3D74"/>
    <w:rsid w:val="79B871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SimSun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105</Words>
  <Characters>105</Characters>
  <Lines>0</Lines>
  <Paragraphs>0</Paragraphs>
  <TotalTime>1</TotalTime>
  <ScaleCrop>false</ScaleCrop>
  <LinksUpToDate>false</LinksUpToDate>
  <CharactersWithSpaces>286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2023-04-06T01:45:00Z</dcterms:created>
  <dc:creator>11024</dc:creator>
  <cp:lastModifiedBy>Brian Suin</cp:lastModifiedBy>
  <dcterms:modified xsi:type="dcterms:W3CDTF">2026-01-02T11:58:52Z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967802910F2F423E98016DD7C1927DBF_13</vt:lpwstr>
  </property>
  <property fmtid="{D5CDD505-2E9C-101B-9397-08002B2CF9AE}" pid="4" name="KSOTemplateDocerSaveRecord">
    <vt:lpwstr>eyJoZGlkIjoiMWQ1ZGUxYzIwZjc4ZDQyMjI1MDU4YWI5MjY2Y2IxZDAiLCJ1c2VySWQiOiIyMzkzMjU0MTUifQ==</vt:lpwstr>
  </property>
</Properties>
</file>