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FB44FD">
      <w:pPr>
        <w:jc w:val="center"/>
        <w:rPr>
          <w:rFonts w:hint="eastAsia"/>
          <w:b/>
          <w:sz w:val="48"/>
          <w:szCs w:val="48"/>
        </w:rPr>
      </w:pPr>
    </w:p>
    <w:p w14:paraId="097A051B">
      <w:pPr>
        <w:jc w:val="center"/>
        <w:rPr>
          <w:rFonts w:hint="eastAsia"/>
          <w:b/>
          <w:sz w:val="48"/>
          <w:szCs w:val="48"/>
        </w:rPr>
      </w:pPr>
      <w:r>
        <w:rPr>
          <w:rFonts w:hint="eastAsia"/>
          <w:b/>
          <w:sz w:val="48"/>
          <w:szCs w:val="48"/>
        </w:rPr>
        <w:t>法律顾问协议存续情况</w:t>
      </w:r>
    </w:p>
    <w:p w14:paraId="19922C5D">
      <w:pPr>
        <w:jc w:val="left"/>
        <w:rPr>
          <w:rFonts w:hint="eastAsia"/>
          <w:sz w:val="28"/>
          <w:szCs w:val="28"/>
        </w:rPr>
      </w:pPr>
    </w:p>
    <w:p w14:paraId="68A14A7C">
      <w:pPr>
        <w:jc w:val="left"/>
        <w:rPr>
          <w:rFonts w:hint="eastAsia"/>
          <w:sz w:val="28"/>
          <w:szCs w:val="28"/>
        </w:rPr>
      </w:pPr>
    </w:p>
    <w:p w14:paraId="09DD01D4">
      <w:pPr>
        <w:adjustRightInd w:val="0"/>
        <w:snapToGrid w:val="0"/>
        <w:spacing w:line="480" w:lineRule="auto"/>
        <w:ind w:firstLine="560" w:firstLineChars="200"/>
        <w:jc w:val="left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基于</w:t>
      </w:r>
      <w:r>
        <w:rPr>
          <w:rFonts w:hint="eastAsia"/>
          <w:sz w:val="28"/>
          <w:szCs w:val="28"/>
          <w:u w:val="single"/>
        </w:rPr>
        <w:t xml:space="preserve">      （情况说明）                 </w:t>
      </w:r>
      <w:r>
        <w:rPr>
          <w:rFonts w:hint="eastAsia"/>
          <w:sz w:val="28"/>
          <w:szCs w:val="28"/>
        </w:rPr>
        <w:t>，</w:t>
      </w:r>
      <w:r>
        <w:rPr>
          <w:rFonts w:hint="eastAsia"/>
          <w:sz w:val="28"/>
          <w:szCs w:val="28"/>
          <w:u w:val="single"/>
        </w:rPr>
        <w:t xml:space="preserve"> {{_2委托人}} </w:t>
      </w:r>
      <w:r>
        <w:rPr>
          <w:rFonts w:hint="eastAsia"/>
          <w:sz w:val="28"/>
          <w:szCs w:val="28"/>
        </w:rPr>
        <w:t>（</w:t>
      </w:r>
      <w:r>
        <w:rPr>
          <w:rFonts w:hint="eastAsia"/>
          <w:sz w:val="28"/>
          <w:szCs w:val="28"/>
        </w:rPr>
        <w:sym w:font="Wingdings" w:char="00A8"/>
      </w:r>
      <w:r>
        <w:rPr>
          <w:rFonts w:hint="eastAsia"/>
          <w:sz w:val="28"/>
          <w:szCs w:val="28"/>
        </w:rPr>
        <w:t>继续/</w:t>
      </w:r>
      <w:r>
        <w:rPr>
          <w:rFonts w:hint="eastAsia"/>
          <w:sz w:val="28"/>
          <w:szCs w:val="28"/>
        </w:rPr>
        <w:sym w:font="Wingdings" w:char="00A8"/>
      </w:r>
      <w:r>
        <w:rPr>
          <w:rFonts w:hint="eastAsia"/>
          <w:sz w:val="28"/>
          <w:szCs w:val="28"/>
        </w:rPr>
        <w:t>中止/</w:t>
      </w:r>
      <w:r>
        <w:rPr>
          <w:rFonts w:hint="eastAsia"/>
          <w:sz w:val="28"/>
          <w:szCs w:val="28"/>
        </w:rPr>
        <w:sym w:font="Wingdings" w:char="00A8"/>
      </w:r>
      <w:r>
        <w:rPr>
          <w:rFonts w:hint="eastAsia"/>
          <w:sz w:val="28"/>
          <w:szCs w:val="28"/>
        </w:rPr>
        <w:t>终止）与我所合作，（</w:t>
      </w:r>
      <w:r>
        <w:rPr>
          <w:rFonts w:hint="eastAsia"/>
          <w:sz w:val="28"/>
          <w:szCs w:val="28"/>
        </w:rPr>
        <w:sym w:font="Wingdings" w:char="00A8"/>
      </w:r>
      <w:r>
        <w:rPr>
          <w:rFonts w:hint="eastAsia"/>
          <w:sz w:val="28"/>
          <w:szCs w:val="28"/>
        </w:rPr>
        <w:t>续签/</w:t>
      </w:r>
      <w:r>
        <w:rPr>
          <w:rFonts w:hint="eastAsia"/>
          <w:sz w:val="28"/>
          <w:szCs w:val="28"/>
        </w:rPr>
        <w:sym w:font="Wingdings" w:char="00A8"/>
      </w:r>
      <w:bookmarkStart w:id="0" w:name="_GoBack"/>
      <w:bookmarkEnd w:id="0"/>
      <w:r>
        <w:rPr>
          <w:rFonts w:hint="eastAsia"/>
          <w:sz w:val="28"/>
          <w:szCs w:val="28"/>
        </w:rPr>
        <w:t>不续签）下一年度顾问合同。</w:t>
      </w:r>
    </w:p>
    <w:p w14:paraId="6CBD0A22">
      <w:pPr>
        <w:adjustRightInd w:val="0"/>
        <w:snapToGrid w:val="0"/>
        <w:spacing w:line="480" w:lineRule="auto"/>
        <w:ind w:firstLine="560" w:firstLineChars="200"/>
        <w:jc w:val="left"/>
        <w:rPr>
          <w:rFonts w:hint="eastAsia"/>
          <w:sz w:val="28"/>
          <w:szCs w:val="28"/>
        </w:rPr>
      </w:pPr>
    </w:p>
    <w:p w14:paraId="541BE79D">
      <w:pPr>
        <w:adjustRightInd w:val="0"/>
        <w:snapToGrid w:val="0"/>
        <w:spacing w:line="480" w:lineRule="auto"/>
        <w:ind w:firstLine="560" w:firstLineChars="200"/>
        <w:jc w:val="center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        主办律师：</w:t>
      </w:r>
    </w:p>
    <w:p w14:paraId="7FF96693">
      <w:pPr>
        <w:adjustRightInd w:val="0"/>
        <w:snapToGrid w:val="0"/>
        <w:spacing w:line="480" w:lineRule="auto"/>
        <w:ind w:firstLine="560" w:firstLineChars="200"/>
        <w:jc w:val="center"/>
        <w:rPr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 xml:space="preserve">                        年    月    日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B4945"/>
    <w:rsid w:val="001B4945"/>
    <w:rsid w:val="007149A7"/>
    <w:rsid w:val="033D1ADE"/>
    <w:rsid w:val="42F41840"/>
    <w:rsid w:val="595D2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3">
    <w:name w:val="Default Paragraph Font"/>
    <w:semiHidden/>
    <w:unhideWhenUsed/>
    <w:uiPriority w:val="1"/>
  </w:style>
  <w:style w:type="table" w:default="1" w:styleId="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67</Words>
  <Characters>69</Characters>
  <Lines>1</Lines>
  <Paragraphs>1</Paragraphs>
  <TotalTime>0</TotalTime>
  <ScaleCrop>false</ScaleCrop>
  <LinksUpToDate>false</LinksUpToDate>
  <CharactersWithSpaces>155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2019-12-13T02:17:00Z</dcterms:created>
  <dc:creator>PC</dc:creator>
  <cp:lastModifiedBy>Brian Suin</cp:lastModifiedBy>
  <dcterms:modified xsi:type="dcterms:W3CDTF">2026-01-02T11:15:53Z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63C1540F5A2A42828435024613032743_13</vt:lpwstr>
  </property>
  <property fmtid="{D5CDD505-2E9C-101B-9397-08002B2CF9AE}" pid="4" name="KSOTemplateDocerSaveRecord">
    <vt:lpwstr>eyJoZGlkIjoiMWQ1ZGUxYzIwZjc4ZDQyMjI1MDU4YWI5MjY2Y2IxZDAiLCJ1c2VySWQiOiIyMzkzMjU0MTUifQ==</vt:lpwstr>
  </property>
</Properties>
</file>