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АВТОРСКИЙ ДОГОВОР</w:t>
      </w:r>
    </w:p>
    <w:p>
      <w:pPr>
        <w:jc w:val="center"/>
        <w:spacing w:before="0" w:after="0" w:line="360" w:lineRule="auto"/>
      </w:pPr>
      <w:r>
        <w:rPr>
          <w:color w:val="333333"/>
          <w:sz w:val="18"/>
          <w:szCs w:val="18"/>
          <w:b w:val="1"/>
          <w:bCs w:val="1"/>
          <w:spacing w:val="0"/>
        </w:rPr>
        <w:t xml:space="preserve">с художником</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Исполнитель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Исполнитель обязуется создать серию изображений «________________________» (далее – «Произведения») согласно заданиям Заказчика и передать Заказчику исключительные авторские права на использование Произведений в обусловленных настоящим договором пределах и на определенный договором срок, а Заказчик за создание произведений и предоставление исключительных прав на них уплачивает Исполнителю вознаграждение. Под использованием в настоящем договоре понимается реализация произведения в качестве товара или иное его использование в гражданском обороте в пределах, предусмотренных договором.</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Исполнитель обязуется создавать произведения в соответствии с Заданиями Заказчика, форма которых установлена в Приложении №________, являющемся неотъемлемой частью настоящего договора. Два экземпляра задания подписываются обеими сторонами, и хранится у Заказчика. Исполнитель также обязуется следовать устным указаниям Заказчика, касающимся выполнения задания.</w:t>
      </w:r>
    </w:p>
    <w:p>
      <w:pPr>
        <w:spacing w:before="0" w:after="150" w:line="360" w:lineRule="auto"/>
      </w:pPr>
      <w:r>
        <w:rPr>
          <w:color w:val="333333"/>
          <w:sz w:val="20"/>
          <w:szCs w:val="20"/>
          <w:spacing w:val="0"/>
        </w:rPr>
        <w:t xml:space="preserve">2.2. Исполнитель обязуется создавать произведения своими силами и средствами и гарантирует наличие у него авторских прав на произведения. Сроки создания произведения предусматриваются в задании.</w:t>
      </w:r>
    </w:p>
    <w:p>
      <w:pPr>
        <w:spacing w:before="0" w:after="150" w:line="360" w:lineRule="auto"/>
      </w:pPr>
      <w:r>
        <w:rPr>
          <w:color w:val="333333"/>
          <w:sz w:val="20"/>
          <w:szCs w:val="20"/>
          <w:spacing w:val="0"/>
        </w:rPr>
        <w:t xml:space="preserve">2.3. Заказчик обязуется рассмотреть представленное произведение и известить Исполнителя либо об одобрении работы, либо о необходимости внесения поправок и доработок с указанием требуемых исправлений. При получении указания Заказчика о внесении поправок и доработок Исполнитель обязуется в согласованные сроки внести требуемые исправления и повторно представить произведение. При получении одобрения Заказчика Исполнитель обязуется представить произведение в виде контурного прорисованного изображения и его цветовые варианты в распечатанном виде, а также на машинном носителе в соответствии с требованиями Заказчика.</w:t>
      </w:r>
    </w:p>
    <w:p>
      <w:pPr>
        <w:spacing w:before="0" w:after="150" w:line="360" w:lineRule="auto"/>
      </w:pPr>
      <w:r>
        <w:rPr>
          <w:color w:val="333333"/>
          <w:sz w:val="20"/>
          <w:szCs w:val="20"/>
          <w:spacing w:val="0"/>
        </w:rPr>
        <w:t xml:space="preserve">2.4. С окончательного варианта произведения снимается копия, на которой проставляются отметки о сдаче произведения Исполнителем и принятии его Заказчиком, подписи сторон, а также дата приемки. Произведение считается принятым с момента подписания сторонами копии произведения. Исполнителю передаются права только на то произведение, которое было принято по вышеуказанной форме.</w:t>
      </w:r>
    </w:p>
    <w:p>
      <w:pPr>
        <w:spacing w:before="0" w:after="150" w:line="360" w:lineRule="auto"/>
      </w:pPr>
      <w:r>
        <w:rPr>
          <w:color w:val="333333"/>
          <w:sz w:val="20"/>
          <w:szCs w:val="20"/>
          <w:spacing w:val="0"/>
        </w:rPr>
        <w:t xml:space="preserve">2.5. Договор на передачу исключительных авторских прав на произведение считается заключенным с момента подписания сторонами задания на создание соответствующего произведения. Договор считается заключенным на условиях задания и настоящего договора.</w:t>
      </w:r>
    </w:p>
    <w:p>
      <w:pPr>
        <w:spacing w:before="0" w:after="150" w:line="360" w:lineRule="auto"/>
      </w:pPr>
      <w:r>
        <w:rPr>
          <w:color w:val="333333"/>
          <w:sz w:val="20"/>
          <w:szCs w:val="20"/>
          <w:spacing w:val="0"/>
        </w:rPr>
        <w:t xml:space="preserve">2.6. Исполнитель предоставляет Заказчику следующие исключительные права на создаваемые произведения: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воспроизведение произведения (дублирование, тиражирование или иное размножение, т. е. неоднократное придание объективной формы, допускающей его функциональное использование) без ограничения тиража;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распространение экземпляров произведения любым способом;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обнародование произведения, т. е. на сообщение произведения в какой-либо иной форме или каким-либо способом неопределенному кругу лиц;</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публичное использование произведения и демонстрацию в информационных, рекламных и прочих целях;</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импортировать экземпляры произведения в целях распространения;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использовать произведение под фирменным наименованием, производственной маркой и товарным знаком Заказчика;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переделывать произведение, использовать его в качестве основы для создания иных изображений и иным образом перерабатывать произведение (право на переработку);</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переуступить на договорных условиях полученные по настоящему договору права третьим лицам.</w:t>
      </w:r>
    </w:p>
    <w:p>
      <w:pPr>
        <w:spacing w:before="0" w:after="150" w:line="360" w:lineRule="auto"/>
      </w:pPr>
      <w:r>
        <w:rPr>
          <w:color w:val="333333"/>
          <w:sz w:val="20"/>
          <w:szCs w:val="20"/>
          <w:spacing w:val="0"/>
        </w:rPr>
        <w:t xml:space="preserve">2.7. Размер вознаграждения Исполнителю за создаваемое произведение и передачу прав на него предусматривается в задании.</w:t>
      </w:r>
    </w:p>
    <w:p>
      <w:pPr>
        <w:spacing w:before="0" w:after="150" w:line="360" w:lineRule="auto"/>
      </w:pPr>
      <w:r>
        <w:rPr>
          <w:color w:val="333333"/>
          <w:sz w:val="20"/>
          <w:szCs w:val="20"/>
          <w:spacing w:val="0"/>
        </w:rPr>
        <w:t xml:space="preserve">2.8. Договор на передачу исключительных авторских прав заключается на срок действия авторского права на создаваемое произведение.</w:t>
      </w:r>
    </w:p>
    <w:p>
      <w:pPr>
        <w:spacing w:before="0" w:after="150" w:line="360" w:lineRule="auto"/>
      </w:pPr>
      <w:r>
        <w:rPr>
          <w:color w:val="333333"/>
          <w:sz w:val="20"/>
          <w:szCs w:val="20"/>
          <w:spacing w:val="0"/>
        </w:rPr>
        <w:t xml:space="preserve">2.9. Действие передаваемых исключительных авторских прав не ограничивается территориальными пределами.</w:t>
      </w:r>
    </w:p>
    <w:p>
      <w:pPr>
        <w:spacing w:before="0" w:after="150" w:line="360" w:lineRule="auto"/>
      </w:pPr>
      <w:r>
        <w:rPr>
          <w:color w:val="333333"/>
          <w:sz w:val="20"/>
          <w:szCs w:val="20"/>
          <w:spacing w:val="0"/>
        </w:rPr>
        <w:t xml:space="preserve">2.10. Исполнитель не сохраняет за собой право использовать произведение самостоятельно или предоставлять аналогичные права на его использование третьим лицам.</w:t>
      </w:r>
    </w:p>
    <w:p>
      <w:pPr>
        <w:jc w:val="center"/>
        <w:spacing w:before="500" w:after="150"/>
      </w:pPr>
      <w:r>
        <w:rPr>
          <w:color w:val="333333"/>
          <w:sz w:val="24"/>
          <w:szCs w:val="24"/>
          <w:b w:val="1"/>
          <w:bCs w:val="1"/>
        </w:rPr>
        <w:t xml:space="preserve">3. ОТВЕТСТВЕННОСТЬ СТОРОН</w:t>
      </w:r>
    </w:p>
    <w:p>
      <w:pPr>
        <w:spacing w:before="0" w:after="150" w:line="360" w:lineRule="auto"/>
      </w:pPr>
      <w:r>
        <w:rPr>
          <w:color w:val="333333"/>
          <w:sz w:val="20"/>
          <w:szCs w:val="20"/>
          <w:spacing w:val="0"/>
        </w:rPr>
        <w:t xml:space="preserve">3.1. Сторона, не исполнившая или ненадлежащим образом исполнившая обязательства по настоящему договору, а также по договору на передачу исключительных авторских прав, обязана возместить другой стороне причиненные таким неисполнением убытки. Если сторона, нарушившая договор, получила вследствие этого доходы, сторона, права которой нарушены, вправе требовать возмещения наряду с другими убытками упущенной выгоды в размере не меньшем, чем такие доходы.</w:t>
      </w:r>
    </w:p>
    <w:p>
      <w:pPr>
        <w:spacing w:before="0" w:after="150" w:line="360" w:lineRule="auto"/>
      </w:pPr>
      <w:r>
        <w:rPr>
          <w:color w:val="333333"/>
          <w:sz w:val="20"/>
          <w:szCs w:val="20"/>
          <w:spacing w:val="0"/>
        </w:rPr>
        <w:t xml:space="preserve">3.2. В случае нарушения договора сторона, чье право нарушено, вправе также потребовать признания права, восстановления положения, существовавшего до нарушения права, и прекращения действий, нарушающих право или создающих угрозу его нарушения.</w:t>
      </w:r>
    </w:p>
    <w:p>
      <w:pPr>
        <w:spacing w:before="0" w:after="150" w:line="360" w:lineRule="auto"/>
      </w:pPr>
      <w:r>
        <w:rPr>
          <w:color w:val="333333"/>
          <w:sz w:val="20"/>
          <w:szCs w:val="20"/>
          <w:spacing w:val="0"/>
        </w:rPr>
        <w:t xml:space="preserve">3.3. В случаях, не предусмотренных договором, имущественная ответственность определяется в соответствии с действующим законодательством РФ.</w:t>
      </w:r>
    </w:p>
    <w:p>
      <w:pPr>
        <w:jc w:val="center"/>
        <w:spacing w:before="500" w:after="150"/>
      </w:pPr>
      <w:r>
        <w:rPr>
          <w:color w:val="333333"/>
          <w:sz w:val="24"/>
          <w:szCs w:val="24"/>
          <w:b w:val="1"/>
          <w:bCs w:val="1"/>
        </w:rPr>
        <w:t xml:space="preserve">4. КОНФИДЕНЦИАЛЬНОСТЬ</w:t>
      </w:r>
    </w:p>
    <w:p>
      <w:pPr>
        <w:spacing w:before="0" w:after="150" w:line="360" w:lineRule="auto"/>
      </w:pPr>
      <w:r>
        <w:rPr>
          <w:color w:val="333333"/>
          <w:sz w:val="20"/>
          <w:szCs w:val="20"/>
          <w:spacing w:val="0"/>
        </w:rPr>
        <w:t xml:space="preserve">4.1. Условия настоящего договора и заданий конфиденциальны и не подлежат разглашению.</w:t>
      </w:r>
    </w:p>
    <w:p>
      <w:pPr>
        <w:jc w:val="center"/>
        <w:spacing w:before="500" w:after="150"/>
      </w:pPr>
      <w:r>
        <w:rPr>
          <w:color w:val="333333"/>
          <w:sz w:val="24"/>
          <w:szCs w:val="24"/>
          <w:b w:val="1"/>
          <w:bCs w:val="1"/>
        </w:rPr>
        <w:t xml:space="preserve">5. РАЗРЕШЕНИЕ СПОРОВ</w:t>
      </w:r>
    </w:p>
    <w:p>
      <w:pPr>
        <w:spacing w:before="0" w:after="150" w:line="360" w:lineRule="auto"/>
      </w:pPr>
      <w:r>
        <w:rPr>
          <w:color w:val="333333"/>
          <w:sz w:val="20"/>
          <w:szCs w:val="20"/>
          <w:spacing w:val="0"/>
        </w:rPr>
        <w:t xml:space="preserve">5.1.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w:t>
      </w:r>
    </w:p>
    <w:p>
      <w:pPr>
        <w:spacing w:before="0" w:after="150" w:line="360" w:lineRule="auto"/>
      </w:pPr>
      <w:r>
        <w:rPr>
          <w:color w:val="333333"/>
          <w:sz w:val="20"/>
          <w:szCs w:val="20"/>
          <w:spacing w:val="0"/>
        </w:rPr>
        <w:t xml:space="preserve">5.2. При неурегулировании в процессе переговоров спорных вопросов, споры разрешаются в суде в порядке, установленном действующим законодательством.</w:t>
      </w:r>
    </w:p>
    <w:p>
      <w:pPr>
        <w:jc w:val="center"/>
        <w:spacing w:before="500" w:after="150"/>
      </w:pPr>
      <w:r>
        <w:rPr>
          <w:color w:val="333333"/>
          <w:sz w:val="24"/>
          <w:szCs w:val="24"/>
          <w:b w:val="1"/>
          <w:bCs w:val="1"/>
        </w:rPr>
        <w:t xml:space="preserve">6. СРОК ДЕЙСТВИЯ ДОГОВОРА</w:t>
      </w:r>
    </w:p>
    <w:p>
      <w:pPr>
        <w:spacing w:before="0" w:after="150" w:line="360" w:lineRule="auto"/>
      </w:pPr>
      <w:r>
        <w:rPr>
          <w:color w:val="333333"/>
          <w:sz w:val="20"/>
          <w:szCs w:val="20"/>
          <w:spacing w:val="0"/>
        </w:rPr>
        <w:t xml:space="preserve">6.1. Настоящий договор вступает в силу с момента заключения и действует в течение ________________________. По окончании срока действия договор считается пролонгированным на тот же срок, если ни одна из сторон не заявит об обратном.</w:t>
      </w:r>
    </w:p>
    <w:p>
      <w:pPr>
        <w:jc w:val="center"/>
        <w:spacing w:before="500" w:after="150"/>
      </w:pPr>
      <w:r>
        <w:rPr>
          <w:color w:val="333333"/>
          <w:sz w:val="24"/>
          <w:szCs w:val="24"/>
          <w:b w:val="1"/>
          <w:bCs w:val="1"/>
        </w:rPr>
        <w:t xml:space="preserve">7. РАСТОРЖЕНИЕ ДОГОВОРА</w:t>
      </w:r>
    </w:p>
    <w:p>
      <w:pPr>
        <w:spacing w:before="0" w:after="150" w:line="360" w:lineRule="auto"/>
      </w:pPr>
      <w:r>
        <w:rPr>
          <w:color w:val="333333"/>
          <w:sz w:val="20"/>
          <w:szCs w:val="20"/>
          <w:spacing w:val="0"/>
        </w:rPr>
        <w:t xml:space="preserve">7.1. Стороны вправе досрочно расторгнуть настоящий договор, а также договор на передачу исключительных авторских прав по взаимному письменному соглашению, а также в иных случаях, предусмотренных законом или настоящим договором.</w:t>
      </w:r>
    </w:p>
    <w:p>
      <w:pPr>
        <w:jc w:val="center"/>
        <w:spacing w:before="500" w:after="150"/>
      </w:pPr>
      <w:r>
        <w:rPr>
          <w:color w:val="333333"/>
          <w:sz w:val="24"/>
          <w:szCs w:val="24"/>
          <w:b w:val="1"/>
          <w:bCs w:val="1"/>
        </w:rPr>
        <w:t xml:space="preserve">8. ЗАКЛЮЧИТЕЛЬНЫЕ ПОЛОЖЕНИЯ</w:t>
      </w:r>
    </w:p>
    <w:p>
      <w:pPr>
        <w:spacing w:before="0" w:after="150" w:line="360" w:lineRule="auto"/>
      </w:pPr>
      <w:r>
        <w:rPr>
          <w:color w:val="333333"/>
          <w:sz w:val="20"/>
          <w:szCs w:val="20"/>
          <w:spacing w:val="0"/>
        </w:rPr>
        <w:t xml:space="preserve">8.1. Во всем остальном, что не предусмотрено договором, стороны руководствуются действующим законодательством Российской Федерации.</w:t>
      </w:r>
    </w:p>
    <w:p>
      <w:pPr>
        <w:spacing w:before="0" w:after="150" w:line="360" w:lineRule="auto"/>
      </w:pPr>
      <w:r>
        <w:rPr>
          <w:color w:val="333333"/>
          <w:sz w:val="20"/>
          <w:szCs w:val="20"/>
          <w:spacing w:val="0"/>
        </w:rPr>
        <w:t xml:space="preserve">8.2. 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w:t>
      </w:r>
    </w:p>
    <w:p>
      <w:pPr>
        <w:spacing w:before="0" w:after="150" w:line="360" w:lineRule="auto"/>
      </w:pPr>
      <w:r>
        <w:rPr>
          <w:color w:val="333333"/>
          <w:sz w:val="20"/>
          <w:szCs w:val="20"/>
          <w:spacing w:val="0"/>
        </w:rPr>
        <w:t xml:space="preserve">8.3. Все уведомления и сообщения должны направляться в письменной форме.</w:t>
      </w:r>
    </w:p>
    <w:p>
      <w:pPr>
        <w:spacing w:before="0" w:after="150" w:line="360" w:lineRule="auto"/>
      </w:pPr>
      <w:r>
        <w:rPr>
          <w:color w:val="333333"/>
          <w:sz w:val="20"/>
          <w:szCs w:val="20"/>
          <w:spacing w:val="0"/>
        </w:rPr>
        <w:t xml:space="preserve">8.4. Договор составлен в двух экземплярах, из которых один находится у Исполнителя, второй – у Заказчика.</w:t>
      </w:r>
    </w:p>
    <w:p>
      <w:pPr>
        <w:spacing w:before="0" w:after="150" w:line="360" w:lineRule="auto"/>
      </w:pPr>
      <w:r>
        <w:rPr>
          <w:color w:val="333333"/>
          <w:sz w:val="20"/>
          <w:szCs w:val="20"/>
          <w:spacing w:val="0"/>
        </w:rPr>
        <w:t xml:space="preserve">8.5. Адреса и платежные реквизиты сторон:</w:t>
      </w:r>
    </w:p>
    <w:p>
      <w:pPr>
        <w:jc w:val="center"/>
        <w:spacing w:before="500" w:after="150"/>
      </w:pPr>
      <w:r>
        <w:rPr>
          <w:color w:val="333333"/>
          <w:sz w:val="24"/>
          <w:szCs w:val="24"/>
          <w:b w:val="1"/>
          <w:bCs w:val="1"/>
        </w:rPr>
        <w:t xml:space="preserve">9. ЮРИДИЧЕСКИЕ АДРЕСА И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Исполнитель</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10.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Исполнитель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авторского договора с художником, заключаемого между юридическим и физическим лицом</dc:title>
  <dc:description>Образец авторского договора с художником, заключаемого между юридическим и физическим лицом</dc:description>
  <dc:subject/>
  <cp:keywords/>
  <cp:category/>
  <cp:lastModifiedBy/>
  <dcterms:created xsi:type="dcterms:W3CDTF">2025-05-27T11:49:13+03:00</dcterms:created>
  <dcterms:modified xsi:type="dcterms:W3CDTF">2025-05-27T11:49:13+03:00</dcterms:modified>
</cp:coreProperties>
</file>

<file path=docProps/custom.xml><?xml version="1.0" encoding="utf-8"?>
<Properties xmlns="http://schemas.openxmlformats.org/officeDocument/2006/custom-properties" xmlns:vt="http://schemas.openxmlformats.org/officeDocument/2006/docPropsVTypes"/>
</file>