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БЫТОВОГО ПОДРЯДА</w:t>
      </w:r>
    </w:p>
    <w:p>
      <w:pPr>
        <w:jc w:val="center"/>
        <w:spacing w:before="0" w:after="0" w:line="360" w:lineRule="auto"/>
      </w:pPr>
      <w:r>
        <w:rPr>
          <w:color w:val="333333"/>
          <w:sz w:val="18"/>
          <w:szCs w:val="18"/>
          <w:b w:val="1"/>
          <w:bCs w:val="1"/>
          <w:spacing w:val="0"/>
        </w:rPr>
        <w:t xml:space="preserve">с использованием материалов заказчика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Подрядчик</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Заказчик поручает, а Подрядчик обязуется выполнить работу по ________________________________________________ в срок, установленный настоящим договором. Материалы для производства работ предоставляются Заказчиком.</w:t>
      </w:r>
    </w:p>
    <w:p>
      <w:pPr>
        <w:spacing w:before="0" w:after="150" w:line="360" w:lineRule="auto"/>
      </w:pPr>
      <w:r>
        <w:rPr>
          <w:color w:val="333333"/>
          <w:sz w:val="20"/>
          <w:szCs w:val="20"/>
          <w:spacing w:val="0"/>
        </w:rPr>
        <w:t xml:space="preserve">1.2. Заказчик обязуется принять результат работ и оплатить выполненную Подрядчиком работу, указанную в п.1.1 настоящего договора.</w:t>
      </w:r>
    </w:p>
    <w:p>
      <w:pPr>
        <w:jc w:val="center"/>
        <w:spacing w:before="500" w:after="150"/>
      </w:pPr>
      <w:r>
        <w:rPr>
          <w:color w:val="333333"/>
          <w:sz w:val="24"/>
          <w:szCs w:val="24"/>
          <w:b w:val="1"/>
          <w:bCs w:val="1"/>
        </w:rPr>
        <w:t xml:space="preserve">2. СТОИМОСТЬ РАБОТ И ПОРЯДОК РАСЧЕТОВ</w:t>
      </w:r>
    </w:p>
    <w:p>
      <w:pPr>
        <w:spacing w:before="0" w:after="150" w:line="360" w:lineRule="auto"/>
      </w:pPr>
      <w:r>
        <w:rPr>
          <w:color w:val="333333"/>
          <w:sz w:val="20"/>
          <w:szCs w:val="20"/>
          <w:spacing w:val="0"/>
        </w:rPr>
        <w:t xml:space="preserve">2.1. Выполненная в соответствии с п.1.1 настоящего договора работа оплачивается по цене, согласованной Заказчиком и Подрядчиком. Стоимость работы по настоящему договору устанавливается в сумме ________ рублей.</w:t>
      </w:r>
    </w:p>
    <w:p>
      <w:pPr>
        <w:spacing w:before="0" w:after="150" w:line="360" w:lineRule="auto"/>
      </w:pPr>
      <w:r>
        <w:rPr>
          <w:color w:val="333333"/>
          <w:sz w:val="20"/>
          <w:szCs w:val="20"/>
          <w:spacing w:val="0"/>
        </w:rPr>
        <w:t xml:space="preserve">2.2. Работа считается выполненной Подрядчиком и принятой Заказчиком к оплате после ее окончательной сдачи Подрядчиком и подписания сторонами акта сдачи-приемки.</w:t>
      </w:r>
    </w:p>
    <w:p>
      <w:pPr>
        <w:spacing w:before="0" w:after="150" w:line="360" w:lineRule="auto"/>
      </w:pPr>
      <w:r>
        <w:rPr>
          <w:color w:val="333333"/>
          <w:sz w:val="20"/>
          <w:szCs w:val="20"/>
          <w:spacing w:val="0"/>
        </w:rPr>
        <w:t xml:space="preserve">2.3. Заказчик обязуется оплатить выполненную Подрядчиком и принятую к оплате работу в ________ -дневный срок со дня подписания акта сдачи-приемки работы, при условии, что работа выполнена надлежащим образом.</w:t>
      </w:r>
    </w:p>
    <w:p>
      <w:pPr>
        <w:spacing w:before="0" w:after="150" w:line="360" w:lineRule="auto"/>
      </w:pPr>
      <w:r>
        <w:rPr>
          <w:color w:val="333333"/>
          <w:sz w:val="20"/>
          <w:szCs w:val="20"/>
          <w:spacing w:val="0"/>
        </w:rPr>
        <w:t xml:space="preserve">2.4. Оплата работ производится путем внесения Заказчиком всей суммы, указанной в п.2.1 настоящего договора, в кассу Подрядчика, либо перечислением денежных средств на расчетный счет Подрядчика.</w:t>
      </w:r>
    </w:p>
    <w:p>
      <w:pPr>
        <w:jc w:val="center"/>
        <w:spacing w:before="500" w:after="150"/>
      </w:pPr>
      <w:r>
        <w:rPr>
          <w:color w:val="333333"/>
          <w:sz w:val="24"/>
          <w:szCs w:val="24"/>
          <w:b w:val="1"/>
          <w:bCs w:val="1"/>
        </w:rPr>
        <w:t xml:space="preserve">3. СРОКИ ВЫПОЛНЕНИЯ РАБОТ</w:t>
      </w:r>
    </w:p>
    <w:p>
      <w:pPr>
        <w:spacing w:before="0" w:after="150" w:line="360" w:lineRule="auto"/>
      </w:pPr>
      <w:r>
        <w:rPr>
          <w:color w:val="333333"/>
          <w:sz w:val="20"/>
          <w:szCs w:val="20"/>
          <w:spacing w:val="0"/>
        </w:rPr>
        <w:t xml:space="preserve">3.1. Срок начала работ устанавливается: «___» _____________ 2025 года.</w:t>
      </w:r>
    </w:p>
    <w:p>
      <w:pPr>
        <w:spacing w:before="0" w:after="150" w:line="360" w:lineRule="auto"/>
      </w:pPr>
      <w:r>
        <w:rPr>
          <w:color w:val="333333"/>
          <w:sz w:val="20"/>
          <w:szCs w:val="20"/>
          <w:spacing w:val="0"/>
        </w:rPr>
        <w:t xml:space="preserve">3.2. Срок окончания работ устанавливается: «___» _____________ 2025 года.</w:t>
      </w:r>
    </w:p>
    <w:p>
      <w:pPr>
        <w:jc w:val="center"/>
        <w:spacing w:before="500" w:after="150"/>
      </w:pPr>
      <w:r>
        <w:rPr>
          <w:color w:val="333333"/>
          <w:sz w:val="24"/>
          <w:szCs w:val="24"/>
          <w:b w:val="1"/>
          <w:bCs w:val="1"/>
        </w:rPr>
        <w:t xml:space="preserve">4. СРОК ДЕЙСТВИЯ ДОГОВОРА</w:t>
      </w:r>
    </w:p>
    <w:p>
      <w:pPr>
        <w:spacing w:before="0" w:after="150" w:line="360" w:lineRule="auto"/>
      </w:pPr>
      <w:r>
        <w:rPr>
          <w:color w:val="333333"/>
          <w:sz w:val="20"/>
          <w:szCs w:val="20"/>
          <w:spacing w:val="0"/>
        </w:rPr>
        <w:t xml:space="preserve">4.1. Настоящий договор вступает в силу со дня его подписания Заказчиком и Подрядчиком.</w:t>
      </w:r>
    </w:p>
    <w:p>
      <w:pPr>
        <w:spacing w:before="0" w:after="150" w:line="360" w:lineRule="auto"/>
      </w:pPr>
      <w:r>
        <w:rPr>
          <w:color w:val="333333"/>
          <w:sz w:val="20"/>
          <w:szCs w:val="20"/>
          <w:spacing w:val="0"/>
        </w:rPr>
        <w:t xml:space="preserve">4.2. Настоящий договор заключен на срок до «___» _____________ 2025 года. В случае, если Подрядчик не сдаст Заказчику выполненную работу в указанный срок, Заказчик вправе в одностороннем порядке расторгнуть настоящий договор.</w:t>
      </w:r>
    </w:p>
    <w:p>
      <w:pPr>
        <w:spacing w:before="0" w:after="150" w:line="360" w:lineRule="auto"/>
      </w:pPr>
      <w:r>
        <w:rPr>
          <w:color w:val="333333"/>
          <w:sz w:val="20"/>
          <w:szCs w:val="20"/>
          <w:spacing w:val="0"/>
        </w:rPr>
        <w:t xml:space="preserve">4.3. До завершения сторонами исполнения своих обязательств, вытекающих из настоящего договора соответствующие условия договора сохраняют свою силу.</w:t>
      </w:r>
    </w:p>
    <w:p>
      <w:pPr>
        <w:jc w:val="center"/>
        <w:spacing w:before="500" w:after="150"/>
      </w:pPr>
      <w:r>
        <w:rPr>
          <w:color w:val="333333"/>
          <w:sz w:val="24"/>
          <w:szCs w:val="24"/>
          <w:b w:val="1"/>
          <w:bCs w:val="1"/>
        </w:rPr>
        <w:t xml:space="preserve">5. ОБЕСПЕЧЕНИЕ МАТЕРИАЛАМИ</w:t>
      </w:r>
    </w:p>
    <w:p>
      <w:pPr>
        <w:spacing w:before="0" w:after="150" w:line="360" w:lineRule="auto"/>
      </w:pPr>
      <w:r>
        <w:rPr>
          <w:color w:val="333333"/>
          <w:sz w:val="20"/>
          <w:szCs w:val="20"/>
          <w:spacing w:val="0"/>
        </w:rPr>
        <w:t xml:space="preserve">5.1. Заказчик обязуется предоставить Подрядчику следующие материалы, необходимые для выполнения работы: ________________________________________________ , в срок ________________________________________________ .</w:t>
      </w:r>
    </w:p>
    <w:p>
      <w:pPr>
        <w:spacing w:before="0" w:after="150" w:line="360" w:lineRule="auto"/>
      </w:pPr>
      <w:r>
        <w:rPr>
          <w:color w:val="333333"/>
          <w:sz w:val="20"/>
          <w:szCs w:val="20"/>
          <w:spacing w:val="0"/>
        </w:rPr>
        <w:t xml:space="preserve">5.2. Следующие материалы предоставляются Подрядчиком, их стоимость входит в размер оплаты,установленный п. 2.1. настоящего Договора.</w:t>
      </w:r>
    </w:p>
    <w:p>
      <w:pPr>
        <w:spacing w:before="0" w:after="150" w:line="360" w:lineRule="auto"/>
      </w:pPr>
      <w:r>
        <w:rPr>
          <w:color w:val="333333"/>
          <w:sz w:val="20"/>
          <w:szCs w:val="20"/>
          <w:spacing w:val="0"/>
        </w:rPr>
        <w:t xml:space="preserve">5.3. Приемка материалов оформляется ________________________ .</w:t>
      </w:r>
    </w:p>
    <w:p>
      <w:pPr>
        <w:jc w:val="center"/>
        <w:spacing w:before="500" w:after="150"/>
      </w:pPr>
      <w:r>
        <w:rPr>
          <w:color w:val="333333"/>
          <w:sz w:val="24"/>
          <w:szCs w:val="24"/>
          <w:b w:val="1"/>
          <w:bCs w:val="1"/>
        </w:rPr>
        <w:t xml:space="preserve">6. ОТВЕТСТВЕННОСТЬ СТОРОН И ПОРЯДОК РАЗРЕШЕНИЯ СПОРОВ</w:t>
      </w:r>
    </w:p>
    <w:p>
      <w:pPr>
        <w:spacing w:before="0" w:after="150" w:line="360" w:lineRule="auto"/>
      </w:pPr>
      <w:r>
        <w:rPr>
          <w:color w:val="333333"/>
          <w:sz w:val="20"/>
          <w:szCs w:val="20"/>
          <w:spacing w:val="0"/>
        </w:rPr>
        <w:t xml:space="preserve">6.1. За просрочку выполнения работы Подрядчик уплачивает Заказчику штраф в размере ________ % от суммы договора.</w:t>
      </w:r>
    </w:p>
    <w:p>
      <w:pPr>
        <w:spacing w:before="0" w:after="150" w:line="360" w:lineRule="auto"/>
      </w:pPr>
      <w:r>
        <w:rPr>
          <w:color w:val="333333"/>
          <w:sz w:val="20"/>
          <w:szCs w:val="20"/>
          <w:spacing w:val="0"/>
        </w:rPr>
        <w:t xml:space="preserve">6.2. За несохранность предоставленных Заказчиком материалов или их порчу Подрядчик несет ответственность в виде ________________________________________________ .</w:t>
      </w:r>
    </w:p>
    <w:p>
      <w:pPr>
        <w:spacing w:before="0" w:after="150" w:line="360" w:lineRule="auto"/>
      </w:pPr>
      <w:r>
        <w:rPr>
          <w:color w:val="333333"/>
          <w:sz w:val="20"/>
          <w:szCs w:val="20"/>
          <w:spacing w:val="0"/>
        </w:rPr>
        <w:t xml:space="preserve">6.3. В случае неявки Заказчика за получением результата работы, выполненной по настоящему договору, или иного уклонения Заказчика от ее приемки Подрядчик вправе, письменно предупредив Заказчика, по истечении ________ месяцев со дня такого предупреждения продать результат работы за разумную цену, а вырученную сумму, за вычетом всех причитающихся Подрядчику платежей, внести в депозит в порядке, предусмотренном ст.327 ГК РФ.</w:t>
      </w:r>
    </w:p>
    <w:p>
      <w:pPr>
        <w:spacing w:before="0" w:after="150" w:line="360" w:lineRule="auto"/>
      </w:pPr>
      <w:r>
        <w:rPr>
          <w:color w:val="333333"/>
          <w:sz w:val="20"/>
          <w:szCs w:val="20"/>
          <w:spacing w:val="0"/>
        </w:rPr>
        <w:t xml:space="preserve">6.4. За просрочку оплаты работы, выполненной в соответствии с настоящим договором, Заказчик уплачивает Подрядчику неустойку в размере ________ % за каждый день просрочки, но не более ________ % от стоимости работ.</w:t>
      </w:r>
    </w:p>
    <w:p>
      <w:pPr>
        <w:spacing w:before="0" w:after="150" w:line="360" w:lineRule="auto"/>
      </w:pPr>
      <w:r>
        <w:rPr>
          <w:color w:val="333333"/>
          <w:sz w:val="20"/>
          <w:szCs w:val="20"/>
          <w:spacing w:val="0"/>
        </w:rPr>
        <w:t xml:space="preserve">6.5. Меры ответственности сторон, не предусмотренные в настоящем договоре, применяются в соответствии с нормами гражданского законодательства, действующего на территории России.</w:t>
      </w:r>
    </w:p>
    <w:p>
      <w:pPr>
        <w:spacing w:before="0" w:after="150" w:line="360" w:lineRule="auto"/>
      </w:pPr>
      <w:r>
        <w:rPr>
          <w:color w:val="333333"/>
          <w:sz w:val="20"/>
          <w:szCs w:val="20"/>
          <w:spacing w:val="0"/>
        </w:rPr>
        <w:t xml:space="preserve">6.6.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pPr>
        <w:spacing w:before="0" w:after="150" w:line="360" w:lineRule="auto"/>
      </w:pPr>
      <w:r>
        <w:rPr>
          <w:color w:val="333333"/>
          <w:sz w:val="20"/>
          <w:szCs w:val="20"/>
          <w:spacing w:val="0"/>
        </w:rPr>
        <w:t xml:space="preserve">6.7. В случае невозможности разрешения споров путем переговоров стороны передают их на рассмотрение в ________________________ .</w:t>
      </w:r>
    </w:p>
    <w:p>
      <w:pPr>
        <w:jc w:val="center"/>
        <w:spacing w:before="500" w:after="150"/>
      </w:pPr>
      <w:r>
        <w:rPr>
          <w:color w:val="333333"/>
          <w:sz w:val="24"/>
          <w:szCs w:val="24"/>
          <w:b w:val="1"/>
          <w:bCs w:val="1"/>
        </w:rPr>
        <w:t xml:space="preserve">7. СДАЧА И ПРИЕМКА РАБОТ</w:t>
      </w:r>
    </w:p>
    <w:p>
      <w:pPr>
        <w:spacing w:before="0" w:after="150" w:line="360" w:lineRule="auto"/>
      </w:pPr>
      <w:r>
        <w:rPr>
          <w:color w:val="333333"/>
          <w:sz w:val="20"/>
          <w:szCs w:val="20"/>
          <w:spacing w:val="0"/>
        </w:rPr>
        <w:t xml:space="preserve">7.1. Подрядчик обязан ________________________ известить Заказчика о завершении работы по настоящему договору.</w:t>
      </w:r>
    </w:p>
    <w:p>
      <w:pPr>
        <w:spacing w:before="0" w:after="150" w:line="360" w:lineRule="auto"/>
      </w:pPr>
      <w:r>
        <w:rPr>
          <w:color w:val="333333"/>
          <w:sz w:val="20"/>
          <w:szCs w:val="20"/>
          <w:spacing w:val="0"/>
        </w:rPr>
        <w:t xml:space="preserve">7.2. В срок ________________________ с даты получения извещения Заказчик обязан приступить к приемке работы.</w:t>
      </w:r>
    </w:p>
    <w:p>
      <w:pPr>
        <w:spacing w:before="0" w:after="150" w:line="360" w:lineRule="auto"/>
      </w:pPr>
      <w:r>
        <w:rPr>
          <w:color w:val="333333"/>
          <w:sz w:val="20"/>
          <w:szCs w:val="20"/>
          <w:spacing w:val="0"/>
        </w:rPr>
        <w:t xml:space="preserve">7.3. Приемка работы оформляется двусторонним актом сдачи-приемки, подписываемом Подрядчиком и Заказчиком.</w:t>
      </w:r>
    </w:p>
    <w:p>
      <w:pPr>
        <w:spacing w:before="0" w:after="150" w:line="360" w:lineRule="auto"/>
      </w:pPr>
      <w:r>
        <w:rPr>
          <w:color w:val="333333"/>
          <w:sz w:val="20"/>
          <w:szCs w:val="20"/>
          <w:spacing w:val="0"/>
        </w:rPr>
        <w:t xml:space="preserve">7.4. В случае обнаружения недостатков во время приемки результата работы или во время его использования Заказчик может в течение общих сроков, предусмотренных ст.725 ГК РФ, а при наличии гарантийных сроков – в течение этих сроков по своему выбору осуществить одно из предусмотренных ст.723 ГК РФ прав или потребовать безвозмездного повторного выполнения работы или возмещения понесенных им расходов на исправление недостатков работы своими силами или силами третьих лиц.</w:t>
      </w:r>
    </w:p>
    <w:p>
      <w:pPr>
        <w:jc w:val="center"/>
        <w:spacing w:before="500" w:after="150"/>
      </w:pPr>
      <w:r>
        <w:rPr>
          <w:color w:val="333333"/>
          <w:sz w:val="24"/>
          <w:szCs w:val="24"/>
          <w:b w:val="1"/>
          <w:bCs w:val="1"/>
        </w:rPr>
        <w:t xml:space="preserve">8. ЮРИДИЧЕСКИЕ АДРЕСА И ПЛАТЁЖНЫЕ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Подрядчик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Подрядчик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бытового подряда с использованием материалов заказчика, заключаемого между юридическим и физическим лицом</dc:title>
  <dc:description>Образец договора бытового подряда с использованием материалов заказчика, заключаемого между юридическим и физическим лицом</dc:description>
  <dc:subject/>
  <cp:keywords/>
  <cp:category/>
  <cp:lastModifiedBy/>
  <dcterms:created xsi:type="dcterms:W3CDTF">2025-05-27T12:01:42+03:00</dcterms:created>
  <dcterms:modified xsi:type="dcterms:W3CDTF">2025-05-27T12:01:42+03:00</dcterms:modified>
</cp:coreProperties>
</file>

<file path=docProps/custom.xml><?xml version="1.0" encoding="utf-8"?>
<Properties xmlns="http://schemas.openxmlformats.org/officeDocument/2006/custom-properties" xmlns:vt="http://schemas.openxmlformats.org/officeDocument/2006/docPropsVTypes"/>
</file>