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КОММЕРЧЕСКОЙ КОНЦЕССИИ</w:t>
      </w:r>
    </w:p>
    <w:p>
      <w:pPr>
        <w:jc w:val="center"/>
        <w:spacing w:before="0" w:after="0" w:line="360" w:lineRule="auto"/>
      </w:pPr>
      <w:r>
        <w:rPr>
          <w:color w:val="333333"/>
          <w:sz w:val="18"/>
          <w:szCs w:val="18"/>
          <w:b w:val="1"/>
          <w:bCs w:val="1"/>
          <w:spacing w:val="0"/>
        </w:rPr>
        <w:t xml:space="preserve">франчайзинг</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Правообладатель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Пользователь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Правообладатель обязуется предоставить Пользователю за вознаграждение на указанный в договоре срок право использовать в предпринимательской деятельности Пользователя комплекс принадлежащих Правообладателю следующих исключительных прав: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на фирменное наименование и коммерческое обозначение Правообладателя;</w:t>
      </w:r>
    </w:p>
    <w:p>
      <w:pPr>
        <w:spacing w:line="240" w:lineRule="auto"/>
      </w:pPr>
      <w:r>
        <w:rPr>
          <w:color w:val="333333"/>
          <w:sz w:val="20"/>
          <w:szCs w:val="20"/>
          <w:spacing w:val="0"/>
        </w:rPr>
        <w:t xml:space="preserve">2. </w:t>
      </w:r>
      <w:r>
        <w:rPr>
          <w:color w:val="333333"/>
          <w:sz w:val="20"/>
          <w:szCs w:val="20"/>
          <w:spacing w:val="0"/>
        </w:rPr>
        <w:t xml:space="preserve">на охраняемую коммерческую информацию;</w:t>
      </w:r>
    </w:p>
    <w:p>
      <w:pPr>
        <w:spacing w:line="240" w:lineRule="auto"/>
      </w:pPr>
      <w:r>
        <w:rPr>
          <w:color w:val="333333"/>
          <w:sz w:val="20"/>
          <w:szCs w:val="20"/>
          <w:spacing w:val="0"/>
        </w:rPr>
        <w:t xml:space="preserve">3. </w:t>
      </w:r>
      <w:r>
        <w:rPr>
          <w:color w:val="333333"/>
          <w:sz w:val="20"/>
          <w:szCs w:val="20"/>
          <w:spacing w:val="0"/>
        </w:rPr>
        <w:t xml:space="preserve">на товарный знак, указанный в ________________________;</w:t>
      </w:r>
    </w:p>
    <w:p>
      <w:pPr>
        <w:spacing w:after="0" w:line="240" w:lineRule="auto"/>
      </w:pPr>
      <w:r>
        <w:rPr>
          <w:color w:val="333333"/>
          <w:sz w:val="20"/>
          <w:szCs w:val="20"/>
          <w:spacing w:val="0"/>
        </w:rPr>
        <w:t xml:space="preserve">4. </w:t>
      </w:r>
      <w:r>
        <w:rPr>
          <w:color w:val="333333"/>
          <w:sz w:val="20"/>
          <w:szCs w:val="20"/>
          <w:spacing w:val="0"/>
        </w:rPr>
        <w:t xml:space="preserve">на знак обслуживания, указанный ________________________.</w:t>
      </w:r>
    </w:p>
    <w:p/>
    <w:p>
      <w:pPr>
        <w:spacing w:before="0" w:after="150" w:line="360" w:lineRule="auto"/>
      </w:pPr>
      <w:r>
        <w:rPr>
          <w:color w:val="333333"/>
          <w:sz w:val="20"/>
          <w:szCs w:val="20"/>
          <w:spacing w:val="0"/>
        </w:rPr>
        <w:t xml:space="preserve">1.2. Коммерческая информация состоит из ________________________ и определена в приложении №________ к настоящему договору.</w:t>
      </w:r>
    </w:p>
    <w:p>
      <w:pPr>
        <w:jc w:val="center"/>
        <w:spacing w:before="500" w:after="150"/>
      </w:pPr>
      <w:r>
        <w:rPr>
          <w:color w:val="333333"/>
          <w:sz w:val="24"/>
          <w:szCs w:val="24"/>
          <w:b w:val="1"/>
          <w:bCs w:val="1"/>
        </w:rPr>
        <w:t xml:space="preserve">2. ТЕРРИТОРИЯ И СФЕРА ИСПОЛЬЗОВАНИЯ ПРАВ</w:t>
      </w:r>
    </w:p>
    <w:p>
      <w:pPr>
        <w:spacing w:before="0" w:after="150" w:line="360" w:lineRule="auto"/>
      </w:pPr>
      <w:r>
        <w:rPr>
          <w:color w:val="333333"/>
          <w:sz w:val="20"/>
          <w:szCs w:val="20"/>
          <w:spacing w:val="0"/>
        </w:rPr>
        <w:t xml:space="preserve">2.1. Пользователь использует принадлежащий Правообладателю комплекс исключительных прав только в сфере ________________________ и только на территории ________________________.</w:t>
      </w:r>
    </w:p>
    <w:p>
      <w:pPr>
        <w:jc w:val="center"/>
        <w:spacing w:before="500" w:after="150"/>
      </w:pPr>
      <w:r>
        <w:rPr>
          <w:color w:val="333333"/>
          <w:sz w:val="24"/>
          <w:szCs w:val="24"/>
          <w:b w:val="1"/>
          <w:bCs w:val="1"/>
        </w:rPr>
        <w:t xml:space="preserve">3. ОБЯЗАННОСТИ СТОРОН</w:t>
      </w:r>
    </w:p>
    <w:p>
      <w:pPr>
        <w:spacing w:before="0" w:after="150" w:line="360" w:lineRule="auto"/>
      </w:pPr>
      <w:r>
        <w:rPr>
          <w:color w:val="333333"/>
          <w:sz w:val="20"/>
          <w:szCs w:val="20"/>
          <w:spacing w:val="0"/>
        </w:rPr>
        <w:t xml:space="preserve">3.1. </w:t>
      </w:r>
      <w:r>
        <w:rPr>
          <w:color w:val="333333"/>
          <w:sz w:val="20"/>
          <w:szCs w:val="20"/>
          <w:b w:val="1"/>
          <w:bCs w:val="1"/>
          <w:spacing w:val="0"/>
        </w:rPr>
        <w:t xml:space="preserve">Правообладатель обязан</w:t>
      </w:r>
      <w:r>
        <w:rPr>
          <w:color w:val="333333"/>
          <w:sz w:val="20"/>
          <w:szCs w:val="20"/>
          <w:spacing w:val="0"/>
        </w:rPr>
        <w:t xml:space="preserve">: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передать Пользователю техническую и коммерческую документацию и предоставить иную информацию, необходимую Пользователю для осуществления прав, предоставленных ему по настоящему договору, а также проинструктировать Пользователя и его работников по вопросам, связанным с осуществлением этих прав;</w:t>
      </w:r>
    </w:p>
    <w:p>
      <w:pPr>
        <w:spacing w:line="240" w:lineRule="auto"/>
      </w:pPr>
      <w:r>
        <w:rPr>
          <w:color w:val="333333"/>
          <w:sz w:val="20"/>
          <w:szCs w:val="20"/>
          <w:spacing w:val="0"/>
        </w:rPr>
        <w:t xml:space="preserve">2. </w:t>
      </w:r>
      <w:r>
        <w:rPr>
          <w:color w:val="333333"/>
          <w:sz w:val="20"/>
          <w:szCs w:val="20"/>
          <w:spacing w:val="0"/>
        </w:rPr>
        <w:t xml:space="preserve">выдать Пользователю следующие лицензии: ________________________________________________;</w:t>
      </w:r>
    </w:p>
    <w:p>
      <w:pPr>
        <w:spacing w:line="240" w:lineRule="auto"/>
      </w:pPr>
      <w:r>
        <w:rPr>
          <w:color w:val="333333"/>
          <w:sz w:val="20"/>
          <w:szCs w:val="20"/>
          <w:spacing w:val="0"/>
        </w:rPr>
        <w:t xml:space="preserve">3. </w:t>
      </w:r>
      <w:r>
        <w:rPr>
          <w:color w:val="333333"/>
          <w:sz w:val="20"/>
          <w:szCs w:val="20"/>
          <w:spacing w:val="0"/>
        </w:rPr>
        <w:t xml:space="preserve">обеспечить оформление лицензий в установленном порядке;</w:t>
      </w:r>
    </w:p>
    <w:p>
      <w:pPr>
        <w:spacing w:line="240" w:lineRule="auto"/>
      </w:pPr>
      <w:r>
        <w:rPr>
          <w:color w:val="333333"/>
          <w:sz w:val="20"/>
          <w:szCs w:val="20"/>
          <w:spacing w:val="0"/>
        </w:rPr>
        <w:t xml:space="preserve">4. </w:t>
      </w:r>
      <w:r>
        <w:rPr>
          <w:color w:val="333333"/>
          <w:sz w:val="20"/>
          <w:szCs w:val="20"/>
          <w:spacing w:val="0"/>
        </w:rPr>
        <w:t xml:space="preserve">обеспечить регистрацию настоящего договора в установленном порядке;</w:t>
      </w:r>
    </w:p>
    <w:p>
      <w:pPr>
        <w:spacing w:line="240" w:lineRule="auto"/>
      </w:pPr>
      <w:r>
        <w:rPr>
          <w:color w:val="333333"/>
          <w:sz w:val="20"/>
          <w:szCs w:val="20"/>
          <w:spacing w:val="0"/>
        </w:rPr>
        <w:t xml:space="preserve">5. </w:t>
      </w:r>
      <w:r>
        <w:rPr>
          <w:color w:val="333333"/>
          <w:sz w:val="20"/>
          <w:szCs w:val="20"/>
          <w:spacing w:val="0"/>
        </w:rPr>
        <w:t xml:space="preserve">оказывать Пользователю постоянное техническое и консультативное содействие, включая содействие в обучении и повышении квалификации работников;</w:t>
      </w:r>
    </w:p>
    <w:p>
      <w:pPr>
        <w:spacing w:line="240" w:lineRule="auto"/>
      </w:pPr>
      <w:r>
        <w:rPr>
          <w:color w:val="333333"/>
          <w:sz w:val="20"/>
          <w:szCs w:val="20"/>
          <w:spacing w:val="0"/>
        </w:rPr>
        <w:t xml:space="preserve">6. </w:t>
      </w:r>
      <w:r>
        <w:rPr>
          <w:color w:val="333333"/>
          <w:sz w:val="20"/>
          <w:szCs w:val="20"/>
          <w:spacing w:val="0"/>
        </w:rPr>
        <w:t xml:space="preserve">контролировать качество товаров, производимых Пользователем на основании настоящего договора;</w:t>
      </w:r>
    </w:p>
    <w:p>
      <w:pPr>
        <w:spacing w:after="0" w:line="240" w:lineRule="auto"/>
      </w:pPr>
      <w:r>
        <w:rPr>
          <w:color w:val="333333"/>
          <w:sz w:val="20"/>
          <w:szCs w:val="20"/>
          <w:spacing w:val="0"/>
        </w:rPr>
        <w:t xml:space="preserve">7. </w:t>
      </w:r>
      <w:r>
        <w:rPr>
          <w:color w:val="333333"/>
          <w:sz w:val="20"/>
          <w:szCs w:val="20"/>
          <w:spacing w:val="0"/>
        </w:rPr>
        <w:t xml:space="preserve">не предоставлять другим лицам комплекс исключительных прав, аналогичных настоящему договору, для их использования на закрепленной за Пользователем территории, а также воздерживаться от собственной аналогичной деятельности на этой территории.</w:t>
      </w:r>
    </w:p>
    <w:p/>
    <w:p>
      <w:pPr>
        <w:spacing w:before="0" w:after="150" w:line="360" w:lineRule="auto"/>
      </w:pPr>
      <w:r>
        <w:rPr>
          <w:color w:val="333333"/>
          <w:sz w:val="20"/>
          <w:szCs w:val="20"/>
          <w:spacing w:val="0"/>
        </w:rPr>
        <w:t xml:space="preserve">3.2. </w:t>
      </w:r>
      <w:r>
        <w:rPr>
          <w:color w:val="333333"/>
          <w:sz w:val="20"/>
          <w:szCs w:val="20"/>
          <w:b w:val="1"/>
          <w:bCs w:val="1"/>
          <w:spacing w:val="0"/>
        </w:rPr>
        <w:t xml:space="preserve">Пользователь обязан</w:t>
      </w:r>
      <w:r>
        <w:rPr>
          <w:color w:val="333333"/>
          <w:sz w:val="20"/>
          <w:szCs w:val="20"/>
          <w:spacing w:val="0"/>
        </w:rPr>
        <w:t xml:space="preserve">: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использовать при осуществлении предусмотренной настоящим договором деятельности фирменное наименование, коммерческое обозначение Правообладателя, иные права следующим образом: ________________________________________________;</w:t>
      </w:r>
    </w:p>
    <w:p>
      <w:pPr>
        <w:spacing w:line="240" w:lineRule="auto"/>
      </w:pPr>
      <w:r>
        <w:rPr>
          <w:color w:val="333333"/>
          <w:sz w:val="20"/>
          <w:szCs w:val="20"/>
          <w:spacing w:val="0"/>
        </w:rPr>
        <w:t xml:space="preserve">2. </w:t>
      </w:r>
      <w:r>
        <w:rPr>
          <w:color w:val="333333"/>
          <w:sz w:val="20"/>
          <w:szCs w:val="20"/>
          <w:spacing w:val="0"/>
        </w:rPr>
        <w:t xml:space="preserve">обеспечивать соответствие качества производимых им на основе настоящего договора товаров, выполняемых работ, оказываемых услуг качеству аналогичных товаров, работ или услуг, производимых, выполняемых или оказываемых непосредственно Правообладателем;</w:t>
      </w:r>
    </w:p>
    <w:p>
      <w:pPr>
        <w:spacing w:line="240" w:lineRule="auto"/>
      </w:pPr>
      <w:r>
        <w:rPr>
          <w:color w:val="333333"/>
          <w:sz w:val="20"/>
          <w:szCs w:val="20"/>
          <w:spacing w:val="0"/>
        </w:rPr>
        <w:t xml:space="preserve">3. </w:t>
      </w:r>
      <w:r>
        <w:rPr>
          <w:color w:val="333333"/>
          <w:sz w:val="20"/>
          <w:szCs w:val="20"/>
          <w:spacing w:val="0"/>
        </w:rPr>
        <w:t xml:space="preserve">соблюдать инструкции и указания Правообладателя, направленные на обеспечение соответствия характера, способов и условий использования комплекса исключительных прав тому, как он используется Правообладателем, в том числе указания, касающиеся внешнего и внутреннего оформления коммерческих помещений, используемых Пользователем при осуществлении предоставленных ему по договору прав;</w:t>
      </w:r>
    </w:p>
    <w:p>
      <w:pPr>
        <w:spacing w:line="240" w:lineRule="auto"/>
      </w:pPr>
      <w:r>
        <w:rPr>
          <w:color w:val="333333"/>
          <w:sz w:val="20"/>
          <w:szCs w:val="20"/>
          <w:spacing w:val="0"/>
        </w:rPr>
        <w:t xml:space="preserve">4. </w:t>
      </w:r>
      <w:r>
        <w:rPr>
          <w:color w:val="333333"/>
          <w:sz w:val="20"/>
          <w:szCs w:val="20"/>
          <w:spacing w:val="0"/>
        </w:rPr>
        <w:t xml:space="preserve">оказывать покупателям (заказчикам) дополнительные услуги, на которые они могли бы рассчитывать, приобретая (заказывая) товар (работу, услугу) непосредственно у Правообладателя;</w:t>
      </w:r>
    </w:p>
    <w:p>
      <w:pPr>
        <w:spacing w:line="240" w:lineRule="auto"/>
      </w:pPr>
      <w:r>
        <w:rPr>
          <w:color w:val="333333"/>
          <w:sz w:val="20"/>
          <w:szCs w:val="20"/>
          <w:spacing w:val="0"/>
        </w:rPr>
        <w:t xml:space="preserve">5. </w:t>
      </w:r>
      <w:r>
        <w:rPr>
          <w:color w:val="333333"/>
          <w:sz w:val="20"/>
          <w:szCs w:val="20"/>
          <w:spacing w:val="0"/>
        </w:rPr>
        <w:t xml:space="preserve">не разглашать секреты производства Правообладателя и другую полученную от него конфиденциальную коммерческую информацию;</w:t>
      </w:r>
    </w:p>
    <w:p>
      <w:pPr>
        <w:spacing w:line="240" w:lineRule="auto"/>
      </w:pPr>
      <w:r>
        <w:rPr>
          <w:color w:val="333333"/>
          <w:sz w:val="20"/>
          <w:szCs w:val="20"/>
          <w:spacing w:val="0"/>
        </w:rPr>
        <w:t xml:space="preserve">6. </w:t>
      </w:r>
      <w:r>
        <w:rPr>
          <w:color w:val="333333"/>
          <w:sz w:val="20"/>
          <w:szCs w:val="20"/>
          <w:spacing w:val="0"/>
        </w:rPr>
        <w:t xml:space="preserve">предоставить в срок ________________________ на условиях субконцессии указанные в настоящем договоре права следующим лицам: ________________________________________________;</w:t>
      </w:r>
    </w:p>
    <w:p>
      <w:pPr>
        <w:spacing w:line="240" w:lineRule="auto"/>
      </w:pPr>
      <w:r>
        <w:rPr>
          <w:color w:val="333333"/>
          <w:sz w:val="20"/>
          <w:szCs w:val="20"/>
          <w:spacing w:val="0"/>
        </w:rPr>
        <w:t xml:space="preserve">7. </w:t>
      </w:r>
      <w:r>
        <w:rPr>
          <w:color w:val="333333"/>
          <w:sz w:val="20"/>
          <w:szCs w:val="20"/>
          <w:spacing w:val="0"/>
        </w:rPr>
        <w:t xml:space="preserve">информировать покупателей (заказчиков) наиболее очевидным для них способом о том, что он использует фирменное наименование, коммерческое обозначение, товарный знак, знак обслуживания или иное средство индивидуализации в силу настоящего договора;</w:t>
      </w:r>
    </w:p>
    <w:p>
      <w:pPr>
        <w:spacing w:after="0" w:line="240" w:lineRule="auto"/>
      </w:pPr>
      <w:r>
        <w:rPr>
          <w:color w:val="333333"/>
          <w:sz w:val="20"/>
          <w:szCs w:val="20"/>
          <w:spacing w:val="0"/>
        </w:rPr>
        <w:t xml:space="preserve">8. </w:t>
      </w:r>
      <w:r>
        <w:rPr>
          <w:color w:val="333333"/>
          <w:sz w:val="20"/>
          <w:szCs w:val="20"/>
          <w:spacing w:val="0"/>
        </w:rPr>
        <w:t xml:space="preserve">не конкурировать с Правообладателем на территории, на которую распространяется действие настоящего договора.</w:t>
      </w:r>
    </w:p>
    <w:p/>
    <w:p>
      <w:pPr>
        <w:jc w:val="center"/>
        <w:spacing w:before="500" w:after="150"/>
      </w:pPr>
      <w:r>
        <w:rPr>
          <w:color w:val="333333"/>
          <w:sz w:val="24"/>
          <w:szCs w:val="24"/>
          <w:b w:val="1"/>
          <w:bCs w:val="1"/>
        </w:rPr>
        <w:t xml:space="preserve">4. ВОЗНАГРАЖДЕНИЕ И ПОРЯДОК РАСЧЕТОВ</w:t>
      </w:r>
    </w:p>
    <w:p>
      <w:pPr>
        <w:spacing w:before="0" w:after="150" w:line="360" w:lineRule="auto"/>
      </w:pPr>
      <w:r>
        <w:rPr>
          <w:color w:val="333333"/>
          <w:sz w:val="20"/>
          <w:szCs w:val="20"/>
          <w:spacing w:val="0"/>
        </w:rPr>
        <w:t xml:space="preserve">4.1. Вознаграждение за пользование комплексом исключительных прав устанавливается сторонами в виде фиксированных равных периодических платежей.</w:t>
      </w:r>
    </w:p>
    <w:p>
      <w:pPr>
        <w:spacing w:before="0" w:after="150" w:line="360" w:lineRule="auto"/>
      </w:pPr>
      <w:r>
        <w:rPr>
          <w:color w:val="333333"/>
          <w:sz w:val="20"/>
          <w:szCs w:val="20"/>
          <w:spacing w:val="0"/>
        </w:rPr>
        <w:t xml:space="preserve">4.2. Размер одного платежа составляет ________ рублей.</w:t>
      </w:r>
    </w:p>
    <w:p>
      <w:pPr>
        <w:spacing w:before="0" w:after="150" w:line="360" w:lineRule="auto"/>
      </w:pPr>
      <w:r>
        <w:rPr>
          <w:color w:val="333333"/>
          <w:sz w:val="20"/>
          <w:szCs w:val="20"/>
          <w:spacing w:val="0"/>
        </w:rPr>
        <w:t xml:space="preserve">4.3. Оплата должна производиться каждый месяц не позднее ________ числа путем перечисления денежных средств на счет Правообладателя.</w:t>
      </w:r>
    </w:p>
    <w:p>
      <w:pPr>
        <w:spacing w:before="0" w:after="150" w:line="360" w:lineRule="auto"/>
      </w:pPr>
      <w:r>
        <w:rPr>
          <w:color w:val="333333"/>
          <w:sz w:val="20"/>
          <w:szCs w:val="20"/>
          <w:spacing w:val="0"/>
        </w:rPr>
        <w:t xml:space="preserve">4.4. Первый платеж подлежит уплате в ________________________ срок после подписания настоящего договора.</w:t>
      </w:r>
    </w:p>
    <w:p>
      <w:pPr>
        <w:spacing w:before="0" w:after="150" w:line="360" w:lineRule="auto"/>
      </w:pPr>
      <w:r>
        <w:rPr>
          <w:color w:val="333333"/>
          <w:sz w:val="20"/>
          <w:szCs w:val="20"/>
          <w:spacing w:val="0"/>
        </w:rPr>
        <w:t xml:space="preserve">4.5. В случае просрочки платежа Правополучатель обязан уплатить пеню в размере ________% от суммы платежа за каждый день просрочки.</w:t>
      </w:r>
    </w:p>
    <w:p>
      <w:pPr>
        <w:jc w:val="center"/>
        <w:spacing w:before="500" w:after="150"/>
      </w:pPr>
      <w:r>
        <w:rPr>
          <w:color w:val="333333"/>
          <w:sz w:val="24"/>
          <w:szCs w:val="24"/>
          <w:b w:val="1"/>
          <w:bCs w:val="1"/>
        </w:rPr>
        <w:t xml:space="preserve">5. ОТВЕТСТВЕННОСТЬ ПРАВООБЛАДАТЕЛЯ ПО ТРЕБОВАНИЯМ, ПРЕДЪЯВЛЯЕМЫМ К ПОЛЬЗОВАТЕЛЮ</w:t>
      </w:r>
    </w:p>
    <w:p>
      <w:pPr>
        <w:spacing w:before="0" w:after="150" w:line="360" w:lineRule="auto"/>
      </w:pPr>
      <w:r>
        <w:rPr>
          <w:color w:val="333333"/>
          <w:sz w:val="20"/>
          <w:szCs w:val="20"/>
          <w:spacing w:val="0"/>
        </w:rPr>
        <w:t xml:space="preserve">5.1. Правообладатель несет субсидиарную ответственность по предъявляемым к Пользователю требованиям о несоответствии качества товаров (работ, услуг), продаваемых (выполняемых, оказываемых) Пользователем по настоящему договору.</w:t>
      </w:r>
    </w:p>
    <w:p>
      <w:pPr>
        <w:spacing w:before="0" w:after="150" w:line="360" w:lineRule="auto"/>
      </w:pPr>
      <w:r>
        <w:rPr>
          <w:color w:val="333333"/>
          <w:sz w:val="20"/>
          <w:szCs w:val="20"/>
          <w:spacing w:val="0"/>
        </w:rPr>
        <w:t xml:space="preserve">5.2. По требованиям, предъявляемым к Пользователю как к изготовителю продукции (товаров) Правообладателя, Правообладатель отвечает солидарно с Пользователем.</w:t>
      </w:r>
    </w:p>
    <w:p>
      <w:pPr>
        <w:jc w:val="center"/>
        <w:spacing w:before="500" w:after="150"/>
      </w:pPr>
      <w:r>
        <w:rPr>
          <w:color w:val="333333"/>
          <w:sz w:val="24"/>
          <w:szCs w:val="24"/>
          <w:b w:val="1"/>
          <w:bCs w:val="1"/>
        </w:rPr>
        <w:t xml:space="preserve">6. СРОК ДЕЙСТВИЯ ДОГОВОРА И ЗАКЛЮЧЕНИЕ НА НОВЫЙ СРОК</w:t>
      </w:r>
    </w:p>
    <w:p>
      <w:pPr>
        <w:spacing w:before="0" w:after="150" w:line="360" w:lineRule="auto"/>
      </w:pPr>
      <w:r>
        <w:rPr>
          <w:color w:val="333333"/>
          <w:sz w:val="20"/>
          <w:szCs w:val="20"/>
          <w:spacing w:val="0"/>
        </w:rPr>
        <w:t xml:space="preserve">6.1. Настоящий договор действует с момента его регистрации в государственном органе, осуществившем регистрацию Правообладателя, и в органе в области патентов и товарных знаков по «___» _____________ 2025 г. При досрочном расторжении договор также подлежит регистрации Правообладателем.</w:t>
      </w:r>
    </w:p>
    <w:p>
      <w:pPr>
        <w:spacing w:before="0" w:after="150" w:line="360" w:lineRule="auto"/>
      </w:pPr>
      <w:r>
        <w:rPr>
          <w:color w:val="333333"/>
          <w:sz w:val="20"/>
          <w:szCs w:val="20"/>
          <w:spacing w:val="0"/>
        </w:rPr>
        <w:t xml:space="preserve">6.2. Пользователь, надлежащим образом исполняющий свои обязанности, имеет по истечении срока настоящего договора право на его заключение на новый срок на тех же условиях.</w:t>
      </w:r>
    </w:p>
    <w:p>
      <w:pPr>
        <w:spacing w:before="0" w:after="150" w:line="360" w:lineRule="auto"/>
      </w:pPr>
      <w:r>
        <w:rPr>
          <w:color w:val="333333"/>
          <w:sz w:val="20"/>
          <w:szCs w:val="20"/>
          <w:spacing w:val="0"/>
        </w:rPr>
        <w:t xml:space="preserve">6.3. Правообладатель вправе отказать в заключении договора коммерческой концессии на новый срок при условии, что в течение трех лет со дня истечения срока настоящего договора он не будет заключать с другими лицами аналогичные договоры коммерческой концессии и соглашаться на заключение аналогичных договоров коммерческой субконцессии, действие которых будет распространяться на ту же территорию, на которой действовал настоящий договор.</w:t>
      </w:r>
    </w:p>
    <w:p>
      <w:pPr>
        <w:spacing w:before="0" w:after="150" w:line="360" w:lineRule="auto"/>
      </w:pPr>
      <w:r>
        <w:rPr>
          <w:color w:val="333333"/>
          <w:sz w:val="20"/>
          <w:szCs w:val="20"/>
          <w:spacing w:val="0"/>
        </w:rPr>
        <w:t xml:space="preserve">6.4. В случае, если до истечения трехлетнего срока Правообладатель пожелает предоставить кому-либо те же права, какие были предоставлены Пользователю по настоящему договору, он будет обязан предложить Пользователю заключить новый договор либо возместить понесенные последним убытки. При заключении нового договора его условия должны быть не менее благоприятны для Пользователя, чем условия настоящего договора.</w:t>
      </w:r>
    </w:p>
    <w:p>
      <w:pPr>
        <w:jc w:val="center"/>
        <w:spacing w:before="500" w:after="150"/>
      </w:pPr>
      <w:r>
        <w:rPr>
          <w:color w:val="333333"/>
          <w:sz w:val="24"/>
          <w:szCs w:val="24"/>
          <w:b w:val="1"/>
          <w:bCs w:val="1"/>
        </w:rPr>
        <w:t xml:space="preserve">7. ЗАКЛЮЧИТЕЛЬНЫЕ ПОЛОЖЕНИЯ</w:t>
      </w:r>
    </w:p>
    <w:p>
      <w:pPr>
        <w:spacing w:before="0" w:after="150" w:line="360" w:lineRule="auto"/>
      </w:pPr>
      <w:r>
        <w:rPr>
          <w:color w:val="333333"/>
          <w:sz w:val="20"/>
          <w:szCs w:val="20"/>
          <w:spacing w:val="0"/>
        </w:rPr>
        <w:t xml:space="preserve">7.1. Договор составлен в ________ экземплярах по ________ для каждой стороны.</w:t>
      </w:r>
    </w:p>
    <w:p>
      <w:pPr>
        <w:spacing w:before="0" w:after="150" w:line="360" w:lineRule="auto"/>
      </w:pPr>
      <w:r>
        <w:rPr>
          <w:color w:val="333333"/>
          <w:sz w:val="20"/>
          <w:szCs w:val="20"/>
          <w:spacing w:val="0"/>
        </w:rPr>
        <w:t xml:space="preserve">7.2. Во всем ином, не урегулированном в настоящем договоре, стороны будут руководствоваться нормами действующего законодательства РФ.</w:t>
      </w:r>
    </w:p>
    <w:p>
      <w:pPr>
        <w:spacing w:before="0" w:after="150" w:line="360" w:lineRule="auto"/>
      </w:pPr>
      <w:r>
        <w:rPr>
          <w:color w:val="333333"/>
          <w:sz w:val="20"/>
          <w:szCs w:val="20"/>
          <w:spacing w:val="0"/>
        </w:rPr>
        <w:t xml:space="preserve">7.3. Споры, которые могут возникнуть между сторонами, подлежат рассмотрению в Арбитражном суде г. ________________________.</w:t>
      </w:r>
    </w:p>
    <w:p>
      <w:pPr>
        <w:jc w:val="center"/>
        <w:spacing w:before="500" w:after="150"/>
      </w:pPr>
      <w:r>
        <w:rPr>
          <w:color w:val="333333"/>
          <w:sz w:val="24"/>
          <w:szCs w:val="24"/>
          <w:b w:val="1"/>
          <w:bCs w:val="1"/>
        </w:rPr>
        <w:t xml:space="preserve">8.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Правообладатель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Пользователь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Правообладатель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Пользователь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коммерческой концессии (франчайзинг), заключаемого между юридическими лицами</dc:title>
  <dc:description>Образец договора коммерческой концессии (франчайзинг), заключаемого между юридическими лицами</dc:description>
  <dc:subject/>
  <cp:keywords/>
  <cp:category/>
  <cp:lastModifiedBy/>
  <dcterms:created xsi:type="dcterms:W3CDTF">2025-05-27T11:54:18+03:00</dcterms:created>
  <dcterms:modified xsi:type="dcterms:W3CDTF">2025-05-27T11:54:18+03:00</dcterms:modified>
</cp:coreProperties>
</file>

<file path=docProps/custom.xml><?xml version="1.0" encoding="utf-8"?>
<Properties xmlns="http://schemas.openxmlformats.org/officeDocument/2006/custom-properties" xmlns:vt="http://schemas.openxmlformats.org/officeDocument/2006/docPropsVTypes"/>
</file>