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НАЙМА</w:t>
      </w:r>
    </w:p>
    <w:p>
      <w:pPr>
        <w:jc w:val="center"/>
        <w:spacing w:before="0" w:after="0" w:line="360" w:lineRule="auto"/>
      </w:pPr>
      <w:r>
        <w:rPr>
          <w:color w:val="333333"/>
          <w:sz w:val="18"/>
          <w:szCs w:val="18"/>
          <w:b w:val="1"/>
          <w:bCs w:val="1"/>
          <w:spacing w:val="0"/>
        </w:rPr>
        <w:t xml:space="preserve">квартиры</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Наниматель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Наймодатель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Наймодатель обязуется предоставить Нанимателю квартиру, расположенную по адресу: ________________________________________________ , расположенную на ________ этаже, в дальнейшем именуемую «Квартира», за плату во временное пользование для проживания.</w:t>
      </w:r>
    </w:p>
    <w:p>
      <w:pPr>
        <w:spacing w:before="0" w:after="150" w:line="360" w:lineRule="auto"/>
      </w:pPr>
      <w:r>
        <w:rPr>
          <w:color w:val="333333"/>
          <w:sz w:val="20"/>
          <w:szCs w:val="20"/>
          <w:spacing w:val="0"/>
        </w:rPr>
        <w:t xml:space="preserve">1.2. Наймодатель распоряжается Квартирой по праву собственности, что подтверждается свидетельством о государственной регистрации права ________________________________________________ выданным ________________________ , запись регистрации в ЕГРН № ________ от « ________ » ________ ________ г.</w:t>
      </w:r>
    </w:p>
    <w:p>
      <w:pPr>
        <w:spacing w:before="0" w:after="150" w:line="360" w:lineRule="auto"/>
      </w:pPr>
      <w:r>
        <w:rPr>
          <w:color w:val="333333"/>
          <w:sz w:val="20"/>
          <w:szCs w:val="20"/>
          <w:spacing w:val="0"/>
        </w:rPr>
        <w:t xml:space="preserve">2. ОБЩИЕ ПОЛОЖЕНИЯ</w:t>
      </w:r>
    </w:p>
    <w:p>
      <w:pPr>
        <w:spacing w:before="0" w:after="150" w:line="360" w:lineRule="auto"/>
      </w:pPr>
      <w:r>
        <w:rPr>
          <w:color w:val="333333"/>
          <w:sz w:val="20"/>
          <w:szCs w:val="20"/>
          <w:spacing w:val="0"/>
        </w:rPr>
        <w:t xml:space="preserve">2.1. Квартира сдается внаем вместе со всеми её принадлежностями и находящимся в ней имуществом, в дальнейшем именуемое «Имущество», согласно описи, которая прилагается к Договору (Приложение № 1).</w:t>
      </w:r>
    </w:p>
    <w:p>
      <w:pPr>
        <w:spacing w:before="0" w:after="150" w:line="360" w:lineRule="auto"/>
      </w:pPr>
      <w:r>
        <w:rPr>
          <w:color w:val="333333"/>
          <w:sz w:val="20"/>
          <w:szCs w:val="20"/>
          <w:spacing w:val="0"/>
        </w:rPr>
        <w:t xml:space="preserve">2.2. При подписании Договора Наймодатель передает Нанимателю Квартиру, Имущество, ________ комплект(а) ключей, ________ ключ(а) от почтового ящика.</w:t>
      </w:r>
    </w:p>
    <w:p>
      <w:pPr>
        <w:spacing w:before="0" w:after="150" w:line="360" w:lineRule="auto"/>
      </w:pPr>
      <w:r>
        <w:rPr>
          <w:color w:val="333333"/>
          <w:sz w:val="20"/>
          <w:szCs w:val="20"/>
          <w:spacing w:val="0"/>
        </w:rPr>
        <w:t xml:space="preserve">2.4. Наймодатель гарантирует: на момент подписания Договора Квартира свободна от обязательств, т.е. не заложена, не сдана в аренду (наем), в споре или под запрещением (под арестом) не состоит, не обременена иным способом, на Квартиру отсутствуют притязания третьих лиц.</w:t>
      </w:r>
    </w:p>
    <w:p>
      <w:pPr>
        <w:spacing w:before="0" w:after="150" w:line="360" w:lineRule="auto"/>
      </w:pPr>
      <w:r>
        <w:rPr>
          <w:color w:val="333333"/>
          <w:sz w:val="20"/>
          <w:szCs w:val="20"/>
          <w:spacing w:val="0"/>
        </w:rPr>
        <w:t xml:space="preserve">2.5. С Нанимателем будут проживать ________________________________________________ .</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Наймодатель обязан предоставить Квартиру и Имущество в состоянии, пригодном для проживания и соответствующего назначения. Передача Квартиры, Имущества, ключей оформляется актом приема передачи и должна быть осуществлена Сторонами в день подписания Договора.</w:t>
      </w:r>
    </w:p>
    <w:p>
      <w:pPr>
        <w:spacing w:before="0" w:after="150" w:line="360" w:lineRule="auto"/>
      </w:pPr>
      <w:r>
        <w:rPr>
          <w:color w:val="333333"/>
          <w:sz w:val="20"/>
          <w:szCs w:val="20"/>
          <w:spacing w:val="0"/>
        </w:rPr>
        <w:t xml:space="preserve">3.2. Наймодатель имеет право проверять состояние Квартиры и Имущества не реже ________ раза в ________ , предварительно известив Нанимателя.</w:t>
      </w:r>
    </w:p>
    <w:p>
      <w:pPr>
        <w:spacing w:before="0" w:after="150" w:line="360" w:lineRule="auto"/>
      </w:pPr>
      <w:r>
        <w:rPr>
          <w:color w:val="333333"/>
          <w:sz w:val="20"/>
          <w:szCs w:val="20"/>
          <w:spacing w:val="0"/>
        </w:rPr>
        <w:t xml:space="preserve">3.3. Наймодатель не отвечает за недостатки Квартира и Имущества, которые были оговорены им при заключении Договора и были заранее известны Нанимателю, либо должны были быть обнаружены Нанимателем во время их осмотра или проверки при заключении Договора.</w:t>
      </w:r>
    </w:p>
    <w:p>
      <w:pPr>
        <w:spacing w:before="0" w:after="150" w:line="360" w:lineRule="auto"/>
      </w:pPr>
      <w:r>
        <w:rPr>
          <w:color w:val="333333"/>
          <w:sz w:val="20"/>
          <w:szCs w:val="20"/>
          <w:spacing w:val="0"/>
        </w:rPr>
        <w:t xml:space="preserve">3.4. Наниматель обязан:</w:t>
      </w:r>
    </w:p>
    <w:p>
      <w:pPr>
        <w:spacing w:before="0" w:after="150" w:line="360" w:lineRule="auto"/>
      </w:pPr>
      <w:r>
        <w:rPr>
          <w:color w:val="333333"/>
          <w:sz w:val="20"/>
          <w:szCs w:val="20"/>
          <w:spacing w:val="0"/>
        </w:rPr>
        <w:t xml:space="preserve">3.4.1. Пользоваться Квартирой и Имуществом в соответствии с условиями Договора и их назначением;</w:t>
      </w:r>
    </w:p>
    <w:p>
      <w:pPr>
        <w:spacing w:before="0" w:after="150" w:line="360" w:lineRule="auto"/>
      </w:pPr>
      <w:r>
        <w:rPr>
          <w:color w:val="333333"/>
          <w:sz w:val="20"/>
          <w:szCs w:val="20"/>
          <w:spacing w:val="0"/>
        </w:rPr>
        <w:t xml:space="preserve">3.4.2. Своевременно вносить плату за наем Квартиры и электроэнергию в порядке и сроки, установленные в п.5. настоящего Договора;</w:t>
      </w:r>
    </w:p>
    <w:p>
      <w:pPr>
        <w:spacing w:before="0" w:after="150" w:line="360" w:lineRule="auto"/>
      </w:pPr>
      <w:r>
        <w:rPr>
          <w:color w:val="333333"/>
          <w:sz w:val="20"/>
          <w:szCs w:val="20"/>
          <w:spacing w:val="0"/>
        </w:rPr>
        <w:t xml:space="preserve">3.4.3. Обеспечить доступ Наймодателя в Квартиру после извещения Наймодателя;</w:t>
      </w:r>
    </w:p>
    <w:p>
      <w:pPr>
        <w:spacing w:before="0" w:after="150" w:line="360" w:lineRule="auto"/>
      </w:pPr>
      <w:r>
        <w:rPr>
          <w:color w:val="333333"/>
          <w:sz w:val="20"/>
          <w:szCs w:val="20"/>
          <w:spacing w:val="0"/>
        </w:rPr>
        <w:t xml:space="preserve">3.4.4. В случае причинения ущерба Квартире или Имуществу в течение ________ дней с момента получения требования Наймодателя возместить ему издержки, связанные с устранением ущерба, либо по согласованию с Наймодателем устранить ущерб самостоятельно. Факт причинения ущерба, его размер и расчет указанных издержек оформляется двусторонним актом, или, в случае отказа одной Стороны, другой Стороной с участием двух свидетелей;</w:t>
      </w:r>
    </w:p>
    <w:p>
      <w:pPr>
        <w:spacing w:before="0" w:after="150" w:line="360" w:lineRule="auto"/>
      </w:pPr>
      <w:r>
        <w:rPr>
          <w:color w:val="333333"/>
          <w:sz w:val="20"/>
          <w:szCs w:val="20"/>
          <w:spacing w:val="0"/>
        </w:rPr>
        <w:t xml:space="preserve">3.4.5. По истечении срока найма вернуть Наймодателю Квартиру и Имущество в том состоянии, в котором они были получены, с учетом нормального износа, а также вернуть Наймодателю полученные комплекты ключей и документы об оплате электроэнергии. Возврат оформляется актом приема-передачи.</w:t>
      </w:r>
    </w:p>
    <w:p>
      <w:pPr>
        <w:spacing w:before="0" w:after="150" w:line="360" w:lineRule="auto"/>
      </w:pPr>
      <w:r>
        <w:rPr>
          <w:color w:val="333333"/>
          <w:sz w:val="20"/>
          <w:szCs w:val="20"/>
          <w:spacing w:val="0"/>
        </w:rPr>
        <w:t xml:space="preserve">3.4.6. Наниматель имеет право при обнаружении недостатков Квартиры или Имущества, возникших по независящим от Нанимателя причинам, полностью или частично препятствующих пользованию Квартирой или Имуществом, потребовать от Наймодателя устранить названные недостатки за счет Наймодателя.</w:t>
      </w:r>
    </w:p>
    <w:p>
      <w:pPr>
        <w:spacing w:before="0" w:after="150" w:line="360" w:lineRule="auto"/>
      </w:pPr>
      <w:r>
        <w:rPr>
          <w:color w:val="333333"/>
          <w:sz w:val="20"/>
          <w:szCs w:val="20"/>
          <w:spacing w:val="0"/>
        </w:rPr>
        <w:t xml:space="preserve">3.4.7. Наниматель не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производить в Квартире неотделимые улучшения или изменения;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сдавать Квартиру или Имущество, или их часть в поднаем и/или передавать свои права и обязанности по настоящему Договору третьим лицам;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Квартиру каким бы то ни было образом в целях осуществления предпринимательской деятельности.</w:t>
      </w:r>
    </w:p>
    <w:p>
      <w:pPr>
        <w:jc w:val="center"/>
        <w:spacing w:before="500" w:after="150"/>
      </w:pPr>
      <w:r>
        <w:rPr>
          <w:color w:val="333333"/>
          <w:sz w:val="24"/>
          <w:szCs w:val="24"/>
          <w:b w:val="1"/>
          <w:bCs w:val="1"/>
        </w:rPr>
        <w:t xml:space="preserve">4. РАСТОРЖЕНИЕ ДОГОВОРА</w:t>
      </w:r>
    </w:p>
    <w:p>
      <w:pPr>
        <w:spacing w:before="0" w:after="150" w:line="360" w:lineRule="auto"/>
      </w:pPr>
      <w:r>
        <w:rPr>
          <w:color w:val="333333"/>
          <w:sz w:val="20"/>
          <w:szCs w:val="20"/>
          <w:spacing w:val="0"/>
        </w:rPr>
        <w:t xml:space="preserve">4.1. Договор может быть расторгнут по взаимному согласию Сторон.</w:t>
      </w:r>
    </w:p>
    <w:p>
      <w:pPr>
        <w:spacing w:before="0" w:after="150" w:line="360" w:lineRule="auto"/>
      </w:pPr>
      <w:r>
        <w:rPr>
          <w:color w:val="333333"/>
          <w:sz w:val="20"/>
          <w:szCs w:val="20"/>
          <w:spacing w:val="0"/>
        </w:rPr>
        <w:t xml:space="preserve">4.2. Во всех остальных случаях Стороны руководствуются действующим законодательством РФ.</w:t>
      </w:r>
    </w:p>
    <w:p>
      <w:pPr>
        <w:jc w:val="center"/>
        <w:spacing w:before="500" w:after="150"/>
      </w:pPr>
      <w:r>
        <w:rPr>
          <w:color w:val="333333"/>
          <w:sz w:val="24"/>
          <w:szCs w:val="24"/>
          <w:b w:val="1"/>
          <w:bCs w:val="1"/>
        </w:rPr>
        <w:t xml:space="preserve">5. РАСЧЕТЫ ПО ДОГОВОРУ</w:t>
      </w:r>
    </w:p>
    <w:p>
      <w:pPr>
        <w:spacing w:before="0" w:after="150" w:line="360" w:lineRule="auto"/>
      </w:pPr>
      <w:r>
        <w:rPr>
          <w:color w:val="333333"/>
          <w:sz w:val="20"/>
          <w:szCs w:val="20"/>
          <w:spacing w:val="0"/>
        </w:rPr>
        <w:t xml:space="preserve">5.1. Плата за наем Квартиры и Имущества составляет ________ рублей в месяц, начиная с даты фактического предоставления Квартиры и Имущества в пользование. Оплата производится авансом, поквартально (за три месяца вперед).</w:t>
      </w:r>
    </w:p>
    <w:p>
      <w:pPr>
        <w:spacing w:before="0" w:after="150" w:line="360" w:lineRule="auto"/>
      </w:pPr>
      <w:r>
        <w:rPr>
          <w:color w:val="333333"/>
          <w:sz w:val="20"/>
          <w:szCs w:val="20"/>
          <w:spacing w:val="0"/>
        </w:rPr>
        <w:t xml:space="preserve">5.2. Все даты и сроки установлены в Договоре включительно.</w:t>
      </w:r>
    </w:p>
    <w:p>
      <w:pPr>
        <w:spacing w:before="0" w:after="150" w:line="360" w:lineRule="auto"/>
      </w:pPr>
      <w:r>
        <w:rPr>
          <w:color w:val="333333"/>
          <w:sz w:val="20"/>
          <w:szCs w:val="20"/>
          <w:spacing w:val="0"/>
        </w:rPr>
        <w:t xml:space="preserve">5.3. При подписании настоящего Договора Наниматель вносит плату за наем за первый и последний период найма в размере ________ рублей.</w:t>
      </w:r>
    </w:p>
    <w:p>
      <w:pPr>
        <w:spacing w:before="0" w:after="150" w:line="360" w:lineRule="auto"/>
      </w:pPr>
      <w:r>
        <w:rPr>
          <w:color w:val="333333"/>
          <w:sz w:val="20"/>
          <w:szCs w:val="20"/>
          <w:spacing w:val="0"/>
        </w:rPr>
        <w:t xml:space="preserve">5.4. В дальнейшем плата за наем вносится Нанимателем периодически не позднее ________ дней до начала каждого квартала (трех месяцев) пользования Квартирой и Имуществом.</w:t>
      </w:r>
    </w:p>
    <w:p>
      <w:pPr>
        <w:spacing w:before="0" w:after="150" w:line="360" w:lineRule="auto"/>
      </w:pPr>
      <w:r>
        <w:rPr>
          <w:color w:val="333333"/>
          <w:sz w:val="20"/>
          <w:szCs w:val="20"/>
          <w:spacing w:val="0"/>
        </w:rPr>
        <w:t xml:space="preserve">5.5. Наниматель дополнительно оплачивает услуги за пользование электроэнергией. Указанные суммы подлежит внесению Нанимателем в сроки, установленные для таких платежей.</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Настоящий Договор заключен с даты его подписания на срок до « ________ » ________ ________ г.</w:t>
      </w:r>
    </w:p>
    <w:p>
      <w:pPr>
        <w:spacing w:before="0" w:after="150" w:line="360" w:lineRule="auto"/>
      </w:pPr>
      <w:r>
        <w:rPr>
          <w:color w:val="333333"/>
          <w:sz w:val="20"/>
          <w:szCs w:val="20"/>
          <w:spacing w:val="0"/>
        </w:rPr>
        <w:t xml:space="preserve">6.2. По истечении срока найма Договор может быть продлен на срок, установленный соглашением Сторон.</w:t>
      </w:r>
    </w:p>
    <w:p>
      <w:pPr>
        <w:jc w:val="center"/>
        <w:spacing w:before="500" w:after="150"/>
      </w:pPr>
      <w:r>
        <w:rPr>
          <w:color w:val="333333"/>
          <w:sz w:val="24"/>
          <w:szCs w:val="24"/>
          <w:b w:val="1"/>
          <w:bCs w:val="1"/>
        </w:rPr>
        <w:t xml:space="preserve">7. ПРОЧИЕ УСЛОВИЯ ДОГОВОРА</w:t>
      </w:r>
    </w:p>
    <w:p>
      <w:pPr>
        <w:spacing w:before="0" w:after="150" w:line="360" w:lineRule="auto"/>
      </w:pPr>
      <w:r>
        <w:rPr>
          <w:color w:val="333333"/>
          <w:sz w:val="20"/>
          <w:szCs w:val="20"/>
          <w:spacing w:val="0"/>
        </w:rPr>
        <w:t xml:space="preserve">7.1. Изменения и дополнения настоящего Договора должны быть совершены в письменной форме.</w:t>
      </w:r>
    </w:p>
    <w:p>
      <w:pPr>
        <w:spacing w:before="0" w:after="150" w:line="360" w:lineRule="auto"/>
      </w:pPr>
      <w:r>
        <w:rPr>
          <w:color w:val="333333"/>
          <w:sz w:val="20"/>
          <w:szCs w:val="20"/>
          <w:spacing w:val="0"/>
        </w:rPr>
        <w:t xml:space="preserve">7.2. Риск случайной гибели или порчи Квартиры и Имущества не по вине Нанимателя и(или) проживающих с ним лиц лежит на Наймодателе.</w:t>
      </w:r>
    </w:p>
    <w:p>
      <w:pPr>
        <w:spacing w:before="0" w:after="150" w:line="360" w:lineRule="auto"/>
      </w:pPr>
      <w:r>
        <w:rPr>
          <w:color w:val="333333"/>
          <w:sz w:val="20"/>
          <w:szCs w:val="20"/>
          <w:spacing w:val="0"/>
        </w:rPr>
        <w:t xml:space="preserve">7.3. Все споры и разногласия по настоящему Договору решаются Сторонами в установленном Законодательством РФ порядке.</w:t>
      </w:r>
    </w:p>
    <w:p>
      <w:pPr>
        <w:spacing w:before="0" w:after="150" w:line="360" w:lineRule="auto"/>
      </w:pPr>
      <w:r>
        <w:rPr>
          <w:color w:val="333333"/>
          <w:sz w:val="20"/>
          <w:szCs w:val="20"/>
          <w:spacing w:val="0"/>
        </w:rPr>
        <w:t xml:space="preserve">7.4. Настоящий Договор составлен в двух подлинных экземплярах, по одному для каждой из Сторон.</w:t>
      </w:r>
    </w:p>
    <w:p>
      <w:pPr>
        <w:jc w:val="center"/>
        <w:spacing w:before="500" w:after="150"/>
      </w:pPr>
      <w:r>
        <w:rPr>
          <w:color w:val="333333"/>
          <w:sz w:val="24"/>
          <w:szCs w:val="24"/>
          <w:b w:val="1"/>
          <w:bCs w:val="1"/>
        </w:rPr>
        <w:t xml:space="preserve">8.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Наниматель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Наймодатель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Наниматель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Наймодатель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квартиры 2025 года</dc:title>
  <dc:description>Образец договора аренды квартиры 2025 года</dc:description>
  <dc:subject/>
  <cp:keywords/>
  <cp:category/>
  <cp:lastModifiedBy/>
  <dcterms:created xsi:type="dcterms:W3CDTF">2025-05-27T11:47:17+03:00</dcterms:created>
  <dcterms:modified xsi:type="dcterms:W3CDTF">2025-05-27T11:47:17+03:00</dcterms:modified>
</cp:coreProperties>
</file>

<file path=docProps/custom.xml><?xml version="1.0" encoding="utf-8"?>
<Properties xmlns="http://schemas.openxmlformats.org/officeDocument/2006/custom-properties" xmlns:vt="http://schemas.openxmlformats.org/officeDocument/2006/docPropsVTypes"/>
</file>