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разделе имущества между бывшими супругами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1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Гр. ________________________________________________ и гр. ________________________________________________, в связи с расторжением брака в ________ году, заключенного «___» _____________ 2025г., произвели раздел имущества, нажитого во время брака.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В собственности ________________________________________________ остается целый жилой дом, находящийся по адресу ________________________________________________. Целый жилой дом принадлежит гр. ________________________________________________ на основании ________________________, удостоверенного ________________________ государственной нотариальной конторой «___» _____________ 2025г. по реестру №________. Целый жилой дом состоит из одного бревенчатого строения размером ________ кв.м общеполезной площадью, в том числе жилой площадью ________ кв.м, с хозяйственными и бытовыми строениями и сооружениями: ________________________________________________, по оценке ________ рублей.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В собственность гр. ________________________________________________ переходит автомашина марки ________________________ ________ года выпуска, шасси № ________, двигатель № ________, государственный номерной знак ________________________, технический паспорт ________________________, выданный «___» _____________ 2025г. ________________________________________________ по оценке ________ рублей. 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Я, гр. ________________________________________________, в возмещение полученной большей части имущества обязуюсь уплатить гр. ________________________________________________ ________ рублей не позднее «___» _____________ 2025 года.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До настоящего договора указанное имущество никому не продано, не заложено, в споре и под запрещением не состоит. 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 Расходы по заключению настоящего договора уплачивает гр. ________________________________________________. </w:t>
      </w:r>
    </w:p>
    <w:p>
      <w:pPr>
        <w:spacing w:after="0"/>
      </w:pPr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 Экземпляр настоящего договора хранится в делах ________________________ государственной нотариальной конторы по адресу: ________________________________________________, экземпляры настоящего договора выдаются гр. ________________________________________________ и гр. ________________________________________________. 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2 _______________</w:t>
            </w:r>
          </w:p>
        </w:tc>
      </w:tr>
    </w:tbl>
    <w:p/>
    <w:p>
      <w:pPr>
        <w:spacing w:before="0" w:after="0" w:line="360" w:lineRule="auto"/>
      </w:pP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«___» _____________ 2025 года настоящий договор удостоверен мной, ________________________ нотариусом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Договор подписан в моем присутствии, личность сторон установлена, их дееспособность проверена. Текст договора прочитан вслух.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Зарегистрировано в реестре за № ________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Взыскано по тарифу: ________ рублей.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Нотариус: ________________________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о разделе имущества между бывшими супругами – образец 2025</dc:title>
  <dc:description>Договор о разделе имущества между бывшими супругами – образец 2025</dc:description>
  <dc:subject/>
  <cp:keywords/>
  <cp:category/>
  <cp:lastModifiedBy/>
  <dcterms:created xsi:type="dcterms:W3CDTF">2025-05-27T12:00:42+03:00</dcterms:created>
  <dcterms:modified xsi:type="dcterms:W3CDTF">2025-05-27T12:00:42+03:00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