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выполнение работ с использованием материала заказчика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Подрядчик обязуется выполнить по заданию Заказчика ________________________________________________ , сдать результат работы Заказчику, а Заказчик обязуется принять результат работы и оплатить его.</w:t>
      </w:r>
    </w:p>
    <w:p>
      <w:pPr>
        <w:spacing w:before="0" w:after="150" w:line="360" w:lineRule="auto"/>
      </w:pPr>
      <w:r>
        <w:rPr>
          <w:color w:val="333333"/>
          <w:sz w:val="20"/>
          <w:szCs w:val="20"/>
          <w:spacing w:val="0"/>
        </w:rPr>
        <w:t xml:space="preserve">1.2. Заказчик передает Подрядчику материал и оборудование с приложением инструкций и технических документаций по их использованию, необходимые для выполнения работы по договору подряда, указанные в Приложении №1 к настоящему договору.</w:t>
      </w:r>
    </w:p>
    <w:p>
      <w:pPr>
        <w:spacing w:before="0" w:after="150" w:line="360" w:lineRule="auto"/>
      </w:pPr>
      <w:r>
        <w:rPr>
          <w:color w:val="333333"/>
          <w:sz w:val="20"/>
          <w:szCs w:val="20"/>
          <w:spacing w:val="0"/>
        </w:rPr>
        <w:t xml:space="preserve">1.3. Подрядчик обязан использовать предоставленный Заказчиком материал экономно и расчетливо, после окончания работы предоставить Заказчику отчет об израсходовании материала, а также возвратить его остаток либо с согласия Заказчика уменьшить цену работы с учетом стоимости остающегося у Подрядчика неиспользованного материала.</w:t>
      </w:r>
    </w:p>
    <w:p>
      <w:pPr>
        <w:spacing w:before="0" w:after="150" w:line="360" w:lineRule="auto"/>
      </w:pPr>
      <w:r>
        <w:rPr>
          <w:color w:val="333333"/>
          <w:sz w:val="20"/>
          <w:szCs w:val="20"/>
          <w:spacing w:val="0"/>
        </w:rPr>
        <w:t xml:space="preserve">1.4. Подрядчик несет ответственность за не сохранность предоставленных Заказчиком материала и оборудования, оказавшихся в его владении в связи с исполнением настоящего договора.</w:t>
      </w:r>
    </w:p>
    <w:p>
      <w:pPr>
        <w:spacing w:before="0" w:after="150" w:line="360" w:lineRule="auto"/>
      </w:pPr>
      <w:r>
        <w:rPr>
          <w:color w:val="333333"/>
          <w:sz w:val="20"/>
          <w:szCs w:val="20"/>
          <w:spacing w:val="0"/>
        </w:rPr>
        <w:t xml:space="preserve">1.5. Срок действия настоящего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начальный срок «___» _____________ 2025 г.;</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конечный срок «___» _____________ 2025 г.</w:t>
      </w:r>
    </w:p>
    <w:p>
      <w:pPr>
        <w:spacing w:before="0" w:after="150" w:line="360" w:lineRule="auto"/>
      </w:pPr>
      <w:r>
        <w:rPr>
          <w:color w:val="333333"/>
          <w:sz w:val="20"/>
          <w:szCs w:val="20"/>
          <w:spacing w:val="0"/>
        </w:rPr>
        <w:t xml:space="preserve">Отдельные этапы работы и сроки их завершения определены в Приложении №1, являющимся неотъемлемой частью настоящего договора. Ответственность за нарушение как начального и конечного, так и промежуточных сроков выполнения работы несет Подрядчик, если иное не предусмотрено настоящим договором.</w:t>
      </w:r>
    </w:p>
    <w:p>
      <w:pPr>
        <w:jc w:val="center"/>
        <w:spacing w:before="500" w:after="150"/>
      </w:pPr>
      <w:r>
        <w:rPr>
          <w:color w:val="333333"/>
          <w:sz w:val="24"/>
          <w:szCs w:val="24"/>
          <w:b w:val="1"/>
          <w:bCs w:val="1"/>
        </w:rPr>
        <w:t xml:space="preserve">2. ЦЕНА РАБОТЫ. ПОРЯДОК РАСЧЕТОВ ПО ДОГОВОРУ</w:t>
      </w:r>
    </w:p>
    <w:p>
      <w:pPr>
        <w:spacing w:before="0" w:after="150" w:line="360" w:lineRule="auto"/>
      </w:pPr>
      <w:r>
        <w:rPr>
          <w:color w:val="333333"/>
          <w:sz w:val="20"/>
          <w:szCs w:val="20"/>
          <w:spacing w:val="0"/>
        </w:rPr>
        <w:t xml:space="preserve">1.2. Цена подлежащей выполнению работы по настоящему договору определяется по смете, представленной Подрядчиком (Приложение №2 к настоящему договору) и составляет ________ рублей. Смета приобретает силу и становится неотъемлемой частью настоящего договора с момента утверждения ее Заказчиком.</w:t>
      </w:r>
    </w:p>
    <w:p>
      <w:pPr>
        <w:spacing w:before="0" w:after="150" w:line="360" w:lineRule="auto"/>
      </w:pPr>
      <w:r>
        <w:rPr>
          <w:color w:val="333333"/>
          <w:sz w:val="20"/>
          <w:szCs w:val="20"/>
          <w:spacing w:val="0"/>
        </w:rPr>
        <w:t xml:space="preserve">2.2. Заказчик выплачивает Подрядчику аванс в размере ________ рублей в течение ________ дней после подписания настоящего Договора. Окончательный расчет производится после окончательной сдачи работ Подрядчиком Заказчику при условии, что работа выполнена надлежащим образом и в согласованные сроки, установленные настоящим договором или досрочно с согласия Заказчика.</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w:t>
      </w:r>
      <w:r>
        <w:rPr>
          <w:color w:val="333333"/>
          <w:sz w:val="20"/>
          <w:szCs w:val="20"/>
          <w:b w:val="1"/>
          <w:bCs w:val="1"/>
          <w:spacing w:val="0"/>
        </w:rPr>
        <w:t xml:space="preserve">Подрядчик</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несет риск случайной гибели или случайного повреждения материалов и оборудования и другого имущества, переданных Заказчиком для исполнения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несет риск случайной гибели или случайного повреждения результата выполненной работы до ее приемки Заказчиком.</w:t>
      </w:r>
    </w:p>
    <w:p>
      <w:pPr>
        <w:spacing w:before="0" w:after="150" w:line="360" w:lineRule="auto"/>
      </w:pPr>
      <w:r>
        <w:rPr>
          <w:color w:val="333333"/>
          <w:sz w:val="20"/>
          <w:szCs w:val="20"/>
          <w:spacing w:val="0"/>
        </w:rPr>
        <w:t xml:space="preserve">3.2. При просрочке передачи или приемки результата работы риски, предусмотренные в п.3.1 настоящего договора несет сторона, допустившая просрочку.</w:t>
      </w:r>
    </w:p>
    <w:p>
      <w:pPr>
        <w:spacing w:before="0" w:after="150" w:line="360" w:lineRule="auto"/>
      </w:pPr>
      <w:r>
        <w:rPr>
          <w:color w:val="333333"/>
          <w:sz w:val="20"/>
          <w:szCs w:val="20"/>
          <w:spacing w:val="0"/>
        </w:rPr>
        <w:t xml:space="preserve">3.3. Подрядчик вправе самостоятельно определять способы выполнения задания Заказчика.</w:t>
      </w:r>
    </w:p>
    <w:p>
      <w:pPr>
        <w:spacing w:before="0" w:after="150" w:line="360" w:lineRule="auto"/>
      </w:pPr>
      <w:r>
        <w:rPr>
          <w:color w:val="333333"/>
          <w:sz w:val="20"/>
          <w:szCs w:val="20"/>
          <w:spacing w:val="0"/>
        </w:rPr>
        <w:t xml:space="preserve">3.4. Подрядчик обязан немедленно предупредить Заказчика и до получения от него указаний приостановить работу при обнаружении: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непригодности или недоброкачественности предоставленных Заказчиком материала, оборудования или технической документации;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pPr>
        <w:spacing w:before="0" w:after="150" w:line="360" w:lineRule="auto"/>
      </w:pPr>
      <w:r>
        <w:rPr>
          <w:color w:val="333333"/>
          <w:sz w:val="20"/>
          <w:szCs w:val="20"/>
          <w:spacing w:val="0"/>
        </w:rPr>
        <w:t xml:space="preserve">3.5. Если Заказчик, несмотря на своевременное и обоснованное предупреждение со стороны Подрядчика об обстоятельствах, указанных в п.3.4 настоящего договора, в разумный срок не заменит непригодные или недоброкачественные материал, оборудование, техническую документацию или не примет других мер для устранения обстоятельств, грозящих годности результату работы, Подрядчик вправе отказаться от исполнения договора и потребовать возмещения причиненных его прекращением убытков.</w:t>
      </w:r>
    </w:p>
    <w:p>
      <w:pPr>
        <w:spacing w:before="0" w:after="150" w:line="360" w:lineRule="auto"/>
      </w:pPr>
      <w:r>
        <w:rPr>
          <w:color w:val="333333"/>
          <w:sz w:val="20"/>
          <w:szCs w:val="20"/>
          <w:spacing w:val="0"/>
        </w:rPr>
        <w:t xml:space="preserve">3.6. Если возникнет необходимость в проведении дополнительных работ, и в связи с этим в существенном повышении цены работы на определенном этапе выполнения работ по настоящему договору, Подрядчик обязан своевременно предупредить об этом Заказчика. Если Заказчик не согласен на превышение согласованной первоначально по смете цены работы, он вправе отказаться от договора. В этом случае Заказчик уплачивает Подрядчику цену за выполненную часть работы. Подрядчик, своевременно не предупредивший Заказчика о необходимости превышения указанной в п.1.2 настоящего договора цены работы, обязан выполнить договор по цене, определенной в настоящем договоре подряда.</w:t>
      </w:r>
    </w:p>
    <w:p>
      <w:pPr>
        <w:spacing w:before="0" w:after="150" w:line="360" w:lineRule="auto"/>
      </w:pPr>
      <w:r>
        <w:rPr>
          <w:color w:val="333333"/>
          <w:sz w:val="20"/>
          <w:szCs w:val="20"/>
          <w:spacing w:val="0"/>
        </w:rPr>
        <w:t xml:space="preserve">3.7.</w:t>
      </w:r>
      <w:r>
        <w:rPr>
          <w:color w:val="333333"/>
          <w:sz w:val="20"/>
          <w:szCs w:val="20"/>
          <w:b w:val="1"/>
          <w:bCs w:val="1"/>
          <w:spacing w:val="0"/>
        </w:rPr>
        <w:t xml:space="preserve">Заказчик вправе</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 всякое время проверять ход и качество работы, выполняемой Подрядчиком, не вмешиваясь в его деятельность;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отказаться от исполнения настоящего договора и потребовать возмещения убытков, если Подрядчик не приступает своевременно к исполнению настоящего договора или выполняет работу настолько медленно, что окончание ее к сроку, указанному в договоре становится явно невозможным;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назначить Подрядчику разумный срок для устранения недостатков, если во время выполнения работы станет очевидным, что она не будет выполнена надлежащим образом,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pPr>
        <w:spacing w:before="0" w:after="150" w:line="360" w:lineRule="auto"/>
      </w:pPr>
      <w:r>
        <w:rPr>
          <w:color w:val="333333"/>
          <w:sz w:val="20"/>
          <w:szCs w:val="20"/>
          <w:spacing w:val="0"/>
        </w:rPr>
        <w:t xml:space="preserve">3.8. Заказчик обязан в случаях, в объеме и в порядке, предусмотренных настоящим договором, оказывать Подрядчику содействие в выполнении работы. При неисполнении этой обязанности, Подрядчик вправе требовать возмещения причиненных убытков, включая дополнительные издержки, вызванные простоем, либо перенесения сроков исполнения работы, либо увеличения указанной в п.1.2 договора цены работы.</w:t>
      </w:r>
    </w:p>
    <w:p>
      <w:pPr>
        <w:spacing w:before="0" w:after="150" w:line="360" w:lineRule="auto"/>
      </w:pPr>
      <w:r>
        <w:rPr>
          <w:color w:val="333333"/>
          <w:sz w:val="20"/>
          <w:szCs w:val="20"/>
          <w:spacing w:val="0"/>
        </w:rPr>
        <w:t xml:space="preserve">3.9. Если исполнение работы по настоящему договору подряда стало невозможным вследствие действий или упущений Заказчика, Подрядчик сохраняет право на уплату ему в соответствии с договором цены с учетом выполненной части работы.</w:t>
      </w:r>
    </w:p>
    <w:p>
      <w:pPr>
        <w:spacing w:before="0" w:after="150" w:line="360" w:lineRule="auto"/>
      </w:pPr>
      <w:r>
        <w:rPr>
          <w:color w:val="333333"/>
          <w:sz w:val="20"/>
          <w:szCs w:val="20"/>
          <w:spacing w:val="0"/>
        </w:rPr>
        <w:t xml:space="preserve">3.10. Заказчик вправе в любое время до сдачи ему результата работы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настоящего договора, в пределах разницы между ценой, определенной за всю работу, и частью цены, выплаченной за выполненную работу.</w:t>
      </w:r>
    </w:p>
    <w:p>
      <w:pPr>
        <w:jc w:val="center"/>
        <w:spacing w:before="500" w:after="150"/>
      </w:pPr>
      <w:r>
        <w:rPr>
          <w:color w:val="333333"/>
          <w:sz w:val="24"/>
          <w:szCs w:val="24"/>
          <w:b w:val="1"/>
          <w:bCs w:val="1"/>
        </w:rPr>
        <w:t xml:space="preserve">4. ПРИЕМКА РАБОТЫ</w:t>
      </w:r>
    </w:p>
    <w:p>
      <w:pPr>
        <w:spacing w:before="0" w:after="150" w:line="360" w:lineRule="auto"/>
      </w:pPr>
      <w:r>
        <w:rPr>
          <w:color w:val="333333"/>
          <w:sz w:val="20"/>
          <w:szCs w:val="20"/>
          <w:spacing w:val="0"/>
        </w:rPr>
        <w:t xml:space="preserve">4.1 Заказчик обязан в сроки и в порядке, предусмотренные настоящим договором подряда, с участием Подрядчика осмотреть и принять выполненную работу (ее результат) по акту сдачи-приемки (Приложение №3 к настоящему договору), а при обнаружении отступлений от договора, ухудшающих результат работы, или иных недостатков в работе немедленно заявить об этом Подрядчику.</w:t>
      </w:r>
    </w:p>
    <w:p>
      <w:pPr>
        <w:spacing w:before="0" w:after="150" w:line="360" w:lineRule="auto"/>
      </w:pPr>
      <w:r>
        <w:rPr>
          <w:color w:val="333333"/>
          <w:sz w:val="20"/>
          <w:szCs w:val="20"/>
          <w:spacing w:val="0"/>
        </w:rPr>
        <w:t xml:space="preserve">4.2. Заказчик, обнаруживший недостатки в работе при ее приемке, вправе ссылаться на них только в случаях, если в акте приемки были оговорены эти недостатки либо возможность последующего предъявления требования об их устранении.</w:t>
      </w:r>
    </w:p>
    <w:p>
      <w:pPr>
        <w:spacing w:before="0" w:after="150" w:line="360" w:lineRule="auto"/>
      </w:pPr>
      <w:r>
        <w:rPr>
          <w:color w:val="333333"/>
          <w:sz w:val="20"/>
          <w:szCs w:val="20"/>
          <w:spacing w:val="0"/>
        </w:rPr>
        <w:t xml:space="preserve">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pPr>
        <w:spacing w:before="0" w:after="150" w:line="360" w:lineRule="auto"/>
      </w:pPr>
      <w:r>
        <w:rPr>
          <w:color w:val="333333"/>
          <w:sz w:val="20"/>
          <w:szCs w:val="20"/>
          <w:spacing w:val="0"/>
        </w:rPr>
        <w:t xml:space="preserve">4.4. Заказчик, обнаруживший после приемки работы отступления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w:t>
      </w:r>
    </w:p>
    <w:p>
      <w:pPr>
        <w:spacing w:before="0" w:after="150" w:line="360" w:lineRule="auto"/>
      </w:pPr>
      <w:r>
        <w:rPr>
          <w:color w:val="333333"/>
          <w:sz w:val="20"/>
          <w:szCs w:val="20"/>
          <w:spacing w:val="0"/>
        </w:rPr>
        <w:t xml:space="preserve">4.5.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pPr>
        <w:spacing w:before="0" w:after="150" w:line="360" w:lineRule="auto"/>
      </w:pPr>
      <w:r>
        <w:rPr>
          <w:color w:val="333333"/>
          <w:sz w:val="20"/>
          <w:szCs w:val="20"/>
          <w:spacing w:val="0"/>
        </w:rPr>
        <w:t xml:space="preserve">4.6. При уклонении Заказчиком от принятия выполненной работы (результата работы) Подрядчик вправе по истечении месяца со дня, когда согласно настоящему договору результат работы должен был быть передан Заказчику, и при условии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на имя Заказчика в депозит в порядке, предусмотренном статьей 327 ГК РФ.</w:t>
      </w:r>
    </w:p>
    <w:p>
      <w:pPr>
        <w:spacing w:before="0" w:after="150" w:line="360" w:lineRule="auto"/>
      </w:pPr>
      <w:r>
        <w:rPr>
          <w:color w:val="333333"/>
          <w:sz w:val="20"/>
          <w:szCs w:val="20"/>
          <w:spacing w:val="0"/>
        </w:rPr>
        <w:t xml:space="preserve">4.7. Если результат работы не был, достигнут либо достигнутый результат оказался с недостатками, которые делают его не пригодным для обычного использования, по причинам, вызванным недостатками предоставленного Заказчиком материала, оборудования или иного имущества, Подрядчик вправе требовать оплаты, выполненной им работы.</w:t>
      </w:r>
    </w:p>
    <w:p>
      <w:pPr>
        <w:spacing w:before="0" w:after="150" w:line="360" w:lineRule="auto"/>
      </w:pPr>
      <w:r>
        <w:rPr>
          <w:color w:val="333333"/>
          <w:sz w:val="20"/>
          <w:szCs w:val="20"/>
          <w:spacing w:val="0"/>
        </w:rPr>
        <w:t xml:space="preserve">4.8. При неисполнении Заказчиком уплатить установленную настоящим договором цену, причитающуюся Подрядчику в связи с выполнением договора подряда, Подрядчик имеет право на удержание результата работы (ст. 359, 360 ГК РФ), а также принадлежащих Заказчику оборудования, остатка неиспользованного материала и другого оказавшегося у него имущества Заказчика до уплаты Заказчиком соответствующих сумм.</w:t>
      </w:r>
    </w:p>
    <w:p>
      <w:pPr>
        <w:jc w:val="center"/>
        <w:spacing w:before="500" w:after="150"/>
      </w:pPr>
      <w:r>
        <w:rPr>
          <w:color w:val="333333"/>
          <w:sz w:val="24"/>
          <w:szCs w:val="24"/>
          <w:b w:val="1"/>
          <w:bCs w:val="1"/>
        </w:rPr>
        <w:t xml:space="preserve">5. ОТВЕТСТВЕННОСТЬ ПОДРЯДЧИКА ЗА НЕНАДЛЕЖАЩЕЕ КАЧЕСТВО РАБОТЫ</w:t>
      </w:r>
    </w:p>
    <w:p>
      <w:pPr>
        <w:spacing w:before="0" w:after="150" w:line="360" w:lineRule="auto"/>
      </w:pPr>
      <w:r>
        <w:rPr>
          <w:color w:val="333333"/>
          <w:sz w:val="20"/>
          <w:szCs w:val="20"/>
          <w:spacing w:val="0"/>
        </w:rPr>
        <w:t xml:space="preserve">5.1. В случае, когда работа выполнена Подрядчиком с отступлениями от настоящего договора подряда, ухудшившими результат работы, или с иными недостатками, которые делают его не пригодным для обычного использования, Заказчик вправе по своему выбору потребовать от Подрядчика: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безвозмездного устранения недостатков в разумный срок;</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соразмерного уменьшения установленной за работу цены.</w:t>
      </w:r>
    </w:p>
    <w:p>
      <w:pPr>
        <w:spacing w:before="0" w:after="150" w:line="360" w:lineRule="auto"/>
      </w:pPr>
      <w:r>
        <w:rPr>
          <w:color w:val="333333"/>
          <w:sz w:val="20"/>
          <w:szCs w:val="20"/>
          <w:spacing w:val="0"/>
        </w:rPr>
        <w:t xml:space="preserve">5.2. Подрядчик имеет право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w:t>
      </w:r>
    </w:p>
    <w:p>
      <w:pPr>
        <w:spacing w:before="0" w:after="150" w:line="360" w:lineRule="auto"/>
      </w:pPr>
      <w:r>
        <w:rPr>
          <w:color w:val="333333"/>
          <w:sz w:val="20"/>
          <w:szCs w:val="20"/>
          <w:spacing w:val="0"/>
        </w:rPr>
        <w:t xml:space="preserve">5.3.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pPr>
        <w:spacing w:before="0" w:after="150" w:line="360" w:lineRule="auto"/>
      </w:pPr>
      <w:r>
        <w:rPr>
          <w:color w:val="333333"/>
          <w:sz w:val="20"/>
          <w:szCs w:val="20"/>
          <w:spacing w:val="0"/>
        </w:rPr>
        <w:t xml:space="preserve">5.4. Освобождение Подрядчика по настоящему договору подряда от ответственности за определенные недостатки не освобождает его от ответственности, если Заказчик докажет, что такие недостатки возникли вследствие виновных действий или бездействия Подрядчика.</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Все изменения и дополнения к настоящему Договору считаются действительными при условии, что они совершены в письменной форме и подписаны уполномоченными на то представителями обеих Сторон.</w:t>
      </w:r>
    </w:p>
    <w:p>
      <w:pPr>
        <w:spacing w:before="0" w:after="150" w:line="360" w:lineRule="auto"/>
      </w:pPr>
      <w:r>
        <w:rPr>
          <w:color w:val="333333"/>
          <w:sz w:val="20"/>
          <w:szCs w:val="20"/>
          <w:spacing w:val="0"/>
        </w:rPr>
        <w:t xml:space="preserve">6.2. Во всем, что не предусмотрено настоящим Договором, Стороны будут руководствоваться действующим законодательством Российской Федерации.</w:t>
      </w:r>
    </w:p>
    <w:p>
      <w:pPr>
        <w:spacing w:before="0" w:after="150" w:line="360" w:lineRule="auto"/>
      </w:pPr>
      <w:r>
        <w:rPr>
          <w:color w:val="333333"/>
          <w:sz w:val="20"/>
          <w:szCs w:val="20"/>
          <w:spacing w:val="0"/>
        </w:rPr>
        <w:t xml:space="preserve">6.3. Настоящий Договор составлен в двух экземплярах, имеющих одинаковую юридическую силу, по одному для каждой Стороны.</w:t>
      </w:r>
    </w:p>
    <w:p>
      <w:pPr>
        <w:spacing w:before="0" w:after="150" w:line="360" w:lineRule="auto"/>
      </w:pPr>
      <w:r>
        <w:rPr>
          <w:color w:val="333333"/>
          <w:sz w:val="20"/>
          <w:szCs w:val="20"/>
          <w:spacing w:val="0"/>
        </w:rPr>
        <w:t xml:space="preserve">6.4. Приложения: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Техническое задание (Приложение N 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Смета (Приложение N ________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Акт приема-передачи выполненных работ (Приложение N ________ ).</w:t>
      </w:r>
    </w:p>
    <w:p>
      <w:pPr>
        <w:jc w:val="center"/>
        <w:spacing w:before="500" w:after="150"/>
      </w:pPr>
      <w:r>
        <w:rPr>
          <w:color w:val="333333"/>
          <w:sz w:val="24"/>
          <w:szCs w:val="24"/>
          <w:b w:val="1"/>
          <w:bCs w:val="1"/>
        </w:rPr>
        <w:t xml:space="preserve">7. ЮРИДИЧЕСКИЕ АДРЕСА И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(выполнение работ с использованием материала заказчика), заключаемого между юридическими лицами</dc:title>
  <dc:description>Образец договора подряда (выполнение работ с использованием материала заказчика), заключаемого между юридическими лицами</dc:description>
  <dc:subject/>
  <cp:keywords/>
  <cp:category/>
  <cp:lastModifiedBy/>
  <dcterms:created xsi:type="dcterms:W3CDTF">2025-05-27T11:48:09+03:00</dcterms:created>
  <dcterms:modified xsi:type="dcterms:W3CDTF">2025-05-27T11:48:09+03:00</dcterms:modified>
</cp:coreProperties>
</file>

<file path=docProps/custom.xml><?xml version="1.0" encoding="utf-8"?>
<Properties xmlns="http://schemas.openxmlformats.org/officeDocument/2006/custom-properties" xmlns:vt="http://schemas.openxmlformats.org/officeDocument/2006/docPropsVTypes"/>
</file>