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ПЕРЕВОЗКИ ГРУЗА</w:t>
      </w:r>
    </w:p>
    <w:p>
      <w:pPr>
        <w:jc w:val="center"/>
        <w:spacing w:before="0" w:after="0" w:line="360" w:lineRule="auto"/>
      </w:pPr>
      <w:r>
        <w:rPr>
          <w:color w:val="333333"/>
          <w:sz w:val="18"/>
          <w:szCs w:val="18"/>
          <w:b w:val="1"/>
          <w:bCs w:val="1"/>
          <w:spacing w:val="0"/>
        </w:rPr>
        <w:t xml:space="preserve">разовый</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Перевозчик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Отправитель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Перевозчик обязуется доставить предъявленный ему Отправителем груз, указанный в п.1.2. настоящего договора, в пункт назначения, указанный в п.1.3. настоящего договора, и выдать его управомоченному на получение груза лицу, указанному в п.1.4. настоящего договора, а Отправитель обязуется уплатить за перевозку груза плату, указанную в п.3 настоящего договора.</w:t>
      </w:r>
    </w:p>
    <w:p>
      <w:pPr>
        <w:spacing w:before="0" w:after="150" w:line="360" w:lineRule="auto"/>
      </w:pPr>
      <w:r>
        <w:rPr>
          <w:color w:val="333333"/>
          <w:sz w:val="20"/>
          <w:szCs w:val="20"/>
          <w:spacing w:val="0"/>
        </w:rPr>
        <w:t xml:space="preserve">1.2. Под грузом в настоящем договоре понимается: ________________________________________________. Общая масса груза составляет ________________________. Стоимость груза составляет ________ рублей.</w:t>
      </w:r>
    </w:p>
    <w:p>
      <w:pPr>
        <w:spacing w:before="0" w:after="150" w:line="360" w:lineRule="auto"/>
      </w:pPr>
      <w:r>
        <w:rPr>
          <w:color w:val="333333"/>
          <w:sz w:val="20"/>
          <w:szCs w:val="20"/>
          <w:spacing w:val="0"/>
        </w:rPr>
        <w:t xml:space="preserve">1.3. Пунктом назначения по настоящему договору является ________________________________________________.</w:t>
      </w:r>
    </w:p>
    <w:p>
      <w:pPr>
        <w:spacing w:before="0" w:after="150" w:line="360" w:lineRule="auto"/>
      </w:pPr>
      <w:r>
        <w:rPr>
          <w:color w:val="333333"/>
          <w:sz w:val="20"/>
          <w:szCs w:val="20"/>
          <w:spacing w:val="0"/>
        </w:rPr>
        <w:t xml:space="preserve">1.4. Лицом, уполномоченным получить груз, является: ________________________, в дальнейшем именуемый «Получатель». Полномочия Получателя подтверждаются предъявлением Перевозчику Получателем следующих документов: ________________________________________________.</w:t>
      </w:r>
    </w:p>
    <w:p>
      <w:pPr>
        <w:spacing w:before="0" w:after="150" w:line="360" w:lineRule="auto"/>
      </w:pPr>
      <w:r>
        <w:rPr>
          <w:color w:val="333333"/>
          <w:sz w:val="20"/>
          <w:szCs w:val="20"/>
          <w:spacing w:val="0"/>
        </w:rPr>
        <w:t xml:space="preserve">1.5. Местом передачи груза Перевозчику Отправителем является ________________________________________________.</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Перевозчик обязан:</w:t>
      </w:r>
    </w:p>
    <w:p>
      <w:pPr>
        <w:spacing w:before="0" w:after="150" w:line="360" w:lineRule="auto"/>
      </w:pPr>
      <w:r>
        <w:rPr>
          <w:color w:val="333333"/>
          <w:sz w:val="20"/>
          <w:szCs w:val="20"/>
          <w:spacing w:val="0"/>
        </w:rPr>
        <w:t xml:space="preserve">2.1.1. Определить количество автотранспортных средств и их типы для осуществления перевозки груза.</w:t>
      </w:r>
    </w:p>
    <w:p>
      <w:pPr>
        <w:spacing w:before="0" w:after="150" w:line="360" w:lineRule="auto"/>
      </w:pPr>
      <w:r>
        <w:rPr>
          <w:color w:val="333333"/>
          <w:sz w:val="20"/>
          <w:szCs w:val="20"/>
          <w:spacing w:val="0"/>
        </w:rPr>
        <w:t xml:space="preserve">2.1.2. Подать под погрузку исправный автомобиль, пригодный для перевозки груза и отвечающий санитарным требованиям, «___» _____________ 2025 г.</w:t>
      </w:r>
    </w:p>
    <w:p>
      <w:pPr>
        <w:spacing w:before="0" w:after="150" w:line="360" w:lineRule="auto"/>
      </w:pPr>
      <w:r>
        <w:rPr>
          <w:color w:val="333333"/>
          <w:sz w:val="20"/>
          <w:szCs w:val="20"/>
          <w:spacing w:val="0"/>
        </w:rPr>
        <w:t xml:space="preserve">2.1.3. Осуществить погрузку груза в месте передачи в течение ________________________.</w:t>
      </w:r>
    </w:p>
    <w:p>
      <w:pPr>
        <w:spacing w:before="0" w:after="150" w:line="360" w:lineRule="auto"/>
      </w:pPr>
      <w:r>
        <w:rPr>
          <w:color w:val="333333"/>
          <w:sz w:val="20"/>
          <w:szCs w:val="20"/>
          <w:spacing w:val="0"/>
        </w:rPr>
        <w:t xml:space="preserve">2.1.4. Осуществить разгрузку груза в пункте назначения в течение ________________________.</w:t>
      </w:r>
    </w:p>
    <w:p>
      <w:pPr>
        <w:spacing w:before="0" w:after="150" w:line="360" w:lineRule="auto"/>
      </w:pPr>
      <w:r>
        <w:rPr>
          <w:color w:val="333333"/>
          <w:sz w:val="20"/>
          <w:szCs w:val="20"/>
          <w:spacing w:val="0"/>
        </w:rPr>
        <w:t xml:space="preserve">2.1.5. Доставить груз в пункт назначения и выдать его Получателю ________________________.</w:t>
      </w:r>
    </w:p>
    <w:p>
      <w:pPr>
        <w:spacing w:before="0" w:after="150" w:line="360" w:lineRule="auto"/>
      </w:pPr>
      <w:r>
        <w:rPr>
          <w:color w:val="333333"/>
          <w:sz w:val="20"/>
          <w:szCs w:val="20"/>
          <w:spacing w:val="0"/>
        </w:rPr>
        <w:t xml:space="preserve">2.1.6. Доставить вверенный ему груз в том же состоянии, что и в момент приемки, с учетом естественной убыли или износа при надлежащей транспортировке.</w:t>
      </w:r>
    </w:p>
    <w:p>
      <w:pPr>
        <w:spacing w:before="0" w:after="150" w:line="360" w:lineRule="auto"/>
      </w:pPr>
      <w:r>
        <w:rPr>
          <w:color w:val="333333"/>
          <w:sz w:val="20"/>
          <w:szCs w:val="20"/>
          <w:spacing w:val="0"/>
        </w:rPr>
        <w:t xml:space="preserve">2.1.7. Перевозчик несет ответственность за несохранность груза, происшедшую после принятия его к перевозке и до выдачи грузополучателю, управомоченному им лицу согласно данному договору и нормам Законодательства РФ.</w:t>
      </w:r>
    </w:p>
    <w:p>
      <w:pPr>
        <w:spacing w:before="0" w:after="150" w:line="360" w:lineRule="auto"/>
      </w:pPr>
      <w:r>
        <w:rPr>
          <w:color w:val="333333"/>
          <w:sz w:val="20"/>
          <w:szCs w:val="20"/>
          <w:spacing w:val="0"/>
        </w:rPr>
        <w:t xml:space="preserve">2.2. Отправитель обязан:</w:t>
      </w:r>
    </w:p>
    <w:p>
      <w:pPr>
        <w:spacing w:before="0" w:after="150" w:line="360" w:lineRule="auto"/>
      </w:pPr>
      <w:r>
        <w:rPr>
          <w:color w:val="333333"/>
          <w:sz w:val="20"/>
          <w:szCs w:val="20"/>
          <w:spacing w:val="0"/>
        </w:rPr>
        <w:t xml:space="preserve">2.2.1. До прибытия автомобиля под погрузку подготовить груз к перевозке (затарить, подгруппировать по грузополучателям, заготовить перевозочные документы, а также пропуска на право проезда к месту погрузки и выгрузки грузов и т.п.);</w:t>
      </w:r>
    </w:p>
    <w:p>
      <w:pPr>
        <w:spacing w:before="0" w:after="150" w:line="360" w:lineRule="auto"/>
      </w:pPr>
      <w:r>
        <w:rPr>
          <w:color w:val="333333"/>
          <w:sz w:val="20"/>
          <w:szCs w:val="20"/>
          <w:spacing w:val="0"/>
        </w:rPr>
        <w:t xml:space="preserve">2.2.2. Проверить перед погрузкой пригодность в коммерческом отношении подвижного состава для перевозки данного груза;</w:t>
      </w:r>
    </w:p>
    <w:p>
      <w:pPr>
        <w:spacing w:before="0" w:after="150" w:line="360" w:lineRule="auto"/>
      </w:pPr>
      <w:r>
        <w:rPr>
          <w:color w:val="333333"/>
          <w:sz w:val="20"/>
          <w:szCs w:val="20"/>
          <w:spacing w:val="0"/>
        </w:rPr>
        <w:t xml:space="preserve">2.2.3. Представить Перевозчику на предъявленный к перевозке груз товарного характера товарно-транспортную накладную установленной формы, являющуюся основным перевозочным документом, по которому производятся прием груза к перевозке, перевозка груза и сдача его грузополучателю. Грузы товарного характера, не оформленные товарно-транспортными накладными, автотранспортным предприятием или организацией к перевозке не принимаются. Перевозка грузов нетоварного характера оформляется в установленном порядке актом замера или актом взвешивания;</w:t>
      </w:r>
    </w:p>
    <w:p>
      <w:pPr>
        <w:spacing w:before="0" w:after="150" w:line="360" w:lineRule="auto"/>
      </w:pPr>
      <w:r>
        <w:rPr>
          <w:color w:val="333333"/>
          <w:sz w:val="20"/>
          <w:szCs w:val="20"/>
          <w:spacing w:val="0"/>
        </w:rPr>
        <w:t xml:space="preserve">2.2.4. Содержать подъездные пути в пунктах погрузки и выгрузки, а также погрузочно-разгрузочные площадки в исправном состоянии, обеспечивающем в любое время осуществления перевозок беспрепятственное и безопасное движение и свободное маневрирование автомобилей (автопоездов) грузоподъемностью до 18 т при одновременном фронте погрузки (выгрузки) для автомобилей и средств малой механизации, автопоездов; иметь устройства для освещения рабочих мест и подъездных путей к ним при работе в вечернее и ночное время, а также необходимые для погрузки и перевозки приспособления и вспомогательные материалы;</w:t>
      </w:r>
    </w:p>
    <w:p>
      <w:pPr>
        <w:spacing w:before="0" w:after="150" w:line="360" w:lineRule="auto"/>
      </w:pPr>
      <w:r>
        <w:rPr>
          <w:color w:val="333333"/>
          <w:sz w:val="20"/>
          <w:szCs w:val="20"/>
          <w:spacing w:val="0"/>
        </w:rPr>
        <w:t xml:space="preserve">2.2.5. Обеспечивать своевременное и надлежащее оформление в установленном порядке путевых листов и товарно-транспортных документов, фактическое время прибытия и убытия автомобилей из пунктов погрузки и выгрузки;</w:t>
      </w:r>
    </w:p>
    <w:p>
      <w:pPr>
        <w:spacing w:before="0" w:after="150" w:line="360" w:lineRule="auto"/>
      </w:pPr>
      <w:r>
        <w:rPr>
          <w:color w:val="333333"/>
          <w:sz w:val="20"/>
          <w:szCs w:val="20"/>
          <w:spacing w:val="0"/>
        </w:rPr>
        <w:t xml:space="preserve">2.2.6. Обеспечить принятие Получателем груза в срок, указанный в п.2.1.5. настоящего договора.</w:t>
      </w:r>
    </w:p>
    <w:p>
      <w:pPr>
        <w:spacing w:before="0" w:after="150" w:line="360" w:lineRule="auto"/>
      </w:pPr>
      <w:r>
        <w:rPr>
          <w:color w:val="333333"/>
          <w:sz w:val="20"/>
          <w:szCs w:val="20"/>
          <w:spacing w:val="0"/>
        </w:rPr>
        <w:t xml:space="preserve">2.2.7. При непредъявлении груза или неиспользовании поданных транспортных средств по иным причинам, Отправитель обязан уплатить Перевозчику ________% на сумму, которую Отправитель должен оплатить согласно п.3.3. настоящего договора.</w:t>
      </w:r>
    </w:p>
    <w:p>
      <w:pPr>
        <w:jc w:val="center"/>
        <w:spacing w:before="500" w:after="150"/>
      </w:pPr>
      <w:r>
        <w:rPr>
          <w:color w:val="333333"/>
          <w:sz w:val="24"/>
          <w:szCs w:val="24"/>
          <w:b w:val="1"/>
          <w:bCs w:val="1"/>
        </w:rPr>
        <w:t xml:space="preserve">3. СУММА ДОГОВОРА И ПОРЯДОК РАСЧЕТОВ</w:t>
      </w:r>
    </w:p>
    <w:p>
      <w:pPr>
        <w:spacing w:before="0" w:after="150" w:line="360" w:lineRule="auto"/>
      </w:pPr>
      <w:r>
        <w:rPr>
          <w:color w:val="333333"/>
          <w:sz w:val="20"/>
          <w:szCs w:val="20"/>
          <w:spacing w:val="0"/>
        </w:rPr>
        <w:t xml:space="preserve">3.1. Размер оплаты за перевозку составляет ________ рублей.</w:t>
      </w:r>
    </w:p>
    <w:p>
      <w:pPr>
        <w:spacing w:before="0" w:after="150" w:line="360" w:lineRule="auto"/>
      </w:pPr>
      <w:r>
        <w:rPr>
          <w:color w:val="333333"/>
          <w:sz w:val="20"/>
          <w:szCs w:val="20"/>
          <w:spacing w:val="0"/>
        </w:rPr>
        <w:t xml:space="preserve">3.2. Размер оплаты за услуги по погрузке и разгрузке составляет ________ рублей.</w:t>
      </w:r>
    </w:p>
    <w:p>
      <w:pPr>
        <w:spacing w:before="0" w:after="150" w:line="360" w:lineRule="auto"/>
      </w:pPr>
      <w:r>
        <w:rPr>
          <w:color w:val="333333"/>
          <w:sz w:val="20"/>
          <w:szCs w:val="20"/>
          <w:spacing w:val="0"/>
        </w:rPr>
        <w:t xml:space="preserve">3.3. Сумма договора составляет ________ рублей.</w:t>
      </w:r>
    </w:p>
    <w:p>
      <w:pPr>
        <w:spacing w:before="0" w:after="150" w:line="360" w:lineRule="auto"/>
      </w:pPr>
      <w:r>
        <w:rPr>
          <w:color w:val="333333"/>
          <w:sz w:val="20"/>
          <w:szCs w:val="20"/>
          <w:spacing w:val="0"/>
        </w:rPr>
        <w:t xml:space="preserve">3.4. Сумма договора оплачивается Отправителем не позднее «___» _____________ 2025 г. путем перечисления средств на расчетный счет Перевозчика, указанный в настоящем договоре. </w:t>
      </w:r>
    </w:p>
    <w:p>
      <w:pPr>
        <w:spacing w:before="0" w:after="150" w:line="360" w:lineRule="auto"/>
      </w:pPr>
      <w:r>
        <w:rPr>
          <w:color w:val="333333"/>
          <w:sz w:val="20"/>
          <w:szCs w:val="20"/>
          <w:spacing w:val="0"/>
        </w:rPr>
        <w:t xml:space="preserve">3.5. В случае задержки платежа Отправитель обязан уплатить пеню за каждый день просрочки в расчете ________% на сумму, которую Отправитель должен оплатить, указанную в п.3.3. настоящего договора.</w:t>
      </w:r>
    </w:p>
    <w:p>
      <w:pPr>
        <w:jc w:val="center"/>
        <w:spacing w:before="500" w:after="150"/>
      </w:pPr>
      <w:r>
        <w:rPr>
          <w:color w:val="333333"/>
          <w:sz w:val="24"/>
          <w:szCs w:val="24"/>
          <w:b w:val="1"/>
          <w:bCs w:val="1"/>
        </w:rPr>
        <w:t xml:space="preserve">4. ОТВЕТСТВЕННОСТЬ СТОРОН И ФОРС-МАЖОР</w:t>
      </w:r>
    </w:p>
    <w:p>
      <w:pPr>
        <w:spacing w:before="0" w:after="150" w:line="360" w:lineRule="auto"/>
      </w:pPr>
      <w:r>
        <w:rPr>
          <w:color w:val="333333"/>
          <w:sz w:val="20"/>
          <w:szCs w:val="20"/>
          <w:spacing w:val="0"/>
        </w:rPr>
        <w:t xml:space="preserve">4.1. Сторона договора, имущественные интересы или деловая репутация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утрата, порча или повреждение имущества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pPr>
        <w:spacing w:before="0" w:after="150" w:line="360" w:lineRule="auto"/>
      </w:pPr>
      <w:r>
        <w:rPr>
          <w:color w:val="333333"/>
          <w:sz w:val="20"/>
          <w:szCs w:val="20"/>
          <w:spacing w:val="0"/>
        </w:rPr>
        <w:t xml:space="preserve">4.2. 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pPr>
        <w:spacing w:before="0" w:after="150" w:line="360" w:lineRule="auto"/>
      </w:pPr>
      <w:r>
        <w:rPr>
          <w:color w:val="333333"/>
          <w:sz w:val="20"/>
          <w:szCs w:val="20"/>
          <w:spacing w:val="0"/>
        </w:rPr>
        <w:t xml:space="preserve">4.3. Отсутствие вины за неисполнение или ненадлежащее исполнение обязательств по договору доказывается стороной, нарушившей обязательства.</w:t>
      </w:r>
    </w:p>
    <w:p>
      <w:pPr>
        <w:spacing w:before="0" w:after="150" w:line="360" w:lineRule="auto"/>
      </w:pPr>
      <w:r>
        <w:rPr>
          <w:color w:val="333333"/>
          <w:sz w:val="20"/>
          <w:szCs w:val="20"/>
          <w:spacing w:val="0"/>
        </w:rPr>
        <w:t xml:space="preserve">4.4. За сохранность груза, принятого к перевозке, перевозчик несет ответственность перед собственником груза, а за неисполнение или ненадлежащее исполнение обязательства, выразившееся в утрате или несвоевременной доставке груза – и перед отправителем.</w:t>
      </w:r>
    </w:p>
    <w:p>
      <w:pPr>
        <w:spacing w:before="0" w:after="150" w:line="360" w:lineRule="auto"/>
      </w:pPr>
      <w:r>
        <w:rPr>
          <w:color w:val="333333"/>
          <w:sz w:val="20"/>
          <w:szCs w:val="20"/>
          <w:spacing w:val="0"/>
        </w:rPr>
        <w:t xml:space="preserve">4.5. Стороны освобождаются от ответственности за частичное или полное неисполнение своих обязательств по настоящему Договору, если невозможность их исполнения наступила в силу обстоятельств непреодолимой силы (форс-мажор). К обстоятельствам непреодолимой силы стороны настоящего договора отнесли такие: явления стихийного характера (землетрясение, наводнение, удар молнии извержение вулкана, сель, оползень, цунами и т.п.), температуру, силу ветра и уровень осадков в месте исполнения обязательств по договору, исключающих для человека нормальную жизнедеятельность; мораторий органов власти и управления; забастовки, организованные в установленном законом порядке, и другие обстоятельства, которые могут быть определены сторонами договора как непреодолимая сила для надлежащего исполнения обязательств.</w:t>
      </w:r>
    </w:p>
    <w:p>
      <w:pPr>
        <w:spacing w:before="0" w:after="150" w:line="360" w:lineRule="auto"/>
      </w:pPr>
      <w:r>
        <w:rPr>
          <w:color w:val="333333"/>
          <w:sz w:val="20"/>
          <w:szCs w:val="20"/>
          <w:spacing w:val="0"/>
        </w:rPr>
        <w:t xml:space="preserve">4.6. Сторона, нарушившая обязательства вследствие действия обстоятельств непреодолимой силы должна письменно уведомить другую сторону о наступлении и/или прекращении действия обстоятельства непреодолимой силы в течение ________ календарных дней со дня его начала и/или прекращения с указанием степени его влияния на надлежащее исполнение обязательств по Договору.</w:t>
      </w:r>
    </w:p>
    <w:p>
      <w:pPr>
        <w:spacing w:before="0" w:after="150" w:line="360" w:lineRule="auto"/>
      </w:pPr>
      <w:r>
        <w:rPr>
          <w:color w:val="333333"/>
          <w:sz w:val="20"/>
          <w:szCs w:val="20"/>
          <w:spacing w:val="0"/>
        </w:rPr>
        <w:t xml:space="preserve">4.7. Сторона, своевременно письменно не уведомившая другую Сторону о наступлении и/или прекращении обстоятельств непреодолимой силы с указанием степени его влияния на надлежащие исполнение договорных обязательств, лишается права ссылаться на действие обстоятельств непреодолимой силы как на основание для освобождения от ответственности за нарушение обязательств.</w:t>
      </w:r>
    </w:p>
    <w:p>
      <w:pPr>
        <w:jc w:val="center"/>
        <w:spacing w:before="500" w:after="150"/>
      </w:pPr>
      <w:r>
        <w:rPr>
          <w:color w:val="333333"/>
          <w:sz w:val="24"/>
          <w:szCs w:val="24"/>
          <w:b w:val="1"/>
          <w:bCs w:val="1"/>
        </w:rPr>
        <w:t xml:space="preserve">5. ПОРЯДОК РАЗРЕШЕНИЯ СПОРОВ</w:t>
      </w:r>
    </w:p>
    <w:p>
      <w:pPr>
        <w:spacing w:before="0" w:after="150" w:line="360" w:lineRule="auto"/>
      </w:pPr>
      <w:r>
        <w:rPr>
          <w:color w:val="333333"/>
          <w:sz w:val="20"/>
          <w:szCs w:val="20"/>
          <w:spacing w:val="0"/>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При этом каждая из сторон вправе претендовать на наличие у нее в письменном виде результатов разрешения возникших вопросов.</w:t>
      </w:r>
    </w:p>
    <w:p>
      <w:pPr>
        <w:spacing w:before="0" w:after="150" w:line="360" w:lineRule="auto"/>
      </w:pPr>
      <w:r>
        <w:rPr>
          <w:color w:val="333333"/>
          <w:sz w:val="20"/>
          <w:szCs w:val="20"/>
          <w:spacing w:val="0"/>
        </w:rPr>
        <w:t xml:space="preserve">5.2. При недостижении взаимоприемлемого решения стороны вправе передать спорный вопрос на разрешение в судебном порядке в соответствии с действующими в Российской Федерации положениями о порядке разрешения споров между сторонами (юридическими лицами) – участниками коммерческих, финансовых и иных отношений делового оборота.</w:t>
      </w:r>
    </w:p>
    <w:p>
      <w:pPr>
        <w:jc w:val="center"/>
        <w:spacing w:before="500" w:after="150"/>
      </w:pPr>
      <w:r>
        <w:rPr>
          <w:color w:val="333333"/>
          <w:sz w:val="24"/>
          <w:szCs w:val="24"/>
          <w:b w:val="1"/>
          <w:bCs w:val="1"/>
        </w:rPr>
        <w:t xml:space="preserve">6. ЗАЩИТА ИНТЕРЕСОВ СТОРОН</w:t>
      </w:r>
    </w:p>
    <w:p>
      <w:pPr>
        <w:spacing w:before="0" w:after="150" w:line="360" w:lineRule="auto"/>
      </w:pPr>
      <w:r>
        <w:rPr>
          <w:color w:val="333333"/>
          <w:sz w:val="20"/>
          <w:szCs w:val="20"/>
          <w:spacing w:val="0"/>
        </w:rPr>
        <w:t xml:space="preserve">6.1. По всем вопросам, не нашедшим своего решения в тексте и условиях настоящего договора, но прямо или косвенно вытекающим из отношений сторон по нему, затрагивающих имущественные интересы и деловую репутацию сторон договора, имея в виду необходимость защиты их охраняемых законом прав и интересов, стороны настоящего договора будут руководствоваться нормами и положениями действующего законодательства Российской Федерации.</w:t>
      </w:r>
    </w:p>
    <w:p>
      <w:pPr>
        <w:jc w:val="center"/>
        <w:spacing w:before="500" w:after="150"/>
      </w:pPr>
      <w:r>
        <w:rPr>
          <w:color w:val="333333"/>
          <w:sz w:val="24"/>
          <w:szCs w:val="24"/>
          <w:b w:val="1"/>
          <w:bCs w:val="1"/>
        </w:rPr>
        <w:t xml:space="preserve">7. ИЗМЕНЕНИЕ И/ИЛИ ДОПОЛНЕНИЕ ДОГОВОРА</w:t>
      </w:r>
    </w:p>
    <w:p>
      <w:pPr>
        <w:spacing w:before="0" w:after="150" w:line="360" w:lineRule="auto"/>
      </w:pPr>
      <w:r>
        <w:rPr>
          <w:color w:val="333333"/>
          <w:sz w:val="20"/>
          <w:szCs w:val="20"/>
          <w:spacing w:val="0"/>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w:t>
      </w:r>
    </w:p>
    <w:p>
      <w:pPr>
        <w:spacing w:before="0" w:after="150" w:line="360" w:lineRule="auto"/>
      </w:pPr>
      <w:r>
        <w:rPr>
          <w:color w:val="333333"/>
          <w:sz w:val="20"/>
          <w:szCs w:val="20"/>
          <w:spacing w:val="0"/>
        </w:rPr>
        <w:t xml:space="preserve">7.2. Последствия изменения и/или дополнения настоящего договора определяются взаимным соглашением сторон или судом по требованию любой из сторон договора перевозки груза.</w:t>
      </w:r>
    </w:p>
    <w:p>
      <w:pPr>
        <w:spacing w:before="0" w:after="150" w:line="360" w:lineRule="auto"/>
      </w:pPr>
      <w:r>
        <w:rPr>
          <w:color w:val="333333"/>
          <w:sz w:val="20"/>
          <w:szCs w:val="20"/>
          <w:spacing w:val="0"/>
        </w:rPr>
        <w:t xml:space="preserve">7.3.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w:t>
      </w:r>
    </w:p>
    <w:p>
      <w:pPr>
        <w:jc w:val="center"/>
        <w:spacing w:before="500" w:after="150"/>
      </w:pPr>
      <w:r>
        <w:rPr>
          <w:color w:val="333333"/>
          <w:sz w:val="24"/>
          <w:szCs w:val="24"/>
          <w:b w:val="1"/>
          <w:bCs w:val="1"/>
        </w:rPr>
        <w:t xml:space="preserve">8. ПРОДЛЕНИЕ СРОКА ДЕЙСТВИЯ (ПРОЛОНГАЦИЯ) ДОГОВОРА</w:t>
      </w:r>
    </w:p>
    <w:p>
      <w:pPr>
        <w:spacing w:before="0" w:after="150" w:line="360" w:lineRule="auto"/>
      </w:pPr>
      <w:r>
        <w:rPr>
          <w:color w:val="333333"/>
          <w:sz w:val="20"/>
          <w:szCs w:val="20"/>
          <w:spacing w:val="0"/>
        </w:rPr>
        <w:t xml:space="preserve">8.1. При наличии в том необходимости и коммерческой целесообразности стороны настоящего договора вправе рассматривать вопрос о продлении срока действия (пролонгации) договора на определенный обоюдным решением период времени (срок) или на неопределенный срок (по выбору сторон договора) на тех же или иных, определенных сторонами, условиях.</w:t>
      </w:r>
    </w:p>
    <w:p>
      <w:pPr>
        <w:jc w:val="center"/>
        <w:spacing w:before="500" w:after="150"/>
      </w:pPr>
      <w:r>
        <w:rPr>
          <w:color w:val="333333"/>
          <w:sz w:val="24"/>
          <w:szCs w:val="24"/>
          <w:b w:val="1"/>
          <w:bCs w:val="1"/>
        </w:rPr>
        <w:t xml:space="preserve">9. ВОЗМОЖНОСТЬ И ПОРЯДОК РАСТОРЖЕНИЯ ДОГОВОРА</w:t>
      </w:r>
    </w:p>
    <w:p>
      <w:pPr>
        <w:spacing w:before="0" w:after="150" w:line="360" w:lineRule="auto"/>
      </w:pPr>
      <w:r>
        <w:rPr>
          <w:color w:val="333333"/>
          <w:sz w:val="20"/>
          <w:szCs w:val="20"/>
          <w:spacing w:val="0"/>
        </w:rPr>
        <w:t xml:space="preserve">9.1. Настоящий договор может быть расторгнут по соглашению сторон или судом по требованию одной из сторон только при существенном нарушении условий договора одной из сторон, или в иных случаях, предусмотренных настоящим договором или действующим законодательством. Нарушение условий договора признается существенным, когда одна из сторон его допустила действие (или бездействие), которое влечет для другой стороны такой ущерб, что дальнейшее действие договора теряет смысл, поскольку эта сторона в значительной мере лишается того, на что рассчитывала при заключении договора.</w:t>
      </w:r>
    </w:p>
    <w:p>
      <w:pPr>
        <w:spacing w:before="0" w:after="150" w:line="360" w:lineRule="auto"/>
      </w:pPr>
      <w:r>
        <w:rPr>
          <w:color w:val="333333"/>
          <w:sz w:val="20"/>
          <w:szCs w:val="20"/>
          <w:spacing w:val="0"/>
        </w:rPr>
        <w:t xml:space="preserve">9.2. Договор может быть расторгнут сторонами его или по решению суда, если в период его действия произошло существенное изменение обстоятельств, из которых стороны исходили при заключении договора, когда эти обстоятельства изменились настолько, что, если бы такие изменения можно было предвидеть заранее, договор между сторонами его вообще не был бы заключен или был бы заключен на условиях, значительно отличающихся от согласованных по настоящему договору. В случаях расторжения договора по соглашению сторон (п.9.1. договора) договор прекращает свое действие по истечении ________ дней со дня, когда стороны достигли соглашения о расторжении заключенного между ними договора.</w:t>
      </w:r>
    </w:p>
    <w:p>
      <w:pPr>
        <w:spacing w:before="0" w:after="150" w:line="360" w:lineRule="auto"/>
      </w:pPr>
      <w:r>
        <w:rPr>
          <w:color w:val="333333"/>
          <w:sz w:val="20"/>
          <w:szCs w:val="20"/>
          <w:spacing w:val="0"/>
        </w:rPr>
        <w:t xml:space="preserve">9.3. Последствия расторжения настоящего договора определяются взаимным соглашением сторон его или судом по требованию любой из сторон договора.</w:t>
      </w:r>
    </w:p>
    <w:p>
      <w:pPr>
        <w:jc w:val="center"/>
        <w:spacing w:before="500" w:after="150"/>
      </w:pPr>
      <w:r>
        <w:rPr>
          <w:color w:val="333333"/>
          <w:sz w:val="24"/>
          <w:szCs w:val="24"/>
          <w:b w:val="1"/>
          <w:bCs w:val="1"/>
        </w:rPr>
        <w:t xml:space="preserve">10. ДЕЙСТВИЕ ДОГОВОРА ВО ВРЕМЕНИ</w:t>
      </w:r>
    </w:p>
    <w:p>
      <w:pPr>
        <w:spacing w:before="0" w:after="150" w:line="360" w:lineRule="auto"/>
      </w:pPr>
      <w:r>
        <w:rPr>
          <w:color w:val="333333"/>
          <w:sz w:val="20"/>
          <w:szCs w:val="20"/>
          <w:spacing w:val="0"/>
        </w:rPr>
        <w:t xml:space="preserve">10.1. Настоящий договор вступает в силу со дня его подписания, с которого считается заключенным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 перевозки груза.</w:t>
      </w:r>
    </w:p>
    <w:p>
      <w:pPr>
        <w:spacing w:before="0" w:after="150" w:line="360" w:lineRule="auto"/>
      </w:pPr>
      <w:r>
        <w:rPr>
          <w:color w:val="333333"/>
          <w:sz w:val="20"/>
          <w:szCs w:val="20"/>
          <w:spacing w:val="0"/>
        </w:rPr>
        <w:t xml:space="preserve">10.2. Настоящий договор действует в течение ________________________ (до момента окончания исполнения сторонами своих обязательств по нему) и прекращает свое действие «___» _____________ 2025 года.</w:t>
      </w:r>
    </w:p>
    <w:p>
      <w:pPr>
        <w:spacing w:before="0" w:after="150" w:line="360" w:lineRule="auto"/>
      </w:pPr>
      <w:r>
        <w:rPr>
          <w:color w:val="333333"/>
          <w:sz w:val="20"/>
          <w:szCs w:val="20"/>
          <w:spacing w:val="0"/>
        </w:rPr>
        <w:t xml:space="preserve">10.3.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перевозки груза.</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Перевозчик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Отправитель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Перевозчик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Отправитель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перевозки груза (разовый), заключаемого между юридическими лицами</dc:title>
  <dc:description>Образец договора перевозки груза (разовый), заключаемого между юридическими лицами</dc:description>
  <dc:subject/>
  <cp:keywords/>
  <cp:category/>
  <cp:lastModifiedBy/>
  <dcterms:created xsi:type="dcterms:W3CDTF">2025-05-27T11:48:41+03:00</dcterms:created>
  <dcterms:modified xsi:type="dcterms:W3CDTF">2025-05-27T11:48:41+03:00</dcterms:modified>
</cp:coreProperties>
</file>

<file path=docProps/custom.xml><?xml version="1.0" encoding="utf-8"?>
<Properties xmlns="http://schemas.openxmlformats.org/officeDocument/2006/custom-properties" xmlns:vt="http://schemas.openxmlformats.org/officeDocument/2006/docPropsVTypes"/>
</file>