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01CE" w14:textId="5236B1B9" w:rsidR="00D30B59" w:rsidRPr="00F04ABF" w:rsidRDefault="00DB487F">
      <w:pPr>
        <w:rPr>
          <w:rFonts w:ascii="Bauhaus 93" w:hAnsi="Bauhaus 93"/>
        </w:rPr>
      </w:pPr>
      <w:r w:rsidRPr="00F04ABF">
        <w:rPr>
          <w:rFonts w:ascii="Bauhaus 93" w:hAnsi="Bauhaus 93"/>
          <w:noProof/>
        </w:rPr>
        <w:drawing>
          <wp:anchor distT="0" distB="0" distL="114300" distR="114300" simplePos="0" relativeHeight="251658240" behindDoc="1" locked="0" layoutInCell="1" allowOverlap="1" wp14:anchorId="715ED799" wp14:editId="2731A4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72549"/>
            <wp:effectExtent l="0" t="0" r="2540" b="0"/>
            <wp:wrapTight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ight>
            <wp:docPr id="15443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2433" name="Picture 1544372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5740F" w14:textId="7282AFC1" w:rsidR="00F04ABF" w:rsidRDefault="00F04ABF" w:rsidP="00F04ABF">
      <w:pPr>
        <w:jc w:val="center"/>
        <w:rPr>
          <w:rFonts w:ascii="Bauhaus 93" w:hAnsi="Bauhaus 93"/>
          <w:sz w:val="72"/>
          <w:szCs w:val="72"/>
        </w:rPr>
      </w:pPr>
      <w:r w:rsidRPr="00F04ABF">
        <w:rPr>
          <w:rFonts w:ascii="Bauhaus 93" w:hAnsi="Bauhaus 93"/>
          <w:sz w:val="72"/>
          <w:szCs w:val="72"/>
        </w:rPr>
        <w:lastRenderedPageBreak/>
        <w:t>REKOMENDASI</w:t>
      </w:r>
      <w:r>
        <w:rPr>
          <w:rFonts w:ascii="Bauhaus 93" w:hAnsi="Bauhaus 93"/>
          <w:sz w:val="72"/>
          <w:szCs w:val="72"/>
        </w:rPr>
        <w:t xml:space="preserve"> FILM</w:t>
      </w:r>
    </w:p>
    <w:p w14:paraId="27BF9173" w14:textId="3E67E935" w:rsidR="00F04ABF" w:rsidRDefault="00BC56A4" w:rsidP="00F04ABF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Latar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belakang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pemilihan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topik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79096464" w14:textId="09319C9F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1.</w:t>
      </w:r>
      <w:r w:rsidR="0034473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pesat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dekade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Banyak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dirilis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platform streaming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ribuan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sulit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785D3F98" w14:textId="029993C7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2.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adopsi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machine learning dan artificial intelligence,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menyarankan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C5DA062" w14:textId="58C6DB16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3.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  <w:t xml:space="preserve">Banyak orang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menyukai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EDE9450" w14:textId="5FCFB1C3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4.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iklan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langganan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film.</w:t>
      </w:r>
    </w:p>
    <w:p w14:paraId="516593C4" w14:textId="554DD985" w:rsidR="00DB6445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5.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popularitas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69E9A9C" w14:textId="77777777" w:rsidR="00DB6445" w:rsidRDefault="00DB6445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br w:type="page"/>
      </w:r>
    </w:p>
    <w:tbl>
      <w:tblPr>
        <w:tblStyle w:val="TableGrid"/>
        <w:tblpPr w:leftFromText="180" w:rightFromText="180" w:vertAnchor="text" w:horzAnchor="margin" w:tblpXSpec="center" w:tblpY="395"/>
        <w:tblW w:w="11610" w:type="dxa"/>
        <w:tblLook w:val="04A0" w:firstRow="1" w:lastRow="0" w:firstColumn="1" w:lastColumn="0" w:noHBand="0" w:noVBand="1"/>
      </w:tblPr>
      <w:tblGrid>
        <w:gridCol w:w="689"/>
        <w:gridCol w:w="1285"/>
        <w:gridCol w:w="704"/>
        <w:gridCol w:w="3095"/>
        <w:gridCol w:w="3227"/>
        <w:gridCol w:w="1421"/>
        <w:gridCol w:w="1189"/>
      </w:tblGrid>
      <w:tr w:rsidR="00DB6445" w:rsidRPr="00A25B6A" w14:paraId="6534E559" w14:textId="77777777" w:rsidTr="00DB6445">
        <w:tc>
          <w:tcPr>
            <w:tcW w:w="11610" w:type="dxa"/>
            <w:gridSpan w:val="7"/>
            <w:shd w:val="clear" w:color="auto" w:fill="92D050"/>
          </w:tcPr>
          <w:p w14:paraId="627CB4E7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lastRenderedPageBreak/>
              <w:t>Product Backlog &amp; User Story</w:t>
            </w:r>
          </w:p>
        </w:tc>
      </w:tr>
      <w:tr w:rsidR="00DB6445" w:rsidRPr="00A25B6A" w14:paraId="43E5DFC2" w14:textId="77777777" w:rsidTr="00DB6445">
        <w:tc>
          <w:tcPr>
            <w:tcW w:w="689" w:type="dxa"/>
          </w:tcPr>
          <w:p w14:paraId="394F6298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ID</w:t>
            </w:r>
          </w:p>
        </w:tc>
        <w:tc>
          <w:tcPr>
            <w:tcW w:w="1285" w:type="dxa"/>
          </w:tcPr>
          <w:p w14:paraId="35864433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Epic</w:t>
            </w:r>
          </w:p>
        </w:tc>
        <w:tc>
          <w:tcPr>
            <w:tcW w:w="704" w:type="dxa"/>
          </w:tcPr>
          <w:p w14:paraId="7AF33057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As a..</w:t>
            </w:r>
          </w:p>
        </w:tc>
        <w:tc>
          <w:tcPr>
            <w:tcW w:w="3095" w:type="dxa"/>
          </w:tcPr>
          <w:p w14:paraId="5E92754F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I want to …</w:t>
            </w:r>
          </w:p>
        </w:tc>
        <w:tc>
          <w:tcPr>
            <w:tcW w:w="3227" w:type="dxa"/>
          </w:tcPr>
          <w:p w14:paraId="33AB53B5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So that …</w:t>
            </w:r>
          </w:p>
        </w:tc>
        <w:tc>
          <w:tcPr>
            <w:tcW w:w="1421" w:type="dxa"/>
          </w:tcPr>
          <w:p w14:paraId="4EB711D5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Priority</w:t>
            </w:r>
          </w:p>
        </w:tc>
        <w:tc>
          <w:tcPr>
            <w:tcW w:w="1189" w:type="dxa"/>
          </w:tcPr>
          <w:p w14:paraId="6033F25E" w14:textId="77777777" w:rsidR="00DB6445" w:rsidRPr="00A25B6A" w:rsidRDefault="00DB6445" w:rsidP="00DB6445">
            <w:pPr>
              <w:jc w:val="center"/>
              <w:rPr>
                <w:b/>
                <w:bCs/>
              </w:rPr>
            </w:pPr>
            <w:r w:rsidRPr="00A25B6A">
              <w:rPr>
                <w:b/>
                <w:bCs/>
              </w:rPr>
              <w:t>Estimation</w:t>
            </w:r>
          </w:p>
        </w:tc>
      </w:tr>
      <w:tr w:rsidR="00DB6445" w14:paraId="3FB2DD03" w14:textId="77777777" w:rsidTr="00DB6445">
        <w:tc>
          <w:tcPr>
            <w:tcW w:w="689" w:type="dxa"/>
          </w:tcPr>
          <w:p w14:paraId="64C5E69F" w14:textId="77777777" w:rsidR="00DB6445" w:rsidRDefault="00DB6445" w:rsidP="00DB6445">
            <w:pPr>
              <w:jc w:val="center"/>
            </w:pPr>
            <w:r>
              <w:t>111</w:t>
            </w:r>
          </w:p>
        </w:tc>
        <w:tc>
          <w:tcPr>
            <w:tcW w:w="1285" w:type="dxa"/>
          </w:tcPr>
          <w:p w14:paraId="172D571A" w14:textId="77777777" w:rsidR="00DB6445" w:rsidRDefault="00DB6445" w:rsidP="00DB6445">
            <w:pPr>
              <w:jc w:val="center"/>
            </w:pPr>
            <w:r>
              <w:t>Login</w:t>
            </w:r>
          </w:p>
        </w:tc>
        <w:tc>
          <w:tcPr>
            <w:tcW w:w="704" w:type="dxa"/>
          </w:tcPr>
          <w:p w14:paraId="41734528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7E30D8A8" w14:textId="77777777" w:rsidR="00DB6445" w:rsidRDefault="00DB6445" w:rsidP="00DB6445">
            <w:pPr>
              <w:jc w:val="center"/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Login/Register</w:t>
            </w:r>
          </w:p>
        </w:tc>
        <w:tc>
          <w:tcPr>
            <w:tcW w:w="3227" w:type="dxa"/>
          </w:tcPr>
          <w:p w14:paraId="32F4B006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mendaftarkan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diri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aplikasi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21" w:type="dxa"/>
            <w:shd w:val="clear" w:color="auto" w:fill="FF0000"/>
          </w:tcPr>
          <w:p w14:paraId="7011ADEB" w14:textId="77777777" w:rsidR="00DB6445" w:rsidRDefault="00DB6445" w:rsidP="00DB6445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714A051B" w14:textId="77777777" w:rsidR="00DB6445" w:rsidRDefault="00DB6445" w:rsidP="00DB6445">
            <w:pPr>
              <w:jc w:val="center"/>
            </w:pPr>
            <w:r>
              <w:t>8</w:t>
            </w:r>
          </w:p>
        </w:tc>
      </w:tr>
      <w:tr w:rsidR="00DB6445" w14:paraId="661CF83B" w14:textId="77777777" w:rsidTr="00DB6445">
        <w:tc>
          <w:tcPr>
            <w:tcW w:w="689" w:type="dxa"/>
          </w:tcPr>
          <w:p w14:paraId="4BD58DD6" w14:textId="77777777" w:rsidR="00DB6445" w:rsidRDefault="00DB6445" w:rsidP="00DB6445">
            <w:pPr>
              <w:jc w:val="center"/>
            </w:pPr>
            <w:r>
              <w:t>222</w:t>
            </w:r>
          </w:p>
        </w:tc>
        <w:tc>
          <w:tcPr>
            <w:tcW w:w="1285" w:type="dxa"/>
          </w:tcPr>
          <w:p w14:paraId="5AAF2B19" w14:textId="77777777" w:rsidR="00DB6445" w:rsidRDefault="00DB6445" w:rsidP="00DB6445">
            <w:pPr>
              <w:jc w:val="center"/>
            </w:pPr>
            <w:r>
              <w:t>Main Page</w:t>
            </w:r>
          </w:p>
        </w:tc>
        <w:tc>
          <w:tcPr>
            <w:tcW w:w="704" w:type="dxa"/>
          </w:tcPr>
          <w:p w14:paraId="0D154E8E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0573435B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Movies, Trending on TV dan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</w:t>
            </w:r>
          </w:p>
        </w:tc>
        <w:tc>
          <w:tcPr>
            <w:tcW w:w="3227" w:type="dxa"/>
          </w:tcPr>
          <w:p w14:paraId="31EB9C27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menikmati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baru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36D25072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3D64FBCF" w14:textId="77777777" w:rsidR="00DB6445" w:rsidRDefault="00DB6445" w:rsidP="00DB6445">
            <w:pPr>
              <w:jc w:val="center"/>
            </w:pPr>
            <w:r>
              <w:t>21</w:t>
            </w:r>
          </w:p>
        </w:tc>
      </w:tr>
      <w:tr w:rsidR="00DB6445" w14:paraId="062A8902" w14:textId="77777777" w:rsidTr="00DB6445">
        <w:tc>
          <w:tcPr>
            <w:tcW w:w="689" w:type="dxa"/>
          </w:tcPr>
          <w:p w14:paraId="006BECF1" w14:textId="77777777" w:rsidR="00DB6445" w:rsidRDefault="00DB6445" w:rsidP="00DB6445">
            <w:pPr>
              <w:jc w:val="center"/>
            </w:pPr>
            <w:r>
              <w:t>333</w:t>
            </w:r>
          </w:p>
        </w:tc>
        <w:tc>
          <w:tcPr>
            <w:tcW w:w="1285" w:type="dxa"/>
          </w:tcPr>
          <w:p w14:paraId="476D968B" w14:textId="77777777" w:rsidR="00DB6445" w:rsidRDefault="00DB6445" w:rsidP="00DB6445">
            <w:pPr>
              <w:jc w:val="center"/>
            </w:pPr>
            <w:r>
              <w:t>Trending Page</w:t>
            </w:r>
          </w:p>
        </w:tc>
        <w:tc>
          <w:tcPr>
            <w:tcW w:w="704" w:type="dxa"/>
          </w:tcPr>
          <w:p w14:paraId="523526CA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5C1E05F2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</w:t>
            </w:r>
          </w:p>
        </w:tc>
        <w:tc>
          <w:tcPr>
            <w:tcW w:w="3227" w:type="dxa"/>
          </w:tcPr>
          <w:p w14:paraId="06D70AB5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melihat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beberapa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yang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dan info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02C2638D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7671C8A0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3C2AB2FB" w14:textId="77777777" w:rsidTr="00DB6445">
        <w:tc>
          <w:tcPr>
            <w:tcW w:w="689" w:type="dxa"/>
          </w:tcPr>
          <w:p w14:paraId="28D6C4E8" w14:textId="77777777" w:rsidR="00DB6445" w:rsidRDefault="00DB6445" w:rsidP="00DB6445">
            <w:pPr>
              <w:jc w:val="center"/>
            </w:pPr>
            <w:r>
              <w:t>444</w:t>
            </w:r>
          </w:p>
        </w:tc>
        <w:tc>
          <w:tcPr>
            <w:tcW w:w="1285" w:type="dxa"/>
          </w:tcPr>
          <w:p w14:paraId="524CAE14" w14:textId="77777777" w:rsidR="00DB6445" w:rsidRDefault="00DB6445" w:rsidP="00DB6445">
            <w:pPr>
              <w:jc w:val="center"/>
            </w:pPr>
            <w:r>
              <w:t>Trending on TV</w:t>
            </w:r>
          </w:p>
        </w:tc>
        <w:tc>
          <w:tcPr>
            <w:tcW w:w="704" w:type="dxa"/>
          </w:tcPr>
          <w:p w14:paraId="62BF1F23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591A74CE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on TV</w:t>
            </w:r>
          </w:p>
        </w:tc>
        <w:tc>
          <w:tcPr>
            <w:tcW w:w="3227" w:type="dxa"/>
          </w:tcPr>
          <w:p w14:paraId="66FFDCAC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film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lagi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 di TV dan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informasi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dari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film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00C1AA86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20B789B5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3FCC0EDF" w14:textId="77777777" w:rsidTr="00DB6445">
        <w:tc>
          <w:tcPr>
            <w:tcW w:w="689" w:type="dxa"/>
          </w:tcPr>
          <w:p w14:paraId="4D211E70" w14:textId="77777777" w:rsidR="00DB6445" w:rsidRDefault="00DB6445" w:rsidP="00DB6445">
            <w:pPr>
              <w:jc w:val="center"/>
            </w:pPr>
            <w:r>
              <w:t>555</w:t>
            </w:r>
          </w:p>
        </w:tc>
        <w:tc>
          <w:tcPr>
            <w:tcW w:w="1285" w:type="dxa"/>
          </w:tcPr>
          <w:p w14:paraId="0A99895B" w14:textId="77777777" w:rsidR="00DB6445" w:rsidRDefault="00DB6445" w:rsidP="00DB6445">
            <w:pPr>
              <w:jc w:val="center"/>
            </w:pPr>
            <w:r>
              <w:t>Profile</w:t>
            </w:r>
          </w:p>
        </w:tc>
        <w:tc>
          <w:tcPr>
            <w:tcW w:w="704" w:type="dxa"/>
          </w:tcPr>
          <w:p w14:paraId="3F37134B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3EEBF6AB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</w:t>
            </w:r>
          </w:p>
        </w:tc>
        <w:tc>
          <w:tcPr>
            <w:tcW w:w="3227" w:type="dxa"/>
          </w:tcPr>
          <w:p w14:paraId="7D62D077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menampung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 picture, username, email dan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nomor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telepon</w:t>
            </w:r>
            <w:proofErr w:type="spellEnd"/>
          </w:p>
        </w:tc>
        <w:tc>
          <w:tcPr>
            <w:tcW w:w="1421" w:type="dxa"/>
            <w:shd w:val="clear" w:color="auto" w:fill="FF0000"/>
          </w:tcPr>
          <w:p w14:paraId="52E456F9" w14:textId="77777777" w:rsidR="00DB6445" w:rsidRDefault="00DB6445" w:rsidP="00DB6445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1CE95E1C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7C212146" w14:textId="77777777" w:rsidTr="00DB6445">
        <w:tc>
          <w:tcPr>
            <w:tcW w:w="689" w:type="dxa"/>
          </w:tcPr>
          <w:p w14:paraId="12634B6B" w14:textId="77777777" w:rsidR="00DB6445" w:rsidRDefault="00DB6445" w:rsidP="00DB6445">
            <w:pPr>
              <w:jc w:val="center"/>
            </w:pPr>
            <w:r>
              <w:t>666</w:t>
            </w:r>
          </w:p>
        </w:tc>
        <w:tc>
          <w:tcPr>
            <w:tcW w:w="1285" w:type="dxa"/>
          </w:tcPr>
          <w:p w14:paraId="06510983" w14:textId="77777777" w:rsidR="00DB6445" w:rsidRDefault="00DB6445" w:rsidP="00DB6445">
            <w:pPr>
              <w:jc w:val="center"/>
            </w:pPr>
            <w:r>
              <w:t>Setting</w:t>
            </w:r>
          </w:p>
        </w:tc>
        <w:tc>
          <w:tcPr>
            <w:tcW w:w="704" w:type="dxa"/>
          </w:tcPr>
          <w:p w14:paraId="6DE69E8F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435DC817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 yang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Setting.</w:t>
            </w:r>
          </w:p>
        </w:tc>
        <w:tc>
          <w:tcPr>
            <w:tcW w:w="3227" w:type="dxa"/>
          </w:tcPr>
          <w:p w14:paraId="7FD1E2CF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mengatur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bentuk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pengaturan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yang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diinginkan</w:t>
            </w:r>
            <w:proofErr w:type="spellEnd"/>
          </w:p>
        </w:tc>
        <w:tc>
          <w:tcPr>
            <w:tcW w:w="1421" w:type="dxa"/>
            <w:shd w:val="clear" w:color="auto" w:fill="FF0000"/>
          </w:tcPr>
          <w:p w14:paraId="31F711D7" w14:textId="77777777" w:rsidR="00DB6445" w:rsidRDefault="00DB6445" w:rsidP="00DB6445">
            <w:pPr>
              <w:jc w:val="center"/>
            </w:pPr>
            <w:r>
              <w:t>HIGH</w:t>
            </w:r>
          </w:p>
        </w:tc>
        <w:tc>
          <w:tcPr>
            <w:tcW w:w="1189" w:type="dxa"/>
          </w:tcPr>
          <w:p w14:paraId="6E743BA5" w14:textId="77777777" w:rsidR="00DB6445" w:rsidRDefault="00DB6445" w:rsidP="00DB6445">
            <w:pPr>
              <w:jc w:val="center"/>
            </w:pPr>
            <w:r>
              <w:t>13</w:t>
            </w:r>
          </w:p>
        </w:tc>
      </w:tr>
      <w:tr w:rsidR="00DB6445" w14:paraId="62D564A9" w14:textId="77777777" w:rsidTr="00DB6445">
        <w:tc>
          <w:tcPr>
            <w:tcW w:w="689" w:type="dxa"/>
          </w:tcPr>
          <w:p w14:paraId="1E066FD8" w14:textId="77777777" w:rsidR="00DB6445" w:rsidRDefault="00DB6445" w:rsidP="00DB6445">
            <w:pPr>
              <w:jc w:val="center"/>
            </w:pPr>
            <w:r>
              <w:t>777</w:t>
            </w:r>
          </w:p>
        </w:tc>
        <w:tc>
          <w:tcPr>
            <w:tcW w:w="1285" w:type="dxa"/>
          </w:tcPr>
          <w:p w14:paraId="77FD7D38" w14:textId="77777777" w:rsidR="00DB6445" w:rsidRDefault="00DB6445" w:rsidP="00DB6445">
            <w:pPr>
              <w:jc w:val="center"/>
            </w:pPr>
            <w:r>
              <w:t>Action Button</w:t>
            </w:r>
          </w:p>
        </w:tc>
        <w:tc>
          <w:tcPr>
            <w:tcW w:w="704" w:type="dxa"/>
          </w:tcPr>
          <w:p w14:paraId="52B9BFAF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3AFB7D9B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floating action button</w:t>
            </w:r>
          </w:p>
        </w:tc>
        <w:tc>
          <w:tcPr>
            <w:tcW w:w="3227" w:type="dxa"/>
          </w:tcPr>
          <w:p w14:paraId="5D0E85C3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mempermudah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mengakses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halaman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112E7D9B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3F956F23" w14:textId="77777777" w:rsidR="00DB6445" w:rsidRDefault="00DB6445" w:rsidP="00DB6445">
            <w:pPr>
              <w:jc w:val="center"/>
            </w:pPr>
            <w:r>
              <w:t>8</w:t>
            </w:r>
          </w:p>
        </w:tc>
      </w:tr>
      <w:tr w:rsidR="00DB6445" w14:paraId="7DFEA353" w14:textId="77777777" w:rsidTr="00DB6445">
        <w:tc>
          <w:tcPr>
            <w:tcW w:w="689" w:type="dxa"/>
          </w:tcPr>
          <w:p w14:paraId="2F838428" w14:textId="77777777" w:rsidR="00DB6445" w:rsidRDefault="00DB6445" w:rsidP="00DB6445">
            <w:pPr>
              <w:jc w:val="center"/>
            </w:pPr>
            <w:r>
              <w:t>888</w:t>
            </w:r>
          </w:p>
        </w:tc>
        <w:tc>
          <w:tcPr>
            <w:tcW w:w="1285" w:type="dxa"/>
          </w:tcPr>
          <w:p w14:paraId="6371C76C" w14:textId="77777777" w:rsidR="00DB6445" w:rsidRDefault="00DB6445" w:rsidP="00DB6445">
            <w:pPr>
              <w:jc w:val="center"/>
            </w:pPr>
            <w:r>
              <w:t>Dark Mode</w:t>
            </w:r>
          </w:p>
        </w:tc>
        <w:tc>
          <w:tcPr>
            <w:tcW w:w="704" w:type="dxa"/>
          </w:tcPr>
          <w:p w14:paraId="1EFC72B9" w14:textId="77777777" w:rsidR="00DB6445" w:rsidRDefault="00DB6445" w:rsidP="00DB6445">
            <w:pPr>
              <w:jc w:val="center"/>
            </w:pPr>
            <w:r>
              <w:t>User</w:t>
            </w:r>
          </w:p>
        </w:tc>
        <w:tc>
          <w:tcPr>
            <w:tcW w:w="3095" w:type="dxa"/>
          </w:tcPr>
          <w:p w14:paraId="55C9D9AE" w14:textId="77777777" w:rsidR="00DB6445" w:rsidRDefault="00DB6445" w:rsidP="00DB6445">
            <w:pPr>
              <w:jc w:val="center"/>
            </w:pP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Memiliki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Dark Mode</w:t>
            </w:r>
          </w:p>
        </w:tc>
        <w:tc>
          <w:tcPr>
            <w:tcW w:w="3227" w:type="dxa"/>
          </w:tcPr>
          <w:p w14:paraId="3BB0C413" w14:textId="77777777" w:rsidR="00DB6445" w:rsidRDefault="00DB6445" w:rsidP="00DB6445">
            <w:pPr>
              <w:jc w:val="center"/>
            </w:pPr>
            <w:proofErr w:type="gram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.agar</w:t>
            </w:r>
            <w:proofErr w:type="gram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dapat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menyesuaikan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dengan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kebutuhan</w:t>
            </w:r>
            <w:proofErr w:type="spell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pengguna</w:t>
            </w:r>
            <w:proofErr w:type="spellEnd"/>
          </w:p>
        </w:tc>
        <w:tc>
          <w:tcPr>
            <w:tcW w:w="1421" w:type="dxa"/>
            <w:shd w:val="clear" w:color="auto" w:fill="FFC000"/>
          </w:tcPr>
          <w:p w14:paraId="075EDAE8" w14:textId="77777777" w:rsidR="00DB6445" w:rsidRDefault="00DB6445" w:rsidP="00DB6445">
            <w:pPr>
              <w:jc w:val="center"/>
            </w:pPr>
            <w:r>
              <w:t>MEDIUM</w:t>
            </w:r>
          </w:p>
        </w:tc>
        <w:tc>
          <w:tcPr>
            <w:tcW w:w="1189" w:type="dxa"/>
          </w:tcPr>
          <w:p w14:paraId="5D00AD21" w14:textId="77777777" w:rsidR="00DB6445" w:rsidRDefault="00DB6445" w:rsidP="00DB6445">
            <w:pPr>
              <w:jc w:val="center"/>
            </w:pPr>
            <w:r>
              <w:t>5</w:t>
            </w:r>
          </w:p>
        </w:tc>
      </w:tr>
    </w:tbl>
    <w:p w14:paraId="4C257D89" w14:textId="72E130D6" w:rsidR="00BC56A4" w:rsidRDefault="00DB6445" w:rsidP="00BC56A4">
      <w:p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DB6445">
        <w:rPr>
          <w:rFonts w:ascii="Arial Black" w:hAnsi="Arial Black"/>
          <w:color w:val="000000" w:themeColor="text1"/>
          <w:sz w:val="24"/>
          <w:szCs w:val="24"/>
        </w:rPr>
        <w:t>Produk</w:t>
      </w:r>
      <w:proofErr w:type="spellEnd"/>
      <w:r w:rsidRPr="00DB6445">
        <w:rPr>
          <w:rFonts w:ascii="Arial Black" w:hAnsi="Arial Black"/>
          <w:color w:val="000000" w:themeColor="text1"/>
          <w:sz w:val="24"/>
          <w:szCs w:val="24"/>
        </w:rPr>
        <w:t xml:space="preserve"> Backlog</w:t>
      </w:r>
    </w:p>
    <w:p w14:paraId="432035AA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947"/>
        <w:tblW w:w="10421" w:type="dxa"/>
        <w:tblLook w:val="04A0" w:firstRow="1" w:lastRow="0" w:firstColumn="1" w:lastColumn="0" w:noHBand="0" w:noVBand="1"/>
      </w:tblPr>
      <w:tblGrid>
        <w:gridCol w:w="672"/>
        <w:gridCol w:w="1251"/>
        <w:gridCol w:w="2752"/>
        <w:gridCol w:w="1327"/>
        <w:gridCol w:w="3037"/>
        <w:gridCol w:w="1382"/>
      </w:tblGrid>
      <w:tr w:rsidR="00E41641" w:rsidRPr="00A25B6A" w14:paraId="7030BF7B" w14:textId="77777777" w:rsidTr="00E41641">
        <w:tc>
          <w:tcPr>
            <w:tcW w:w="10421" w:type="dxa"/>
            <w:gridSpan w:val="6"/>
            <w:shd w:val="clear" w:color="auto" w:fill="92D050"/>
          </w:tcPr>
          <w:p w14:paraId="3F9C7491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Daily Scrum Meeting Report</w:t>
            </w:r>
          </w:p>
        </w:tc>
      </w:tr>
      <w:tr w:rsidR="00E41641" w:rsidRPr="00A25B6A" w14:paraId="3F3F1F9B" w14:textId="77777777" w:rsidTr="00E41641">
        <w:tc>
          <w:tcPr>
            <w:tcW w:w="672" w:type="dxa"/>
          </w:tcPr>
          <w:p w14:paraId="192ED110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51" w:type="dxa"/>
          </w:tcPr>
          <w:p w14:paraId="3417248F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Anggota</w:t>
            </w:r>
            <w:proofErr w:type="spellEnd"/>
          </w:p>
        </w:tc>
        <w:tc>
          <w:tcPr>
            <w:tcW w:w="2752" w:type="dxa"/>
          </w:tcPr>
          <w:p w14:paraId="76E2624E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yang </w:t>
            </w:r>
            <w:proofErr w:type="spellStart"/>
            <w:r>
              <w:rPr>
                <w:b/>
                <w:bCs/>
              </w:rPr>
              <w:t>dikerjakan</w:t>
            </w:r>
            <w:proofErr w:type="spellEnd"/>
          </w:p>
        </w:tc>
        <w:tc>
          <w:tcPr>
            <w:tcW w:w="1327" w:type="dxa"/>
          </w:tcPr>
          <w:p w14:paraId="65E23ACD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Pengerjaan</w:t>
            </w:r>
            <w:proofErr w:type="spellEnd"/>
          </w:p>
        </w:tc>
        <w:tc>
          <w:tcPr>
            <w:tcW w:w="3037" w:type="dxa"/>
          </w:tcPr>
          <w:p w14:paraId="32F6BD0A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Kendala</w:t>
            </w:r>
            <w:proofErr w:type="spellEnd"/>
            <w:r>
              <w:rPr>
                <w:b/>
                <w:bCs/>
              </w:rPr>
              <w:t xml:space="preserve"> yang </w:t>
            </w:r>
            <w:proofErr w:type="spellStart"/>
            <w:r>
              <w:rPr>
                <w:b/>
                <w:bCs/>
              </w:rPr>
              <w:t>dihadapi</w:t>
            </w:r>
            <w:proofErr w:type="spellEnd"/>
          </w:p>
        </w:tc>
        <w:tc>
          <w:tcPr>
            <w:tcW w:w="1382" w:type="dxa"/>
          </w:tcPr>
          <w:p w14:paraId="3EBEF80F" w14:textId="77777777" w:rsidR="00E41641" w:rsidRPr="00A25B6A" w:rsidRDefault="00E41641" w:rsidP="00E416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Waktu </w:t>
            </w:r>
            <w:proofErr w:type="spellStart"/>
            <w:r>
              <w:rPr>
                <w:b/>
                <w:bCs/>
              </w:rPr>
              <w:t>Perkiraan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Selesai</w:t>
            </w:r>
            <w:proofErr w:type="spellEnd"/>
          </w:p>
        </w:tc>
      </w:tr>
      <w:tr w:rsidR="00E41641" w14:paraId="5D827BFE" w14:textId="77777777" w:rsidTr="00E41641">
        <w:tc>
          <w:tcPr>
            <w:tcW w:w="672" w:type="dxa"/>
          </w:tcPr>
          <w:p w14:paraId="73AC5413" w14:textId="77777777" w:rsidR="00E41641" w:rsidRDefault="00E41641" w:rsidP="00E41641">
            <w:pPr>
              <w:jc w:val="center"/>
            </w:pPr>
            <w:r>
              <w:t>1</w:t>
            </w:r>
          </w:p>
        </w:tc>
        <w:tc>
          <w:tcPr>
            <w:tcW w:w="1251" w:type="dxa"/>
          </w:tcPr>
          <w:p w14:paraId="352243C8" w14:textId="77777777" w:rsidR="00E41641" w:rsidRDefault="00E41641" w:rsidP="00E41641">
            <w:pPr>
              <w:jc w:val="center"/>
            </w:pPr>
            <w:r>
              <w:t>Brian</w:t>
            </w:r>
          </w:p>
        </w:tc>
        <w:tc>
          <w:tcPr>
            <w:tcW w:w="2752" w:type="dxa"/>
          </w:tcPr>
          <w:p w14:paraId="7E8F1244" w14:textId="77777777" w:rsidR="00E41641" w:rsidRDefault="00E41641" w:rsidP="00E41641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  <w:tc>
          <w:tcPr>
            <w:tcW w:w="1327" w:type="dxa"/>
          </w:tcPr>
          <w:p w14:paraId="51BCA6E6" w14:textId="77777777" w:rsidR="00E41641" w:rsidRDefault="00E41641" w:rsidP="00E41641">
            <w:pPr>
              <w:jc w:val="center"/>
            </w:pPr>
            <w:r>
              <w:t xml:space="preserve">4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4D5BAA7C" w14:textId="77777777" w:rsidR="00E41641" w:rsidRDefault="00E41641" w:rsidP="00E41641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382" w:type="dxa"/>
            <w:shd w:val="clear" w:color="auto" w:fill="FFFFFF" w:themeFill="background1"/>
          </w:tcPr>
          <w:p w14:paraId="50A82439" w14:textId="77777777" w:rsidR="00E41641" w:rsidRDefault="00E41641" w:rsidP="00E41641">
            <w:pPr>
              <w:jc w:val="center"/>
            </w:pPr>
            <w:r>
              <w:t>2hari</w:t>
            </w:r>
          </w:p>
        </w:tc>
      </w:tr>
      <w:tr w:rsidR="00E41641" w14:paraId="7E492EB8" w14:textId="77777777" w:rsidTr="00E41641">
        <w:tc>
          <w:tcPr>
            <w:tcW w:w="672" w:type="dxa"/>
          </w:tcPr>
          <w:p w14:paraId="71DB9E94" w14:textId="77777777" w:rsidR="00E41641" w:rsidRDefault="00E41641" w:rsidP="00E41641">
            <w:pPr>
              <w:jc w:val="center"/>
            </w:pPr>
            <w:r>
              <w:t>2</w:t>
            </w:r>
          </w:p>
        </w:tc>
        <w:tc>
          <w:tcPr>
            <w:tcW w:w="1251" w:type="dxa"/>
          </w:tcPr>
          <w:p w14:paraId="115F95C5" w14:textId="77777777" w:rsidR="00E41641" w:rsidRDefault="00E41641" w:rsidP="00E41641">
            <w:pPr>
              <w:jc w:val="center"/>
            </w:pPr>
            <w:r>
              <w:t>Richard</w:t>
            </w:r>
          </w:p>
        </w:tc>
        <w:tc>
          <w:tcPr>
            <w:tcW w:w="2752" w:type="dxa"/>
          </w:tcPr>
          <w:p w14:paraId="1B015FBD" w14:textId="77777777" w:rsidR="00E41641" w:rsidRDefault="00E41641" w:rsidP="00E41641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Register</w:t>
            </w:r>
          </w:p>
        </w:tc>
        <w:tc>
          <w:tcPr>
            <w:tcW w:w="1327" w:type="dxa"/>
          </w:tcPr>
          <w:p w14:paraId="1EC29FD7" w14:textId="77777777" w:rsidR="00E41641" w:rsidRDefault="00E41641" w:rsidP="00E41641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april</w:t>
            </w:r>
            <w:proofErr w:type="spellEnd"/>
          </w:p>
        </w:tc>
        <w:tc>
          <w:tcPr>
            <w:tcW w:w="3037" w:type="dxa"/>
          </w:tcPr>
          <w:p w14:paraId="2B7ACE34" w14:textId="77777777" w:rsidR="00E41641" w:rsidRDefault="00E41641" w:rsidP="00E41641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</w:p>
        </w:tc>
        <w:tc>
          <w:tcPr>
            <w:tcW w:w="1382" w:type="dxa"/>
            <w:shd w:val="clear" w:color="auto" w:fill="FFFFFF" w:themeFill="background1"/>
          </w:tcPr>
          <w:p w14:paraId="2145653A" w14:textId="77777777" w:rsidR="00E41641" w:rsidRDefault="00E41641" w:rsidP="00E41641">
            <w:pPr>
              <w:jc w:val="center"/>
            </w:pPr>
            <w:r>
              <w:t>1hari</w:t>
            </w:r>
          </w:p>
        </w:tc>
      </w:tr>
      <w:tr w:rsidR="00E41641" w14:paraId="118D4246" w14:textId="77777777" w:rsidTr="00E41641">
        <w:tc>
          <w:tcPr>
            <w:tcW w:w="672" w:type="dxa"/>
          </w:tcPr>
          <w:p w14:paraId="58924214" w14:textId="77777777" w:rsidR="00E41641" w:rsidRDefault="00E41641" w:rsidP="00E41641">
            <w:pPr>
              <w:jc w:val="center"/>
            </w:pPr>
            <w:r>
              <w:t>3</w:t>
            </w:r>
          </w:p>
        </w:tc>
        <w:tc>
          <w:tcPr>
            <w:tcW w:w="1251" w:type="dxa"/>
          </w:tcPr>
          <w:p w14:paraId="7DFDCF34" w14:textId="77777777" w:rsidR="00E41641" w:rsidRDefault="00E41641" w:rsidP="00E41641">
            <w:pPr>
              <w:jc w:val="center"/>
            </w:pPr>
            <w:r>
              <w:t>Brian &amp; Wilbert</w:t>
            </w:r>
          </w:p>
        </w:tc>
        <w:tc>
          <w:tcPr>
            <w:tcW w:w="2752" w:type="dxa"/>
          </w:tcPr>
          <w:p w14:paraId="0D030B35" w14:textId="77777777" w:rsidR="00E41641" w:rsidRDefault="00E41641" w:rsidP="00E41641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3 </w:t>
            </w:r>
            <w:proofErr w:type="spellStart"/>
            <w:proofErr w:type="gramStart"/>
            <w:r>
              <w:t>halaman</w:t>
            </w:r>
            <w:proofErr w:type="spellEnd"/>
            <w:r>
              <w:t xml:space="preserve"> </w:t>
            </w:r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Trending</w:t>
            </w:r>
            <w:proofErr w:type="gramEnd"/>
            <w:r w:rsidRPr="002A2C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Movies, Trending on TV dan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profile</w:t>
            </w:r>
          </w:p>
        </w:tc>
        <w:tc>
          <w:tcPr>
            <w:tcW w:w="1327" w:type="dxa"/>
          </w:tcPr>
          <w:p w14:paraId="48D1B9E9" w14:textId="77777777" w:rsidR="00E41641" w:rsidRDefault="00E41641" w:rsidP="00E41641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april</w:t>
            </w:r>
            <w:proofErr w:type="spellEnd"/>
          </w:p>
        </w:tc>
        <w:tc>
          <w:tcPr>
            <w:tcW w:w="3037" w:type="dxa"/>
          </w:tcPr>
          <w:p w14:paraId="30D5E854" w14:textId="77777777" w:rsidR="00E41641" w:rsidRDefault="00E41641" w:rsidP="00E41641">
            <w:pPr>
              <w:jc w:val="center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Kesulitan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mencari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untuk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fitur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tersebut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14:paraId="193E9956" w14:textId="77777777" w:rsidR="00E41641" w:rsidRDefault="00E41641" w:rsidP="00E41641">
            <w:pPr>
              <w:jc w:val="center"/>
            </w:pPr>
            <w:r>
              <w:t>4hari</w:t>
            </w:r>
          </w:p>
        </w:tc>
      </w:tr>
      <w:tr w:rsidR="00E41641" w14:paraId="7F6BC83D" w14:textId="77777777" w:rsidTr="00E41641">
        <w:tc>
          <w:tcPr>
            <w:tcW w:w="672" w:type="dxa"/>
          </w:tcPr>
          <w:p w14:paraId="73343C96" w14:textId="77777777" w:rsidR="00E41641" w:rsidRDefault="00E41641" w:rsidP="00E41641">
            <w:pPr>
              <w:jc w:val="center"/>
            </w:pPr>
            <w:r>
              <w:t>4</w:t>
            </w:r>
          </w:p>
        </w:tc>
        <w:tc>
          <w:tcPr>
            <w:tcW w:w="1251" w:type="dxa"/>
          </w:tcPr>
          <w:p w14:paraId="3605396F" w14:textId="77777777" w:rsidR="00E41641" w:rsidRDefault="00E41641" w:rsidP="00E41641">
            <w:pPr>
              <w:jc w:val="center"/>
            </w:pPr>
            <w:r>
              <w:t>Wilbert</w:t>
            </w:r>
          </w:p>
        </w:tc>
        <w:tc>
          <w:tcPr>
            <w:tcW w:w="2752" w:type="dxa"/>
          </w:tcPr>
          <w:p w14:paraId="01792361" w14:textId="77777777" w:rsidR="00E41641" w:rsidRDefault="00E41641" w:rsidP="00E41641">
            <w:pPr>
              <w:jc w:val="center"/>
            </w:pPr>
            <w:proofErr w:type="spellStart"/>
            <w:r w:rsidRPr="00853A39">
              <w:t>Membuat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halaman</w:t>
            </w:r>
            <w:proofErr w:type="spellEnd"/>
            <w:r w:rsidRPr="00853A39">
              <w:t xml:space="preserve"> Trending on TV </w:t>
            </w:r>
            <w:proofErr w:type="spellStart"/>
            <w:r w:rsidRPr="00853A39">
              <w:t>beserta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informasi</w:t>
            </w:r>
            <w:proofErr w:type="spellEnd"/>
            <w:r w:rsidRPr="00853A39">
              <w:t xml:space="preserve"> film </w:t>
            </w:r>
            <w:proofErr w:type="spellStart"/>
            <w:r w:rsidRPr="00853A39">
              <w:t>dalam</w:t>
            </w:r>
            <w:proofErr w:type="spellEnd"/>
            <w:r w:rsidRPr="00853A39">
              <w:t xml:space="preserve"> Trending on TV</w:t>
            </w:r>
          </w:p>
        </w:tc>
        <w:tc>
          <w:tcPr>
            <w:tcW w:w="1327" w:type="dxa"/>
          </w:tcPr>
          <w:p w14:paraId="1F4F01BA" w14:textId="77777777" w:rsidR="00E41641" w:rsidRDefault="00E41641" w:rsidP="00E41641">
            <w:pPr>
              <w:jc w:val="center"/>
            </w:pPr>
            <w:r>
              <w:t xml:space="preserve">14 </w:t>
            </w:r>
            <w:proofErr w:type="spellStart"/>
            <w:r>
              <w:t>arpil</w:t>
            </w:r>
            <w:proofErr w:type="spellEnd"/>
          </w:p>
        </w:tc>
        <w:tc>
          <w:tcPr>
            <w:tcW w:w="3037" w:type="dxa"/>
          </w:tcPr>
          <w:p w14:paraId="35020CF8" w14:textId="77777777" w:rsidR="00E41641" w:rsidRDefault="00E41641" w:rsidP="00E41641">
            <w:pPr>
              <w:jc w:val="center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movie</w:t>
            </w:r>
          </w:p>
        </w:tc>
        <w:tc>
          <w:tcPr>
            <w:tcW w:w="1382" w:type="dxa"/>
            <w:shd w:val="clear" w:color="auto" w:fill="FFFFFF" w:themeFill="background1"/>
          </w:tcPr>
          <w:p w14:paraId="2AB8679D" w14:textId="77777777" w:rsidR="00E41641" w:rsidRDefault="00E41641" w:rsidP="00E41641">
            <w:pPr>
              <w:jc w:val="center"/>
            </w:pPr>
            <w:r>
              <w:t>3hari</w:t>
            </w:r>
          </w:p>
        </w:tc>
      </w:tr>
      <w:tr w:rsidR="00E41641" w14:paraId="0D6CE58B" w14:textId="77777777" w:rsidTr="00E41641">
        <w:tc>
          <w:tcPr>
            <w:tcW w:w="672" w:type="dxa"/>
          </w:tcPr>
          <w:p w14:paraId="64EDB851" w14:textId="77777777" w:rsidR="00E41641" w:rsidRDefault="00E41641" w:rsidP="00E41641">
            <w:pPr>
              <w:jc w:val="center"/>
            </w:pPr>
            <w:r>
              <w:t>5</w:t>
            </w:r>
          </w:p>
        </w:tc>
        <w:tc>
          <w:tcPr>
            <w:tcW w:w="1251" w:type="dxa"/>
          </w:tcPr>
          <w:p w14:paraId="0EC4F018" w14:textId="77777777" w:rsidR="00E41641" w:rsidRDefault="00E41641" w:rsidP="00E41641">
            <w:pPr>
              <w:jc w:val="center"/>
            </w:pPr>
            <w:r>
              <w:t>Richard</w:t>
            </w:r>
          </w:p>
        </w:tc>
        <w:tc>
          <w:tcPr>
            <w:tcW w:w="2752" w:type="dxa"/>
          </w:tcPr>
          <w:p w14:paraId="343B7514" w14:textId="77777777" w:rsidR="00E41641" w:rsidRDefault="00E41641" w:rsidP="00E41641">
            <w:pPr>
              <w:jc w:val="center"/>
            </w:pPr>
            <w:proofErr w:type="spellStart"/>
            <w:r w:rsidRPr="00853A39">
              <w:t>Membuat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halaman</w:t>
            </w:r>
            <w:proofErr w:type="spellEnd"/>
            <w:r w:rsidRPr="00853A39">
              <w:t xml:space="preserve"> Trending Movies </w:t>
            </w:r>
            <w:proofErr w:type="spellStart"/>
            <w:r w:rsidRPr="00853A39">
              <w:t>beserta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informasi</w:t>
            </w:r>
            <w:proofErr w:type="spellEnd"/>
            <w:r w:rsidRPr="00853A39">
              <w:t xml:space="preserve"> film </w:t>
            </w:r>
            <w:proofErr w:type="spellStart"/>
            <w:r w:rsidRPr="00853A39">
              <w:t>dalam</w:t>
            </w:r>
            <w:proofErr w:type="spellEnd"/>
            <w:r w:rsidRPr="00853A39">
              <w:t xml:space="preserve"> Trending Movies</w:t>
            </w:r>
          </w:p>
        </w:tc>
        <w:tc>
          <w:tcPr>
            <w:tcW w:w="1327" w:type="dxa"/>
          </w:tcPr>
          <w:p w14:paraId="6807481F" w14:textId="77777777" w:rsidR="00E41641" w:rsidRDefault="00E41641" w:rsidP="00E41641">
            <w:pPr>
              <w:jc w:val="center"/>
            </w:pPr>
            <w:r>
              <w:t xml:space="preserve">17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7A66AE84" w14:textId="77777777" w:rsidR="00E41641" w:rsidRDefault="00E41641" w:rsidP="00E41641">
            <w:pPr>
              <w:jc w:val="center"/>
            </w:pP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</w:p>
        </w:tc>
        <w:tc>
          <w:tcPr>
            <w:tcW w:w="1382" w:type="dxa"/>
            <w:shd w:val="clear" w:color="auto" w:fill="FFFFFF" w:themeFill="background1"/>
          </w:tcPr>
          <w:p w14:paraId="5041F550" w14:textId="77777777" w:rsidR="00E41641" w:rsidRDefault="00E41641" w:rsidP="00E41641">
            <w:pPr>
              <w:jc w:val="center"/>
            </w:pPr>
            <w:r>
              <w:t>2hari</w:t>
            </w:r>
          </w:p>
        </w:tc>
      </w:tr>
      <w:tr w:rsidR="00E41641" w14:paraId="5A231C5C" w14:textId="77777777" w:rsidTr="00E41641">
        <w:tc>
          <w:tcPr>
            <w:tcW w:w="672" w:type="dxa"/>
          </w:tcPr>
          <w:p w14:paraId="25AEB30E" w14:textId="77777777" w:rsidR="00E41641" w:rsidRDefault="00E41641" w:rsidP="00E41641">
            <w:pPr>
              <w:jc w:val="center"/>
            </w:pPr>
            <w:r>
              <w:t>6</w:t>
            </w:r>
          </w:p>
        </w:tc>
        <w:tc>
          <w:tcPr>
            <w:tcW w:w="1251" w:type="dxa"/>
          </w:tcPr>
          <w:p w14:paraId="3A17E459" w14:textId="77777777" w:rsidR="00E41641" w:rsidRDefault="00E41641" w:rsidP="00E41641">
            <w:pPr>
              <w:jc w:val="center"/>
            </w:pPr>
            <w:r>
              <w:t>Richard</w:t>
            </w:r>
          </w:p>
        </w:tc>
        <w:tc>
          <w:tcPr>
            <w:tcW w:w="2752" w:type="dxa"/>
          </w:tcPr>
          <w:p w14:paraId="419FF004" w14:textId="77777777" w:rsidR="00E41641" w:rsidRDefault="00E41641" w:rsidP="00E41641">
            <w:pPr>
              <w:jc w:val="center"/>
            </w:pPr>
            <w:proofErr w:type="spellStart"/>
            <w:r w:rsidRPr="00853A39">
              <w:t>Membuat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halaman</w:t>
            </w:r>
            <w:proofErr w:type="spellEnd"/>
            <w:r w:rsidRPr="00853A39">
              <w:t xml:space="preserve"> Profile</w:t>
            </w:r>
          </w:p>
        </w:tc>
        <w:tc>
          <w:tcPr>
            <w:tcW w:w="1327" w:type="dxa"/>
          </w:tcPr>
          <w:p w14:paraId="2FC7A072" w14:textId="77777777" w:rsidR="00E41641" w:rsidRDefault="00E41641" w:rsidP="00E41641">
            <w:pPr>
              <w:jc w:val="center"/>
            </w:pPr>
            <w:r>
              <w:t xml:space="preserve">19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18630AD6" w14:textId="77777777" w:rsidR="00E41641" w:rsidRDefault="00E41641" w:rsidP="00E41641">
            <w:pPr>
              <w:jc w:val="center"/>
            </w:pPr>
            <w:r>
              <w:t>-</w:t>
            </w:r>
          </w:p>
        </w:tc>
        <w:tc>
          <w:tcPr>
            <w:tcW w:w="1382" w:type="dxa"/>
            <w:shd w:val="clear" w:color="auto" w:fill="FFFFFF" w:themeFill="background1"/>
          </w:tcPr>
          <w:p w14:paraId="2AA369EB" w14:textId="77777777" w:rsidR="00E41641" w:rsidRDefault="00E41641" w:rsidP="00E41641">
            <w:pPr>
              <w:jc w:val="center"/>
            </w:pPr>
            <w:r>
              <w:t>1hari</w:t>
            </w:r>
          </w:p>
        </w:tc>
      </w:tr>
      <w:tr w:rsidR="00E41641" w14:paraId="38BA8F92" w14:textId="77777777" w:rsidTr="00E41641">
        <w:tc>
          <w:tcPr>
            <w:tcW w:w="672" w:type="dxa"/>
          </w:tcPr>
          <w:p w14:paraId="1003D3E9" w14:textId="77777777" w:rsidR="00E41641" w:rsidRDefault="00E41641" w:rsidP="00E41641">
            <w:pPr>
              <w:jc w:val="center"/>
            </w:pPr>
            <w:r>
              <w:t>7</w:t>
            </w:r>
          </w:p>
        </w:tc>
        <w:tc>
          <w:tcPr>
            <w:tcW w:w="1251" w:type="dxa"/>
          </w:tcPr>
          <w:p w14:paraId="7DE546FD" w14:textId="77777777" w:rsidR="00E41641" w:rsidRDefault="00E41641" w:rsidP="00E41641">
            <w:pPr>
              <w:jc w:val="center"/>
            </w:pPr>
            <w:r>
              <w:t>Brian</w:t>
            </w:r>
          </w:p>
        </w:tc>
        <w:tc>
          <w:tcPr>
            <w:tcW w:w="2752" w:type="dxa"/>
          </w:tcPr>
          <w:p w14:paraId="5FE164B3" w14:textId="77777777" w:rsidR="00E41641" w:rsidRDefault="00E41641" w:rsidP="00E41641">
            <w:pPr>
              <w:jc w:val="center"/>
            </w:pPr>
            <w:proofErr w:type="spellStart"/>
            <w:r w:rsidRPr="00853A39">
              <w:t>Membuat</w:t>
            </w:r>
            <w:proofErr w:type="spellEnd"/>
            <w:r w:rsidRPr="00853A39">
              <w:t xml:space="preserve"> profile picture, username, email dan </w:t>
            </w:r>
            <w:proofErr w:type="spellStart"/>
            <w:r w:rsidRPr="00853A39">
              <w:t>nomor</w:t>
            </w:r>
            <w:proofErr w:type="spellEnd"/>
            <w:r w:rsidRPr="00853A39">
              <w:t xml:space="preserve"> </w:t>
            </w:r>
            <w:proofErr w:type="spellStart"/>
            <w:r w:rsidRPr="00853A39">
              <w:t>telepon</w:t>
            </w:r>
            <w:proofErr w:type="spellEnd"/>
            <w:r w:rsidRPr="00853A39">
              <w:t xml:space="preserve"> di </w:t>
            </w:r>
            <w:proofErr w:type="spellStart"/>
            <w:r w:rsidRPr="00853A39">
              <w:t>halman</w:t>
            </w:r>
            <w:proofErr w:type="spellEnd"/>
            <w:r w:rsidRPr="00853A39">
              <w:t xml:space="preserve"> Profile</w:t>
            </w:r>
          </w:p>
        </w:tc>
        <w:tc>
          <w:tcPr>
            <w:tcW w:w="1327" w:type="dxa"/>
          </w:tcPr>
          <w:p w14:paraId="64E10C8E" w14:textId="77777777" w:rsidR="00E41641" w:rsidRDefault="00E41641" w:rsidP="00E41641">
            <w:pPr>
              <w:jc w:val="center"/>
            </w:pPr>
            <w:r>
              <w:t xml:space="preserve">20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28AB8226" w14:textId="77777777" w:rsidR="00E41641" w:rsidRDefault="00E41641" w:rsidP="00E41641">
            <w:pPr>
              <w:jc w:val="center"/>
            </w:pPr>
            <w:r>
              <w:t>-</w:t>
            </w:r>
          </w:p>
        </w:tc>
        <w:tc>
          <w:tcPr>
            <w:tcW w:w="1382" w:type="dxa"/>
            <w:shd w:val="clear" w:color="auto" w:fill="FFFFFF" w:themeFill="background1"/>
          </w:tcPr>
          <w:p w14:paraId="56ACA81F" w14:textId="77777777" w:rsidR="00E41641" w:rsidRDefault="00E41641" w:rsidP="00E41641">
            <w:pPr>
              <w:jc w:val="center"/>
            </w:pPr>
            <w:r>
              <w:t>2hari</w:t>
            </w:r>
          </w:p>
        </w:tc>
      </w:tr>
      <w:tr w:rsidR="00E41641" w14:paraId="69D99CD9" w14:textId="77777777" w:rsidTr="00E41641">
        <w:tc>
          <w:tcPr>
            <w:tcW w:w="672" w:type="dxa"/>
          </w:tcPr>
          <w:p w14:paraId="68229380" w14:textId="77777777" w:rsidR="00E41641" w:rsidRDefault="00E41641" w:rsidP="00E41641">
            <w:pPr>
              <w:jc w:val="center"/>
            </w:pPr>
            <w:r>
              <w:t>8</w:t>
            </w:r>
          </w:p>
        </w:tc>
        <w:tc>
          <w:tcPr>
            <w:tcW w:w="1251" w:type="dxa"/>
          </w:tcPr>
          <w:p w14:paraId="11818FF0" w14:textId="77777777" w:rsidR="00E41641" w:rsidRDefault="00E41641" w:rsidP="00E41641">
            <w:pPr>
              <w:jc w:val="center"/>
            </w:pPr>
            <w:r>
              <w:t>Richard</w:t>
            </w:r>
          </w:p>
        </w:tc>
        <w:tc>
          <w:tcPr>
            <w:tcW w:w="2752" w:type="dxa"/>
          </w:tcPr>
          <w:p w14:paraId="327B9606" w14:textId="77777777" w:rsidR="00E41641" w:rsidRDefault="00E41641" w:rsidP="00E41641">
            <w:pPr>
              <w:jc w:val="center"/>
            </w:pPr>
            <w:proofErr w:type="spellStart"/>
            <w:r w:rsidRPr="006E673A">
              <w:t>Membuat</w:t>
            </w:r>
            <w:proofErr w:type="spellEnd"/>
            <w:r w:rsidRPr="006E673A">
              <w:t xml:space="preserve"> button setting di </w:t>
            </w:r>
            <w:proofErr w:type="spellStart"/>
            <w:r w:rsidRPr="006E673A">
              <w:t>halaman</w:t>
            </w:r>
            <w:proofErr w:type="spellEnd"/>
            <w:r w:rsidRPr="006E673A">
              <w:t xml:space="preserve"> Profile</w:t>
            </w:r>
          </w:p>
        </w:tc>
        <w:tc>
          <w:tcPr>
            <w:tcW w:w="1327" w:type="dxa"/>
          </w:tcPr>
          <w:p w14:paraId="4A37219F" w14:textId="77777777" w:rsidR="00E41641" w:rsidRDefault="00E41641" w:rsidP="00E41641">
            <w:pPr>
              <w:jc w:val="center"/>
            </w:pPr>
            <w:r>
              <w:t xml:space="preserve">22 </w:t>
            </w:r>
            <w:proofErr w:type="spellStart"/>
            <w:r>
              <w:t>april</w:t>
            </w:r>
            <w:proofErr w:type="spellEnd"/>
          </w:p>
        </w:tc>
        <w:tc>
          <w:tcPr>
            <w:tcW w:w="3037" w:type="dxa"/>
          </w:tcPr>
          <w:p w14:paraId="4011A881" w14:textId="77777777" w:rsidR="00E41641" w:rsidRDefault="00E41641" w:rsidP="00E41641">
            <w:pPr>
              <w:jc w:val="center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dipencet</w:t>
            </w:r>
            <w:proofErr w:type="spellEnd"/>
            <w:r>
              <w:t xml:space="preserve"> </w:t>
            </w:r>
          </w:p>
        </w:tc>
        <w:tc>
          <w:tcPr>
            <w:tcW w:w="1382" w:type="dxa"/>
            <w:shd w:val="clear" w:color="auto" w:fill="FFFFFF" w:themeFill="background1"/>
          </w:tcPr>
          <w:p w14:paraId="007A2B3E" w14:textId="77777777" w:rsidR="00E41641" w:rsidRDefault="00E41641" w:rsidP="00E41641">
            <w:pPr>
              <w:jc w:val="center"/>
            </w:pPr>
            <w:r>
              <w:t>1hari</w:t>
            </w:r>
          </w:p>
        </w:tc>
      </w:tr>
    </w:tbl>
    <w:p w14:paraId="2E062C2E" w14:textId="443E5DBE" w:rsidR="00DB6445" w:rsidRPr="00DB6445" w:rsidRDefault="00E41641" w:rsidP="00DB6445">
      <w:pPr>
        <w:tabs>
          <w:tab w:val="left" w:pos="6189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Report Daily Scrum</w:t>
      </w:r>
      <w:r w:rsidR="00DB6445">
        <w:rPr>
          <w:rFonts w:ascii="Arial Black" w:hAnsi="Arial Black"/>
          <w:sz w:val="24"/>
          <w:szCs w:val="24"/>
        </w:rPr>
        <w:tab/>
      </w:r>
    </w:p>
    <w:p w14:paraId="61640C99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0EDEDA1C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4B20F943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75119E94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7A6AED92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03772C7B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1EAF4339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11B04225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6BD1369F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539BB2C5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p w14:paraId="2D515DC5" w14:textId="77777777" w:rsidR="00DB6445" w:rsidRPr="00DB6445" w:rsidRDefault="00DB6445" w:rsidP="00DB6445">
      <w:pPr>
        <w:rPr>
          <w:rFonts w:ascii="Arial Black" w:hAnsi="Arial Black"/>
          <w:sz w:val="24"/>
          <w:szCs w:val="24"/>
        </w:rPr>
      </w:pPr>
    </w:p>
    <w:sectPr w:rsidR="00DB6445" w:rsidRPr="00DB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5847"/>
    <w:multiLevelType w:val="multilevel"/>
    <w:tmpl w:val="B40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89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D"/>
    <w:rsid w:val="00091F0E"/>
    <w:rsid w:val="00184A8D"/>
    <w:rsid w:val="002169E2"/>
    <w:rsid w:val="00344739"/>
    <w:rsid w:val="00545CF7"/>
    <w:rsid w:val="009D0B9A"/>
    <w:rsid w:val="00BC56A4"/>
    <w:rsid w:val="00CD46A9"/>
    <w:rsid w:val="00D30B59"/>
    <w:rsid w:val="00DB487F"/>
    <w:rsid w:val="00DB6445"/>
    <w:rsid w:val="00E41641"/>
    <w:rsid w:val="00EB7652"/>
    <w:rsid w:val="00F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2586"/>
  <w15:chartTrackingRefBased/>
  <w15:docId w15:val="{66F68A79-8BB7-4F0C-8504-5FB68ED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344739"/>
    <w:pPr>
      <w:ind w:left="720"/>
      <w:contextualSpacing/>
    </w:pPr>
  </w:style>
  <w:style w:type="table" w:styleId="TableGrid">
    <w:name w:val="Table Grid"/>
    <w:basedOn w:val="TableNormal"/>
    <w:uiPriority w:val="39"/>
    <w:rsid w:val="00DB6445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Richard Tanuwijaya</cp:lastModifiedBy>
  <cp:revision>9</cp:revision>
  <dcterms:created xsi:type="dcterms:W3CDTF">2023-05-10T15:32:00Z</dcterms:created>
  <dcterms:modified xsi:type="dcterms:W3CDTF">2023-05-10T17:06:00Z</dcterms:modified>
</cp:coreProperties>
</file>