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12B16" w14:textId="4B257115" w:rsidR="00472B27" w:rsidRPr="0009320A" w:rsidRDefault="00600658" w:rsidP="00472B27">
      <w:pPr>
        <w:pStyle w:val="TtuloApartado1sinnivel"/>
      </w:pPr>
      <w:bookmarkStart w:id="0" w:name="_Toc459888455"/>
      <w:r>
        <w:t>Actividad 2</w:t>
      </w:r>
      <w:r w:rsidR="00800271">
        <w:t xml:space="preserve">. </w:t>
      </w:r>
      <w:r w:rsidR="00B03D70">
        <w:t>Instalación de MongoDB</w:t>
      </w:r>
    </w:p>
    <w:p w14:paraId="0DE39AF4" w14:textId="77777777" w:rsidR="00B42170" w:rsidRPr="00B03D70" w:rsidRDefault="00B42170" w:rsidP="00B42170">
      <w:pPr>
        <w:rPr>
          <w:bCs/>
        </w:rPr>
      </w:pPr>
    </w:p>
    <w:p w14:paraId="44B97220" w14:textId="77777777" w:rsidR="005241B8" w:rsidRPr="00301F1C" w:rsidRDefault="0015347F" w:rsidP="00301F1C">
      <w:pPr>
        <w:rPr>
          <w:b/>
          <w:bCs/>
        </w:rPr>
      </w:pPr>
      <w:r w:rsidRPr="00301F1C">
        <w:rPr>
          <w:b/>
          <w:bCs/>
        </w:rPr>
        <w:t xml:space="preserve">Objetivos </w:t>
      </w:r>
    </w:p>
    <w:p w14:paraId="1EEA7F9F" w14:textId="77777777" w:rsidR="005241B8" w:rsidRDefault="005241B8" w:rsidP="005241B8"/>
    <w:p w14:paraId="3416784F" w14:textId="6FFA010C" w:rsidR="0015347F" w:rsidRDefault="00B03D70" w:rsidP="005241B8">
      <w:r>
        <w:rPr>
          <w:bCs/>
        </w:rPr>
        <w:t>En esta actividad</w:t>
      </w:r>
      <w:r w:rsidR="00777FE6">
        <w:rPr>
          <w:bCs/>
        </w:rPr>
        <w:t>,</w:t>
      </w:r>
      <w:r>
        <w:rPr>
          <w:bCs/>
        </w:rPr>
        <w:t xml:space="preserve"> </w:t>
      </w:r>
      <w:r w:rsidR="009075B4">
        <w:rPr>
          <w:bCs/>
        </w:rPr>
        <w:t xml:space="preserve">adaptarás las funcionalidades de </w:t>
      </w:r>
      <w:r w:rsidR="00447D64">
        <w:rPr>
          <w:bCs/>
        </w:rPr>
        <w:t>un</w:t>
      </w:r>
      <w:r>
        <w:rPr>
          <w:bCs/>
        </w:rPr>
        <w:t xml:space="preserve"> </w:t>
      </w:r>
      <w:r w:rsidRPr="00777FE6">
        <w:rPr>
          <w:bCs/>
          <w:i/>
          <w:iCs/>
        </w:rPr>
        <w:t>script</w:t>
      </w:r>
      <w:r>
        <w:rPr>
          <w:bCs/>
        </w:rPr>
        <w:t xml:space="preserve"> más complejo</w:t>
      </w:r>
      <w:r w:rsidR="00447D64">
        <w:rPr>
          <w:bCs/>
        </w:rPr>
        <w:t xml:space="preserve"> </w:t>
      </w:r>
      <w:r w:rsidR="009075B4">
        <w:rPr>
          <w:bCs/>
        </w:rPr>
        <w:t xml:space="preserve">de </w:t>
      </w:r>
      <w:proofErr w:type="spellStart"/>
      <w:r w:rsidR="009075B4">
        <w:rPr>
          <w:bCs/>
        </w:rPr>
        <w:t>Bash</w:t>
      </w:r>
      <w:proofErr w:type="spellEnd"/>
      <w:r w:rsidR="009075B4">
        <w:rPr>
          <w:bCs/>
        </w:rPr>
        <w:t xml:space="preserve"> en base a</w:t>
      </w:r>
      <w:r w:rsidR="00447D64">
        <w:rPr>
          <w:bCs/>
        </w:rPr>
        <w:t xml:space="preserve"> una </w:t>
      </w:r>
      <w:r w:rsidR="009075B4">
        <w:rPr>
          <w:bCs/>
        </w:rPr>
        <w:t xml:space="preserve">nueva </w:t>
      </w:r>
      <w:r w:rsidR="00447D64">
        <w:rPr>
          <w:bCs/>
        </w:rPr>
        <w:t xml:space="preserve">necesidad de </w:t>
      </w:r>
      <w:r w:rsidR="00052E72">
        <w:rPr>
          <w:bCs/>
        </w:rPr>
        <w:t xml:space="preserve">optimización y parametrización identificada por </w:t>
      </w:r>
      <w:proofErr w:type="spellStart"/>
      <w:r w:rsidR="00052E72">
        <w:rPr>
          <w:bCs/>
        </w:rPr>
        <w:t>TechOps</w:t>
      </w:r>
      <w:proofErr w:type="spellEnd"/>
      <w:r w:rsidR="00052E72">
        <w:rPr>
          <w:bCs/>
        </w:rPr>
        <w:t xml:space="preserve"> </w:t>
      </w:r>
      <w:proofErr w:type="spellStart"/>
      <w:r w:rsidR="00052E72">
        <w:rPr>
          <w:bCs/>
        </w:rPr>
        <w:t>Solutions</w:t>
      </w:r>
      <w:proofErr w:type="spellEnd"/>
      <w:r w:rsidR="00052E72">
        <w:rPr>
          <w:bCs/>
        </w:rPr>
        <w:t xml:space="preserve"> S.A</w:t>
      </w:r>
      <w:r w:rsidR="00447D64">
        <w:rPr>
          <w:bCs/>
        </w:rPr>
        <w:t>.</w:t>
      </w:r>
      <w:r w:rsidR="009075B4">
        <w:rPr>
          <w:bCs/>
        </w:rPr>
        <w:t xml:space="preserve"> Esto va a servirte para la necesaria reutilización de </w:t>
      </w:r>
      <w:r w:rsidR="009075B4" w:rsidRPr="00F76787">
        <w:rPr>
          <w:bCs/>
          <w:i/>
          <w:iCs/>
        </w:rPr>
        <w:t>scripts</w:t>
      </w:r>
      <w:r w:rsidR="009075B4">
        <w:rPr>
          <w:bCs/>
        </w:rPr>
        <w:t xml:space="preserve">, así como para identificar fragmentos fundamentales de los </w:t>
      </w:r>
      <w:r w:rsidR="009075B4" w:rsidRPr="00F76787">
        <w:rPr>
          <w:bCs/>
          <w:i/>
          <w:iCs/>
        </w:rPr>
        <w:t>scripts</w:t>
      </w:r>
      <w:r w:rsidR="009075B4">
        <w:rPr>
          <w:bCs/>
        </w:rPr>
        <w:t>.</w:t>
      </w:r>
    </w:p>
    <w:p w14:paraId="03B70366" w14:textId="1F0A0A18" w:rsidR="005241B8" w:rsidRDefault="005241B8" w:rsidP="005241B8"/>
    <w:p w14:paraId="5F31EA5F" w14:textId="1D38ED00" w:rsidR="005241B8" w:rsidRPr="00301F1C" w:rsidRDefault="005241B8" w:rsidP="00301F1C">
      <w:pPr>
        <w:rPr>
          <w:b/>
          <w:bCs/>
        </w:rPr>
      </w:pPr>
      <w:r w:rsidRPr="00301F1C">
        <w:rPr>
          <w:b/>
          <w:bCs/>
        </w:rPr>
        <w:t>Pautas de elaboración</w:t>
      </w:r>
    </w:p>
    <w:p w14:paraId="4B2B982D" w14:textId="53723AFE" w:rsidR="005241B8" w:rsidRDefault="005241B8" w:rsidP="005241B8"/>
    <w:p w14:paraId="69408A3E" w14:textId="69A8CAC3" w:rsidR="00B03D70" w:rsidRDefault="00052E72" w:rsidP="00F76787">
      <w:r>
        <w:t>Carlos Martínez, ingeniero DevOps de</w:t>
      </w:r>
      <w:r w:rsidR="00F519D7">
        <w:t xml:space="preserve"> </w:t>
      </w:r>
      <w:proofErr w:type="spellStart"/>
      <w:r w:rsidR="00F519D7">
        <w:t>TechOps</w:t>
      </w:r>
      <w:proofErr w:type="spellEnd"/>
      <w:r w:rsidR="00F519D7">
        <w:t xml:space="preserve"> </w:t>
      </w:r>
      <w:proofErr w:type="spellStart"/>
      <w:r w:rsidR="00F519D7">
        <w:t>Solutions</w:t>
      </w:r>
      <w:proofErr w:type="spellEnd"/>
      <w:r>
        <w:t xml:space="preserve"> ha identificado que el </w:t>
      </w:r>
      <w:r w:rsidRPr="00F519D7">
        <w:rPr>
          <w:i/>
          <w:iCs/>
        </w:rPr>
        <w:t>script</w:t>
      </w:r>
      <w:r>
        <w:t xml:space="preserve"> que se está utilizando actualmente para la instalación de Mongo DB en los servidores (tema «Administración básica de sistema operativo en Linux») es susceptible de mejora</w:t>
      </w:r>
      <w:r w:rsidR="00F519D7">
        <w:t xml:space="preserve">, ya que </w:t>
      </w:r>
      <w:r w:rsidR="003C2F68">
        <w:t>hoy en día</w:t>
      </w:r>
      <w:r w:rsidR="00F519D7">
        <w:t xml:space="preserve"> recibe los parámetros con modificadores de línea de comandos, y sería mejor que reciba</w:t>
      </w:r>
      <w:r w:rsidR="00B03D70">
        <w:t xml:space="preserve"> los parámetros en un fichero. Es decir, si el </w:t>
      </w:r>
      <w:r w:rsidR="00B03D70" w:rsidRPr="0072013F">
        <w:rPr>
          <w:i/>
          <w:iCs/>
        </w:rPr>
        <w:t>script</w:t>
      </w:r>
      <w:r w:rsidR="00B03D70">
        <w:t xml:space="preserve"> original se podía invocar como</w:t>
      </w:r>
      <w:r w:rsidR="0072013F">
        <w:t xml:space="preserve"> </w:t>
      </w:r>
      <w:r w:rsidR="00B03D70" w:rsidRPr="0072013F">
        <w:rPr>
          <w:rFonts w:ascii="Consolas" w:hAnsi="Consolas" w:cs="Consolas"/>
          <w:sz w:val="20"/>
          <w:szCs w:val="20"/>
        </w:rPr>
        <w:t>instalar-mongodb.sh -u administrador -c secreto -n 27017</w:t>
      </w:r>
      <w:r w:rsidR="0072013F" w:rsidRPr="0072013F">
        <w:t>,</w:t>
      </w:r>
      <w:r w:rsidR="0072013F">
        <w:t xml:space="preserve"> l</w:t>
      </w:r>
      <w:r w:rsidR="00B03D70">
        <w:t>a versión modificada se podrá invocar como:</w:t>
      </w:r>
      <w:r w:rsidR="0072013F">
        <w:t xml:space="preserve"> </w:t>
      </w:r>
      <w:r w:rsidR="00B03D70" w:rsidRPr="0072013F">
        <w:rPr>
          <w:rFonts w:ascii="Consolas" w:hAnsi="Consolas" w:cs="Consolas"/>
          <w:sz w:val="20"/>
          <w:szCs w:val="20"/>
          <w:lang w:val="es-AR"/>
        </w:rPr>
        <w:t>instalar-mongodb.sh -f config.ini</w:t>
      </w:r>
      <w:r w:rsidR="0072013F">
        <w:rPr>
          <w:lang w:val="es-AR"/>
        </w:rPr>
        <w:t xml:space="preserve">; </w:t>
      </w:r>
      <w:r w:rsidR="00AA191A">
        <w:rPr>
          <w:lang w:val="es-AR"/>
        </w:rPr>
        <w:t>siendo</w:t>
      </w:r>
      <w:r w:rsidR="00B03D70">
        <w:t xml:space="preserve"> el contenido de </w:t>
      </w:r>
      <w:r w:rsidR="00B03D70" w:rsidRPr="0072013F">
        <w:rPr>
          <w:rFonts w:ascii="Consolas" w:hAnsi="Consolas" w:cs="Consolas"/>
          <w:sz w:val="20"/>
          <w:szCs w:val="20"/>
        </w:rPr>
        <w:t>config.ini</w:t>
      </w:r>
      <w:r w:rsidR="00B03D70">
        <w:t xml:space="preserve"> así:</w:t>
      </w:r>
    </w:p>
    <w:p w14:paraId="6C046408" w14:textId="77777777" w:rsidR="00B03D70" w:rsidRDefault="00B03D70" w:rsidP="00B03D70">
      <w:pPr>
        <w:ind w:left="284"/>
      </w:pPr>
    </w:p>
    <w:p w14:paraId="7F7E7C3E" w14:textId="77777777" w:rsidR="00B03D70" w:rsidRPr="00F62F41" w:rsidRDefault="00B03D70" w:rsidP="00B03D70">
      <w:pPr>
        <w:ind w:left="284"/>
        <w:rPr>
          <w:rFonts w:ascii="Consolas" w:hAnsi="Consolas" w:cs="Consolas"/>
          <w:sz w:val="20"/>
          <w:szCs w:val="20"/>
        </w:rPr>
      </w:pPr>
      <w:proofErr w:type="spellStart"/>
      <w:r w:rsidRPr="00F62F41">
        <w:rPr>
          <w:rFonts w:ascii="Consolas" w:hAnsi="Consolas" w:cs="Consolas"/>
          <w:sz w:val="20"/>
          <w:szCs w:val="20"/>
        </w:rPr>
        <w:t>user</w:t>
      </w:r>
      <w:proofErr w:type="spellEnd"/>
      <w:r w:rsidRPr="00F62F41">
        <w:rPr>
          <w:rFonts w:ascii="Consolas" w:hAnsi="Consolas" w:cs="Consolas"/>
          <w:sz w:val="20"/>
          <w:szCs w:val="20"/>
        </w:rPr>
        <w:t>=administrador</w:t>
      </w:r>
    </w:p>
    <w:p w14:paraId="327141BF" w14:textId="77777777" w:rsidR="00B03D70" w:rsidRPr="00F62F41" w:rsidRDefault="00B03D70" w:rsidP="00B03D70">
      <w:pPr>
        <w:ind w:left="284"/>
        <w:rPr>
          <w:rFonts w:ascii="Consolas" w:hAnsi="Consolas" w:cs="Consolas"/>
          <w:sz w:val="20"/>
          <w:szCs w:val="20"/>
        </w:rPr>
      </w:pPr>
      <w:proofErr w:type="spellStart"/>
      <w:r w:rsidRPr="00F62F41">
        <w:rPr>
          <w:rFonts w:ascii="Consolas" w:hAnsi="Consolas" w:cs="Consolas"/>
          <w:sz w:val="20"/>
          <w:szCs w:val="20"/>
        </w:rPr>
        <w:t>password</w:t>
      </w:r>
      <w:proofErr w:type="spellEnd"/>
      <w:r w:rsidRPr="00F62F41">
        <w:rPr>
          <w:rFonts w:ascii="Consolas" w:hAnsi="Consolas" w:cs="Consolas"/>
          <w:sz w:val="20"/>
          <w:szCs w:val="20"/>
        </w:rPr>
        <w:t>=secreto</w:t>
      </w:r>
    </w:p>
    <w:p w14:paraId="3DF41387" w14:textId="77777777" w:rsidR="00B03D70" w:rsidRDefault="00B03D70" w:rsidP="00B03D70">
      <w:pPr>
        <w:ind w:left="284"/>
        <w:rPr>
          <w:rFonts w:ascii="Consolas" w:hAnsi="Consolas" w:cs="Consolas"/>
          <w:sz w:val="20"/>
          <w:szCs w:val="20"/>
        </w:rPr>
      </w:pPr>
      <w:proofErr w:type="spellStart"/>
      <w:r w:rsidRPr="00F62F41">
        <w:rPr>
          <w:rFonts w:ascii="Consolas" w:hAnsi="Consolas" w:cs="Consolas"/>
          <w:sz w:val="20"/>
          <w:szCs w:val="20"/>
        </w:rPr>
        <w:t>port</w:t>
      </w:r>
      <w:proofErr w:type="spellEnd"/>
      <w:r w:rsidRPr="00F62F41">
        <w:rPr>
          <w:rFonts w:ascii="Consolas" w:hAnsi="Consolas" w:cs="Consolas"/>
          <w:sz w:val="20"/>
          <w:szCs w:val="20"/>
        </w:rPr>
        <w:t>=27017</w:t>
      </w:r>
    </w:p>
    <w:p w14:paraId="579E0566" w14:textId="64486484" w:rsidR="00B03D70" w:rsidRDefault="00B03D70" w:rsidP="00B03D70"/>
    <w:p w14:paraId="6B1A0829" w14:textId="1682DF0A" w:rsidR="00B03D70" w:rsidRPr="00574F48" w:rsidRDefault="00F519D7" w:rsidP="00F76787">
      <w:r>
        <w:t xml:space="preserve">Otro aspecto identificado por Carlos es que el </w:t>
      </w:r>
      <w:r w:rsidRPr="00F519D7">
        <w:rPr>
          <w:i/>
          <w:iCs/>
        </w:rPr>
        <w:t>script</w:t>
      </w:r>
      <w:r>
        <w:t xml:space="preserve"> no comprueba si el servicio de MongoDB ha arrancado correctamente, sino que espera quince segundos, provocando una pérdida de tiempo significativa. Por tanto, se trata de optimizar el </w:t>
      </w:r>
      <w:r w:rsidRPr="00F527BA">
        <w:rPr>
          <w:i/>
          <w:iCs/>
        </w:rPr>
        <w:t>script</w:t>
      </w:r>
      <w:r>
        <w:t xml:space="preserve"> y eliminar ese </w:t>
      </w:r>
      <w:proofErr w:type="spellStart"/>
      <w:r w:rsidRPr="00F519D7">
        <w:rPr>
          <w:i/>
          <w:iCs/>
        </w:rPr>
        <w:t>sleep</w:t>
      </w:r>
      <w:proofErr w:type="spellEnd"/>
      <w:r>
        <w:t>.</w:t>
      </w:r>
    </w:p>
    <w:p w14:paraId="755A1CEF" w14:textId="64545E33" w:rsidR="00B03D70" w:rsidRDefault="00B03D70" w:rsidP="005241B8"/>
    <w:p w14:paraId="71F5CC1C" w14:textId="77777777" w:rsidR="005241B8" w:rsidRPr="00F527BA" w:rsidRDefault="0015347F" w:rsidP="00F527BA">
      <w:pPr>
        <w:rPr>
          <w:b/>
          <w:bCs/>
        </w:rPr>
      </w:pPr>
      <w:r w:rsidRPr="00F527BA">
        <w:rPr>
          <w:b/>
          <w:bCs/>
        </w:rPr>
        <w:lastRenderedPageBreak/>
        <w:t>Extensión</w:t>
      </w:r>
      <w:r w:rsidR="005241B8" w:rsidRPr="00F527BA">
        <w:rPr>
          <w:b/>
          <w:bCs/>
        </w:rPr>
        <w:t xml:space="preserve"> y formato</w:t>
      </w:r>
      <w:r w:rsidRPr="00F527BA">
        <w:rPr>
          <w:b/>
          <w:bCs/>
        </w:rPr>
        <w:t xml:space="preserve"> </w:t>
      </w:r>
    </w:p>
    <w:p w14:paraId="23B00701" w14:textId="77777777" w:rsidR="005241B8" w:rsidRDefault="005241B8" w:rsidP="005241B8"/>
    <w:p w14:paraId="4C466111" w14:textId="71D13FE9" w:rsidR="0015347F" w:rsidRDefault="00B03D70" w:rsidP="005241B8">
      <w:r>
        <w:t xml:space="preserve">Un único fichero con un </w:t>
      </w:r>
      <w:r w:rsidRPr="0072013F">
        <w:rPr>
          <w:i/>
          <w:iCs/>
        </w:rPr>
        <w:t>script</w:t>
      </w:r>
      <w:r>
        <w:t xml:space="preserve"> que incorpore los dos cambios requeridos; idealmente</w:t>
      </w:r>
      <w:r w:rsidR="0072013F">
        <w:t>,</w:t>
      </w:r>
      <w:r>
        <w:t xml:space="preserve"> el código del </w:t>
      </w:r>
      <w:r w:rsidRPr="0072013F">
        <w:rPr>
          <w:i/>
          <w:iCs/>
        </w:rPr>
        <w:t>script</w:t>
      </w:r>
      <w:r>
        <w:t xml:space="preserve"> no se incrementará sustancialmente.</w:t>
      </w:r>
    </w:p>
    <w:p w14:paraId="244C97E4" w14:textId="0A53D4DF" w:rsidR="005241B8" w:rsidRDefault="005241B8">
      <w:pPr>
        <w:spacing w:after="160" w:line="259" w:lineRule="auto"/>
        <w:jc w:val="left"/>
        <w:rPr>
          <w:b/>
          <w:bCs/>
        </w:rPr>
      </w:pPr>
    </w:p>
    <w:p w14:paraId="29422E90" w14:textId="296BCF69" w:rsidR="0015347F" w:rsidRPr="00300D9D" w:rsidRDefault="0015347F" w:rsidP="00300D9D">
      <w:pPr>
        <w:rPr>
          <w:b/>
          <w:bCs/>
        </w:rPr>
      </w:pPr>
      <w:r w:rsidRPr="00300D9D">
        <w:rPr>
          <w:b/>
          <w:bCs/>
        </w:rPr>
        <w:t>Rúbrica</w:t>
      </w:r>
    </w:p>
    <w:p w14:paraId="38124E15" w14:textId="77777777" w:rsidR="0015347F" w:rsidRDefault="0015347F" w:rsidP="0015347F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3E93DD11" w:rsidR="008A2D1A" w:rsidRPr="006069B6" w:rsidRDefault="00300D9D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300D9D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Instalación de MongoDB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21CD9E8B" w:rsidR="008A2D1A" w:rsidRPr="006069B6" w:rsidRDefault="00B03D7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compila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475ED92D" w:rsidR="008A2D1A" w:rsidRPr="006069B6" w:rsidRDefault="00B03D7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49E52F89" w:rsidR="008A2D1A" w:rsidRPr="006069B6" w:rsidRDefault="00B03D7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13E401C6" w14:textId="77777777" w:rsidTr="005B22B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4EEAC091" w:rsidR="008A2D1A" w:rsidRPr="006069B6" w:rsidRDefault="00B03D70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resultados devueltos son correctos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1ECA5CDA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03D70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F5DE364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03D70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20FAC6E7" w:rsidR="008A2D1A" w:rsidRPr="006069B6" w:rsidRDefault="00B03D70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programa es óptimo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3277EB8E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03D70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3A7AB4B9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03D70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4DB75F63" w14:textId="77777777" w:rsidTr="005B2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37353212" w14:textId="7D851FEF" w:rsidR="00467CCA" w:rsidRPr="00467CCA" w:rsidRDefault="00467CCA" w:rsidP="00467CCA">
      <w:pPr>
        <w:spacing w:after="160" w:line="259" w:lineRule="auto"/>
        <w:jc w:val="left"/>
        <w:rPr>
          <w:rFonts w:cs="UnitOT-Light"/>
        </w:rPr>
      </w:pPr>
    </w:p>
    <w:sectPr w:rsidR="00467CCA" w:rsidRPr="00467CCA" w:rsidSect="00086159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C8B22" w14:textId="77777777" w:rsidR="0093661E" w:rsidRDefault="0093661E" w:rsidP="00C50246">
      <w:pPr>
        <w:spacing w:line="240" w:lineRule="auto"/>
      </w:pPr>
      <w:r>
        <w:separator/>
      </w:r>
    </w:p>
  </w:endnote>
  <w:endnote w:type="continuationSeparator" w:id="0">
    <w:p w14:paraId="27C14F7E" w14:textId="77777777" w:rsidR="0093661E" w:rsidRDefault="0093661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2CA82" w14:textId="77777777" w:rsidR="0093661E" w:rsidRDefault="0093661E" w:rsidP="00C50246">
      <w:pPr>
        <w:spacing w:line="240" w:lineRule="auto"/>
      </w:pPr>
      <w:r>
        <w:separator/>
      </w:r>
    </w:p>
  </w:footnote>
  <w:footnote w:type="continuationSeparator" w:id="0">
    <w:p w14:paraId="37A78D44" w14:textId="77777777" w:rsidR="0093661E" w:rsidRDefault="0093661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5E6D1076" w:rsidR="00A90972" w:rsidRPr="00472B27" w:rsidRDefault="00B03D70" w:rsidP="00C65063">
          <w:pPr>
            <w:pStyle w:val="Textocajaactividades"/>
          </w:pPr>
          <w:r>
            <w:t>Administración de Sistemas para la Cloud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4F6026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EB5908"/>
    <w:multiLevelType w:val="multilevel"/>
    <w:tmpl w:val="B37C3B20"/>
    <w:numStyleLink w:val="VietasUNIR"/>
  </w:abstractNum>
  <w:abstractNum w:abstractNumId="2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D254355"/>
    <w:multiLevelType w:val="multilevel"/>
    <w:tmpl w:val="B37C3B20"/>
    <w:numStyleLink w:val="VietasUNIR"/>
  </w:abstractNum>
  <w:abstractNum w:abstractNumId="2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90011132">
    <w:abstractNumId w:val="0"/>
  </w:num>
  <w:num w:numId="2" w16cid:durableId="1334534094">
    <w:abstractNumId w:val="15"/>
  </w:num>
  <w:num w:numId="3" w16cid:durableId="1435175047">
    <w:abstractNumId w:val="26"/>
  </w:num>
  <w:num w:numId="4" w16cid:durableId="631180565">
    <w:abstractNumId w:val="16"/>
  </w:num>
  <w:num w:numId="5" w16cid:durableId="1459109045">
    <w:abstractNumId w:val="9"/>
  </w:num>
  <w:num w:numId="6" w16cid:durableId="1587035217">
    <w:abstractNumId w:val="3"/>
  </w:num>
  <w:num w:numId="7" w16cid:durableId="1068960604">
    <w:abstractNumId w:val="20"/>
  </w:num>
  <w:num w:numId="8" w16cid:durableId="1797523780">
    <w:abstractNumId w:val="7"/>
  </w:num>
  <w:num w:numId="9" w16cid:durableId="640696603">
    <w:abstractNumId w:val="24"/>
  </w:num>
  <w:num w:numId="10" w16cid:durableId="1027171559">
    <w:abstractNumId w:val="1"/>
  </w:num>
  <w:num w:numId="11" w16cid:durableId="1529876427">
    <w:abstractNumId w:val="27"/>
  </w:num>
  <w:num w:numId="12" w16cid:durableId="532352890">
    <w:abstractNumId w:val="2"/>
  </w:num>
  <w:num w:numId="13" w16cid:durableId="510685650">
    <w:abstractNumId w:val="12"/>
  </w:num>
  <w:num w:numId="14" w16cid:durableId="1372804767">
    <w:abstractNumId w:val="14"/>
  </w:num>
  <w:num w:numId="15" w16cid:durableId="131751856">
    <w:abstractNumId w:val="23"/>
  </w:num>
  <w:num w:numId="16" w16cid:durableId="300962292">
    <w:abstractNumId w:val="19"/>
  </w:num>
  <w:num w:numId="17" w16cid:durableId="1332637944">
    <w:abstractNumId w:val="13"/>
  </w:num>
  <w:num w:numId="18" w16cid:durableId="190266991">
    <w:abstractNumId w:val="25"/>
  </w:num>
  <w:num w:numId="19" w16cid:durableId="1951011818">
    <w:abstractNumId w:val="4"/>
  </w:num>
  <w:num w:numId="20" w16cid:durableId="1403868093">
    <w:abstractNumId w:val="11"/>
  </w:num>
  <w:num w:numId="21" w16cid:durableId="1330407322">
    <w:abstractNumId w:val="18"/>
  </w:num>
  <w:num w:numId="22" w16cid:durableId="492331769">
    <w:abstractNumId w:val="10"/>
  </w:num>
  <w:num w:numId="23" w16cid:durableId="1439324995">
    <w:abstractNumId w:val="6"/>
  </w:num>
  <w:num w:numId="24" w16cid:durableId="786891412">
    <w:abstractNumId w:val="17"/>
  </w:num>
  <w:num w:numId="25" w16cid:durableId="844855208">
    <w:abstractNumId w:val="22"/>
  </w:num>
  <w:num w:numId="26" w16cid:durableId="823617889">
    <w:abstractNumId w:val="8"/>
  </w:num>
  <w:num w:numId="27" w16cid:durableId="810367364">
    <w:abstractNumId w:val="21"/>
  </w:num>
  <w:num w:numId="28" w16cid:durableId="1363290592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2E72"/>
    <w:rsid w:val="00054229"/>
    <w:rsid w:val="00055C12"/>
    <w:rsid w:val="00056A2A"/>
    <w:rsid w:val="0005762B"/>
    <w:rsid w:val="00076A78"/>
    <w:rsid w:val="00086159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0D9D"/>
    <w:rsid w:val="00301F1C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528FF"/>
    <w:rsid w:val="00361683"/>
    <w:rsid w:val="00363DED"/>
    <w:rsid w:val="00394A34"/>
    <w:rsid w:val="003A10AB"/>
    <w:rsid w:val="003C2275"/>
    <w:rsid w:val="003C2F68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5930"/>
    <w:rsid w:val="00446F8B"/>
    <w:rsid w:val="004476D3"/>
    <w:rsid w:val="004478AD"/>
    <w:rsid w:val="00447D64"/>
    <w:rsid w:val="00455BA7"/>
    <w:rsid w:val="004567F9"/>
    <w:rsid w:val="00466671"/>
    <w:rsid w:val="00467CCA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41B8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00658"/>
    <w:rsid w:val="00611689"/>
    <w:rsid w:val="00613DB8"/>
    <w:rsid w:val="00620388"/>
    <w:rsid w:val="006223FA"/>
    <w:rsid w:val="006227CB"/>
    <w:rsid w:val="006311BF"/>
    <w:rsid w:val="006467F9"/>
    <w:rsid w:val="0065243B"/>
    <w:rsid w:val="00655A6D"/>
    <w:rsid w:val="00656B43"/>
    <w:rsid w:val="006613F9"/>
    <w:rsid w:val="00664F67"/>
    <w:rsid w:val="0066551B"/>
    <w:rsid w:val="006825B0"/>
    <w:rsid w:val="006934DA"/>
    <w:rsid w:val="006A210E"/>
    <w:rsid w:val="006B4E88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013F"/>
    <w:rsid w:val="0072465C"/>
    <w:rsid w:val="00732FC1"/>
    <w:rsid w:val="0073726F"/>
    <w:rsid w:val="00744D29"/>
    <w:rsid w:val="00745244"/>
    <w:rsid w:val="00756CD6"/>
    <w:rsid w:val="007616AA"/>
    <w:rsid w:val="00777FE6"/>
    <w:rsid w:val="00790FC0"/>
    <w:rsid w:val="007A0245"/>
    <w:rsid w:val="007A34FD"/>
    <w:rsid w:val="007B15E7"/>
    <w:rsid w:val="007C0189"/>
    <w:rsid w:val="007C1DCF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0271"/>
    <w:rsid w:val="0080425D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8567D"/>
    <w:rsid w:val="008A2D1A"/>
    <w:rsid w:val="008B16BB"/>
    <w:rsid w:val="008B6154"/>
    <w:rsid w:val="008C09DB"/>
    <w:rsid w:val="008D2E81"/>
    <w:rsid w:val="008E1670"/>
    <w:rsid w:val="008F0709"/>
    <w:rsid w:val="008F1E4C"/>
    <w:rsid w:val="009075B4"/>
    <w:rsid w:val="009158E7"/>
    <w:rsid w:val="00917348"/>
    <w:rsid w:val="00935FD2"/>
    <w:rsid w:val="0093661E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4B45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A191A"/>
    <w:rsid w:val="00AA4E27"/>
    <w:rsid w:val="00AB2DE2"/>
    <w:rsid w:val="00AD4F85"/>
    <w:rsid w:val="00B0196C"/>
    <w:rsid w:val="00B03326"/>
    <w:rsid w:val="00B03D70"/>
    <w:rsid w:val="00B04AF8"/>
    <w:rsid w:val="00B0793D"/>
    <w:rsid w:val="00B1656E"/>
    <w:rsid w:val="00B22F15"/>
    <w:rsid w:val="00B25C4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87EF9"/>
    <w:rsid w:val="00C92BE5"/>
    <w:rsid w:val="00C9773A"/>
    <w:rsid w:val="00CC22FD"/>
    <w:rsid w:val="00CD7181"/>
    <w:rsid w:val="00CF1CAE"/>
    <w:rsid w:val="00D05107"/>
    <w:rsid w:val="00D1089E"/>
    <w:rsid w:val="00D1179C"/>
    <w:rsid w:val="00D11930"/>
    <w:rsid w:val="00D11ECE"/>
    <w:rsid w:val="00D1459C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6B42"/>
    <w:rsid w:val="00DF784B"/>
    <w:rsid w:val="00E144E3"/>
    <w:rsid w:val="00E170B6"/>
    <w:rsid w:val="00E2314E"/>
    <w:rsid w:val="00E300D2"/>
    <w:rsid w:val="00E46BF3"/>
    <w:rsid w:val="00E505EE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A7CD1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519D7"/>
    <w:rsid w:val="00F527BA"/>
    <w:rsid w:val="00F617AA"/>
    <w:rsid w:val="00F63170"/>
    <w:rsid w:val="00F65B6D"/>
    <w:rsid w:val="00F719D6"/>
    <w:rsid w:val="00F736A2"/>
    <w:rsid w:val="00F74BF5"/>
    <w:rsid w:val="00F76787"/>
    <w:rsid w:val="00F77A3B"/>
    <w:rsid w:val="00FA5FF9"/>
    <w:rsid w:val="00FA66E2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Vietaprimernivel">
    <w:name w:val="Viñeta primer nivel"/>
    <w:basedOn w:val="Normal"/>
    <w:qFormat/>
    <w:rsid w:val="00B03D70"/>
    <w:pPr>
      <w:numPr>
        <w:numId w:val="28"/>
      </w:numPr>
    </w:pPr>
  </w:style>
  <w:style w:type="paragraph" w:customStyle="1" w:styleId="Vietasegundonivel">
    <w:name w:val="Viñeta segundo nivel"/>
    <w:basedOn w:val="Normal"/>
    <w:autoRedefine/>
    <w:rsid w:val="00B03D70"/>
    <w:pPr>
      <w:numPr>
        <w:ilvl w:val="1"/>
        <w:numId w:val="28"/>
      </w:num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55A6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5A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5A6D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7B53B8-0616-4B92-9498-BE9D8FC34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Cecilia Maria Asis1</cp:lastModifiedBy>
  <cp:revision>9</cp:revision>
  <cp:lastPrinted>2017-09-08T09:41:00Z</cp:lastPrinted>
  <dcterms:created xsi:type="dcterms:W3CDTF">2024-07-19T06:51:00Z</dcterms:created>
  <dcterms:modified xsi:type="dcterms:W3CDTF">2024-07-25T18:45:00Z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