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8BD9D" w14:textId="77777777" w:rsidR="00076C1B" w:rsidRPr="00076C1B" w:rsidRDefault="00076C1B" w:rsidP="00076C1B">
      <w:pPr>
        <w:spacing w:after="0" w:line="48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ELC 433-L1</w:t>
      </w:r>
    </w:p>
    <w:p w14:paraId="362EF2B9" w14:textId="77777777" w:rsidR="00076C1B" w:rsidRPr="00076C1B" w:rsidRDefault="00076C1B" w:rsidP="00076C1B">
      <w:pPr>
        <w:spacing w:after="0" w:line="48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Lab 1 - Discrete-Time Signals in the Time Domain Using MATLAB</w:t>
      </w:r>
    </w:p>
    <w:p w14:paraId="42227002" w14:textId="77777777" w:rsidR="00076C1B" w:rsidRPr="00076C1B" w:rsidRDefault="00076C1B" w:rsidP="00076C1B">
      <w:pPr>
        <w:spacing w:after="0" w:line="48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Brian Worts and Chris Jenson</w:t>
      </w:r>
    </w:p>
    <w:p w14:paraId="3E2FDD89" w14:textId="77777777" w:rsidR="00076C1B" w:rsidRPr="00076C1B" w:rsidRDefault="00076C1B" w:rsidP="00076C1B">
      <w:pPr>
        <w:spacing w:after="0" w:line="48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9/22/20</w:t>
      </w:r>
    </w:p>
    <w:p w14:paraId="4D529E52" w14:textId="77777777" w:rsidR="00076C1B" w:rsidRPr="00076C1B" w:rsidRDefault="00076C1B" w:rsidP="00076C1B">
      <w:pPr>
        <w:spacing w:after="0" w:line="240" w:lineRule="auto"/>
        <w:rPr>
          <w:rFonts w:ascii="Times New Roman" w:eastAsia="Times New Roman" w:hAnsi="Times New Roman" w:cs="Times New Roman"/>
          <w:sz w:val="24"/>
          <w:szCs w:val="24"/>
        </w:rPr>
      </w:pPr>
    </w:p>
    <w:p w14:paraId="7590898D" w14:textId="27866E30" w:rsidR="00076C1B" w:rsidRPr="00076C1B" w:rsidRDefault="00076C1B" w:rsidP="00076C1B">
      <w:pPr>
        <w:spacing w:after="0" w:line="48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noProof/>
          <w:color w:val="000000"/>
          <w:sz w:val="24"/>
          <w:szCs w:val="24"/>
          <w:bdr w:val="none" w:sz="0" w:space="0" w:color="auto" w:frame="1"/>
        </w:rPr>
        <w:drawing>
          <wp:inline distT="0" distB="0" distL="0" distR="0" wp14:anchorId="1844AFCB" wp14:editId="7C9627EB">
            <wp:extent cx="1995170" cy="199517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5170" cy="1995170"/>
                    </a:xfrm>
                    <a:prstGeom prst="rect">
                      <a:avLst/>
                    </a:prstGeom>
                    <a:noFill/>
                    <a:ln>
                      <a:noFill/>
                    </a:ln>
                  </pic:spPr>
                </pic:pic>
              </a:graphicData>
            </a:graphic>
          </wp:inline>
        </w:drawing>
      </w:r>
    </w:p>
    <w:p w14:paraId="44735616" w14:textId="77777777" w:rsidR="00076C1B" w:rsidRDefault="00076C1B" w:rsidP="00076C1B">
      <w:pPr>
        <w:spacing w:after="24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p>
    <w:p w14:paraId="6494B40D" w14:textId="77777777" w:rsidR="00076C1B" w:rsidRDefault="00076C1B" w:rsidP="00076C1B">
      <w:pPr>
        <w:spacing w:after="240" w:line="240" w:lineRule="auto"/>
        <w:rPr>
          <w:rFonts w:ascii="Times New Roman" w:eastAsia="Times New Roman" w:hAnsi="Times New Roman" w:cs="Times New Roman"/>
          <w:sz w:val="24"/>
          <w:szCs w:val="24"/>
        </w:rPr>
      </w:pPr>
    </w:p>
    <w:p w14:paraId="2F5E96C3" w14:textId="77777777" w:rsidR="00076C1B" w:rsidRDefault="00076C1B" w:rsidP="00076C1B">
      <w:pPr>
        <w:spacing w:after="240" w:line="240" w:lineRule="auto"/>
        <w:rPr>
          <w:rFonts w:ascii="Times New Roman" w:eastAsia="Times New Roman" w:hAnsi="Times New Roman" w:cs="Times New Roman"/>
          <w:sz w:val="24"/>
          <w:szCs w:val="24"/>
        </w:rPr>
      </w:pPr>
    </w:p>
    <w:p w14:paraId="2600CD33" w14:textId="77777777" w:rsidR="00076C1B" w:rsidRDefault="00076C1B" w:rsidP="00076C1B">
      <w:pPr>
        <w:spacing w:after="240" w:line="240" w:lineRule="auto"/>
        <w:rPr>
          <w:rFonts w:ascii="Times New Roman" w:eastAsia="Times New Roman" w:hAnsi="Times New Roman" w:cs="Times New Roman"/>
          <w:sz w:val="24"/>
          <w:szCs w:val="24"/>
        </w:rPr>
      </w:pPr>
    </w:p>
    <w:p w14:paraId="588918E1" w14:textId="77777777" w:rsidR="00076C1B" w:rsidRDefault="00076C1B" w:rsidP="00076C1B">
      <w:pPr>
        <w:spacing w:after="240" w:line="240" w:lineRule="auto"/>
        <w:rPr>
          <w:rFonts w:ascii="Times New Roman" w:eastAsia="Times New Roman" w:hAnsi="Times New Roman" w:cs="Times New Roman"/>
          <w:sz w:val="24"/>
          <w:szCs w:val="24"/>
        </w:rPr>
      </w:pPr>
    </w:p>
    <w:p w14:paraId="064E8BAF" w14:textId="77777777" w:rsidR="00076C1B" w:rsidRDefault="00076C1B" w:rsidP="00076C1B">
      <w:pPr>
        <w:spacing w:after="240" w:line="240" w:lineRule="auto"/>
        <w:rPr>
          <w:rFonts w:ascii="Times New Roman" w:eastAsia="Times New Roman" w:hAnsi="Times New Roman" w:cs="Times New Roman"/>
          <w:sz w:val="24"/>
          <w:szCs w:val="24"/>
        </w:rPr>
      </w:pPr>
    </w:p>
    <w:p w14:paraId="64B0C022" w14:textId="77777777" w:rsidR="00076C1B" w:rsidRDefault="00076C1B" w:rsidP="00076C1B">
      <w:pPr>
        <w:spacing w:after="240" w:line="240" w:lineRule="auto"/>
        <w:rPr>
          <w:rFonts w:ascii="Times New Roman" w:eastAsia="Times New Roman" w:hAnsi="Times New Roman" w:cs="Times New Roman"/>
          <w:sz w:val="24"/>
          <w:szCs w:val="24"/>
        </w:rPr>
      </w:pPr>
    </w:p>
    <w:p w14:paraId="6B7E2042" w14:textId="77777777" w:rsidR="00076C1B" w:rsidRDefault="00076C1B" w:rsidP="00076C1B">
      <w:pPr>
        <w:spacing w:after="240" w:line="240" w:lineRule="auto"/>
        <w:rPr>
          <w:rFonts w:ascii="Times New Roman" w:eastAsia="Times New Roman" w:hAnsi="Times New Roman" w:cs="Times New Roman"/>
          <w:sz w:val="24"/>
          <w:szCs w:val="24"/>
        </w:rPr>
      </w:pPr>
    </w:p>
    <w:p w14:paraId="44F9D74A" w14:textId="6BC7CFDC" w:rsidR="00076C1B" w:rsidRPr="00076C1B" w:rsidRDefault="00076C1B" w:rsidP="00076C1B">
      <w:pPr>
        <w:spacing w:after="24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sz w:val="24"/>
          <w:szCs w:val="24"/>
        </w:rPr>
        <w:br/>
      </w:r>
      <w:r w:rsidRPr="00076C1B">
        <w:rPr>
          <w:rFonts w:ascii="Times New Roman" w:eastAsia="Times New Roman" w:hAnsi="Times New Roman" w:cs="Times New Roman"/>
          <w:sz w:val="24"/>
          <w:szCs w:val="24"/>
        </w:rPr>
        <w:br/>
      </w:r>
    </w:p>
    <w:p w14:paraId="3FC50F78"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u w:val="single"/>
        </w:rPr>
        <w:lastRenderedPageBreak/>
        <w:t>Introduction:</w:t>
      </w:r>
    </w:p>
    <w:p w14:paraId="05EF436B" w14:textId="05476866" w:rsidR="00076C1B" w:rsidRPr="00076C1B" w:rsidRDefault="00076C1B" w:rsidP="00076C1B">
      <w:pPr>
        <w:spacing w:after="0" w:line="480" w:lineRule="auto"/>
        <w:ind w:firstLine="720"/>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This lab covered the basics of MATLAB. Using the command and line, workspace, data types, data structures, indexing, operators, products, and functions effectively to manage the project. The core concept of bandlimited sampling where if the frequency-domain representation of a continuous-time signal is zero for all frequencies above some frequency (</w:t>
      </w:r>
      <w:proofErr w:type="spellStart"/>
      <w:r w:rsidRPr="00076C1B">
        <w:rPr>
          <w:rFonts w:ascii="Times New Roman" w:eastAsia="Times New Roman" w:hAnsi="Times New Roman" w:cs="Times New Roman"/>
          <w:color w:val="000000"/>
          <w:sz w:val="24"/>
          <w:szCs w:val="24"/>
        </w:rPr>
        <w:t>fn</w:t>
      </w:r>
      <w:proofErr w:type="spellEnd"/>
      <w:r w:rsidRPr="00076C1B">
        <w:rPr>
          <w:rFonts w:ascii="Times New Roman" w:eastAsia="Times New Roman" w:hAnsi="Times New Roman" w:cs="Times New Roman"/>
          <w:color w:val="000000"/>
          <w:sz w:val="24"/>
          <w:szCs w:val="24"/>
        </w:rPr>
        <w:t xml:space="preserve">), then all its info is contained in any set of uniformly spaced samples taken at discrete times, as long as the sampling frequency is twice fn. If a signal is sampled at too low of a sampling </w:t>
      </w:r>
      <w:r w:rsidRPr="00076C1B">
        <w:rPr>
          <w:rFonts w:ascii="Times New Roman" w:eastAsia="Times New Roman" w:hAnsi="Times New Roman" w:cs="Times New Roman"/>
          <w:color w:val="000000"/>
          <w:sz w:val="24"/>
          <w:szCs w:val="24"/>
        </w:rPr>
        <w:t>rate,</w:t>
      </w:r>
      <w:r w:rsidRPr="00076C1B">
        <w:rPr>
          <w:rFonts w:ascii="Times New Roman" w:eastAsia="Times New Roman" w:hAnsi="Times New Roman" w:cs="Times New Roman"/>
          <w:color w:val="000000"/>
          <w:sz w:val="24"/>
          <w:szCs w:val="24"/>
        </w:rPr>
        <w:t xml:space="preserve"> then the irreducible distortion of the info is produced by aliasing. Convolution is used to create precise lowpass, bandpass, </w:t>
      </w:r>
      <w:r w:rsidRPr="00076C1B">
        <w:rPr>
          <w:rFonts w:ascii="Times New Roman" w:eastAsia="Times New Roman" w:hAnsi="Times New Roman" w:cs="Times New Roman"/>
          <w:color w:val="000000"/>
          <w:sz w:val="24"/>
          <w:szCs w:val="24"/>
        </w:rPr>
        <w:t>high pass</w:t>
      </w:r>
      <w:r w:rsidRPr="00076C1B">
        <w:rPr>
          <w:rFonts w:ascii="Times New Roman" w:eastAsia="Times New Roman" w:hAnsi="Times New Roman" w:cs="Times New Roman"/>
          <w:color w:val="000000"/>
          <w:sz w:val="24"/>
          <w:szCs w:val="24"/>
        </w:rPr>
        <w:t>, all-pass, notch, and arbitrary frequency-selective filters.</w:t>
      </w:r>
    </w:p>
    <w:p w14:paraId="46FA04A9" w14:textId="77777777" w:rsidR="00076C1B" w:rsidRPr="00076C1B" w:rsidRDefault="00076C1B" w:rsidP="00076C1B">
      <w:pPr>
        <w:spacing w:after="0" w:line="240" w:lineRule="auto"/>
        <w:rPr>
          <w:rFonts w:ascii="Times New Roman" w:eastAsia="Times New Roman" w:hAnsi="Times New Roman" w:cs="Times New Roman"/>
          <w:sz w:val="24"/>
          <w:szCs w:val="24"/>
        </w:rPr>
      </w:pPr>
    </w:p>
    <w:p w14:paraId="0091A85B"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u w:val="single"/>
        </w:rPr>
        <w:t>Procedure:</w:t>
      </w:r>
    </w:p>
    <w:p w14:paraId="6EF4602E" w14:textId="1F7CD504" w:rsidR="00076C1B" w:rsidRPr="00076C1B" w:rsidRDefault="00076C1B" w:rsidP="00076C1B">
      <w:pPr>
        <w:spacing w:after="0" w:line="480" w:lineRule="auto"/>
        <w:ind w:firstLine="720"/>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There were five MATLAB situations to model in this lab. The first was to create and visualize the harmonic series for a square ware, with discrete-time sampling. Using given values, a vector for sampling times, and a single sampled sine wave was created. The 3rd, 5th, 7th, 9th, 11th, and 13th harmonics were sequentially added. The signals were plotted and listened to as created. This process was repeated with a much denser frequency.</w:t>
      </w:r>
    </w:p>
    <w:p w14:paraId="301ABC99"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ab/>
        <w:t>Part Two was creating a single sampled sine wave to then subsample via decimation at different factors. Using given values, a vector for sampling times, and a single sampled sine wave was created. A new vector was created for every 6th sample, this also created a new sampling frequency. This was repeated, plotted, and listened to for the 6th, 11th, 16th, 21st, 36th, and 31st samples. The densely sampled plot was layered on top.</w:t>
      </w:r>
    </w:p>
    <w:p w14:paraId="0CC21094" w14:textId="1ED43EDE"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ab/>
        <w:t xml:space="preserve">Part Three was creating sine waves at increasing frequencies. Using given values, a vector for sampling times, and a single sampled sine wave was created. The densely sampled </w:t>
      </w:r>
      <w:r w:rsidRPr="00076C1B">
        <w:rPr>
          <w:rFonts w:ascii="Times New Roman" w:eastAsia="Times New Roman" w:hAnsi="Times New Roman" w:cs="Times New Roman"/>
          <w:color w:val="000000"/>
          <w:sz w:val="24"/>
          <w:szCs w:val="24"/>
        </w:rPr>
        <w:lastRenderedPageBreak/>
        <w:t xml:space="preserve">signal was overlaid. This was repeated with the sine frequency being multiplied by 2,3,4,5,6,7, and 8. Tone frequencies were then </w:t>
      </w:r>
      <w:r w:rsidRPr="00076C1B">
        <w:rPr>
          <w:rFonts w:ascii="Times New Roman" w:eastAsia="Times New Roman" w:hAnsi="Times New Roman" w:cs="Times New Roman"/>
          <w:color w:val="000000"/>
          <w:sz w:val="24"/>
          <w:szCs w:val="24"/>
        </w:rPr>
        <w:t>changed,</w:t>
      </w:r>
      <w:r w:rsidRPr="00076C1B">
        <w:rPr>
          <w:rFonts w:ascii="Times New Roman" w:eastAsia="Times New Roman" w:hAnsi="Times New Roman" w:cs="Times New Roman"/>
          <w:color w:val="000000"/>
          <w:sz w:val="24"/>
          <w:szCs w:val="24"/>
        </w:rPr>
        <w:t xml:space="preserve"> and the part was conducted again.</w:t>
      </w:r>
    </w:p>
    <w:p w14:paraId="0C02ACD3"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ab/>
        <w:t>Part Four was reading in a sound file. The sound file was downloaded from Canvas. Using the given code in the handout, the file was read in and the sampling rate was acquired. The file was listened to and then 1000 samples were plotted.</w:t>
      </w:r>
    </w:p>
    <w:p w14:paraId="5DACD0D3"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ab/>
        <w:t>Part Five was to perform digital lowpass filtering. The filter coefficients were downloaded from Canvas. The filter was read into Num and the filter was applied using a built-in function. The convolution was then performed in an old-school way. With both methods performed, they were compared.</w:t>
      </w:r>
    </w:p>
    <w:p w14:paraId="1927F00B" w14:textId="77777777" w:rsidR="00076C1B" w:rsidRDefault="00076C1B" w:rsidP="0093062A">
      <w:pPr>
        <w:jc w:val="center"/>
        <w:rPr>
          <w:rFonts w:ascii="Courier New" w:hAnsi="Courier New" w:cs="Courier New"/>
          <w:b/>
          <w:bCs/>
          <w:color w:val="000000"/>
          <w:u w:val="single"/>
        </w:rPr>
        <w:sectPr w:rsidR="00076C1B" w:rsidSect="00076C1B">
          <w:pgSz w:w="12240" w:h="15840"/>
          <w:pgMar w:top="1440" w:right="1440" w:bottom="1440" w:left="1440" w:header="720" w:footer="720" w:gutter="0"/>
          <w:cols w:space="720"/>
          <w:docGrid w:linePitch="360"/>
        </w:sectPr>
      </w:pPr>
    </w:p>
    <w:p w14:paraId="04786F64" w14:textId="199235D5" w:rsidR="00D71FA8" w:rsidRPr="00DB6281" w:rsidRDefault="0093062A" w:rsidP="0093062A">
      <w:pPr>
        <w:jc w:val="center"/>
        <w:rPr>
          <w:rFonts w:ascii="Courier New" w:hAnsi="Courier New" w:cs="Courier New"/>
          <w:b/>
          <w:bCs/>
          <w:color w:val="000000"/>
          <w:u w:val="single"/>
        </w:rPr>
      </w:pPr>
      <w:r w:rsidRPr="00DB6281">
        <w:rPr>
          <w:rFonts w:ascii="Courier New" w:hAnsi="Courier New" w:cs="Courier New"/>
          <w:b/>
          <w:bCs/>
          <w:color w:val="000000"/>
          <w:u w:val="single"/>
        </w:rPr>
        <w:lastRenderedPageBreak/>
        <w:t>Design/Engineering Work:</w:t>
      </w:r>
    </w:p>
    <w:p w14:paraId="79AD593D" w14:textId="03A1A615" w:rsidR="0093062A" w:rsidRPr="00D21A94" w:rsidRDefault="0093062A" w:rsidP="0093062A">
      <w:pPr>
        <w:rPr>
          <w:rFonts w:ascii="Courier New" w:hAnsi="Courier New" w:cs="Courier New"/>
          <w:b/>
          <w:bCs/>
          <w:color w:val="000000"/>
        </w:rPr>
      </w:pPr>
      <w:r w:rsidRPr="00D21A94">
        <w:rPr>
          <w:rFonts w:ascii="Courier New" w:hAnsi="Courier New" w:cs="Courier New"/>
          <w:b/>
          <w:bCs/>
          <w:color w:val="000000"/>
        </w:rPr>
        <w:t>Part 1 Code:</w:t>
      </w:r>
    </w:p>
    <w:p w14:paraId="4307D298"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w:t>
      </w:r>
    </w:p>
    <w:p w14:paraId="1E26D69B"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%Brian Worts</w:t>
      </w:r>
    </w:p>
    <w:p w14:paraId="5303B36D"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%Lab 1</w:t>
      </w:r>
    </w:p>
    <w:p w14:paraId="50074280"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%ELC 433-L1</w:t>
      </w:r>
    </w:p>
    <w:p w14:paraId="418F038A"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w:t>
      </w:r>
    </w:p>
    <w:p w14:paraId="26879336"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sigDuration</w:t>
      </w:r>
      <w:proofErr w:type="spellEnd"/>
      <w:r w:rsidRPr="00DB6281">
        <w:rPr>
          <w:rFonts w:ascii="Courier New" w:hAnsi="Courier New" w:cs="Courier New"/>
          <w:color w:val="000000"/>
          <w:sz w:val="20"/>
          <w:szCs w:val="20"/>
        </w:rPr>
        <w:t xml:space="preserve"> = 2; </w:t>
      </w:r>
      <w:r w:rsidRPr="00DB6281">
        <w:rPr>
          <w:rFonts w:ascii="Courier New" w:hAnsi="Courier New" w:cs="Courier New"/>
          <w:color w:val="3C763D"/>
          <w:sz w:val="20"/>
          <w:szCs w:val="20"/>
        </w:rPr>
        <w:t>%Seconds</w:t>
      </w:r>
    </w:p>
    <w:p w14:paraId="3A273C6F"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samplingFreq</w:t>
      </w:r>
      <w:proofErr w:type="spellEnd"/>
      <w:r w:rsidRPr="00DB6281">
        <w:rPr>
          <w:rFonts w:ascii="Courier New" w:hAnsi="Courier New" w:cs="Courier New"/>
          <w:color w:val="000000"/>
          <w:sz w:val="20"/>
          <w:szCs w:val="20"/>
        </w:rPr>
        <w:t xml:space="preserve"> = 8000; </w:t>
      </w:r>
      <w:r w:rsidRPr="00DB6281">
        <w:rPr>
          <w:rFonts w:ascii="Courier New" w:hAnsi="Courier New" w:cs="Courier New"/>
          <w:color w:val="3C763D"/>
          <w:sz w:val="20"/>
          <w:szCs w:val="20"/>
        </w:rPr>
        <w:t>%Hz</w:t>
      </w:r>
    </w:p>
    <w:p w14:paraId="0E46428C"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samplingFreqDense</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80000;</w:t>
      </w:r>
      <w:proofErr w:type="gramEnd"/>
    </w:p>
    <w:p w14:paraId="3873AEA1"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 xml:space="preserve"> = 440; </w:t>
      </w:r>
      <w:r w:rsidRPr="00DB6281">
        <w:rPr>
          <w:rFonts w:ascii="Courier New" w:hAnsi="Courier New" w:cs="Courier New"/>
          <w:color w:val="3C763D"/>
          <w:sz w:val="20"/>
          <w:szCs w:val="20"/>
        </w:rPr>
        <w:t>%Hz</w:t>
      </w:r>
    </w:p>
    <w:p w14:paraId="48FF320D"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012FF538"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samplingPeriod</w:t>
      </w:r>
      <w:proofErr w:type="spellEnd"/>
      <w:r w:rsidRPr="00DB6281">
        <w:rPr>
          <w:rFonts w:ascii="Courier New" w:hAnsi="Courier New" w:cs="Courier New"/>
          <w:color w:val="000000"/>
          <w:sz w:val="20"/>
          <w:szCs w:val="20"/>
        </w:rPr>
        <w:t xml:space="preserve"> = 1/</w:t>
      </w:r>
      <w:proofErr w:type="spellStart"/>
      <w:r w:rsidRPr="00DB6281">
        <w:rPr>
          <w:rFonts w:ascii="Courier New" w:hAnsi="Courier New" w:cs="Courier New"/>
          <w:color w:val="000000"/>
          <w:sz w:val="20"/>
          <w:szCs w:val="20"/>
        </w:rPr>
        <w:t>samplingFreq</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%T=1/f - Sampling Freq be &gt; 2*</w:t>
      </w:r>
      <w:proofErr w:type="spellStart"/>
      <w:r w:rsidRPr="00DB6281">
        <w:rPr>
          <w:rFonts w:ascii="Courier New" w:hAnsi="Courier New" w:cs="Courier New"/>
          <w:color w:val="3C763D"/>
          <w:sz w:val="20"/>
          <w:szCs w:val="20"/>
        </w:rPr>
        <w:t>toneFreq</w:t>
      </w:r>
      <w:proofErr w:type="spellEnd"/>
    </w:p>
    <w:p w14:paraId="320201E8" w14:textId="5A60115C"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samplingTimes</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0:samplingPeriod</w:t>
      </w:r>
      <w:proofErr w:type="gramEnd"/>
      <w:r w:rsidRPr="00DB6281">
        <w:rPr>
          <w:rFonts w:ascii="Courier New" w:hAnsi="Courier New" w:cs="Courier New"/>
          <w:color w:val="000000"/>
          <w:sz w:val="20"/>
          <w:szCs w:val="20"/>
        </w:rPr>
        <w:t xml:space="preserve">:sigDuration; </w:t>
      </w:r>
      <w:r w:rsidRPr="00DB6281">
        <w:rPr>
          <w:rFonts w:ascii="Courier New" w:hAnsi="Courier New" w:cs="Courier New"/>
          <w:color w:val="3C763D"/>
          <w:sz w:val="20"/>
          <w:szCs w:val="20"/>
        </w:rPr>
        <w:t xml:space="preserve">%Vector between 0 and </w:t>
      </w:r>
      <w:proofErr w:type="spellStart"/>
      <w:r w:rsidRPr="00DB6281">
        <w:rPr>
          <w:rFonts w:ascii="Courier New" w:hAnsi="Courier New" w:cs="Courier New"/>
          <w:color w:val="3C763D"/>
          <w:sz w:val="20"/>
          <w:szCs w:val="20"/>
        </w:rPr>
        <w:t>sigDuration</w:t>
      </w:r>
      <w:proofErr w:type="spellEnd"/>
      <w:r w:rsidRPr="00DB6281">
        <w:rPr>
          <w:rFonts w:ascii="Courier New" w:hAnsi="Courier New" w:cs="Courier New"/>
          <w:color w:val="3C763D"/>
          <w:sz w:val="20"/>
          <w:szCs w:val="20"/>
        </w:rPr>
        <w:t xml:space="preserve"> </w:t>
      </w:r>
      <w:r w:rsidR="00DA3D59" w:rsidRPr="00DB6281">
        <w:rPr>
          <w:rFonts w:ascii="Courier New" w:hAnsi="Courier New" w:cs="Courier New"/>
          <w:color w:val="3C763D"/>
          <w:sz w:val="20"/>
          <w:szCs w:val="20"/>
        </w:rPr>
        <w:t xml:space="preserve">by </w:t>
      </w:r>
      <w:proofErr w:type="spellStart"/>
      <w:r w:rsidRPr="00DB6281">
        <w:rPr>
          <w:rFonts w:ascii="Courier New" w:hAnsi="Courier New" w:cs="Courier New"/>
          <w:color w:val="3C763D"/>
          <w:sz w:val="20"/>
          <w:szCs w:val="20"/>
        </w:rPr>
        <w:t>samplingPeriod</w:t>
      </w:r>
      <w:proofErr w:type="spellEnd"/>
    </w:p>
    <w:p w14:paraId="120FF444"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samplingPeriodDense</w:t>
      </w:r>
      <w:proofErr w:type="spellEnd"/>
      <w:r w:rsidRPr="00DB6281">
        <w:rPr>
          <w:rFonts w:ascii="Courier New" w:hAnsi="Courier New" w:cs="Courier New"/>
          <w:color w:val="000000"/>
          <w:sz w:val="20"/>
          <w:szCs w:val="20"/>
        </w:rPr>
        <w:t xml:space="preserve"> = 1/</w:t>
      </w:r>
      <w:proofErr w:type="spellStart"/>
      <w:proofErr w:type="gramStart"/>
      <w:r w:rsidRPr="00DB6281">
        <w:rPr>
          <w:rFonts w:ascii="Courier New" w:hAnsi="Courier New" w:cs="Courier New"/>
          <w:color w:val="000000"/>
          <w:sz w:val="20"/>
          <w:szCs w:val="20"/>
        </w:rPr>
        <w:t>samplingFreqDense</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 xml:space="preserve"> </w:t>
      </w:r>
    </w:p>
    <w:p w14:paraId="091AA1C5"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samplingTimesDense</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0:samplingPeriodDense</w:t>
      </w:r>
      <w:proofErr w:type="gramEnd"/>
      <w:r w:rsidRPr="00DB6281">
        <w:rPr>
          <w:rFonts w:ascii="Courier New" w:hAnsi="Courier New" w:cs="Courier New"/>
          <w:color w:val="000000"/>
          <w:sz w:val="20"/>
          <w:szCs w:val="20"/>
        </w:rPr>
        <w:t>:sigDuration;</w:t>
      </w:r>
    </w:p>
    <w:p w14:paraId="5DBCC237" w14:textId="73F39114" w:rsidR="0093062A" w:rsidRPr="00DB6281" w:rsidRDefault="0093062A" w:rsidP="0093062A">
      <w:pPr>
        <w:autoSpaceDE w:val="0"/>
        <w:autoSpaceDN w:val="0"/>
        <w:adjustRightInd w:val="0"/>
        <w:spacing w:after="0" w:line="240" w:lineRule="auto"/>
        <w:rPr>
          <w:rFonts w:ascii="Courier New" w:hAnsi="Courier New" w:cs="Courier New"/>
          <w:sz w:val="24"/>
          <w:szCs w:val="24"/>
        </w:rPr>
      </w:pPr>
    </w:p>
    <w:p w14:paraId="4A4CD1C8" w14:textId="5D2F2036"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%sound(</w:t>
      </w:r>
      <w:proofErr w:type="spellStart"/>
      <w:r w:rsidRPr="00DB6281">
        <w:rPr>
          <w:rFonts w:ascii="Courier New" w:hAnsi="Courier New" w:cs="Courier New"/>
          <w:color w:val="3C763D"/>
          <w:sz w:val="20"/>
          <w:szCs w:val="20"/>
        </w:rPr>
        <w:t>soundSignal</w:t>
      </w:r>
      <w:proofErr w:type="spellEnd"/>
      <w:r w:rsidRPr="00DB6281">
        <w:rPr>
          <w:rFonts w:ascii="Courier New" w:hAnsi="Courier New" w:cs="Courier New"/>
          <w:color w:val="3C763D"/>
          <w:sz w:val="20"/>
          <w:szCs w:val="20"/>
        </w:rPr>
        <w:t>) %Play sound</w:t>
      </w:r>
    </w:p>
    <w:p w14:paraId="0018BAB4"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plots=1:4:13 </w:t>
      </w:r>
      <w:r w:rsidRPr="00DB6281">
        <w:rPr>
          <w:rFonts w:ascii="Courier New" w:hAnsi="Courier New" w:cs="Courier New"/>
          <w:color w:val="3C763D"/>
          <w:sz w:val="20"/>
          <w:szCs w:val="20"/>
        </w:rPr>
        <w:t>%Plots for 3&amp;5, 3&amp;5&amp;7&amp;9, 3&amp;5&amp;7&amp;9&amp;11&amp;13</w:t>
      </w:r>
    </w:p>
    <w:p w14:paraId="4FBF4516" w14:textId="7189DDFE"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soundSignal</w:t>
      </w:r>
      <w:proofErr w:type="spellEnd"/>
      <w:r w:rsidRPr="00DB6281">
        <w:rPr>
          <w:rFonts w:ascii="Courier New" w:hAnsi="Courier New" w:cs="Courier New"/>
          <w:color w:val="000000"/>
          <w:sz w:val="20"/>
          <w:szCs w:val="20"/>
        </w:rPr>
        <w:t xml:space="preserve"> = sin(2*pi*</w:t>
      </w: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samplingTimes</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%Generate Sin wave, reset sound signal after iteration</w:t>
      </w:r>
    </w:p>
    <w:p w14:paraId="77CA3196"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soundSignalDense</w:t>
      </w:r>
      <w:proofErr w:type="spellEnd"/>
      <w:r w:rsidRPr="00DB6281">
        <w:rPr>
          <w:rFonts w:ascii="Courier New" w:hAnsi="Courier New" w:cs="Courier New"/>
          <w:color w:val="000000"/>
          <w:sz w:val="20"/>
          <w:szCs w:val="20"/>
        </w:rPr>
        <w:t xml:space="preserve"> = sin(2*pi*</w:t>
      </w: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samplingTimesDense</w:t>
      </w:r>
      <w:proofErr w:type="spellEnd"/>
      <w:proofErr w:type="gramStart"/>
      <w:r w:rsidRPr="00DB6281">
        <w:rPr>
          <w:rFonts w:ascii="Courier New" w:hAnsi="Courier New" w:cs="Courier New"/>
          <w:color w:val="000000"/>
          <w:sz w:val="20"/>
          <w:szCs w:val="20"/>
        </w:rPr>
        <w:t>);</w:t>
      </w:r>
      <w:proofErr w:type="gramEnd"/>
    </w:p>
    <w:p w14:paraId="22DD31BE"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1ACA0F61"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figure(plots) </w:t>
      </w:r>
      <w:r w:rsidRPr="00DB6281">
        <w:rPr>
          <w:rFonts w:ascii="Courier New" w:hAnsi="Courier New" w:cs="Courier New"/>
          <w:color w:val="3C763D"/>
          <w:sz w:val="20"/>
          <w:szCs w:val="20"/>
        </w:rPr>
        <w:t>%Different figure each iteration</w:t>
      </w:r>
    </w:p>
    <w:p w14:paraId="54BCCF68"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3:2:plots</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%Harmonics 3 and 5, then 3 and 5 and 7 and 9, then...</w:t>
      </w:r>
    </w:p>
    <w:p w14:paraId="6A6DBA72"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soundSignal</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soundSignal</w:t>
      </w:r>
      <w:proofErr w:type="spellEnd"/>
      <w:r w:rsidRPr="00DB6281">
        <w:rPr>
          <w:rFonts w:ascii="Courier New" w:hAnsi="Courier New" w:cs="Courier New"/>
          <w:color w:val="000000"/>
          <w:sz w:val="20"/>
          <w:szCs w:val="20"/>
        </w:rPr>
        <w:t xml:space="preserve"> + sin(2*pi*</w:t>
      </w: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samplingTimes</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%Add harmonic to signal</w:t>
      </w:r>
    </w:p>
    <w:p w14:paraId="0E969650"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soundSignalDense</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soundSignalDense</w:t>
      </w:r>
      <w:proofErr w:type="spellEnd"/>
      <w:r w:rsidRPr="00DB6281">
        <w:rPr>
          <w:rFonts w:ascii="Courier New" w:hAnsi="Courier New" w:cs="Courier New"/>
          <w:color w:val="000000"/>
          <w:sz w:val="20"/>
          <w:szCs w:val="20"/>
        </w:rPr>
        <w:t xml:space="preserve"> + sin(2*pi*</w:t>
      </w: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samplingTimesDense</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roofErr w:type="spellStart"/>
      <w:proofErr w:type="gram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 xml:space="preserve"> </w:t>
      </w:r>
    </w:p>
    <w:p w14:paraId="421127F2"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%sound(</w:t>
      </w:r>
      <w:proofErr w:type="spellStart"/>
      <w:r w:rsidRPr="00DB6281">
        <w:rPr>
          <w:rFonts w:ascii="Courier New" w:hAnsi="Courier New" w:cs="Courier New"/>
          <w:color w:val="3C763D"/>
          <w:sz w:val="20"/>
          <w:szCs w:val="20"/>
        </w:rPr>
        <w:t>soundSignal</w:t>
      </w:r>
      <w:proofErr w:type="spellEnd"/>
      <w:r w:rsidRPr="00DB6281">
        <w:rPr>
          <w:rFonts w:ascii="Courier New" w:hAnsi="Courier New" w:cs="Courier New"/>
          <w:color w:val="3C763D"/>
          <w:sz w:val="20"/>
          <w:szCs w:val="20"/>
        </w:rPr>
        <w:t>)</w:t>
      </w:r>
    </w:p>
    <w:p w14:paraId="676F92D8" w14:textId="74D3845D"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0000FF"/>
          <w:sz w:val="20"/>
          <w:szCs w:val="20"/>
        </w:rPr>
        <w:t>end</w:t>
      </w:r>
    </w:p>
    <w:p w14:paraId="390ACAE4" w14:textId="1A81252B"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numSamples</w:t>
      </w:r>
      <w:proofErr w:type="spellEnd"/>
      <w:r w:rsidRPr="00DB6281">
        <w:rPr>
          <w:rFonts w:ascii="Courier New" w:hAnsi="Courier New" w:cs="Courier New"/>
          <w:color w:val="000000"/>
          <w:sz w:val="20"/>
          <w:szCs w:val="20"/>
        </w:rPr>
        <w:t xml:space="preserve"> = 2*</w:t>
      </w:r>
      <w:proofErr w:type="spellStart"/>
      <w:r w:rsidRPr="00DB6281">
        <w:rPr>
          <w:rFonts w:ascii="Courier New" w:hAnsi="Courier New" w:cs="Courier New"/>
          <w:color w:val="000000"/>
          <w:sz w:val="20"/>
          <w:szCs w:val="20"/>
        </w:rPr>
        <w:t>samplingFreq</w:t>
      </w:r>
      <w:proofErr w:type="spellEnd"/>
      <w:r w:rsidRPr="00DB6281">
        <w:rPr>
          <w:rFonts w:ascii="Courier New" w:hAnsi="Courier New" w:cs="Courier New"/>
          <w:color w:val="000000"/>
          <w:sz w:val="20"/>
          <w:szCs w:val="20"/>
        </w:rPr>
        <w:t>/</w:t>
      </w:r>
      <w:proofErr w:type="spellStart"/>
      <w:proofErr w:type="gram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w:t>
      </w:r>
      <w:proofErr w:type="gramEnd"/>
    </w:p>
    <w:p w14:paraId="6BE0A621" w14:textId="004FAEF5"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plot(samplingTimesDense(</w:t>
      </w:r>
      <w:proofErr w:type="gramStart"/>
      <w:r w:rsidRPr="00DB6281">
        <w:rPr>
          <w:rFonts w:ascii="Courier New" w:hAnsi="Courier New" w:cs="Courier New"/>
          <w:color w:val="000000"/>
          <w:sz w:val="20"/>
          <w:szCs w:val="20"/>
        </w:rPr>
        <w:t>1:numSamples</w:t>
      </w:r>
      <w:proofErr w:type="gramEnd"/>
      <w:r w:rsidRPr="00DB6281">
        <w:rPr>
          <w:rFonts w:ascii="Courier New" w:hAnsi="Courier New" w:cs="Courier New"/>
          <w:color w:val="000000"/>
          <w:sz w:val="20"/>
          <w:szCs w:val="20"/>
        </w:rPr>
        <w:t>*10),soundSignalDense(1:numSamples*10))</w:t>
      </w:r>
    </w:p>
    <w:p w14:paraId="24522392"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proofErr w:type="gramStart"/>
      <w:r w:rsidRPr="00DB6281">
        <w:rPr>
          <w:rFonts w:ascii="Courier New" w:hAnsi="Courier New" w:cs="Courier New"/>
          <w:color w:val="A020F0"/>
          <w:sz w:val="20"/>
          <w:szCs w:val="20"/>
        </w:rPr>
        <w:t>on</w:t>
      </w:r>
      <w:r w:rsidRPr="00DB6281">
        <w:rPr>
          <w:rFonts w:ascii="Courier New" w:hAnsi="Courier New" w:cs="Courier New"/>
          <w:color w:val="000000"/>
          <w:sz w:val="20"/>
          <w:szCs w:val="20"/>
        </w:rPr>
        <w:t>;</w:t>
      </w:r>
      <w:proofErr w:type="gramEnd"/>
    </w:p>
    <w:p w14:paraId="7E2B5AF2"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stem(</w:t>
      </w:r>
      <w:proofErr w:type="spellStart"/>
      <w:r w:rsidRPr="00DB6281">
        <w:rPr>
          <w:rFonts w:ascii="Courier New" w:hAnsi="Courier New" w:cs="Courier New"/>
          <w:color w:val="000000"/>
          <w:sz w:val="20"/>
          <w:szCs w:val="20"/>
        </w:rPr>
        <w:t>samplingTimes</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1:numSamples</w:t>
      </w:r>
      <w:proofErr w:type="gramEnd"/>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soundSignal</w:t>
      </w:r>
      <w:proofErr w:type="spellEnd"/>
      <w:r w:rsidRPr="00DB6281">
        <w:rPr>
          <w:rFonts w:ascii="Courier New" w:hAnsi="Courier New" w:cs="Courier New"/>
          <w:color w:val="000000"/>
          <w:sz w:val="20"/>
          <w:szCs w:val="20"/>
        </w:rPr>
        <w:t>(1:numSamples))</w:t>
      </w:r>
    </w:p>
    <w:p w14:paraId="604CFDFB"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title(</w:t>
      </w:r>
      <w:proofErr w:type="spellStart"/>
      <w:r w:rsidRPr="00DB6281">
        <w:rPr>
          <w:rFonts w:ascii="Courier New" w:hAnsi="Courier New" w:cs="Courier New"/>
          <w:color w:val="000000"/>
          <w:sz w:val="20"/>
          <w:szCs w:val="20"/>
        </w:rPr>
        <w:t>strcat</w:t>
      </w:r>
      <w:proofErr w:type="spellEnd"/>
      <w:r w:rsidRPr="00DB6281">
        <w:rPr>
          <w:rFonts w:ascii="Courier New" w:hAnsi="Courier New" w:cs="Courier New"/>
          <w:color w:val="000000"/>
          <w:sz w:val="20"/>
          <w:szCs w:val="20"/>
        </w:rPr>
        <w:t xml:space="preserve">(num2str(plots), </w:t>
      </w:r>
      <w:r w:rsidRPr="00DB6281">
        <w:rPr>
          <w:rFonts w:ascii="Courier New" w:hAnsi="Courier New" w:cs="Courier New"/>
          <w:color w:val="A020F0"/>
          <w:sz w:val="20"/>
          <w:szCs w:val="20"/>
        </w:rPr>
        <w:t>' is highest Harmonic in Signal'</w:t>
      </w:r>
      <w:r w:rsidRPr="00DB6281">
        <w:rPr>
          <w:rFonts w:ascii="Courier New" w:hAnsi="Courier New" w:cs="Courier New"/>
          <w:color w:val="000000"/>
          <w:sz w:val="20"/>
          <w:szCs w:val="20"/>
        </w:rPr>
        <w:t>))</w:t>
      </w:r>
    </w:p>
    <w:p w14:paraId="04B880FF"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gramStart"/>
      <w:r w:rsidRPr="00DB6281">
        <w:rPr>
          <w:rFonts w:ascii="Courier New" w:hAnsi="Courier New" w:cs="Courier New"/>
          <w:color w:val="000000"/>
          <w:sz w:val="20"/>
          <w:szCs w:val="20"/>
        </w:rPr>
        <w:t>legend(</w:t>
      </w:r>
      <w:proofErr w:type="gramEnd"/>
      <w:r w:rsidRPr="00DB6281">
        <w:rPr>
          <w:rFonts w:ascii="Courier New" w:hAnsi="Courier New" w:cs="Courier New"/>
          <w:color w:val="A020F0"/>
          <w:sz w:val="20"/>
          <w:szCs w:val="20"/>
        </w:rPr>
        <w:t>'Dense Sampling'</w:t>
      </w:r>
      <w:r w:rsidRPr="00DB6281">
        <w:rPr>
          <w:rFonts w:ascii="Courier New" w:hAnsi="Courier New" w:cs="Courier New"/>
          <w:color w:val="000000"/>
          <w:sz w:val="20"/>
          <w:szCs w:val="20"/>
        </w:rPr>
        <w:t xml:space="preserve">, </w:t>
      </w:r>
      <w:r w:rsidRPr="00DB6281">
        <w:rPr>
          <w:rFonts w:ascii="Courier New" w:hAnsi="Courier New" w:cs="Courier New"/>
          <w:color w:val="A020F0"/>
          <w:sz w:val="20"/>
          <w:szCs w:val="20"/>
        </w:rPr>
        <w:t>'Regular Sampling'</w:t>
      </w:r>
      <w:r w:rsidRPr="00DB6281">
        <w:rPr>
          <w:rFonts w:ascii="Courier New" w:hAnsi="Courier New" w:cs="Courier New"/>
          <w:color w:val="000000"/>
          <w:sz w:val="20"/>
          <w:szCs w:val="20"/>
        </w:rPr>
        <w:t>)</w:t>
      </w:r>
    </w:p>
    <w:p w14:paraId="35395EF3"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xlabel</w:t>
      </w:r>
      <w:proofErr w:type="spellEnd"/>
      <w:r w:rsidRPr="00DB6281">
        <w:rPr>
          <w:rFonts w:ascii="Courier New" w:hAnsi="Courier New" w:cs="Courier New"/>
          <w:color w:val="000000"/>
          <w:sz w:val="20"/>
          <w:szCs w:val="20"/>
        </w:rPr>
        <w:t>(</w:t>
      </w:r>
      <w:r w:rsidRPr="00DB6281">
        <w:rPr>
          <w:rFonts w:ascii="Courier New" w:hAnsi="Courier New" w:cs="Courier New"/>
          <w:color w:val="A020F0"/>
          <w:sz w:val="20"/>
          <w:szCs w:val="20"/>
        </w:rPr>
        <w:t>'Time'</w:t>
      </w:r>
      <w:r w:rsidRPr="00DB6281">
        <w:rPr>
          <w:rFonts w:ascii="Courier New" w:hAnsi="Courier New" w:cs="Courier New"/>
          <w:color w:val="000000"/>
          <w:sz w:val="20"/>
          <w:szCs w:val="20"/>
        </w:rPr>
        <w:t>)</w:t>
      </w:r>
    </w:p>
    <w:p w14:paraId="74FC5F79"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proofErr w:type="gramStart"/>
      <w:r w:rsidRPr="00DB6281">
        <w:rPr>
          <w:rFonts w:ascii="Courier New" w:hAnsi="Courier New" w:cs="Courier New"/>
          <w:color w:val="000000"/>
          <w:sz w:val="20"/>
          <w:szCs w:val="20"/>
        </w:rPr>
        <w:t>ylabel</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A020F0"/>
          <w:sz w:val="20"/>
          <w:szCs w:val="20"/>
        </w:rPr>
        <w:t>'Signal Value'</w:t>
      </w:r>
      <w:r w:rsidRPr="00DB6281">
        <w:rPr>
          <w:rFonts w:ascii="Courier New" w:hAnsi="Courier New" w:cs="Courier New"/>
          <w:color w:val="000000"/>
          <w:sz w:val="20"/>
          <w:szCs w:val="20"/>
        </w:rPr>
        <w:t>)</w:t>
      </w:r>
    </w:p>
    <w:p w14:paraId="10E7A4F0"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proofErr w:type="gramStart"/>
      <w:r w:rsidRPr="00DB6281">
        <w:rPr>
          <w:rFonts w:ascii="Courier New" w:hAnsi="Courier New" w:cs="Courier New"/>
          <w:color w:val="A020F0"/>
          <w:sz w:val="20"/>
          <w:szCs w:val="20"/>
        </w:rPr>
        <w:t>off</w:t>
      </w:r>
      <w:r w:rsidRPr="00DB6281">
        <w:rPr>
          <w:rFonts w:ascii="Courier New" w:hAnsi="Courier New" w:cs="Courier New"/>
          <w:color w:val="000000"/>
          <w:sz w:val="20"/>
          <w:szCs w:val="20"/>
        </w:rPr>
        <w:t>;</w:t>
      </w:r>
      <w:proofErr w:type="gramEnd"/>
    </w:p>
    <w:p w14:paraId="6B6D2454" w14:textId="3286C9BE" w:rsidR="0093062A" w:rsidRPr="00DB6281" w:rsidRDefault="0093062A"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end</w:t>
      </w:r>
    </w:p>
    <w:p w14:paraId="26A18CCB" w14:textId="5D0CFB0C" w:rsidR="0093062A" w:rsidRPr="00D21A94" w:rsidRDefault="0093062A" w:rsidP="0093062A">
      <w:pPr>
        <w:rPr>
          <w:rFonts w:ascii="Courier New" w:hAnsi="Courier New" w:cs="Courier New"/>
          <w:b/>
          <w:bCs/>
          <w:color w:val="000000"/>
        </w:rPr>
      </w:pPr>
      <w:r w:rsidRPr="00D21A94">
        <w:rPr>
          <w:rFonts w:ascii="Courier New" w:hAnsi="Courier New" w:cs="Courier New"/>
          <w:b/>
          <w:bCs/>
          <w:color w:val="000000"/>
        </w:rPr>
        <w:lastRenderedPageBreak/>
        <w:t>Part 2 Code:</w:t>
      </w:r>
    </w:p>
    <w:p w14:paraId="130EF7DD"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w:t>
      </w:r>
    </w:p>
    <w:p w14:paraId="40478259"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%Brian Worts</w:t>
      </w:r>
    </w:p>
    <w:p w14:paraId="1260587E"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%Lab 1</w:t>
      </w:r>
    </w:p>
    <w:p w14:paraId="152F8A2E"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%ELC 433-L1</w:t>
      </w:r>
    </w:p>
    <w:p w14:paraId="5BD4C739"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w:t>
      </w:r>
    </w:p>
    <w:p w14:paraId="0CEBBE9C"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sigDuration</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2;</w:t>
      </w:r>
      <w:proofErr w:type="gramEnd"/>
    </w:p>
    <w:p w14:paraId="4AFC2589"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SamplingFreq</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48000;</w:t>
      </w:r>
      <w:proofErr w:type="gramEnd"/>
    </w:p>
    <w:p w14:paraId="4638E1D2"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Ts = 1/</w:t>
      </w:r>
      <w:proofErr w:type="spellStart"/>
      <w:r w:rsidRPr="00DB6281">
        <w:rPr>
          <w:rFonts w:ascii="Courier New" w:hAnsi="Courier New" w:cs="Courier New"/>
          <w:color w:val="000000"/>
          <w:sz w:val="20"/>
          <w:szCs w:val="20"/>
        </w:rPr>
        <w:t>SamplingFreq</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%Sampling Period</w:t>
      </w:r>
    </w:p>
    <w:p w14:paraId="0F3C0218"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0C290D2B"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1000;</w:t>
      </w:r>
      <w:proofErr w:type="gramEnd"/>
    </w:p>
    <w:p w14:paraId="1DEAD1D0"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samplingTimes</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0:Ts</w:t>
      </w:r>
      <w:proofErr w:type="gramEnd"/>
      <w:r w:rsidRPr="00DB6281">
        <w:rPr>
          <w:rFonts w:ascii="Courier New" w:hAnsi="Courier New" w:cs="Courier New"/>
          <w:color w:val="000000"/>
          <w:sz w:val="20"/>
          <w:szCs w:val="20"/>
        </w:rPr>
        <w:t xml:space="preserve">:sigDuration; </w:t>
      </w:r>
      <w:r w:rsidRPr="00DB6281">
        <w:rPr>
          <w:rFonts w:ascii="Courier New" w:hAnsi="Courier New" w:cs="Courier New"/>
          <w:color w:val="3C763D"/>
          <w:sz w:val="20"/>
          <w:szCs w:val="20"/>
        </w:rPr>
        <w:t xml:space="preserve">%Sample from 0 to </w:t>
      </w:r>
      <w:proofErr w:type="spellStart"/>
      <w:r w:rsidRPr="00DB6281">
        <w:rPr>
          <w:rFonts w:ascii="Courier New" w:hAnsi="Courier New" w:cs="Courier New"/>
          <w:color w:val="3C763D"/>
          <w:sz w:val="20"/>
          <w:szCs w:val="20"/>
        </w:rPr>
        <w:t>sigDuration</w:t>
      </w:r>
      <w:proofErr w:type="spellEnd"/>
      <w:r w:rsidRPr="00DB6281">
        <w:rPr>
          <w:rFonts w:ascii="Courier New" w:hAnsi="Courier New" w:cs="Courier New"/>
          <w:color w:val="3C763D"/>
          <w:sz w:val="20"/>
          <w:szCs w:val="20"/>
        </w:rPr>
        <w:t xml:space="preserve"> by Ts</w:t>
      </w:r>
    </w:p>
    <w:p w14:paraId="547FCBF6"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45C08D6F"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W = sin(2*pi*</w:t>
      </w:r>
      <w:proofErr w:type="spellStart"/>
      <w:r w:rsidRPr="00DB6281">
        <w:rPr>
          <w:rFonts w:ascii="Courier New" w:hAnsi="Courier New" w:cs="Courier New"/>
          <w:color w:val="000000"/>
          <w:sz w:val="20"/>
          <w:szCs w:val="20"/>
        </w:rPr>
        <w:t>toneFreq</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samplingTimes</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%Signal equation</w:t>
      </w:r>
    </w:p>
    <w:p w14:paraId="06FEB8D7"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plotMax</w:t>
      </w:r>
      <w:proofErr w:type="spellEnd"/>
      <w:r w:rsidRPr="00DB6281">
        <w:rPr>
          <w:rFonts w:ascii="Courier New" w:hAnsi="Courier New" w:cs="Courier New"/>
          <w:color w:val="000000"/>
          <w:sz w:val="20"/>
          <w:szCs w:val="20"/>
        </w:rPr>
        <w:t xml:space="preserve"> = 1:</w:t>
      </w:r>
      <w:proofErr w:type="gramStart"/>
      <w:r w:rsidRPr="00DB6281">
        <w:rPr>
          <w:rFonts w:ascii="Courier New" w:hAnsi="Courier New" w:cs="Courier New"/>
          <w:color w:val="000000"/>
          <w:sz w:val="20"/>
          <w:szCs w:val="20"/>
        </w:rPr>
        <w:t>500;</w:t>
      </w:r>
      <w:proofErr w:type="gramEnd"/>
    </w:p>
    <w:p w14:paraId="7505B797"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7761117D"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sampleDivider</w:t>
      </w:r>
      <w:proofErr w:type="spellEnd"/>
      <w:r w:rsidRPr="00DB6281">
        <w:rPr>
          <w:rFonts w:ascii="Courier New" w:hAnsi="Courier New" w:cs="Courier New"/>
          <w:color w:val="000000"/>
          <w:sz w:val="20"/>
          <w:szCs w:val="20"/>
        </w:rPr>
        <w:t xml:space="preserve"> = 1:5:31</w:t>
      </w:r>
    </w:p>
    <w:p w14:paraId="61E8EF81"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plotSubMax</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plotMax</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1:sampleDivider</w:t>
      </w:r>
      <w:proofErr w:type="gramEnd"/>
      <w:r w:rsidRPr="00DB6281">
        <w:rPr>
          <w:rFonts w:ascii="Courier New" w:hAnsi="Courier New" w:cs="Courier New"/>
          <w:color w:val="000000"/>
          <w:sz w:val="20"/>
          <w:szCs w:val="20"/>
        </w:rPr>
        <w:t>:end);</w:t>
      </w:r>
    </w:p>
    <w:p w14:paraId="403914E2"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68E306F4"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newSignal</w:t>
      </w:r>
      <w:proofErr w:type="spellEnd"/>
      <w:r w:rsidRPr="00DB6281">
        <w:rPr>
          <w:rFonts w:ascii="Courier New" w:hAnsi="Courier New" w:cs="Courier New"/>
          <w:color w:val="000000"/>
          <w:sz w:val="20"/>
          <w:szCs w:val="20"/>
        </w:rPr>
        <w:t xml:space="preserve"> = W(</w:t>
      </w:r>
      <w:proofErr w:type="spellStart"/>
      <w:r w:rsidRPr="00DB6281">
        <w:rPr>
          <w:rFonts w:ascii="Courier New" w:hAnsi="Courier New" w:cs="Courier New"/>
          <w:color w:val="000000"/>
          <w:sz w:val="20"/>
          <w:szCs w:val="20"/>
        </w:rPr>
        <w:t>plotSubMax</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%Signal at new sampling rate</w:t>
      </w:r>
    </w:p>
    <w:p w14:paraId="688EAB36"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figure(</w:t>
      </w:r>
      <w:proofErr w:type="spellStart"/>
      <w:r w:rsidRPr="00DB6281">
        <w:rPr>
          <w:rFonts w:ascii="Courier New" w:hAnsi="Courier New" w:cs="Courier New"/>
          <w:color w:val="000000"/>
          <w:sz w:val="20"/>
          <w:szCs w:val="20"/>
        </w:rPr>
        <w:t>sampleDivider</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%Names figure accordingly</w:t>
      </w:r>
    </w:p>
    <w:p w14:paraId="444B1806"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0FE57D1E"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gramStart"/>
      <w:r w:rsidRPr="00DB6281">
        <w:rPr>
          <w:rFonts w:ascii="Courier New" w:hAnsi="Courier New" w:cs="Courier New"/>
          <w:color w:val="000000"/>
          <w:sz w:val="20"/>
          <w:szCs w:val="20"/>
        </w:rPr>
        <w:t>plot(</w:t>
      </w:r>
      <w:proofErr w:type="spellStart"/>
      <w:proofErr w:type="gramEnd"/>
      <w:r w:rsidRPr="00DB6281">
        <w:rPr>
          <w:rFonts w:ascii="Courier New" w:hAnsi="Courier New" w:cs="Courier New"/>
          <w:color w:val="000000"/>
          <w:sz w:val="20"/>
          <w:szCs w:val="20"/>
        </w:rPr>
        <w:t>plotMax</w:t>
      </w:r>
      <w:proofErr w:type="spellEnd"/>
      <w:r w:rsidRPr="00DB6281">
        <w:rPr>
          <w:rFonts w:ascii="Courier New" w:hAnsi="Courier New" w:cs="Courier New"/>
          <w:color w:val="000000"/>
          <w:sz w:val="20"/>
          <w:szCs w:val="20"/>
        </w:rPr>
        <w:t>, W(</w:t>
      </w:r>
      <w:proofErr w:type="spellStart"/>
      <w:r w:rsidRPr="00DB6281">
        <w:rPr>
          <w:rFonts w:ascii="Courier New" w:hAnsi="Courier New" w:cs="Courier New"/>
          <w:color w:val="000000"/>
          <w:sz w:val="20"/>
          <w:szCs w:val="20"/>
        </w:rPr>
        <w:t>plotMax</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%Original Signal</w:t>
      </w:r>
    </w:p>
    <w:p w14:paraId="71FDA0B1"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r w:rsidRPr="00DB6281">
        <w:rPr>
          <w:rFonts w:ascii="Courier New" w:hAnsi="Courier New" w:cs="Courier New"/>
          <w:color w:val="A020F0"/>
          <w:sz w:val="20"/>
          <w:szCs w:val="20"/>
        </w:rPr>
        <w:t>on</w:t>
      </w:r>
    </w:p>
    <w:p w14:paraId="2A0A9A5E"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title(</w:t>
      </w:r>
      <w:proofErr w:type="spellStart"/>
      <w:r w:rsidRPr="00DB6281">
        <w:rPr>
          <w:rFonts w:ascii="Courier New" w:hAnsi="Courier New" w:cs="Courier New"/>
          <w:color w:val="000000"/>
          <w:sz w:val="20"/>
          <w:szCs w:val="20"/>
        </w:rPr>
        <w:t>sampleDivider</w:t>
      </w:r>
      <w:proofErr w:type="spellEnd"/>
      <w:r w:rsidRPr="00DB6281">
        <w:rPr>
          <w:rFonts w:ascii="Courier New" w:hAnsi="Courier New" w:cs="Courier New"/>
          <w:color w:val="000000"/>
          <w:sz w:val="20"/>
          <w:szCs w:val="20"/>
        </w:rPr>
        <w:t>)</w:t>
      </w:r>
    </w:p>
    <w:p w14:paraId="73D0C98F"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stem(</w:t>
      </w:r>
      <w:proofErr w:type="spellStart"/>
      <w:proofErr w:type="gramStart"/>
      <w:r w:rsidRPr="00DB6281">
        <w:rPr>
          <w:rFonts w:ascii="Courier New" w:hAnsi="Courier New" w:cs="Courier New"/>
          <w:color w:val="000000"/>
          <w:sz w:val="20"/>
          <w:szCs w:val="20"/>
        </w:rPr>
        <w:t>plotSubMax,newSignal</w:t>
      </w:r>
      <w:proofErr w:type="spellEnd"/>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%Stem plot sampled at division</w:t>
      </w:r>
    </w:p>
    <w:p w14:paraId="2BD162BE"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legend(</w:t>
      </w:r>
      <w:proofErr w:type="spellStart"/>
      <w:r w:rsidRPr="00DB6281">
        <w:rPr>
          <w:rFonts w:ascii="Courier New" w:hAnsi="Courier New" w:cs="Courier New"/>
          <w:color w:val="000000"/>
          <w:sz w:val="20"/>
          <w:szCs w:val="20"/>
        </w:rPr>
        <w:t>strcat</w:t>
      </w:r>
      <w:proofErr w:type="spellEnd"/>
      <w:r w:rsidRPr="00DB6281">
        <w:rPr>
          <w:rFonts w:ascii="Courier New" w:hAnsi="Courier New" w:cs="Courier New"/>
          <w:color w:val="000000"/>
          <w:sz w:val="20"/>
          <w:szCs w:val="20"/>
        </w:rPr>
        <w:t>(</w:t>
      </w:r>
      <w:r w:rsidRPr="00DB6281">
        <w:rPr>
          <w:rFonts w:ascii="Courier New" w:hAnsi="Courier New" w:cs="Courier New"/>
          <w:color w:val="A020F0"/>
          <w:sz w:val="20"/>
          <w:szCs w:val="20"/>
        </w:rPr>
        <w:t>'1/</w:t>
      </w:r>
      <w:proofErr w:type="gramStart"/>
      <w:r w:rsidRPr="00DB6281">
        <w:rPr>
          <w:rFonts w:ascii="Courier New" w:hAnsi="Courier New" w:cs="Courier New"/>
          <w:color w:val="A020F0"/>
          <w:sz w:val="20"/>
          <w:szCs w:val="20"/>
        </w:rPr>
        <w:t>'</w:t>
      </w:r>
      <w:r w:rsidRPr="00DB6281">
        <w:rPr>
          <w:rFonts w:ascii="Courier New" w:hAnsi="Courier New" w:cs="Courier New"/>
          <w:color w:val="000000"/>
          <w:sz w:val="20"/>
          <w:szCs w:val="20"/>
        </w:rPr>
        <w:t>,num</w:t>
      </w:r>
      <w:proofErr w:type="gramEnd"/>
      <w:r w:rsidRPr="00DB6281">
        <w:rPr>
          <w:rFonts w:ascii="Courier New" w:hAnsi="Courier New" w:cs="Courier New"/>
          <w:color w:val="000000"/>
          <w:sz w:val="20"/>
          <w:szCs w:val="20"/>
        </w:rPr>
        <w:t>2str(</w:t>
      </w:r>
      <w:proofErr w:type="spellStart"/>
      <w:r w:rsidRPr="00DB6281">
        <w:rPr>
          <w:rFonts w:ascii="Courier New" w:hAnsi="Courier New" w:cs="Courier New"/>
          <w:color w:val="000000"/>
          <w:sz w:val="20"/>
          <w:szCs w:val="20"/>
        </w:rPr>
        <w:t>sampleDivider</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A020F0"/>
          <w:sz w:val="20"/>
          <w:szCs w:val="20"/>
        </w:rPr>
        <w:t>' Sampling'</w:t>
      </w:r>
      <w:r w:rsidRPr="00DB6281">
        <w:rPr>
          <w:rFonts w:ascii="Courier New" w:hAnsi="Courier New" w:cs="Courier New"/>
          <w:color w:val="000000"/>
          <w:sz w:val="20"/>
          <w:szCs w:val="20"/>
        </w:rPr>
        <w:t>),</w:t>
      </w:r>
      <w:r w:rsidRPr="00DB6281">
        <w:rPr>
          <w:rFonts w:ascii="Courier New" w:hAnsi="Courier New" w:cs="Courier New"/>
          <w:color w:val="A020F0"/>
          <w:sz w:val="20"/>
          <w:szCs w:val="20"/>
        </w:rPr>
        <w:t>'Regular Sampling'</w:t>
      </w:r>
      <w:r w:rsidRPr="00DB6281">
        <w:rPr>
          <w:rFonts w:ascii="Courier New" w:hAnsi="Courier New" w:cs="Courier New"/>
          <w:color w:val="000000"/>
          <w:sz w:val="20"/>
          <w:szCs w:val="20"/>
        </w:rPr>
        <w:t>)</w:t>
      </w:r>
    </w:p>
    <w:p w14:paraId="1AC5ED2A"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r w:rsidRPr="00DB6281">
        <w:rPr>
          <w:rFonts w:ascii="Courier New" w:hAnsi="Courier New" w:cs="Courier New"/>
          <w:color w:val="A020F0"/>
          <w:sz w:val="20"/>
          <w:szCs w:val="20"/>
        </w:rPr>
        <w:t>off</w:t>
      </w:r>
    </w:p>
    <w:p w14:paraId="36282B71" w14:textId="77777777" w:rsidR="0093062A" w:rsidRPr="00DB6281" w:rsidRDefault="0093062A" w:rsidP="0093062A">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end</w:t>
      </w:r>
    </w:p>
    <w:p w14:paraId="5607D798" w14:textId="77F65743" w:rsidR="0093062A" w:rsidRPr="00DB6281" w:rsidRDefault="0093062A" w:rsidP="0093062A">
      <w:pPr>
        <w:rPr>
          <w:rFonts w:ascii="Courier New" w:hAnsi="Courier New" w:cs="Courier New"/>
          <w:color w:val="000000"/>
        </w:rPr>
      </w:pPr>
    </w:p>
    <w:p w14:paraId="407E8BFE" w14:textId="51CD636B" w:rsidR="00DA3D59" w:rsidRPr="00DB6281" w:rsidRDefault="00DA3D59" w:rsidP="0093062A">
      <w:pPr>
        <w:rPr>
          <w:rFonts w:ascii="Courier New" w:hAnsi="Courier New" w:cs="Courier New"/>
          <w:color w:val="000000"/>
        </w:rPr>
      </w:pPr>
    </w:p>
    <w:p w14:paraId="4F6BD909" w14:textId="77720DF3" w:rsidR="00DA3D59" w:rsidRPr="00DB6281" w:rsidRDefault="00DA3D59" w:rsidP="0093062A">
      <w:pPr>
        <w:rPr>
          <w:rFonts w:ascii="Courier New" w:hAnsi="Courier New" w:cs="Courier New"/>
          <w:color w:val="000000"/>
        </w:rPr>
      </w:pPr>
    </w:p>
    <w:p w14:paraId="6D8E21C1" w14:textId="00B1DA56" w:rsidR="00DA3D59" w:rsidRPr="00DB6281" w:rsidRDefault="00DA3D59" w:rsidP="0093062A">
      <w:pPr>
        <w:rPr>
          <w:rFonts w:ascii="Courier New" w:hAnsi="Courier New" w:cs="Courier New"/>
          <w:color w:val="000000"/>
        </w:rPr>
      </w:pPr>
    </w:p>
    <w:p w14:paraId="2E484C59" w14:textId="26A5B432" w:rsidR="00DA3D59" w:rsidRPr="00DB6281" w:rsidRDefault="00DA3D59" w:rsidP="0093062A">
      <w:pPr>
        <w:rPr>
          <w:rFonts w:ascii="Courier New" w:hAnsi="Courier New" w:cs="Courier New"/>
          <w:color w:val="000000"/>
        </w:rPr>
      </w:pPr>
    </w:p>
    <w:p w14:paraId="3DFEAF0A" w14:textId="78A164FA" w:rsidR="00DA3D59" w:rsidRPr="00D21A94" w:rsidRDefault="00DA3D59" w:rsidP="0093062A">
      <w:pPr>
        <w:rPr>
          <w:rFonts w:ascii="Courier New" w:hAnsi="Courier New" w:cs="Courier New"/>
          <w:b/>
          <w:bCs/>
          <w:color w:val="000000"/>
        </w:rPr>
      </w:pPr>
      <w:r w:rsidRPr="00D21A94">
        <w:rPr>
          <w:rFonts w:ascii="Courier New" w:hAnsi="Courier New" w:cs="Courier New"/>
          <w:b/>
          <w:bCs/>
          <w:color w:val="000000"/>
        </w:rPr>
        <w:lastRenderedPageBreak/>
        <w:t>Part 3 Code</w:t>
      </w:r>
    </w:p>
    <w:p w14:paraId="729002D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w:t>
      </w:r>
    </w:p>
    <w:p w14:paraId="19C93484" w14:textId="60DF0541"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%Chris Jenson</w:t>
      </w:r>
    </w:p>
    <w:p w14:paraId="56F07A1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%Lab 1</w:t>
      </w:r>
    </w:p>
    <w:p w14:paraId="6289229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%ELC 433-L1</w:t>
      </w:r>
    </w:p>
    <w:p w14:paraId="4200F15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w:t>
      </w:r>
    </w:p>
    <w:p w14:paraId="38799DF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dur = </w:t>
      </w:r>
      <w:proofErr w:type="gramStart"/>
      <w:r w:rsidRPr="00DB6281">
        <w:rPr>
          <w:rFonts w:ascii="Courier New" w:hAnsi="Courier New" w:cs="Courier New"/>
          <w:color w:val="000000"/>
          <w:sz w:val="20"/>
          <w:szCs w:val="20"/>
        </w:rPr>
        <w:t xml:space="preserve">2;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Signal duration of 2 seconds</w:t>
      </w:r>
    </w:p>
    <w:p w14:paraId="2CAE5AA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Fs = </w:t>
      </w:r>
      <w:proofErr w:type="gramStart"/>
      <w:r w:rsidRPr="00DB6281">
        <w:rPr>
          <w:rFonts w:ascii="Courier New" w:hAnsi="Courier New" w:cs="Courier New"/>
          <w:color w:val="000000"/>
          <w:sz w:val="20"/>
          <w:szCs w:val="20"/>
        </w:rPr>
        <w:t xml:space="preserve">8000;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Sampling frequency in Hz</w:t>
      </w:r>
    </w:p>
    <w:p w14:paraId="37D7D86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FsDense</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 xml:space="preserve">80000;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The dense sampling frequency</w:t>
      </w:r>
    </w:p>
    <w:p w14:paraId="6E951824"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68CC1689"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Ts = 1.0/</w:t>
      </w:r>
      <w:proofErr w:type="gramStart"/>
      <w:r w:rsidRPr="00DB6281">
        <w:rPr>
          <w:rFonts w:ascii="Courier New" w:hAnsi="Courier New" w:cs="Courier New"/>
          <w:color w:val="000000"/>
          <w:sz w:val="20"/>
          <w:szCs w:val="20"/>
        </w:rPr>
        <w:t xml:space="preserve">Fs;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Based off the sampling frequency</w:t>
      </w:r>
    </w:p>
    <w:p w14:paraId="7889708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TsDense</w:t>
      </w:r>
      <w:proofErr w:type="spellEnd"/>
      <w:r w:rsidRPr="00DB6281">
        <w:rPr>
          <w:rFonts w:ascii="Courier New" w:hAnsi="Courier New" w:cs="Courier New"/>
          <w:color w:val="000000"/>
          <w:sz w:val="20"/>
          <w:szCs w:val="20"/>
        </w:rPr>
        <w:t xml:space="preserve"> = 1/</w:t>
      </w:r>
      <w:proofErr w:type="spellStart"/>
      <w:proofErr w:type="gramStart"/>
      <w:r w:rsidRPr="00DB6281">
        <w:rPr>
          <w:rFonts w:ascii="Courier New" w:hAnsi="Courier New" w:cs="Courier New"/>
          <w:color w:val="000000"/>
          <w:sz w:val="20"/>
          <w:szCs w:val="20"/>
        </w:rPr>
        <w:t>FsDense</w:t>
      </w:r>
      <w:proofErr w:type="spellEnd"/>
      <w:r w:rsidRPr="00DB6281">
        <w:rPr>
          <w:rFonts w:ascii="Courier New" w:hAnsi="Courier New" w:cs="Courier New"/>
          <w:color w:val="000000"/>
          <w:sz w:val="20"/>
          <w:szCs w:val="20"/>
        </w:rPr>
        <w:t xml:space="preserve">;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Dense version of Ts</w:t>
      </w:r>
    </w:p>
    <w:p w14:paraId="4BAF581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20D445A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num_Samps</w:t>
      </w:r>
      <w:proofErr w:type="spellEnd"/>
      <w:r w:rsidRPr="00DB6281">
        <w:rPr>
          <w:rFonts w:ascii="Courier New" w:hAnsi="Courier New" w:cs="Courier New"/>
          <w:color w:val="000000"/>
          <w:sz w:val="20"/>
          <w:szCs w:val="20"/>
        </w:rPr>
        <w:t xml:space="preserve"> = int32(dur * Fs</w:t>
      </w:r>
      <w:proofErr w:type="gramStart"/>
      <w:r w:rsidRPr="00DB6281">
        <w:rPr>
          <w:rFonts w:ascii="Courier New" w:hAnsi="Courier New" w:cs="Courier New"/>
          <w:color w:val="000000"/>
          <w:sz w:val="20"/>
          <w:szCs w:val="20"/>
        </w:rPr>
        <w:t>);</w:t>
      </w:r>
      <w:proofErr w:type="gramEnd"/>
    </w:p>
    <w:p w14:paraId="0A80C77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09714274"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 xml:space="preserve"> = double(0:(num_Samps-1)) * </w:t>
      </w:r>
      <w:proofErr w:type="gramStart"/>
      <w:r w:rsidRPr="00DB6281">
        <w:rPr>
          <w:rFonts w:ascii="Courier New" w:hAnsi="Courier New" w:cs="Courier New"/>
          <w:color w:val="000000"/>
          <w:sz w:val="20"/>
          <w:szCs w:val="20"/>
        </w:rPr>
        <w:t xml:space="preserve">Ts;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Vector of sampling times for the duration</w:t>
      </w:r>
    </w:p>
    <w:p w14:paraId="590F1948"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sampTimesD</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double(</w:t>
      </w:r>
      <w:proofErr w:type="gramEnd"/>
      <w:r w:rsidRPr="00DB6281">
        <w:rPr>
          <w:rFonts w:ascii="Courier New" w:hAnsi="Courier New" w:cs="Courier New"/>
          <w:color w:val="000000"/>
          <w:sz w:val="20"/>
          <w:szCs w:val="20"/>
        </w:rPr>
        <w:t xml:space="preserve">0:10*num_Samps-1) * Ts/10;    </w:t>
      </w:r>
      <w:r w:rsidRPr="00DB6281">
        <w:rPr>
          <w:rFonts w:ascii="Courier New" w:hAnsi="Courier New" w:cs="Courier New"/>
          <w:color w:val="3C763D"/>
          <w:sz w:val="20"/>
          <w:szCs w:val="20"/>
        </w:rPr>
        <w:t>% Vector of dense sampling times</w:t>
      </w:r>
    </w:p>
    <w:p w14:paraId="3349C16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2F8CD1D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numPlot</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100;</w:t>
      </w:r>
      <w:proofErr w:type="gramEnd"/>
    </w:p>
    <w:p w14:paraId="485A63D8"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4EB5274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 xml:space="preserve"> = 1:8    </w:t>
      </w:r>
      <w:r w:rsidRPr="00DB6281">
        <w:rPr>
          <w:rFonts w:ascii="Courier New" w:hAnsi="Courier New" w:cs="Courier New"/>
          <w:color w:val="3C763D"/>
          <w:sz w:val="20"/>
          <w:szCs w:val="20"/>
        </w:rPr>
        <w:t xml:space="preserve">% Part 3: multiplying the frequency of 995     </w:t>
      </w:r>
    </w:p>
    <w:p w14:paraId="16B1293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Fo</w:t>
      </w:r>
      <w:proofErr w:type="spellEnd"/>
      <w:r w:rsidRPr="00DB6281">
        <w:rPr>
          <w:rFonts w:ascii="Courier New" w:hAnsi="Courier New" w:cs="Courier New"/>
          <w:color w:val="000000"/>
          <w:sz w:val="20"/>
          <w:szCs w:val="20"/>
        </w:rPr>
        <w:t xml:space="preserve"> = 995 * </w:t>
      </w:r>
      <w:proofErr w:type="spellStart"/>
      <w:proofErr w:type="gram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roofErr w:type="gramEnd"/>
    </w:p>
    <w:p w14:paraId="2586C29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 = sin(2*pi*</w:t>
      </w:r>
      <w:proofErr w:type="spellStart"/>
      <w:r w:rsidRPr="00DB6281">
        <w:rPr>
          <w:rFonts w:ascii="Courier New" w:hAnsi="Courier New" w:cs="Courier New"/>
          <w:color w:val="000000"/>
          <w:sz w:val="20"/>
          <w:szCs w:val="20"/>
        </w:rPr>
        <w:t>Fo</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sampTimes</w:t>
      </w:r>
      <w:proofErr w:type="spellEnd"/>
      <w:proofErr w:type="gramStart"/>
      <w:r w:rsidRPr="00DB6281">
        <w:rPr>
          <w:rFonts w:ascii="Courier New" w:hAnsi="Courier New" w:cs="Courier New"/>
          <w:color w:val="000000"/>
          <w:sz w:val="20"/>
          <w:szCs w:val="20"/>
        </w:rPr>
        <w:t xml:space="preserve">);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Single sampled sine wave</w:t>
      </w:r>
    </w:p>
    <w:p w14:paraId="3DE45A7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WDense</w:t>
      </w:r>
      <w:proofErr w:type="spellEnd"/>
      <w:r w:rsidRPr="00DB6281">
        <w:rPr>
          <w:rFonts w:ascii="Courier New" w:hAnsi="Courier New" w:cs="Courier New"/>
          <w:color w:val="000000"/>
          <w:sz w:val="20"/>
          <w:szCs w:val="20"/>
        </w:rPr>
        <w:t xml:space="preserve"> = sin(2*pi*</w:t>
      </w:r>
      <w:proofErr w:type="spellStart"/>
      <w:r w:rsidRPr="00DB6281">
        <w:rPr>
          <w:rFonts w:ascii="Courier New" w:hAnsi="Courier New" w:cs="Courier New"/>
          <w:color w:val="000000"/>
          <w:sz w:val="20"/>
          <w:szCs w:val="20"/>
        </w:rPr>
        <w:t>Fo</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sampTimesD</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Dense single sampled sine wave</w:t>
      </w:r>
    </w:p>
    <w:p w14:paraId="7C6EB2B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3DCACE2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%sound(</w:t>
      </w:r>
      <w:proofErr w:type="gramStart"/>
      <w:r w:rsidRPr="00DB6281">
        <w:rPr>
          <w:rFonts w:ascii="Courier New" w:hAnsi="Courier New" w:cs="Courier New"/>
          <w:color w:val="3C763D"/>
          <w:sz w:val="20"/>
          <w:szCs w:val="20"/>
        </w:rPr>
        <w:t xml:space="preserve">W)   </w:t>
      </w:r>
      <w:proofErr w:type="gramEnd"/>
      <w:r w:rsidRPr="00DB6281">
        <w:rPr>
          <w:rFonts w:ascii="Courier New" w:hAnsi="Courier New" w:cs="Courier New"/>
          <w:color w:val="3C763D"/>
          <w:sz w:val="20"/>
          <w:szCs w:val="20"/>
        </w:rPr>
        <w:t>% Play the sine wave</w:t>
      </w:r>
    </w:p>
    <w:p w14:paraId="2853868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275C08FD"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figure(</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
    <w:p w14:paraId="10D18AA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plot(</w:t>
      </w:r>
      <w:proofErr w:type="spellStart"/>
      <w:r w:rsidRPr="00DB6281">
        <w:rPr>
          <w:rFonts w:ascii="Courier New" w:hAnsi="Courier New" w:cs="Courier New"/>
          <w:color w:val="000000"/>
          <w:sz w:val="20"/>
          <w:szCs w:val="20"/>
        </w:rPr>
        <w:t>sampTimesD</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1:numPlot</w:t>
      </w:r>
      <w:proofErr w:type="gramEnd"/>
      <w:r w:rsidRPr="00DB6281">
        <w:rPr>
          <w:rFonts w:ascii="Courier New" w:hAnsi="Courier New" w:cs="Courier New"/>
          <w:color w:val="000000"/>
          <w:sz w:val="20"/>
          <w:szCs w:val="20"/>
        </w:rPr>
        <w:t xml:space="preserve">*10), </w:t>
      </w:r>
      <w:proofErr w:type="spellStart"/>
      <w:r w:rsidRPr="00DB6281">
        <w:rPr>
          <w:rFonts w:ascii="Courier New" w:hAnsi="Courier New" w:cs="Courier New"/>
          <w:color w:val="000000"/>
          <w:sz w:val="20"/>
          <w:szCs w:val="20"/>
        </w:rPr>
        <w:t>WDense</w:t>
      </w:r>
      <w:proofErr w:type="spellEnd"/>
      <w:r w:rsidRPr="00DB6281">
        <w:rPr>
          <w:rFonts w:ascii="Courier New" w:hAnsi="Courier New" w:cs="Courier New"/>
          <w:color w:val="000000"/>
          <w:sz w:val="20"/>
          <w:szCs w:val="20"/>
        </w:rPr>
        <w:t xml:space="preserve">(1:numPlot*10))   </w:t>
      </w:r>
      <w:r w:rsidRPr="00DB6281">
        <w:rPr>
          <w:rFonts w:ascii="Courier New" w:hAnsi="Courier New" w:cs="Courier New"/>
          <w:color w:val="3C763D"/>
          <w:sz w:val="20"/>
          <w:szCs w:val="20"/>
        </w:rPr>
        <w:t>% Adding the dense plot</w:t>
      </w:r>
    </w:p>
    <w:p w14:paraId="51C02F9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r w:rsidRPr="00DB6281">
        <w:rPr>
          <w:rFonts w:ascii="Courier New" w:hAnsi="Courier New" w:cs="Courier New"/>
          <w:color w:val="A020F0"/>
          <w:sz w:val="20"/>
          <w:szCs w:val="20"/>
        </w:rPr>
        <w:t>on</w:t>
      </w:r>
    </w:p>
    <w:p w14:paraId="54EE52F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stem(</w:t>
      </w:r>
      <w:proofErr w:type="spell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1:numPlot</w:t>
      </w:r>
      <w:proofErr w:type="gramEnd"/>
      <w:r w:rsidRPr="00DB6281">
        <w:rPr>
          <w:rFonts w:ascii="Courier New" w:hAnsi="Courier New" w:cs="Courier New"/>
          <w:color w:val="000000"/>
          <w:sz w:val="20"/>
          <w:szCs w:val="20"/>
        </w:rPr>
        <w:t xml:space="preserve">), W(1:numPlot));    </w:t>
      </w:r>
      <w:r w:rsidRPr="00DB6281">
        <w:rPr>
          <w:rFonts w:ascii="Courier New" w:hAnsi="Courier New" w:cs="Courier New"/>
          <w:color w:val="3C763D"/>
          <w:sz w:val="20"/>
          <w:szCs w:val="20"/>
        </w:rPr>
        <w:t xml:space="preserve">% Adding the single sample plot  </w:t>
      </w:r>
    </w:p>
    <w:p w14:paraId="55F11CB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r w:rsidRPr="00DB6281">
        <w:rPr>
          <w:rFonts w:ascii="Courier New" w:hAnsi="Courier New" w:cs="Courier New"/>
          <w:color w:val="A020F0"/>
          <w:sz w:val="20"/>
          <w:szCs w:val="20"/>
        </w:rPr>
        <w:t>off</w:t>
      </w:r>
    </w:p>
    <w:p w14:paraId="1DE7ED5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6589711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xlim</w:t>
      </w:r>
      <w:proofErr w:type="spellEnd"/>
      <w:r w:rsidRPr="00DB6281">
        <w:rPr>
          <w:rFonts w:ascii="Courier New" w:hAnsi="Courier New" w:cs="Courier New"/>
          <w:color w:val="000000"/>
          <w:sz w:val="20"/>
          <w:szCs w:val="20"/>
        </w:rPr>
        <w:t>([</w:t>
      </w:r>
      <w:proofErr w:type="spellStart"/>
      <w:proofErr w:type="gram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 xml:space="preserve">1) </w:t>
      </w:r>
      <w:proofErr w:type="spell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numPlot</w:t>
      </w:r>
      <w:proofErr w:type="spellEnd"/>
      <w:r w:rsidRPr="00DB6281">
        <w:rPr>
          <w:rFonts w:ascii="Courier New" w:hAnsi="Courier New" w:cs="Courier New"/>
          <w:color w:val="000000"/>
          <w:sz w:val="20"/>
          <w:szCs w:val="20"/>
        </w:rPr>
        <w:t>)]);</w:t>
      </w:r>
    </w:p>
    <w:p w14:paraId="64C509B9"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proofErr w:type="gramStart"/>
      <w:r w:rsidRPr="00DB6281">
        <w:rPr>
          <w:rFonts w:ascii="Courier New" w:hAnsi="Courier New" w:cs="Courier New"/>
          <w:color w:val="000000"/>
          <w:sz w:val="20"/>
          <w:szCs w:val="20"/>
        </w:rPr>
        <w:t>ylim</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[-2 2]);</w:t>
      </w:r>
    </w:p>
    <w:p w14:paraId="7612F424"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gramStart"/>
      <w:r w:rsidRPr="00DB6281">
        <w:rPr>
          <w:rFonts w:ascii="Courier New" w:hAnsi="Courier New" w:cs="Courier New"/>
          <w:color w:val="000000"/>
          <w:sz w:val="20"/>
          <w:szCs w:val="20"/>
        </w:rPr>
        <w:t xml:space="preserve">title( </w:t>
      </w:r>
      <w:proofErr w:type="spellStart"/>
      <w:r w:rsidRPr="00DB6281">
        <w:rPr>
          <w:rFonts w:ascii="Courier New" w:hAnsi="Courier New" w:cs="Courier New"/>
          <w:color w:val="000000"/>
          <w:sz w:val="20"/>
          <w:szCs w:val="20"/>
        </w:rPr>
        <w:t>strcat</w:t>
      </w:r>
      <w:proofErr w:type="spellEnd"/>
      <w:proofErr w:type="gramEnd"/>
      <w:r w:rsidRPr="00DB6281">
        <w:rPr>
          <w:rFonts w:ascii="Courier New" w:hAnsi="Courier New" w:cs="Courier New"/>
          <w:color w:val="000000"/>
          <w:sz w:val="20"/>
          <w:szCs w:val="20"/>
        </w:rPr>
        <w:t>(</w:t>
      </w:r>
      <w:r w:rsidRPr="00DB6281">
        <w:rPr>
          <w:rFonts w:ascii="Courier New" w:hAnsi="Courier New" w:cs="Courier New"/>
          <w:color w:val="A020F0"/>
          <w:sz w:val="20"/>
          <w:szCs w:val="20"/>
        </w:rPr>
        <w:t>'</w:t>
      </w:r>
      <w:proofErr w:type="spellStart"/>
      <w:r w:rsidRPr="00DB6281">
        <w:rPr>
          <w:rFonts w:ascii="Courier New" w:hAnsi="Courier New" w:cs="Courier New"/>
          <w:color w:val="A020F0"/>
          <w:sz w:val="20"/>
          <w:szCs w:val="20"/>
        </w:rPr>
        <w:t>Fo</w:t>
      </w:r>
      <w:proofErr w:type="spellEnd"/>
      <w:r w:rsidRPr="00DB6281">
        <w:rPr>
          <w:rFonts w:ascii="Courier New" w:hAnsi="Courier New" w:cs="Courier New"/>
          <w:color w:val="A020F0"/>
          <w:sz w:val="20"/>
          <w:szCs w:val="20"/>
        </w:rPr>
        <w:t xml:space="preserve"> of 995* '</w:t>
      </w:r>
      <w:r w:rsidRPr="00DB6281">
        <w:rPr>
          <w:rFonts w:ascii="Courier New" w:hAnsi="Courier New" w:cs="Courier New"/>
          <w:color w:val="000000"/>
          <w:sz w:val="20"/>
          <w:szCs w:val="20"/>
        </w:rPr>
        <w:t>, num2str(</w:t>
      </w:r>
      <w:proofErr w:type="spellStart"/>
      <w:r w:rsidRPr="00DB6281">
        <w:rPr>
          <w:rFonts w:ascii="Courier New" w:hAnsi="Courier New" w:cs="Courier New"/>
          <w:color w:val="000000"/>
          <w:sz w:val="20"/>
          <w:szCs w:val="20"/>
        </w:rPr>
        <w:t>i</w:t>
      </w:r>
      <w:proofErr w:type="spellEnd"/>
      <w:r w:rsidRPr="00DB6281">
        <w:rPr>
          <w:rFonts w:ascii="Courier New" w:hAnsi="Courier New" w:cs="Courier New"/>
          <w:color w:val="000000"/>
          <w:sz w:val="20"/>
          <w:szCs w:val="20"/>
        </w:rPr>
        <w:t>)))</w:t>
      </w:r>
    </w:p>
    <w:p w14:paraId="502D0589"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proofErr w:type="gramStart"/>
      <w:r w:rsidRPr="00DB6281">
        <w:rPr>
          <w:rFonts w:ascii="Courier New" w:hAnsi="Courier New" w:cs="Courier New"/>
          <w:color w:val="000000"/>
          <w:sz w:val="20"/>
          <w:szCs w:val="20"/>
        </w:rPr>
        <w:t>xlabel</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A020F0"/>
          <w:sz w:val="20"/>
          <w:szCs w:val="20"/>
        </w:rPr>
        <w:t>'</w:t>
      </w:r>
      <w:proofErr w:type="gramEnd"/>
      <w:r w:rsidRPr="00DB6281">
        <w:rPr>
          <w:rFonts w:ascii="Courier New" w:hAnsi="Courier New" w:cs="Courier New"/>
          <w:color w:val="A020F0"/>
          <w:sz w:val="20"/>
          <w:szCs w:val="20"/>
        </w:rPr>
        <w:t>Time(s)'</w:t>
      </w:r>
      <w:r w:rsidRPr="00DB6281">
        <w:rPr>
          <w:rFonts w:ascii="Courier New" w:hAnsi="Courier New" w:cs="Courier New"/>
          <w:color w:val="000000"/>
          <w:sz w:val="20"/>
          <w:szCs w:val="20"/>
        </w:rPr>
        <w:t xml:space="preserve"> );     </w:t>
      </w:r>
    </w:p>
    <w:p w14:paraId="6A3A275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end</w:t>
      </w:r>
    </w:p>
    <w:p w14:paraId="54052FB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lastRenderedPageBreak/>
        <w:t xml:space="preserve"> </w:t>
      </w:r>
    </w:p>
    <w:p w14:paraId="660569C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j = 1:8    </w:t>
      </w:r>
      <w:r w:rsidRPr="00DB6281">
        <w:rPr>
          <w:rFonts w:ascii="Courier New" w:hAnsi="Courier New" w:cs="Courier New"/>
          <w:color w:val="3C763D"/>
          <w:sz w:val="20"/>
          <w:szCs w:val="20"/>
        </w:rPr>
        <w:t xml:space="preserve">% Part 4: multiplying the frequency of 1000    </w:t>
      </w:r>
    </w:p>
    <w:p w14:paraId="78B71A3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Fo</w:t>
      </w:r>
      <w:proofErr w:type="spellEnd"/>
      <w:r w:rsidRPr="00DB6281">
        <w:rPr>
          <w:rFonts w:ascii="Courier New" w:hAnsi="Courier New" w:cs="Courier New"/>
          <w:color w:val="000000"/>
          <w:sz w:val="20"/>
          <w:szCs w:val="20"/>
        </w:rPr>
        <w:t xml:space="preserve"> = 1000 * </w:t>
      </w:r>
      <w:proofErr w:type="gramStart"/>
      <w:r w:rsidRPr="00DB6281">
        <w:rPr>
          <w:rFonts w:ascii="Courier New" w:hAnsi="Courier New" w:cs="Courier New"/>
          <w:color w:val="000000"/>
          <w:sz w:val="20"/>
          <w:szCs w:val="20"/>
        </w:rPr>
        <w:t>j;</w:t>
      </w:r>
      <w:proofErr w:type="gramEnd"/>
    </w:p>
    <w:p w14:paraId="237632B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 = sin(2*pi*</w:t>
      </w:r>
      <w:proofErr w:type="spell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Fo</w:t>
      </w:r>
      <w:proofErr w:type="spellEnd"/>
      <w:proofErr w:type="gramStart"/>
      <w:r w:rsidRPr="00DB6281">
        <w:rPr>
          <w:rFonts w:ascii="Courier New" w:hAnsi="Courier New" w:cs="Courier New"/>
          <w:color w:val="000000"/>
          <w:sz w:val="20"/>
          <w:szCs w:val="20"/>
        </w:rPr>
        <w:t xml:space="preserve">);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Single sampled sine wave</w:t>
      </w:r>
    </w:p>
    <w:p w14:paraId="08842B8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WDense</w:t>
      </w:r>
      <w:proofErr w:type="spellEnd"/>
      <w:r w:rsidRPr="00DB6281">
        <w:rPr>
          <w:rFonts w:ascii="Courier New" w:hAnsi="Courier New" w:cs="Courier New"/>
          <w:color w:val="000000"/>
          <w:sz w:val="20"/>
          <w:szCs w:val="20"/>
        </w:rPr>
        <w:t xml:space="preserve"> = sin(2*pi*</w:t>
      </w:r>
      <w:proofErr w:type="spellStart"/>
      <w:r w:rsidRPr="00DB6281">
        <w:rPr>
          <w:rFonts w:ascii="Courier New" w:hAnsi="Courier New" w:cs="Courier New"/>
          <w:color w:val="000000"/>
          <w:sz w:val="20"/>
          <w:szCs w:val="20"/>
        </w:rPr>
        <w:t>sampTimesD</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Fo</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Dense single sampled sine wave</w:t>
      </w:r>
    </w:p>
    <w:p w14:paraId="5187022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436B8FA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%sound(</w:t>
      </w:r>
      <w:proofErr w:type="gramStart"/>
      <w:r w:rsidRPr="00DB6281">
        <w:rPr>
          <w:rFonts w:ascii="Courier New" w:hAnsi="Courier New" w:cs="Courier New"/>
          <w:color w:val="3C763D"/>
          <w:sz w:val="20"/>
          <w:szCs w:val="20"/>
        </w:rPr>
        <w:t xml:space="preserve">W)   </w:t>
      </w:r>
      <w:proofErr w:type="gramEnd"/>
      <w:r w:rsidRPr="00DB6281">
        <w:rPr>
          <w:rFonts w:ascii="Courier New" w:hAnsi="Courier New" w:cs="Courier New"/>
          <w:color w:val="3C763D"/>
          <w:sz w:val="20"/>
          <w:szCs w:val="20"/>
        </w:rPr>
        <w:t>% Play the sine wave</w:t>
      </w:r>
    </w:p>
    <w:p w14:paraId="1071E31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7C20B2E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figure(j)</w:t>
      </w:r>
    </w:p>
    <w:p w14:paraId="0D7C3CCF"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plot(</w:t>
      </w:r>
      <w:proofErr w:type="spellStart"/>
      <w:r w:rsidRPr="00DB6281">
        <w:rPr>
          <w:rFonts w:ascii="Courier New" w:hAnsi="Courier New" w:cs="Courier New"/>
          <w:color w:val="000000"/>
          <w:sz w:val="20"/>
          <w:szCs w:val="20"/>
        </w:rPr>
        <w:t>sampTimesD</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1:numPlot</w:t>
      </w:r>
      <w:proofErr w:type="gramEnd"/>
      <w:r w:rsidRPr="00DB6281">
        <w:rPr>
          <w:rFonts w:ascii="Courier New" w:hAnsi="Courier New" w:cs="Courier New"/>
          <w:color w:val="000000"/>
          <w:sz w:val="20"/>
          <w:szCs w:val="20"/>
        </w:rPr>
        <w:t xml:space="preserve">*10), </w:t>
      </w:r>
      <w:proofErr w:type="spellStart"/>
      <w:r w:rsidRPr="00DB6281">
        <w:rPr>
          <w:rFonts w:ascii="Courier New" w:hAnsi="Courier New" w:cs="Courier New"/>
          <w:color w:val="000000"/>
          <w:sz w:val="20"/>
          <w:szCs w:val="20"/>
        </w:rPr>
        <w:t>WDense</w:t>
      </w:r>
      <w:proofErr w:type="spellEnd"/>
      <w:r w:rsidRPr="00DB6281">
        <w:rPr>
          <w:rFonts w:ascii="Courier New" w:hAnsi="Courier New" w:cs="Courier New"/>
          <w:color w:val="000000"/>
          <w:sz w:val="20"/>
          <w:szCs w:val="20"/>
        </w:rPr>
        <w:t xml:space="preserve">(1:numPlot*10))   </w:t>
      </w:r>
      <w:r w:rsidRPr="00DB6281">
        <w:rPr>
          <w:rFonts w:ascii="Courier New" w:hAnsi="Courier New" w:cs="Courier New"/>
          <w:color w:val="3C763D"/>
          <w:sz w:val="20"/>
          <w:szCs w:val="20"/>
        </w:rPr>
        <w:t>% Adding the dense plot</w:t>
      </w:r>
    </w:p>
    <w:p w14:paraId="7235927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r w:rsidRPr="00DB6281">
        <w:rPr>
          <w:rFonts w:ascii="Courier New" w:hAnsi="Courier New" w:cs="Courier New"/>
          <w:color w:val="A020F0"/>
          <w:sz w:val="20"/>
          <w:szCs w:val="20"/>
        </w:rPr>
        <w:t>on</w:t>
      </w:r>
    </w:p>
    <w:p w14:paraId="0C409AB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stem(</w:t>
      </w:r>
      <w:proofErr w:type="spell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gramStart"/>
      <w:r w:rsidRPr="00DB6281">
        <w:rPr>
          <w:rFonts w:ascii="Courier New" w:hAnsi="Courier New" w:cs="Courier New"/>
          <w:color w:val="000000"/>
          <w:sz w:val="20"/>
          <w:szCs w:val="20"/>
        </w:rPr>
        <w:t>1:numPlot</w:t>
      </w:r>
      <w:proofErr w:type="gramEnd"/>
      <w:r w:rsidRPr="00DB6281">
        <w:rPr>
          <w:rFonts w:ascii="Courier New" w:hAnsi="Courier New" w:cs="Courier New"/>
          <w:color w:val="000000"/>
          <w:sz w:val="20"/>
          <w:szCs w:val="20"/>
        </w:rPr>
        <w:t xml:space="preserve">), W(1:numPlot));    </w:t>
      </w:r>
      <w:r w:rsidRPr="00DB6281">
        <w:rPr>
          <w:rFonts w:ascii="Courier New" w:hAnsi="Courier New" w:cs="Courier New"/>
          <w:color w:val="3C763D"/>
          <w:sz w:val="20"/>
          <w:szCs w:val="20"/>
        </w:rPr>
        <w:t xml:space="preserve">% Adding the single sample plot  </w:t>
      </w:r>
    </w:p>
    <w:p w14:paraId="257C8DBD"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hold </w:t>
      </w:r>
      <w:r w:rsidRPr="00DB6281">
        <w:rPr>
          <w:rFonts w:ascii="Courier New" w:hAnsi="Courier New" w:cs="Courier New"/>
          <w:color w:val="A020F0"/>
          <w:sz w:val="20"/>
          <w:szCs w:val="20"/>
        </w:rPr>
        <w:t>off</w:t>
      </w:r>
    </w:p>
    <w:p w14:paraId="36566008"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2AAEDA9D"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r w:rsidRPr="00DB6281">
        <w:rPr>
          <w:rFonts w:ascii="Courier New" w:hAnsi="Courier New" w:cs="Courier New"/>
          <w:color w:val="000000"/>
          <w:sz w:val="20"/>
          <w:szCs w:val="20"/>
        </w:rPr>
        <w:t>xlim</w:t>
      </w:r>
      <w:proofErr w:type="spellEnd"/>
      <w:r w:rsidRPr="00DB6281">
        <w:rPr>
          <w:rFonts w:ascii="Courier New" w:hAnsi="Courier New" w:cs="Courier New"/>
          <w:color w:val="000000"/>
          <w:sz w:val="20"/>
          <w:szCs w:val="20"/>
        </w:rPr>
        <w:t>([</w:t>
      </w:r>
      <w:proofErr w:type="spellStart"/>
      <w:proofErr w:type="gram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 xml:space="preserve">1) </w:t>
      </w:r>
      <w:proofErr w:type="spellStart"/>
      <w:r w:rsidRPr="00DB6281">
        <w:rPr>
          <w:rFonts w:ascii="Courier New" w:hAnsi="Courier New" w:cs="Courier New"/>
          <w:color w:val="000000"/>
          <w:sz w:val="20"/>
          <w:szCs w:val="20"/>
        </w:rPr>
        <w:t>sampTimes</w:t>
      </w:r>
      <w:proofErr w:type="spellEnd"/>
      <w:r w:rsidRPr="00DB6281">
        <w:rPr>
          <w:rFonts w:ascii="Courier New" w:hAnsi="Courier New" w:cs="Courier New"/>
          <w:color w:val="000000"/>
          <w:sz w:val="20"/>
          <w:szCs w:val="20"/>
        </w:rPr>
        <w:t>(</w:t>
      </w:r>
      <w:proofErr w:type="spellStart"/>
      <w:r w:rsidRPr="00DB6281">
        <w:rPr>
          <w:rFonts w:ascii="Courier New" w:hAnsi="Courier New" w:cs="Courier New"/>
          <w:color w:val="000000"/>
          <w:sz w:val="20"/>
          <w:szCs w:val="20"/>
        </w:rPr>
        <w:t>numPlot</w:t>
      </w:r>
      <w:proofErr w:type="spellEnd"/>
      <w:r w:rsidRPr="00DB6281">
        <w:rPr>
          <w:rFonts w:ascii="Courier New" w:hAnsi="Courier New" w:cs="Courier New"/>
          <w:color w:val="000000"/>
          <w:sz w:val="20"/>
          <w:szCs w:val="20"/>
        </w:rPr>
        <w:t>)]);</w:t>
      </w:r>
    </w:p>
    <w:p w14:paraId="11058C5C"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proofErr w:type="gramStart"/>
      <w:r w:rsidRPr="00DB6281">
        <w:rPr>
          <w:rFonts w:ascii="Courier New" w:hAnsi="Courier New" w:cs="Courier New"/>
          <w:color w:val="000000"/>
          <w:sz w:val="20"/>
          <w:szCs w:val="20"/>
        </w:rPr>
        <w:t>ylim</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[-2 2]);</w:t>
      </w:r>
    </w:p>
    <w:p w14:paraId="1CE6584D"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gramStart"/>
      <w:r w:rsidRPr="00DB6281">
        <w:rPr>
          <w:rFonts w:ascii="Courier New" w:hAnsi="Courier New" w:cs="Courier New"/>
          <w:color w:val="000000"/>
          <w:sz w:val="20"/>
          <w:szCs w:val="20"/>
        </w:rPr>
        <w:t xml:space="preserve">title( </w:t>
      </w:r>
      <w:proofErr w:type="spellStart"/>
      <w:r w:rsidRPr="00DB6281">
        <w:rPr>
          <w:rFonts w:ascii="Courier New" w:hAnsi="Courier New" w:cs="Courier New"/>
          <w:color w:val="000000"/>
          <w:sz w:val="20"/>
          <w:szCs w:val="20"/>
        </w:rPr>
        <w:t>strcat</w:t>
      </w:r>
      <w:proofErr w:type="spellEnd"/>
      <w:proofErr w:type="gramEnd"/>
      <w:r w:rsidRPr="00DB6281">
        <w:rPr>
          <w:rFonts w:ascii="Courier New" w:hAnsi="Courier New" w:cs="Courier New"/>
          <w:color w:val="000000"/>
          <w:sz w:val="20"/>
          <w:szCs w:val="20"/>
        </w:rPr>
        <w:t>(</w:t>
      </w:r>
      <w:r w:rsidRPr="00DB6281">
        <w:rPr>
          <w:rFonts w:ascii="Courier New" w:hAnsi="Courier New" w:cs="Courier New"/>
          <w:color w:val="A020F0"/>
          <w:sz w:val="20"/>
          <w:szCs w:val="20"/>
        </w:rPr>
        <w:t>'</w:t>
      </w:r>
      <w:proofErr w:type="spellStart"/>
      <w:r w:rsidRPr="00DB6281">
        <w:rPr>
          <w:rFonts w:ascii="Courier New" w:hAnsi="Courier New" w:cs="Courier New"/>
          <w:color w:val="A020F0"/>
          <w:sz w:val="20"/>
          <w:szCs w:val="20"/>
        </w:rPr>
        <w:t>Fo</w:t>
      </w:r>
      <w:proofErr w:type="spellEnd"/>
      <w:r w:rsidRPr="00DB6281">
        <w:rPr>
          <w:rFonts w:ascii="Courier New" w:hAnsi="Courier New" w:cs="Courier New"/>
          <w:color w:val="A020F0"/>
          <w:sz w:val="20"/>
          <w:szCs w:val="20"/>
        </w:rPr>
        <w:t xml:space="preserve"> of 1000* '</w:t>
      </w:r>
      <w:r w:rsidRPr="00DB6281">
        <w:rPr>
          <w:rFonts w:ascii="Courier New" w:hAnsi="Courier New" w:cs="Courier New"/>
          <w:color w:val="000000"/>
          <w:sz w:val="20"/>
          <w:szCs w:val="20"/>
        </w:rPr>
        <w:t>, num2str(j)))</w:t>
      </w:r>
    </w:p>
    <w:p w14:paraId="4BD6424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roofErr w:type="spellStart"/>
      <w:proofErr w:type="gramStart"/>
      <w:r w:rsidRPr="00DB6281">
        <w:rPr>
          <w:rFonts w:ascii="Courier New" w:hAnsi="Courier New" w:cs="Courier New"/>
          <w:color w:val="000000"/>
          <w:sz w:val="20"/>
          <w:szCs w:val="20"/>
        </w:rPr>
        <w:t>xlabel</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A020F0"/>
          <w:sz w:val="20"/>
          <w:szCs w:val="20"/>
        </w:rPr>
        <w:t>'</w:t>
      </w:r>
      <w:proofErr w:type="gramEnd"/>
      <w:r w:rsidRPr="00DB6281">
        <w:rPr>
          <w:rFonts w:ascii="Courier New" w:hAnsi="Courier New" w:cs="Courier New"/>
          <w:color w:val="A020F0"/>
          <w:sz w:val="20"/>
          <w:szCs w:val="20"/>
        </w:rPr>
        <w:t>Time(s)'</w:t>
      </w:r>
      <w:r w:rsidRPr="00DB6281">
        <w:rPr>
          <w:rFonts w:ascii="Courier New" w:hAnsi="Courier New" w:cs="Courier New"/>
          <w:color w:val="000000"/>
          <w:sz w:val="20"/>
          <w:szCs w:val="20"/>
        </w:rPr>
        <w:t xml:space="preserve"> );     </w:t>
      </w:r>
    </w:p>
    <w:p w14:paraId="75B8D85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end</w:t>
      </w:r>
    </w:p>
    <w:p w14:paraId="62ABC421" w14:textId="4F502678" w:rsidR="00DA3D59" w:rsidRPr="00DB6281" w:rsidRDefault="00DA3D59" w:rsidP="0093062A">
      <w:pPr>
        <w:rPr>
          <w:rFonts w:ascii="Courier New" w:hAnsi="Courier New" w:cs="Courier New"/>
          <w:color w:val="000000"/>
        </w:rPr>
      </w:pPr>
    </w:p>
    <w:p w14:paraId="50E0B185" w14:textId="570712AF" w:rsidR="00DA3D59" w:rsidRPr="00DB6281" w:rsidRDefault="00DA3D59" w:rsidP="0093062A">
      <w:pPr>
        <w:rPr>
          <w:rFonts w:ascii="Courier New" w:hAnsi="Courier New" w:cs="Courier New"/>
          <w:color w:val="000000"/>
        </w:rPr>
      </w:pPr>
    </w:p>
    <w:p w14:paraId="45649579" w14:textId="3EC70AE3" w:rsidR="00DA3D59" w:rsidRPr="00DB6281" w:rsidRDefault="00DA3D59" w:rsidP="0093062A">
      <w:pPr>
        <w:rPr>
          <w:rFonts w:ascii="Courier New" w:hAnsi="Courier New" w:cs="Courier New"/>
          <w:color w:val="000000"/>
        </w:rPr>
      </w:pPr>
    </w:p>
    <w:p w14:paraId="74F98EB0" w14:textId="24E3E92E" w:rsidR="00DA3D59" w:rsidRPr="00DB6281" w:rsidRDefault="00DA3D59" w:rsidP="0093062A">
      <w:pPr>
        <w:rPr>
          <w:rFonts w:ascii="Courier New" w:hAnsi="Courier New" w:cs="Courier New"/>
          <w:color w:val="000000"/>
        </w:rPr>
      </w:pPr>
    </w:p>
    <w:p w14:paraId="56754B46" w14:textId="6CD593CB" w:rsidR="00DA3D59" w:rsidRPr="00DB6281" w:rsidRDefault="00DA3D59" w:rsidP="0093062A">
      <w:pPr>
        <w:rPr>
          <w:rFonts w:ascii="Courier New" w:hAnsi="Courier New" w:cs="Courier New"/>
          <w:color w:val="000000"/>
        </w:rPr>
      </w:pPr>
    </w:p>
    <w:p w14:paraId="5893CB01" w14:textId="38DFD3BC" w:rsidR="00DA3D59" w:rsidRPr="00DB6281" w:rsidRDefault="00DA3D59" w:rsidP="0093062A">
      <w:pPr>
        <w:rPr>
          <w:rFonts w:ascii="Courier New" w:hAnsi="Courier New" w:cs="Courier New"/>
          <w:color w:val="000000"/>
        </w:rPr>
      </w:pPr>
    </w:p>
    <w:p w14:paraId="7DCA9C20" w14:textId="60D466BE" w:rsidR="00DA3D59" w:rsidRPr="00DB6281" w:rsidRDefault="00DA3D59" w:rsidP="0093062A">
      <w:pPr>
        <w:rPr>
          <w:rFonts w:ascii="Courier New" w:hAnsi="Courier New" w:cs="Courier New"/>
          <w:color w:val="000000"/>
        </w:rPr>
      </w:pPr>
    </w:p>
    <w:p w14:paraId="4F766F40" w14:textId="0D96B721" w:rsidR="00DA3D59" w:rsidRPr="00DB6281" w:rsidRDefault="00DA3D59" w:rsidP="0093062A">
      <w:pPr>
        <w:rPr>
          <w:rFonts w:ascii="Courier New" w:hAnsi="Courier New" w:cs="Courier New"/>
          <w:color w:val="000000"/>
        </w:rPr>
      </w:pPr>
    </w:p>
    <w:p w14:paraId="69FC2E66" w14:textId="0A8CEEDA" w:rsidR="00DA3D59" w:rsidRPr="00DB6281" w:rsidRDefault="00DA3D59" w:rsidP="0093062A">
      <w:pPr>
        <w:rPr>
          <w:rFonts w:ascii="Courier New" w:hAnsi="Courier New" w:cs="Courier New"/>
          <w:color w:val="000000"/>
        </w:rPr>
      </w:pPr>
    </w:p>
    <w:p w14:paraId="5BB3D4F8" w14:textId="1CFE1BA4" w:rsidR="00DA3D59" w:rsidRPr="00DB6281" w:rsidRDefault="00DA3D59" w:rsidP="0093062A">
      <w:pPr>
        <w:rPr>
          <w:rFonts w:ascii="Courier New" w:hAnsi="Courier New" w:cs="Courier New"/>
          <w:color w:val="000000"/>
        </w:rPr>
      </w:pPr>
    </w:p>
    <w:p w14:paraId="5B772B7B" w14:textId="05CC03C6" w:rsidR="00DA3D59" w:rsidRPr="00DB6281" w:rsidRDefault="00DA3D59" w:rsidP="0093062A">
      <w:pPr>
        <w:rPr>
          <w:rFonts w:ascii="Courier New" w:hAnsi="Courier New" w:cs="Courier New"/>
          <w:color w:val="000000"/>
        </w:rPr>
      </w:pPr>
    </w:p>
    <w:p w14:paraId="7EB98098" w14:textId="49EF7C5B" w:rsidR="00DA3D59" w:rsidRPr="00D21A94" w:rsidRDefault="00DA3D59" w:rsidP="0093062A">
      <w:pPr>
        <w:rPr>
          <w:rFonts w:ascii="Courier New" w:hAnsi="Courier New" w:cs="Courier New"/>
          <w:b/>
          <w:bCs/>
          <w:color w:val="000000"/>
        </w:rPr>
      </w:pPr>
      <w:r w:rsidRPr="00D21A94">
        <w:rPr>
          <w:rFonts w:ascii="Courier New" w:hAnsi="Courier New" w:cs="Courier New"/>
          <w:b/>
          <w:bCs/>
          <w:color w:val="000000"/>
        </w:rPr>
        <w:lastRenderedPageBreak/>
        <w:t>Parts 4 &amp; 5 Code</w:t>
      </w:r>
    </w:p>
    <w:p w14:paraId="14E6669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Part 4</w:t>
      </w:r>
    </w:p>
    <w:p w14:paraId="65FAE5E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[y, Fs] = </w:t>
      </w:r>
      <w:proofErr w:type="spellStart"/>
      <w:r w:rsidRPr="00DB6281">
        <w:rPr>
          <w:rFonts w:ascii="Courier New" w:hAnsi="Courier New" w:cs="Courier New"/>
          <w:color w:val="000000"/>
          <w:sz w:val="20"/>
          <w:szCs w:val="20"/>
        </w:rPr>
        <w:t>audioread</w:t>
      </w:r>
      <w:proofErr w:type="spellEnd"/>
      <w:r w:rsidRPr="00DB6281">
        <w:rPr>
          <w:rFonts w:ascii="Courier New" w:hAnsi="Courier New" w:cs="Courier New"/>
          <w:color w:val="000000"/>
          <w:sz w:val="20"/>
          <w:szCs w:val="20"/>
        </w:rPr>
        <w:t>(</w:t>
      </w:r>
      <w:r w:rsidRPr="00DB6281">
        <w:rPr>
          <w:rFonts w:ascii="Courier New" w:hAnsi="Courier New" w:cs="Courier New"/>
          <w:color w:val="A020F0"/>
          <w:sz w:val="20"/>
          <w:szCs w:val="20"/>
        </w:rPr>
        <w:t>'good_news.wav'</w:t>
      </w:r>
      <w:proofErr w:type="gramStart"/>
      <w:r w:rsidRPr="00DB6281">
        <w:rPr>
          <w:rFonts w:ascii="Courier New" w:hAnsi="Courier New" w:cs="Courier New"/>
          <w:color w:val="000000"/>
          <w:sz w:val="20"/>
          <w:szCs w:val="20"/>
        </w:rPr>
        <w:t xml:space="preserve">);   </w:t>
      </w:r>
      <w:proofErr w:type="gramEnd"/>
      <w:r w:rsidRPr="00DB6281">
        <w:rPr>
          <w:rFonts w:ascii="Courier New" w:hAnsi="Courier New" w:cs="Courier New"/>
          <w:color w:val="3C763D"/>
          <w:sz w:val="20"/>
          <w:szCs w:val="20"/>
        </w:rPr>
        <w:t>% Reading in the wav file</w:t>
      </w:r>
    </w:p>
    <w:p w14:paraId="6552C574"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y = y</w:t>
      </w:r>
      <w:proofErr w:type="gramStart"/>
      <w:r w:rsidRPr="00DB6281">
        <w:rPr>
          <w:rFonts w:ascii="Courier New" w:hAnsi="Courier New" w:cs="Courier New"/>
          <w:color w:val="000000"/>
          <w:sz w:val="20"/>
          <w:szCs w:val="20"/>
        </w:rPr>
        <w:t>(:,</w:t>
      </w:r>
      <w:proofErr w:type="gramEnd"/>
      <w:r w:rsidRPr="00DB6281">
        <w:rPr>
          <w:rFonts w:ascii="Courier New" w:hAnsi="Courier New" w:cs="Courier New"/>
          <w:color w:val="000000"/>
          <w:sz w:val="20"/>
          <w:szCs w:val="20"/>
        </w:rPr>
        <w:t xml:space="preserve">1)';    </w:t>
      </w:r>
      <w:r w:rsidRPr="00DB6281">
        <w:rPr>
          <w:rFonts w:ascii="Courier New" w:hAnsi="Courier New" w:cs="Courier New"/>
          <w:color w:val="3C763D"/>
          <w:sz w:val="20"/>
          <w:szCs w:val="20"/>
        </w:rPr>
        <w:t>% Taking the left channel and transposing to row vector</w:t>
      </w:r>
    </w:p>
    <w:p w14:paraId="336DDA9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y = y / max(y); </w:t>
      </w:r>
      <w:r w:rsidRPr="00DB6281">
        <w:rPr>
          <w:rFonts w:ascii="Courier New" w:hAnsi="Courier New" w:cs="Courier New"/>
          <w:color w:val="3C763D"/>
          <w:sz w:val="20"/>
          <w:szCs w:val="20"/>
        </w:rPr>
        <w:t>% Normalizing to a max value of 1.0</w:t>
      </w:r>
    </w:p>
    <w:p w14:paraId="1868B35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03B4150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%sound(y)</w:t>
      </w:r>
    </w:p>
    <w:p w14:paraId="2E985968"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25AAC1C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gramStart"/>
      <w:r w:rsidRPr="00DB6281">
        <w:rPr>
          <w:rFonts w:ascii="Courier New" w:hAnsi="Courier New" w:cs="Courier New"/>
          <w:color w:val="000000"/>
          <w:sz w:val="20"/>
          <w:szCs w:val="20"/>
        </w:rPr>
        <w:t>figure(</w:t>
      </w:r>
      <w:proofErr w:type="gramEnd"/>
      <w:r w:rsidRPr="00DB6281">
        <w:rPr>
          <w:rFonts w:ascii="Courier New" w:hAnsi="Courier New" w:cs="Courier New"/>
          <w:color w:val="000000"/>
          <w:sz w:val="20"/>
          <w:szCs w:val="20"/>
        </w:rPr>
        <w:t xml:space="preserve">1)               </w:t>
      </w:r>
      <w:r w:rsidRPr="00DB6281">
        <w:rPr>
          <w:rFonts w:ascii="Courier New" w:hAnsi="Courier New" w:cs="Courier New"/>
          <w:color w:val="3C763D"/>
          <w:sz w:val="20"/>
          <w:szCs w:val="20"/>
        </w:rPr>
        <w:t>% Creating the figure</w:t>
      </w:r>
    </w:p>
    <w:p w14:paraId="22D89E5A"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gramStart"/>
      <w:r w:rsidRPr="00DB6281">
        <w:rPr>
          <w:rFonts w:ascii="Courier New" w:hAnsi="Courier New" w:cs="Courier New"/>
          <w:color w:val="000000"/>
          <w:sz w:val="20"/>
          <w:szCs w:val="20"/>
        </w:rPr>
        <w:t>title(</w:t>
      </w:r>
      <w:proofErr w:type="gramEnd"/>
      <w:r w:rsidRPr="00DB6281">
        <w:rPr>
          <w:rFonts w:ascii="Courier New" w:hAnsi="Courier New" w:cs="Courier New"/>
          <w:color w:val="A020F0"/>
          <w:sz w:val="20"/>
          <w:szCs w:val="20"/>
        </w:rPr>
        <w:t>'good news plot'</w:t>
      </w: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Adding a title</w:t>
      </w:r>
    </w:p>
    <w:p w14:paraId="6B3F98D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hold </w:t>
      </w:r>
      <w:r w:rsidRPr="00DB6281">
        <w:rPr>
          <w:rFonts w:ascii="Courier New" w:hAnsi="Courier New" w:cs="Courier New"/>
          <w:color w:val="A020F0"/>
          <w:sz w:val="20"/>
          <w:szCs w:val="20"/>
        </w:rPr>
        <w:t>on</w:t>
      </w:r>
    </w:p>
    <w:p w14:paraId="01D8630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plot(</w:t>
      </w:r>
      <w:proofErr w:type="gramStart"/>
      <w:r w:rsidRPr="00DB6281">
        <w:rPr>
          <w:rFonts w:ascii="Courier New" w:hAnsi="Courier New" w:cs="Courier New"/>
          <w:color w:val="000000"/>
          <w:sz w:val="20"/>
          <w:szCs w:val="20"/>
        </w:rPr>
        <w:t>y(</w:t>
      </w:r>
      <w:proofErr w:type="gramEnd"/>
      <w:r w:rsidRPr="00DB6281">
        <w:rPr>
          <w:rFonts w:ascii="Courier New" w:hAnsi="Courier New" w:cs="Courier New"/>
          <w:color w:val="000000"/>
          <w:sz w:val="20"/>
          <w:szCs w:val="20"/>
        </w:rPr>
        <w:t xml:space="preserve">25000:26000))      </w:t>
      </w:r>
      <w:r w:rsidRPr="00DB6281">
        <w:rPr>
          <w:rFonts w:ascii="Courier New" w:hAnsi="Courier New" w:cs="Courier New"/>
          <w:color w:val="3C763D"/>
          <w:sz w:val="20"/>
          <w:szCs w:val="20"/>
        </w:rPr>
        <w:t>% Adding the plot</w:t>
      </w:r>
    </w:p>
    <w:p w14:paraId="655AD5A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hold </w:t>
      </w:r>
      <w:r w:rsidRPr="00DB6281">
        <w:rPr>
          <w:rFonts w:ascii="Courier New" w:hAnsi="Courier New" w:cs="Courier New"/>
          <w:color w:val="A020F0"/>
          <w:sz w:val="20"/>
          <w:szCs w:val="20"/>
        </w:rPr>
        <w:t>off</w:t>
      </w:r>
    </w:p>
    <w:p w14:paraId="68C29180"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A020F0"/>
          <w:sz w:val="20"/>
          <w:szCs w:val="20"/>
        </w:rPr>
        <w:t xml:space="preserve"> </w:t>
      </w:r>
    </w:p>
    <w:p w14:paraId="0B54D0B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Part 5</w:t>
      </w:r>
    </w:p>
    <w:p w14:paraId="4FD6CD1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load(</w:t>
      </w:r>
      <w:r w:rsidRPr="00DB6281">
        <w:rPr>
          <w:rFonts w:ascii="Courier New" w:hAnsi="Courier New" w:cs="Courier New"/>
          <w:color w:val="A020F0"/>
          <w:sz w:val="20"/>
          <w:szCs w:val="20"/>
        </w:rPr>
        <w:t>'filt_3300_48000_coeffs.mat'</w:t>
      </w: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xml:space="preserve">% Load in the lowpass filter </w:t>
      </w:r>
    </w:p>
    <w:p w14:paraId="7E86234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yf</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conv(</w:t>
      </w:r>
      <w:proofErr w:type="gramEnd"/>
      <w:r w:rsidRPr="00DB6281">
        <w:rPr>
          <w:rFonts w:ascii="Courier New" w:hAnsi="Courier New" w:cs="Courier New"/>
          <w:color w:val="000000"/>
          <w:sz w:val="20"/>
          <w:szCs w:val="20"/>
        </w:rPr>
        <w:t xml:space="preserve">y, Num, </w:t>
      </w:r>
      <w:r w:rsidRPr="00DB6281">
        <w:rPr>
          <w:rFonts w:ascii="Courier New" w:hAnsi="Courier New" w:cs="Courier New"/>
          <w:color w:val="A020F0"/>
          <w:sz w:val="20"/>
          <w:szCs w:val="20"/>
        </w:rPr>
        <w:t>'same'</w:t>
      </w: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1kHz cutoff filter</w:t>
      </w:r>
    </w:p>
    <w:p w14:paraId="7B04184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yf</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yf</w:t>
      </w:r>
      <w:proofErr w:type="spellEnd"/>
      <w:r w:rsidRPr="00DB6281">
        <w:rPr>
          <w:rFonts w:ascii="Courier New" w:hAnsi="Courier New" w:cs="Courier New"/>
          <w:color w:val="000000"/>
          <w:sz w:val="20"/>
          <w:szCs w:val="20"/>
        </w:rPr>
        <w:t xml:space="preserve"> / max(y</w:t>
      </w:r>
      <w:proofErr w:type="gramStart"/>
      <w:r w:rsidRPr="00DB6281">
        <w:rPr>
          <w:rFonts w:ascii="Courier New" w:hAnsi="Courier New" w:cs="Courier New"/>
          <w:color w:val="000000"/>
          <w:sz w:val="20"/>
          <w:szCs w:val="20"/>
        </w:rPr>
        <w:t xml:space="preserve">);   </w:t>
      </w:r>
      <w:proofErr w:type="gramEnd"/>
      <w:r w:rsidRPr="00DB6281">
        <w:rPr>
          <w:rFonts w:ascii="Courier New" w:hAnsi="Courier New" w:cs="Courier New"/>
          <w:color w:val="3C763D"/>
          <w:sz w:val="20"/>
          <w:szCs w:val="20"/>
        </w:rPr>
        <w:t>% Normalize to max value of 1</w:t>
      </w:r>
    </w:p>
    <w:p w14:paraId="67256D7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21E5FF59"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Tough convolution time</w:t>
      </w:r>
    </w:p>
    <w:p w14:paraId="0F81AFE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Pad the waveform</w:t>
      </w:r>
    </w:p>
    <w:p w14:paraId="7D452D9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impulse_resp</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Num;</w:t>
      </w:r>
      <w:proofErr w:type="gramEnd"/>
    </w:p>
    <w:p w14:paraId="61F203E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impulse_resp_len</w:t>
      </w:r>
      <w:proofErr w:type="spellEnd"/>
      <w:r w:rsidRPr="00DB6281">
        <w:rPr>
          <w:rFonts w:ascii="Courier New" w:hAnsi="Courier New" w:cs="Courier New"/>
          <w:color w:val="000000"/>
          <w:sz w:val="20"/>
          <w:szCs w:val="20"/>
        </w:rPr>
        <w:t xml:space="preserve"> = length(</w:t>
      </w:r>
      <w:proofErr w:type="spellStart"/>
      <w:r w:rsidRPr="00DB6281">
        <w:rPr>
          <w:rFonts w:ascii="Courier New" w:hAnsi="Courier New" w:cs="Courier New"/>
          <w:color w:val="000000"/>
          <w:sz w:val="20"/>
          <w:szCs w:val="20"/>
        </w:rPr>
        <w:t>impulse_resp</w:t>
      </w:r>
      <w:proofErr w:type="spellEnd"/>
      <w:proofErr w:type="gramStart"/>
      <w:r w:rsidRPr="00DB6281">
        <w:rPr>
          <w:rFonts w:ascii="Courier New" w:hAnsi="Courier New" w:cs="Courier New"/>
          <w:color w:val="000000"/>
          <w:sz w:val="20"/>
          <w:szCs w:val="20"/>
        </w:rPr>
        <w:t xml:space="preserve">);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Get the length</w:t>
      </w:r>
    </w:p>
    <w:p w14:paraId="1C8D2C1C"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num_padding</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impulse_resp_len</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 xml:space="preserve">1;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Determine num of padding</w:t>
      </w:r>
    </w:p>
    <w:p w14:paraId="6EE1EA90"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left_padding</w:t>
      </w:r>
      <w:proofErr w:type="spellEnd"/>
      <w:r w:rsidRPr="00DB6281">
        <w:rPr>
          <w:rFonts w:ascii="Courier New" w:hAnsi="Courier New" w:cs="Courier New"/>
          <w:color w:val="000000"/>
          <w:sz w:val="20"/>
          <w:szCs w:val="20"/>
        </w:rPr>
        <w:t xml:space="preserve"> = (impulse_resp_len-1)/</w:t>
      </w:r>
      <w:proofErr w:type="gramStart"/>
      <w:r w:rsidRPr="00DB6281">
        <w:rPr>
          <w:rFonts w:ascii="Courier New" w:hAnsi="Courier New" w:cs="Courier New"/>
          <w:color w:val="000000"/>
          <w:sz w:val="20"/>
          <w:szCs w:val="20"/>
        </w:rPr>
        <w:t xml:space="preserve">2;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Calc left side</w:t>
      </w:r>
    </w:p>
    <w:p w14:paraId="6BF07F9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right_padding</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num_padding</w:t>
      </w:r>
      <w:proofErr w:type="spellEnd"/>
      <w:r w:rsidRPr="00DB6281">
        <w:rPr>
          <w:rFonts w:ascii="Courier New" w:hAnsi="Courier New" w:cs="Courier New"/>
          <w:color w:val="000000"/>
          <w:sz w:val="20"/>
          <w:szCs w:val="20"/>
        </w:rPr>
        <w:t xml:space="preserve"> - </w:t>
      </w:r>
      <w:proofErr w:type="spellStart"/>
      <w:r w:rsidRPr="00DB6281">
        <w:rPr>
          <w:rFonts w:ascii="Courier New" w:hAnsi="Courier New" w:cs="Courier New"/>
          <w:color w:val="000000"/>
          <w:sz w:val="20"/>
          <w:szCs w:val="20"/>
        </w:rPr>
        <w:t>left_</w:t>
      </w:r>
      <w:proofErr w:type="gramStart"/>
      <w:r w:rsidRPr="00DB6281">
        <w:rPr>
          <w:rFonts w:ascii="Courier New" w:hAnsi="Courier New" w:cs="Courier New"/>
          <w:color w:val="000000"/>
          <w:sz w:val="20"/>
          <w:szCs w:val="20"/>
        </w:rPr>
        <w:t>padding</w:t>
      </w:r>
      <w:proofErr w:type="spellEnd"/>
      <w:r w:rsidRPr="00DB6281">
        <w:rPr>
          <w:rFonts w:ascii="Courier New" w:hAnsi="Courier New" w:cs="Courier New"/>
          <w:color w:val="000000"/>
          <w:sz w:val="20"/>
          <w:szCs w:val="20"/>
        </w:rPr>
        <w:t xml:space="preserve">;   </w:t>
      </w:r>
      <w:proofErr w:type="gramEnd"/>
      <w:r w:rsidRPr="00DB6281">
        <w:rPr>
          <w:rFonts w:ascii="Courier New" w:hAnsi="Courier New" w:cs="Courier New"/>
          <w:color w:val="3C763D"/>
          <w:sz w:val="20"/>
          <w:szCs w:val="20"/>
        </w:rPr>
        <w:t>% Calc right side</w:t>
      </w:r>
    </w:p>
    <w:p w14:paraId="045B7F4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452E7BE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y_pad</w:t>
      </w:r>
      <w:proofErr w:type="spellEnd"/>
      <w:r w:rsidRPr="00DB6281">
        <w:rPr>
          <w:rFonts w:ascii="Courier New" w:hAnsi="Courier New" w:cs="Courier New"/>
          <w:color w:val="000000"/>
          <w:sz w:val="20"/>
          <w:szCs w:val="20"/>
        </w:rPr>
        <w:t xml:space="preserve"> = [</w:t>
      </w:r>
      <w:proofErr w:type="gramStart"/>
      <w:r w:rsidRPr="00DB6281">
        <w:rPr>
          <w:rFonts w:ascii="Courier New" w:hAnsi="Courier New" w:cs="Courier New"/>
          <w:color w:val="000000"/>
          <w:sz w:val="20"/>
          <w:szCs w:val="20"/>
        </w:rPr>
        <w:t>zeros(</w:t>
      </w:r>
      <w:proofErr w:type="gramEnd"/>
      <w:r w:rsidRPr="00DB6281">
        <w:rPr>
          <w:rFonts w:ascii="Courier New" w:hAnsi="Courier New" w:cs="Courier New"/>
          <w:color w:val="000000"/>
          <w:sz w:val="20"/>
          <w:szCs w:val="20"/>
        </w:rPr>
        <w:t xml:space="preserve">1, </w:t>
      </w:r>
      <w:proofErr w:type="spellStart"/>
      <w:r w:rsidRPr="00DB6281">
        <w:rPr>
          <w:rFonts w:ascii="Courier New" w:hAnsi="Courier New" w:cs="Courier New"/>
          <w:color w:val="000000"/>
          <w:sz w:val="20"/>
          <w:szCs w:val="20"/>
        </w:rPr>
        <w:t>left_padding</w:t>
      </w:r>
      <w:proofErr w:type="spellEnd"/>
      <w:r w:rsidRPr="00DB6281">
        <w:rPr>
          <w:rFonts w:ascii="Courier New" w:hAnsi="Courier New" w:cs="Courier New"/>
          <w:color w:val="000000"/>
          <w:sz w:val="20"/>
          <w:szCs w:val="20"/>
        </w:rPr>
        <w:t xml:space="preserve">), y, zeros(1, </w:t>
      </w:r>
      <w:proofErr w:type="spellStart"/>
      <w:r w:rsidRPr="00DB6281">
        <w:rPr>
          <w:rFonts w:ascii="Courier New" w:hAnsi="Courier New" w:cs="Courier New"/>
          <w:color w:val="000000"/>
          <w:sz w:val="20"/>
          <w:szCs w:val="20"/>
        </w:rPr>
        <w:t>right_padding</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Pad both sides w/ 0's</w:t>
      </w:r>
    </w:p>
    <w:p w14:paraId="2354B7E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041F97A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r w:rsidRPr="00DB6281">
        <w:rPr>
          <w:rFonts w:ascii="Courier New" w:hAnsi="Courier New" w:cs="Courier New"/>
          <w:color w:val="000000"/>
          <w:sz w:val="20"/>
          <w:szCs w:val="20"/>
        </w:rPr>
        <w:t>num_samples</w:t>
      </w:r>
      <w:proofErr w:type="spellEnd"/>
      <w:r w:rsidRPr="00DB6281">
        <w:rPr>
          <w:rFonts w:ascii="Courier New" w:hAnsi="Courier New" w:cs="Courier New"/>
          <w:color w:val="000000"/>
          <w:sz w:val="20"/>
          <w:szCs w:val="20"/>
        </w:rPr>
        <w:t xml:space="preserve"> = length(y</w:t>
      </w:r>
      <w:proofErr w:type="gramStart"/>
      <w:r w:rsidRPr="00DB6281">
        <w:rPr>
          <w:rFonts w:ascii="Courier New" w:hAnsi="Courier New" w:cs="Courier New"/>
          <w:color w:val="000000"/>
          <w:sz w:val="20"/>
          <w:szCs w:val="20"/>
        </w:rPr>
        <w:t xml:space="preserve">);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Get the number of samples</w:t>
      </w:r>
    </w:p>
    <w:p w14:paraId="4B096B69"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yf1 = </w:t>
      </w:r>
      <w:proofErr w:type="gramStart"/>
      <w:r w:rsidRPr="00DB6281">
        <w:rPr>
          <w:rFonts w:ascii="Courier New" w:hAnsi="Courier New" w:cs="Courier New"/>
          <w:color w:val="000000"/>
          <w:sz w:val="20"/>
          <w:szCs w:val="20"/>
        </w:rPr>
        <w:t>zeros(</w:t>
      </w:r>
      <w:proofErr w:type="gramEnd"/>
      <w:r w:rsidRPr="00DB6281">
        <w:rPr>
          <w:rFonts w:ascii="Courier New" w:hAnsi="Courier New" w:cs="Courier New"/>
          <w:color w:val="000000"/>
          <w:sz w:val="20"/>
          <w:szCs w:val="20"/>
        </w:rPr>
        <w:t xml:space="preserve">1, </w:t>
      </w:r>
      <w:proofErr w:type="spellStart"/>
      <w:r w:rsidRPr="00DB6281">
        <w:rPr>
          <w:rFonts w:ascii="Courier New" w:hAnsi="Courier New" w:cs="Courier New"/>
          <w:color w:val="000000"/>
          <w:sz w:val="20"/>
          <w:szCs w:val="20"/>
        </w:rPr>
        <w:t>num_samples</w:t>
      </w:r>
      <w:proofErr w:type="spell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Will be the result, start with zeros</w:t>
      </w:r>
    </w:p>
    <w:p w14:paraId="436A662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63DD92D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n = 1:num_samples</w:t>
      </w:r>
    </w:p>
    <w:p w14:paraId="46568C62"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Keep a running tally</w:t>
      </w:r>
    </w:p>
    <w:p w14:paraId="01545C6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sum = </w:t>
      </w:r>
      <w:proofErr w:type="gramStart"/>
      <w:r w:rsidRPr="00DB6281">
        <w:rPr>
          <w:rFonts w:ascii="Courier New" w:hAnsi="Courier New" w:cs="Courier New"/>
          <w:color w:val="000000"/>
          <w:sz w:val="20"/>
          <w:szCs w:val="20"/>
        </w:rPr>
        <w:t>0;</w:t>
      </w:r>
      <w:proofErr w:type="gramEnd"/>
    </w:p>
    <w:p w14:paraId="1C68A160"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p>
    <w:p w14:paraId="750392D3"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For every value</w:t>
      </w:r>
    </w:p>
    <w:p w14:paraId="2524A1C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0000FF"/>
          <w:sz w:val="20"/>
          <w:szCs w:val="20"/>
        </w:rPr>
        <w:t>for</w:t>
      </w:r>
      <w:r w:rsidRPr="00DB6281">
        <w:rPr>
          <w:rFonts w:ascii="Courier New" w:hAnsi="Courier New" w:cs="Courier New"/>
          <w:color w:val="000000"/>
          <w:sz w:val="20"/>
          <w:szCs w:val="20"/>
        </w:rPr>
        <w:t xml:space="preserve"> j = 0:num_padding</w:t>
      </w:r>
    </w:p>
    <w:p w14:paraId="095F079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lastRenderedPageBreak/>
        <w:t xml:space="preserve">        </w:t>
      </w:r>
      <w:r w:rsidRPr="00DB6281">
        <w:rPr>
          <w:rFonts w:ascii="Courier New" w:hAnsi="Courier New" w:cs="Courier New"/>
          <w:color w:val="3C763D"/>
          <w:sz w:val="20"/>
          <w:szCs w:val="20"/>
        </w:rPr>
        <w:t xml:space="preserve">% Add the product of the two </w:t>
      </w:r>
      <w:proofErr w:type="gramStart"/>
      <w:r w:rsidRPr="00DB6281">
        <w:rPr>
          <w:rFonts w:ascii="Courier New" w:hAnsi="Courier New" w:cs="Courier New"/>
          <w:color w:val="3C763D"/>
          <w:sz w:val="20"/>
          <w:szCs w:val="20"/>
        </w:rPr>
        <w:t>vector</w:t>
      </w:r>
      <w:proofErr w:type="gramEnd"/>
      <w:r w:rsidRPr="00DB6281">
        <w:rPr>
          <w:rFonts w:ascii="Courier New" w:hAnsi="Courier New" w:cs="Courier New"/>
          <w:color w:val="3C763D"/>
          <w:sz w:val="20"/>
          <w:szCs w:val="20"/>
        </w:rPr>
        <w:t xml:space="preserve"> to the current sum</w:t>
      </w:r>
    </w:p>
    <w:p w14:paraId="1DB208F7"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sum = sum + </w:t>
      </w:r>
      <w:proofErr w:type="spellStart"/>
      <w:r w:rsidRPr="00DB6281">
        <w:rPr>
          <w:rFonts w:ascii="Courier New" w:hAnsi="Courier New" w:cs="Courier New"/>
          <w:color w:val="000000"/>
          <w:sz w:val="20"/>
          <w:szCs w:val="20"/>
        </w:rPr>
        <w:t>impulse_</w:t>
      </w:r>
      <w:proofErr w:type="gramStart"/>
      <w:r w:rsidRPr="00DB6281">
        <w:rPr>
          <w:rFonts w:ascii="Courier New" w:hAnsi="Courier New" w:cs="Courier New"/>
          <w:color w:val="000000"/>
          <w:sz w:val="20"/>
          <w:szCs w:val="20"/>
        </w:rPr>
        <w:t>resp</w:t>
      </w:r>
      <w:proofErr w:type="spellEnd"/>
      <w:r w:rsidRPr="00DB6281">
        <w:rPr>
          <w:rFonts w:ascii="Courier New" w:hAnsi="Courier New" w:cs="Courier New"/>
          <w:color w:val="000000"/>
          <w:sz w:val="20"/>
          <w:szCs w:val="20"/>
        </w:rPr>
        <w:t>(</w:t>
      </w:r>
      <w:proofErr w:type="spellStart"/>
      <w:proofErr w:type="gramEnd"/>
      <w:r w:rsidRPr="00DB6281">
        <w:rPr>
          <w:rFonts w:ascii="Courier New" w:hAnsi="Courier New" w:cs="Courier New"/>
          <w:color w:val="000000"/>
          <w:sz w:val="20"/>
          <w:szCs w:val="20"/>
        </w:rPr>
        <w:t>impulse_resp_len</w:t>
      </w:r>
      <w:proofErr w:type="spellEnd"/>
      <w:r w:rsidRPr="00DB6281">
        <w:rPr>
          <w:rFonts w:ascii="Courier New" w:hAnsi="Courier New" w:cs="Courier New"/>
          <w:color w:val="000000"/>
          <w:sz w:val="20"/>
          <w:szCs w:val="20"/>
        </w:rPr>
        <w:t xml:space="preserve"> - j) * </w:t>
      </w:r>
      <w:proofErr w:type="spellStart"/>
      <w:r w:rsidRPr="00DB6281">
        <w:rPr>
          <w:rFonts w:ascii="Courier New" w:hAnsi="Courier New" w:cs="Courier New"/>
          <w:color w:val="000000"/>
          <w:sz w:val="20"/>
          <w:szCs w:val="20"/>
        </w:rPr>
        <w:t>y_pad</w:t>
      </w:r>
      <w:proofErr w:type="spellEnd"/>
      <w:r w:rsidRPr="00DB6281">
        <w:rPr>
          <w:rFonts w:ascii="Courier New" w:hAnsi="Courier New" w:cs="Courier New"/>
          <w:color w:val="000000"/>
          <w:sz w:val="20"/>
          <w:szCs w:val="20"/>
        </w:rPr>
        <w:t>(n + j);</w:t>
      </w:r>
    </w:p>
    <w:p w14:paraId="520EA38D"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w:t>
      </w:r>
      <w:r w:rsidRPr="00DB6281">
        <w:rPr>
          <w:rFonts w:ascii="Courier New" w:hAnsi="Courier New" w:cs="Courier New"/>
          <w:color w:val="0000FF"/>
          <w:sz w:val="20"/>
          <w:szCs w:val="20"/>
        </w:rPr>
        <w:t>end</w:t>
      </w:r>
    </w:p>
    <w:p w14:paraId="16A53E6D"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    yf1(n) = </w:t>
      </w:r>
      <w:proofErr w:type="gramStart"/>
      <w:r w:rsidRPr="00DB6281">
        <w:rPr>
          <w:rFonts w:ascii="Courier New" w:hAnsi="Courier New" w:cs="Courier New"/>
          <w:color w:val="000000"/>
          <w:sz w:val="20"/>
          <w:szCs w:val="20"/>
        </w:rPr>
        <w:t xml:space="preserve">sum;   </w:t>
      </w:r>
      <w:proofErr w:type="gramEnd"/>
      <w:r w:rsidRPr="00DB6281">
        <w:rPr>
          <w:rFonts w:ascii="Courier New" w:hAnsi="Courier New" w:cs="Courier New"/>
          <w:color w:val="000000"/>
          <w:sz w:val="20"/>
          <w:szCs w:val="20"/>
        </w:rPr>
        <w:t xml:space="preserve"> </w:t>
      </w:r>
      <w:r w:rsidRPr="00DB6281">
        <w:rPr>
          <w:rFonts w:ascii="Courier New" w:hAnsi="Courier New" w:cs="Courier New"/>
          <w:color w:val="3C763D"/>
          <w:sz w:val="20"/>
          <w:szCs w:val="20"/>
        </w:rPr>
        <w:t xml:space="preserve">% Store into the result </w:t>
      </w:r>
    </w:p>
    <w:p w14:paraId="5C58AC2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end</w:t>
      </w:r>
    </w:p>
    <w:p w14:paraId="50D0EB65"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FF"/>
          <w:sz w:val="20"/>
          <w:szCs w:val="20"/>
        </w:rPr>
        <w:t xml:space="preserve"> </w:t>
      </w:r>
    </w:p>
    <w:p w14:paraId="79E3675E"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000000"/>
          <w:sz w:val="20"/>
          <w:szCs w:val="20"/>
        </w:rPr>
        <w:t xml:space="preserve">yf1 = yf1/max(yf1); </w:t>
      </w:r>
      <w:r w:rsidRPr="00DB6281">
        <w:rPr>
          <w:rFonts w:ascii="Courier New" w:hAnsi="Courier New" w:cs="Courier New"/>
          <w:color w:val="3C763D"/>
          <w:sz w:val="20"/>
          <w:szCs w:val="20"/>
        </w:rPr>
        <w:t xml:space="preserve">% Normalizing to max </w:t>
      </w:r>
      <w:proofErr w:type="spellStart"/>
      <w:r w:rsidRPr="00DB6281">
        <w:rPr>
          <w:rFonts w:ascii="Courier New" w:hAnsi="Courier New" w:cs="Courier New"/>
          <w:color w:val="3C763D"/>
          <w:sz w:val="20"/>
          <w:szCs w:val="20"/>
        </w:rPr>
        <w:t>val</w:t>
      </w:r>
      <w:proofErr w:type="spellEnd"/>
      <w:r w:rsidRPr="00DB6281">
        <w:rPr>
          <w:rFonts w:ascii="Courier New" w:hAnsi="Courier New" w:cs="Courier New"/>
          <w:color w:val="3C763D"/>
          <w:sz w:val="20"/>
          <w:szCs w:val="20"/>
        </w:rPr>
        <w:t xml:space="preserve"> of 1</w:t>
      </w:r>
    </w:p>
    <w:p w14:paraId="24016DA6"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xml:space="preserve"> </w:t>
      </w:r>
    </w:p>
    <w:p w14:paraId="65D82D61"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r w:rsidRPr="00DB6281">
        <w:rPr>
          <w:rFonts w:ascii="Courier New" w:hAnsi="Courier New" w:cs="Courier New"/>
          <w:color w:val="3C763D"/>
          <w:sz w:val="20"/>
          <w:szCs w:val="20"/>
        </w:rPr>
        <w:t>% Do the comparison</w:t>
      </w:r>
    </w:p>
    <w:p w14:paraId="3151C54B" w14:textId="77777777" w:rsidR="00DA3D59" w:rsidRPr="00DB6281" w:rsidRDefault="00DA3D59" w:rsidP="00DA3D59">
      <w:pPr>
        <w:autoSpaceDE w:val="0"/>
        <w:autoSpaceDN w:val="0"/>
        <w:adjustRightInd w:val="0"/>
        <w:spacing w:after="0" w:line="240" w:lineRule="auto"/>
        <w:rPr>
          <w:rFonts w:ascii="Courier New" w:hAnsi="Courier New" w:cs="Courier New"/>
          <w:sz w:val="24"/>
          <w:szCs w:val="24"/>
        </w:rPr>
      </w:pPr>
      <w:proofErr w:type="spellStart"/>
      <w:proofErr w:type="gramStart"/>
      <w:r w:rsidRPr="00DB6281">
        <w:rPr>
          <w:rFonts w:ascii="Courier New" w:hAnsi="Courier New" w:cs="Courier New"/>
          <w:color w:val="000000"/>
          <w:sz w:val="20"/>
          <w:szCs w:val="20"/>
        </w:rPr>
        <w:t>fprintf</w:t>
      </w:r>
      <w:proofErr w:type="spellEnd"/>
      <w:r w:rsidRPr="00DB6281">
        <w:rPr>
          <w:rFonts w:ascii="Courier New" w:hAnsi="Courier New" w:cs="Courier New"/>
          <w:color w:val="000000"/>
          <w:sz w:val="20"/>
          <w:szCs w:val="20"/>
        </w:rPr>
        <w:t>(</w:t>
      </w:r>
      <w:proofErr w:type="gramEnd"/>
      <w:r w:rsidRPr="00DB6281">
        <w:rPr>
          <w:rFonts w:ascii="Courier New" w:hAnsi="Courier New" w:cs="Courier New"/>
          <w:color w:val="A020F0"/>
          <w:sz w:val="20"/>
          <w:szCs w:val="20"/>
        </w:rPr>
        <w:t>"Max Difference of yf1 vs conv(): %g\n"</w:t>
      </w:r>
      <w:r w:rsidRPr="00DB6281">
        <w:rPr>
          <w:rFonts w:ascii="Courier New" w:hAnsi="Courier New" w:cs="Courier New"/>
          <w:color w:val="000000"/>
          <w:sz w:val="20"/>
          <w:szCs w:val="20"/>
        </w:rPr>
        <w:t>, max(abs(yf-yf1)));</w:t>
      </w:r>
    </w:p>
    <w:p w14:paraId="36DD8DD0" w14:textId="4F76A39F" w:rsidR="00DA3D59" w:rsidRDefault="00DA3D59" w:rsidP="0093062A">
      <w:pPr>
        <w:rPr>
          <w:rFonts w:ascii="Courier New" w:hAnsi="Courier New" w:cs="Courier New"/>
          <w:color w:val="000000"/>
        </w:rPr>
      </w:pPr>
    </w:p>
    <w:p w14:paraId="156FF1CB" w14:textId="029BA2DC" w:rsidR="00B252E8" w:rsidRDefault="00B252E8" w:rsidP="0093062A">
      <w:pPr>
        <w:rPr>
          <w:rFonts w:ascii="Courier New" w:hAnsi="Courier New" w:cs="Courier New"/>
          <w:color w:val="000000"/>
        </w:rPr>
      </w:pPr>
    </w:p>
    <w:p w14:paraId="27C3888C" w14:textId="135A264D" w:rsidR="00B252E8" w:rsidRDefault="00B252E8" w:rsidP="0093062A">
      <w:pPr>
        <w:rPr>
          <w:rFonts w:ascii="Courier New" w:hAnsi="Courier New" w:cs="Courier New"/>
          <w:color w:val="000000"/>
        </w:rPr>
      </w:pPr>
    </w:p>
    <w:p w14:paraId="047C0E60" w14:textId="26402768" w:rsidR="00B252E8" w:rsidRDefault="00B252E8" w:rsidP="0093062A">
      <w:pPr>
        <w:rPr>
          <w:rFonts w:ascii="Courier New" w:hAnsi="Courier New" w:cs="Courier New"/>
          <w:color w:val="000000"/>
        </w:rPr>
      </w:pPr>
    </w:p>
    <w:p w14:paraId="063492E8" w14:textId="29F484C1" w:rsidR="00B252E8" w:rsidRDefault="00B252E8" w:rsidP="0093062A">
      <w:pPr>
        <w:rPr>
          <w:rFonts w:ascii="Courier New" w:hAnsi="Courier New" w:cs="Courier New"/>
          <w:color w:val="000000"/>
        </w:rPr>
      </w:pPr>
    </w:p>
    <w:p w14:paraId="2495BBFA" w14:textId="1F5933D3" w:rsidR="00B252E8" w:rsidRDefault="00B252E8" w:rsidP="0093062A">
      <w:pPr>
        <w:rPr>
          <w:rFonts w:ascii="Courier New" w:hAnsi="Courier New" w:cs="Courier New"/>
          <w:color w:val="000000"/>
        </w:rPr>
      </w:pPr>
    </w:p>
    <w:p w14:paraId="3C25DC80" w14:textId="1388F2D8" w:rsidR="00B252E8" w:rsidRDefault="00B252E8" w:rsidP="0093062A">
      <w:pPr>
        <w:rPr>
          <w:rFonts w:ascii="Courier New" w:hAnsi="Courier New" w:cs="Courier New"/>
          <w:color w:val="000000"/>
        </w:rPr>
      </w:pPr>
    </w:p>
    <w:p w14:paraId="07D901DE" w14:textId="2B295A5F" w:rsidR="00B252E8" w:rsidRDefault="00B252E8" w:rsidP="0093062A">
      <w:pPr>
        <w:rPr>
          <w:rFonts w:ascii="Courier New" w:hAnsi="Courier New" w:cs="Courier New"/>
          <w:color w:val="000000"/>
        </w:rPr>
      </w:pPr>
    </w:p>
    <w:p w14:paraId="6C7CB53E" w14:textId="0741F759" w:rsidR="00B252E8" w:rsidRDefault="00B252E8" w:rsidP="0093062A">
      <w:pPr>
        <w:rPr>
          <w:rFonts w:ascii="Courier New" w:hAnsi="Courier New" w:cs="Courier New"/>
          <w:color w:val="000000"/>
        </w:rPr>
      </w:pPr>
    </w:p>
    <w:p w14:paraId="08BAD37F" w14:textId="02507187" w:rsidR="00B252E8" w:rsidRDefault="00B252E8" w:rsidP="0093062A">
      <w:pPr>
        <w:rPr>
          <w:rFonts w:ascii="Courier New" w:hAnsi="Courier New" w:cs="Courier New"/>
          <w:color w:val="000000"/>
        </w:rPr>
      </w:pPr>
    </w:p>
    <w:p w14:paraId="631FF8F8" w14:textId="5C9F3363" w:rsidR="00B252E8" w:rsidRDefault="00B252E8" w:rsidP="0093062A">
      <w:pPr>
        <w:rPr>
          <w:rFonts w:ascii="Courier New" w:hAnsi="Courier New" w:cs="Courier New"/>
          <w:color w:val="000000"/>
        </w:rPr>
      </w:pPr>
    </w:p>
    <w:p w14:paraId="62834005" w14:textId="603BDE99" w:rsidR="00B252E8" w:rsidRDefault="00B252E8" w:rsidP="0093062A">
      <w:pPr>
        <w:rPr>
          <w:rFonts w:ascii="Courier New" w:hAnsi="Courier New" w:cs="Courier New"/>
          <w:color w:val="000000"/>
        </w:rPr>
      </w:pPr>
    </w:p>
    <w:p w14:paraId="73D78B2A" w14:textId="2F02C691" w:rsidR="00B252E8" w:rsidRDefault="00B252E8" w:rsidP="0093062A">
      <w:pPr>
        <w:rPr>
          <w:rFonts w:ascii="Courier New" w:hAnsi="Courier New" w:cs="Courier New"/>
          <w:color w:val="000000"/>
        </w:rPr>
      </w:pPr>
    </w:p>
    <w:p w14:paraId="18886957" w14:textId="443DFF14" w:rsidR="00B252E8" w:rsidRDefault="00B252E8" w:rsidP="0093062A">
      <w:pPr>
        <w:rPr>
          <w:rFonts w:ascii="Courier New" w:hAnsi="Courier New" w:cs="Courier New"/>
          <w:color w:val="000000"/>
        </w:rPr>
      </w:pPr>
    </w:p>
    <w:p w14:paraId="196F7F41" w14:textId="6571A40C" w:rsidR="00B252E8" w:rsidRDefault="00B252E8" w:rsidP="0093062A">
      <w:pPr>
        <w:rPr>
          <w:rFonts w:ascii="Courier New" w:hAnsi="Courier New" w:cs="Courier New"/>
          <w:color w:val="000000"/>
        </w:rPr>
      </w:pPr>
    </w:p>
    <w:p w14:paraId="7A4225A0" w14:textId="56AA52AD" w:rsidR="00B252E8" w:rsidRDefault="00B252E8" w:rsidP="0093062A">
      <w:pPr>
        <w:rPr>
          <w:rFonts w:ascii="Courier New" w:hAnsi="Courier New" w:cs="Courier New"/>
          <w:color w:val="000000"/>
        </w:rPr>
      </w:pPr>
    </w:p>
    <w:p w14:paraId="3BD9F0B2" w14:textId="77777777" w:rsidR="00076C1B" w:rsidRDefault="00076C1B" w:rsidP="00F52EAD">
      <w:pPr>
        <w:jc w:val="center"/>
        <w:rPr>
          <w:rFonts w:cstheme="minorHAnsi"/>
          <w:b/>
          <w:bCs/>
          <w:color w:val="000000"/>
        </w:rPr>
        <w:sectPr w:rsidR="00076C1B" w:rsidSect="0093062A">
          <w:pgSz w:w="15840" w:h="12240" w:orient="landscape"/>
          <w:pgMar w:top="1440" w:right="1440" w:bottom="1440" w:left="1440" w:header="720" w:footer="720" w:gutter="0"/>
          <w:cols w:space="720"/>
          <w:docGrid w:linePitch="360"/>
        </w:sectPr>
      </w:pPr>
    </w:p>
    <w:p w14:paraId="48952325"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u w:val="single"/>
        </w:rPr>
        <w:lastRenderedPageBreak/>
        <w:t>Results:</w:t>
      </w:r>
    </w:p>
    <w:p w14:paraId="1C721E75"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Part 1</w:t>
      </w:r>
    </w:p>
    <w:p w14:paraId="61072413" w14:textId="77777777" w:rsidR="00076C1B" w:rsidRPr="00076C1B" w:rsidRDefault="00076C1B" w:rsidP="00076C1B">
      <w:pPr>
        <w:numPr>
          <w:ilvl w:val="0"/>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Questions</w:t>
      </w:r>
    </w:p>
    <w:p w14:paraId="69FFE83B" w14:textId="77777777" w:rsidR="00076C1B" w:rsidRPr="00076C1B" w:rsidRDefault="00076C1B" w:rsidP="00076C1B">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For each of the steps above, does the sampling satisfy the Nyquist criterion? Why or why not?</w:t>
      </w:r>
    </w:p>
    <w:p w14:paraId="197D1EE4" w14:textId="0D57DB5B" w:rsidR="00076C1B" w:rsidRPr="00076C1B" w:rsidRDefault="00076C1B" w:rsidP="00076C1B">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The Nyquist Criterion is met for the 3rd, 5th, 7th, and 9th harmonics since their frequencies are below 2*</w:t>
      </w:r>
      <w:r w:rsidRPr="00076C1B">
        <w:rPr>
          <w:rFonts w:ascii="Times New Roman" w:eastAsia="Times New Roman" w:hAnsi="Times New Roman" w:cs="Times New Roman"/>
          <w:color w:val="000000"/>
          <w:sz w:val="24"/>
          <w:szCs w:val="24"/>
        </w:rPr>
        <w:t>sampling Rate</w:t>
      </w:r>
      <w:r w:rsidRPr="00076C1B">
        <w:rPr>
          <w:rFonts w:ascii="Times New Roman" w:eastAsia="Times New Roman" w:hAnsi="Times New Roman" w:cs="Times New Roman"/>
          <w:color w:val="000000"/>
          <w:sz w:val="24"/>
          <w:szCs w:val="24"/>
        </w:rPr>
        <w:t>. The 11th and 13th harmonics give the signal frequencies that are above twice the sampling rate.</w:t>
      </w:r>
    </w:p>
    <w:p w14:paraId="7016C32D" w14:textId="77777777" w:rsidR="00076C1B" w:rsidRPr="00076C1B" w:rsidRDefault="00076C1B" w:rsidP="00076C1B">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The 80,000Hz sampling frequency causes all harmonics to satisfy the Nyquist criterion.</w:t>
      </w:r>
    </w:p>
    <w:p w14:paraId="344A97F3" w14:textId="77777777" w:rsidR="00076C1B" w:rsidRPr="00076C1B" w:rsidRDefault="00076C1B" w:rsidP="00076C1B">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Were you able to hear the implications of aliasing?</w:t>
      </w:r>
    </w:p>
    <w:p w14:paraId="2CB40FD5" w14:textId="77777777" w:rsidR="00076C1B" w:rsidRPr="00076C1B" w:rsidRDefault="00076C1B" w:rsidP="00076C1B">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Aliasing could be heard most strongly for the 11th and 13th harmonics where the frequency was clearly lower</w:t>
      </w:r>
    </w:p>
    <w:p w14:paraId="12D02DF5" w14:textId="77777777" w:rsidR="00076C1B" w:rsidRPr="00076C1B" w:rsidRDefault="00076C1B" w:rsidP="00076C1B">
      <w:pPr>
        <w:numPr>
          <w:ilvl w:val="1"/>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How can you relate the sampling rates vs. frequency of wiggles in harmonic series with aliasing?</w:t>
      </w:r>
    </w:p>
    <w:p w14:paraId="577FBFBB" w14:textId="77777777" w:rsidR="00076C1B" w:rsidRPr="00076C1B" w:rsidRDefault="00076C1B" w:rsidP="00076C1B">
      <w:pPr>
        <w:numPr>
          <w:ilvl w:val="2"/>
          <w:numId w:val="2"/>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When the Nyquist criterion is not met for the frequencies of the wiggles than aliasing is most apparent</w:t>
      </w:r>
    </w:p>
    <w:p w14:paraId="5AEB5DD2"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Part 2</w:t>
      </w:r>
    </w:p>
    <w:p w14:paraId="127B28EB" w14:textId="77777777" w:rsidR="00076C1B" w:rsidRPr="00076C1B" w:rsidRDefault="00076C1B" w:rsidP="00076C1B">
      <w:pPr>
        <w:numPr>
          <w:ilvl w:val="0"/>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Questions</w:t>
      </w:r>
    </w:p>
    <w:p w14:paraId="19DD7ADE" w14:textId="77777777" w:rsidR="00076C1B" w:rsidRPr="00076C1B" w:rsidRDefault="00076C1B" w:rsidP="00076C1B">
      <w:pPr>
        <w:numPr>
          <w:ilvl w:val="1"/>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For each of the steps above, does the sampling satisfy the Nyquist criterion? Why or why not? </w:t>
      </w:r>
    </w:p>
    <w:p w14:paraId="60BF52AA" w14:textId="1854481E" w:rsidR="00076C1B" w:rsidRPr="00076C1B" w:rsidRDefault="00076C1B" w:rsidP="00076C1B">
      <w:pPr>
        <w:numPr>
          <w:ilvl w:val="2"/>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lastRenderedPageBreak/>
        <w:t xml:space="preserve">Nyquist Criterion is met for the initial sampling </w:t>
      </w:r>
      <w:r w:rsidRPr="00076C1B">
        <w:rPr>
          <w:rFonts w:ascii="Times New Roman" w:eastAsia="Times New Roman" w:hAnsi="Times New Roman" w:cs="Times New Roman"/>
          <w:color w:val="000000"/>
          <w:sz w:val="24"/>
          <w:szCs w:val="24"/>
        </w:rPr>
        <w:t>frequency, 1</w:t>
      </w:r>
      <w:r w:rsidRPr="00076C1B">
        <w:rPr>
          <w:rFonts w:ascii="Times New Roman" w:eastAsia="Times New Roman" w:hAnsi="Times New Roman" w:cs="Times New Roman"/>
          <w:color w:val="000000"/>
          <w:sz w:val="24"/>
          <w:szCs w:val="24"/>
        </w:rPr>
        <w:t>/6th, 1/11th, 1/16th, and 1/21st the initial sampling frequency. This is because these sampling frequencies remained above 2*</w:t>
      </w:r>
      <w:proofErr w:type="spellStart"/>
      <w:r w:rsidRPr="00076C1B">
        <w:rPr>
          <w:rFonts w:ascii="Times New Roman" w:eastAsia="Times New Roman" w:hAnsi="Times New Roman" w:cs="Times New Roman"/>
          <w:color w:val="000000"/>
          <w:sz w:val="24"/>
          <w:szCs w:val="24"/>
        </w:rPr>
        <w:t>toneFreq</w:t>
      </w:r>
      <w:proofErr w:type="spellEnd"/>
      <w:r w:rsidRPr="00076C1B">
        <w:rPr>
          <w:rFonts w:ascii="Times New Roman" w:eastAsia="Times New Roman" w:hAnsi="Times New Roman" w:cs="Times New Roman"/>
          <w:color w:val="000000"/>
          <w:sz w:val="24"/>
          <w:szCs w:val="24"/>
        </w:rPr>
        <w:t>. The opposite was true for 1/26th and 1/31st the sampling frequency.</w:t>
      </w:r>
    </w:p>
    <w:p w14:paraId="26D3308E" w14:textId="77777777" w:rsidR="00076C1B" w:rsidRPr="00076C1B" w:rsidRDefault="00076C1B" w:rsidP="00076C1B">
      <w:pPr>
        <w:numPr>
          <w:ilvl w:val="1"/>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Were you able to hear the implications of aliasing?</w:t>
      </w:r>
    </w:p>
    <w:p w14:paraId="0EFA878A" w14:textId="77777777" w:rsidR="00076C1B" w:rsidRPr="00076C1B" w:rsidRDefault="00076C1B" w:rsidP="00076C1B">
      <w:pPr>
        <w:numPr>
          <w:ilvl w:val="2"/>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Aliasing was most obvious for 1/26th and 1/31st the original sampling frequencies where the sound was clearly a lower frequency</w:t>
      </w:r>
    </w:p>
    <w:p w14:paraId="3C2E6557" w14:textId="77777777" w:rsidR="00076C1B" w:rsidRPr="00076C1B" w:rsidRDefault="00076C1B" w:rsidP="00076C1B">
      <w:pPr>
        <w:numPr>
          <w:ilvl w:val="1"/>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How can you relate the sampling rates vs. frequency of a sine wave with aliasing?</w:t>
      </w:r>
    </w:p>
    <w:p w14:paraId="5AF29AE3" w14:textId="77777777" w:rsidR="00076C1B" w:rsidRPr="00076C1B" w:rsidRDefault="00076C1B" w:rsidP="00076C1B">
      <w:pPr>
        <w:numPr>
          <w:ilvl w:val="2"/>
          <w:numId w:val="3"/>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The lower the sampling rate compared to the frequency of the sampled wave, the more likely it is aliasing will occur</w:t>
      </w:r>
    </w:p>
    <w:p w14:paraId="282CDFF7"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Part 3</w:t>
      </w:r>
    </w:p>
    <w:p w14:paraId="5C98D6FA" w14:textId="77777777" w:rsidR="00076C1B" w:rsidRPr="00076C1B" w:rsidRDefault="00076C1B" w:rsidP="00076C1B">
      <w:pPr>
        <w:numPr>
          <w:ilvl w:val="0"/>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Questions</w:t>
      </w:r>
    </w:p>
    <w:p w14:paraId="6E7C2343" w14:textId="77777777" w:rsidR="00076C1B" w:rsidRPr="00076C1B" w:rsidRDefault="00076C1B" w:rsidP="00076C1B">
      <w:pPr>
        <w:numPr>
          <w:ilvl w:val="1"/>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At what point did the sounds go from increasing frequency to Decreasing frequency, and why?</w:t>
      </w:r>
    </w:p>
    <w:p w14:paraId="2B61B781" w14:textId="77777777" w:rsidR="00076C1B" w:rsidRPr="00076C1B" w:rsidRDefault="00076C1B" w:rsidP="00076C1B">
      <w:pPr>
        <w:numPr>
          <w:ilvl w:val="2"/>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The sounds go to decreasing frequency about when the sine frequency reaches a multiplier of greater than 4. This is because the sampling rate is no longer sufficient to sample that frequency.</w:t>
      </w:r>
    </w:p>
    <w:p w14:paraId="5EC99492" w14:textId="77777777" w:rsidR="00076C1B" w:rsidRPr="00076C1B" w:rsidRDefault="00076C1B" w:rsidP="00076C1B">
      <w:pPr>
        <w:numPr>
          <w:ilvl w:val="1"/>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 xml:space="preserve">What major difference did you observe between </w:t>
      </w:r>
      <w:r w:rsidRPr="00076C1B">
        <w:rPr>
          <w:rFonts w:ascii="Cambria Math" w:eastAsia="Times New Roman" w:hAnsi="Cambria Math" w:cs="Cambria Math"/>
          <w:color w:val="000000"/>
          <w:sz w:val="24"/>
          <w:szCs w:val="24"/>
        </w:rPr>
        <w:t>𝑓</w:t>
      </w:r>
      <w:r w:rsidRPr="00076C1B">
        <w:rPr>
          <w:rFonts w:ascii="Times New Roman" w:eastAsia="Times New Roman" w:hAnsi="Times New Roman" w:cs="Times New Roman"/>
          <w:color w:val="000000"/>
          <w:sz w:val="24"/>
          <w:szCs w:val="24"/>
        </w:rPr>
        <w:t xml:space="preserve">0 = 995 Hz and </w:t>
      </w:r>
      <w:r w:rsidRPr="00076C1B">
        <w:rPr>
          <w:rFonts w:ascii="Cambria Math" w:eastAsia="Times New Roman" w:hAnsi="Cambria Math" w:cs="Cambria Math"/>
          <w:color w:val="000000"/>
          <w:sz w:val="24"/>
          <w:szCs w:val="24"/>
        </w:rPr>
        <w:t>𝑓</w:t>
      </w:r>
      <w:r w:rsidRPr="00076C1B">
        <w:rPr>
          <w:rFonts w:ascii="Times New Roman" w:eastAsia="Times New Roman" w:hAnsi="Times New Roman" w:cs="Times New Roman"/>
          <w:color w:val="000000"/>
          <w:sz w:val="24"/>
          <w:szCs w:val="24"/>
        </w:rPr>
        <w:t>0= 1000 Hz, and why?</w:t>
      </w:r>
    </w:p>
    <w:p w14:paraId="76559488" w14:textId="77777777" w:rsidR="00076C1B" w:rsidRPr="00076C1B" w:rsidRDefault="00076C1B" w:rsidP="00076C1B">
      <w:pPr>
        <w:numPr>
          <w:ilvl w:val="2"/>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The tone frequency impacts the sound. Once the tone frequency is double that of the fundamental frequency, it becomes the second harmonic which is an octave higher.</w:t>
      </w:r>
    </w:p>
    <w:p w14:paraId="4C300A09" w14:textId="096B62EE" w:rsidR="00076C1B" w:rsidRPr="00076C1B" w:rsidRDefault="00076C1B" w:rsidP="00076C1B">
      <w:pPr>
        <w:numPr>
          <w:ilvl w:val="1"/>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lastRenderedPageBreak/>
        <w:t xml:space="preserve">Why do you think that you couldn’t hear any sound when </w:t>
      </w:r>
      <w:r w:rsidRPr="00076C1B">
        <w:rPr>
          <w:rFonts w:ascii="Cambria Math" w:eastAsia="Times New Roman" w:hAnsi="Cambria Math" w:cs="Cambria Math"/>
          <w:color w:val="000000"/>
          <w:sz w:val="24"/>
          <w:szCs w:val="24"/>
        </w:rPr>
        <w:t>𝑓</w:t>
      </w:r>
      <w:r w:rsidRPr="00076C1B">
        <w:rPr>
          <w:rFonts w:ascii="Times New Roman" w:eastAsia="Times New Roman" w:hAnsi="Times New Roman" w:cs="Times New Roman"/>
          <w:color w:val="000000"/>
          <w:sz w:val="24"/>
          <w:szCs w:val="24"/>
        </w:rPr>
        <w:t xml:space="preserve">0= 8*995 Hz, even though the signal was </w:t>
      </w:r>
      <w:r w:rsidRPr="00076C1B">
        <w:rPr>
          <w:rFonts w:ascii="Times New Roman" w:eastAsia="Times New Roman" w:hAnsi="Times New Roman" w:cs="Times New Roman"/>
          <w:color w:val="000000"/>
          <w:sz w:val="24"/>
          <w:szCs w:val="24"/>
        </w:rPr>
        <w:t>nonzero</w:t>
      </w:r>
      <w:r w:rsidRPr="00076C1B">
        <w:rPr>
          <w:rFonts w:ascii="Times New Roman" w:eastAsia="Times New Roman" w:hAnsi="Times New Roman" w:cs="Times New Roman"/>
          <w:color w:val="000000"/>
          <w:sz w:val="24"/>
          <w:szCs w:val="24"/>
        </w:rPr>
        <w:t>?</w:t>
      </w:r>
    </w:p>
    <w:p w14:paraId="69FDD302" w14:textId="77777777" w:rsidR="00076C1B" w:rsidRPr="00076C1B" w:rsidRDefault="00076C1B" w:rsidP="00076C1B">
      <w:pPr>
        <w:numPr>
          <w:ilvl w:val="2"/>
          <w:numId w:val="4"/>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Around that point, the sound has reached an octave higher than what humans can hear.</w:t>
      </w:r>
    </w:p>
    <w:p w14:paraId="4994E877" w14:textId="77777777" w:rsidR="00076C1B" w:rsidRPr="00076C1B" w:rsidRDefault="00076C1B" w:rsidP="00076C1B">
      <w:pPr>
        <w:spacing w:after="0" w:line="480" w:lineRule="auto"/>
        <w:rPr>
          <w:rFonts w:ascii="Times New Roman" w:eastAsia="Times New Roman" w:hAnsi="Times New Roman" w:cs="Times New Roman"/>
          <w:sz w:val="24"/>
          <w:szCs w:val="24"/>
        </w:rPr>
      </w:pPr>
    </w:p>
    <w:p w14:paraId="70A6F6EB"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Part 4&amp;5</w:t>
      </w:r>
    </w:p>
    <w:p w14:paraId="505B7F78" w14:textId="77777777" w:rsidR="00076C1B" w:rsidRPr="00076C1B" w:rsidRDefault="00076C1B" w:rsidP="00076C1B">
      <w:pPr>
        <w:numPr>
          <w:ilvl w:val="0"/>
          <w:numId w:val="5"/>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Questions</w:t>
      </w:r>
    </w:p>
    <w:p w14:paraId="61360039" w14:textId="77777777" w:rsidR="00076C1B" w:rsidRPr="00076C1B" w:rsidRDefault="00076C1B" w:rsidP="00076C1B">
      <w:pPr>
        <w:numPr>
          <w:ilvl w:val="1"/>
          <w:numId w:val="5"/>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Explain, intuitively, the action of the convolution operator.  How does it combine two sequences, to produce a third sequence?  For your example you can make the first sequence a sampled sine wave, and the 2Nd sequence a short Tent sequence:</w:t>
      </w:r>
    </w:p>
    <w:p w14:paraId="6FB37E8B" w14:textId="742384E4" w:rsidR="00076C1B" w:rsidRPr="00076C1B" w:rsidRDefault="00076C1B" w:rsidP="00076C1B">
      <w:pPr>
        <w:numPr>
          <w:ilvl w:val="2"/>
          <w:numId w:val="5"/>
        </w:numPr>
        <w:spacing w:after="0" w:line="480" w:lineRule="auto"/>
        <w:textAlignment w:val="baseline"/>
        <w:rPr>
          <w:rFonts w:ascii="Times New Roman" w:eastAsia="Times New Roman" w:hAnsi="Times New Roman" w:cs="Times New Roman"/>
          <w:color w:val="000000"/>
          <w:sz w:val="24"/>
          <w:szCs w:val="24"/>
        </w:rPr>
      </w:pPr>
      <w:r w:rsidRPr="00076C1B">
        <w:rPr>
          <w:rFonts w:ascii="Times New Roman" w:eastAsia="Times New Roman" w:hAnsi="Times New Roman" w:cs="Times New Roman"/>
          <w:color w:val="000000"/>
          <w:sz w:val="24"/>
          <w:szCs w:val="24"/>
        </w:rPr>
        <w:t xml:space="preserve">Convolution can be thought of similarly to listening to a voice through a wall. While listening, you hear what is being said as well as what was said moments ago. Meaning you are hearing a combination of the current output </w:t>
      </w:r>
      <w:r w:rsidRPr="00076C1B">
        <w:rPr>
          <w:rFonts w:ascii="Times New Roman" w:eastAsia="Times New Roman" w:hAnsi="Times New Roman" w:cs="Times New Roman"/>
          <w:color w:val="000000"/>
          <w:sz w:val="24"/>
          <w:szCs w:val="24"/>
        </w:rPr>
        <w:t>in addition</w:t>
      </w:r>
      <w:r w:rsidRPr="00076C1B">
        <w:rPr>
          <w:rFonts w:ascii="Times New Roman" w:eastAsia="Times New Roman" w:hAnsi="Times New Roman" w:cs="Times New Roman"/>
          <w:color w:val="000000"/>
          <w:sz w:val="24"/>
          <w:szCs w:val="24"/>
        </w:rPr>
        <w:t xml:space="preserve"> to the previous. Using these iterations, it is possible to reconstruct the voice. Given a negative value, it would be hypothetical to hear before the speaking. Using the given example, the sine wave could be used to make the tent using the samples.</w:t>
      </w:r>
    </w:p>
    <w:p w14:paraId="4890832C" w14:textId="6B050D3E" w:rsidR="00076C1B" w:rsidRDefault="00076C1B" w:rsidP="00F52EAD">
      <w:pPr>
        <w:jc w:val="center"/>
        <w:rPr>
          <w:rFonts w:cstheme="minorHAnsi"/>
          <w:b/>
          <w:bCs/>
          <w:color w:val="000000"/>
        </w:rPr>
        <w:sectPr w:rsidR="00076C1B" w:rsidSect="00076C1B">
          <w:pgSz w:w="12240" w:h="15840"/>
          <w:pgMar w:top="1440" w:right="1440" w:bottom="1440" w:left="1440" w:header="720" w:footer="720" w:gutter="0"/>
          <w:cols w:space="720"/>
          <w:docGrid w:linePitch="360"/>
        </w:sectPr>
      </w:pPr>
    </w:p>
    <w:p w14:paraId="5F32A8D0" w14:textId="7FA1805C" w:rsidR="00B252E8" w:rsidRPr="00AC2FEF" w:rsidRDefault="00076C1B" w:rsidP="00AC2FEF">
      <w:pPr>
        <w:jc w:val="center"/>
        <w:rPr>
          <w:rFonts w:ascii="Times New Roman" w:hAnsi="Times New Roman" w:cs="Times New Roman"/>
          <w:color w:val="000000"/>
          <w:sz w:val="28"/>
          <w:szCs w:val="28"/>
        </w:rPr>
      </w:pPr>
      <w:r w:rsidRPr="00AC2FEF">
        <w:rPr>
          <w:rFonts w:ascii="Times New Roman" w:hAnsi="Times New Roman" w:cs="Times New Roman"/>
          <w:b/>
          <w:bCs/>
          <w:color w:val="000000"/>
          <w:sz w:val="28"/>
          <w:szCs w:val="28"/>
        </w:rPr>
        <w:lastRenderedPageBreak/>
        <w:t>Results</w:t>
      </w:r>
      <w:r w:rsidR="00AC2FEF" w:rsidRPr="00AC2FEF">
        <w:rPr>
          <w:rFonts w:ascii="Times New Roman" w:hAnsi="Times New Roman" w:cs="Times New Roman"/>
          <w:color w:val="000000"/>
          <w:sz w:val="28"/>
          <w:szCs w:val="28"/>
        </w:rPr>
        <w:t xml:space="preserve"> </w:t>
      </w:r>
      <w:r w:rsidR="00AC2FEF" w:rsidRPr="00AC2FEF">
        <w:rPr>
          <w:rFonts w:ascii="Times New Roman" w:hAnsi="Times New Roman" w:cs="Times New Roman"/>
          <w:b/>
          <w:bCs/>
          <w:color w:val="000000"/>
          <w:sz w:val="28"/>
          <w:szCs w:val="28"/>
        </w:rPr>
        <w:t>(</w:t>
      </w:r>
      <w:r w:rsidR="00AC2FEF" w:rsidRPr="00AC2FEF">
        <w:rPr>
          <w:rFonts w:ascii="Times New Roman" w:hAnsi="Times New Roman" w:cs="Times New Roman"/>
          <w:b/>
          <w:bCs/>
          <w:color w:val="000000"/>
          <w:sz w:val="28"/>
          <w:szCs w:val="28"/>
        </w:rPr>
        <w:t>Part 1</w:t>
      </w:r>
      <w:r w:rsidR="00AC2FEF" w:rsidRPr="00AC2FEF">
        <w:rPr>
          <w:rFonts w:ascii="Times New Roman" w:hAnsi="Times New Roman" w:cs="Times New Roman"/>
          <w:b/>
          <w:bCs/>
          <w:color w:val="000000"/>
          <w:sz w:val="28"/>
          <w:szCs w:val="28"/>
        </w:rPr>
        <w:t>)</w:t>
      </w:r>
      <w:r w:rsidR="00AC2FEF" w:rsidRPr="00AC2FEF">
        <w:rPr>
          <w:rFonts w:ascii="Times New Roman" w:hAnsi="Times New Roman" w:cs="Times New Roman"/>
          <w:b/>
          <w:bCs/>
          <w:color w:val="000000"/>
          <w:sz w:val="28"/>
          <w:szCs w:val="28"/>
        </w:rPr>
        <w:t>:</w:t>
      </w:r>
    </w:p>
    <w:p w14:paraId="5D400546" w14:textId="3BBBBB33" w:rsidR="00B252E8" w:rsidRPr="008506DE" w:rsidRDefault="00857F85" w:rsidP="00F52EAD">
      <w:pPr>
        <w:jc w:val="center"/>
        <w:rPr>
          <w:rFonts w:cstheme="minorHAnsi"/>
          <w:color w:val="000000"/>
        </w:rPr>
      </w:pPr>
      <w:r w:rsidRPr="008506DE">
        <w:rPr>
          <w:rFonts w:cstheme="minorHAnsi"/>
          <w:noProof/>
          <w:color w:val="000000"/>
        </w:rPr>
        <w:drawing>
          <wp:inline distT="0" distB="0" distL="0" distR="0" wp14:anchorId="07FE9994" wp14:editId="79A7440C">
            <wp:extent cx="5593278" cy="5060715"/>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986" cy="5076737"/>
                    </a:xfrm>
                    <a:prstGeom prst="rect">
                      <a:avLst/>
                    </a:prstGeom>
                  </pic:spPr>
                </pic:pic>
              </a:graphicData>
            </a:graphic>
          </wp:inline>
        </w:drawing>
      </w:r>
    </w:p>
    <w:p w14:paraId="2C096786" w14:textId="0EBE2853" w:rsidR="00857F85" w:rsidRPr="00AC2FEF" w:rsidRDefault="002F76A7" w:rsidP="00F52EAD">
      <w:pPr>
        <w:jc w:val="center"/>
        <w:rPr>
          <w:rFonts w:ascii="Times New Roman" w:hAnsi="Times New Roman" w:cs="Times New Roman"/>
          <w:color w:val="000000"/>
          <w:sz w:val="24"/>
          <w:szCs w:val="24"/>
        </w:rPr>
      </w:pPr>
      <w:r w:rsidRPr="00AC2FEF">
        <w:rPr>
          <w:rFonts w:ascii="Times New Roman" w:hAnsi="Times New Roman" w:cs="Times New Roman"/>
          <w:color w:val="000000"/>
          <w:sz w:val="24"/>
          <w:szCs w:val="24"/>
        </w:rPr>
        <w:t>Harmonic series representation of a square wave sampled at 8</w:t>
      </w:r>
      <w:proofErr w:type="gramStart"/>
      <w:r w:rsidRPr="00AC2FEF">
        <w:rPr>
          <w:rFonts w:ascii="Times New Roman" w:hAnsi="Times New Roman" w:cs="Times New Roman"/>
          <w:color w:val="000000"/>
          <w:sz w:val="24"/>
          <w:szCs w:val="24"/>
        </w:rPr>
        <w:t>KHz(</w:t>
      </w:r>
      <w:proofErr w:type="gramEnd"/>
      <w:r w:rsidRPr="00AC2FEF">
        <w:rPr>
          <w:rFonts w:ascii="Times New Roman" w:hAnsi="Times New Roman" w:cs="Times New Roman"/>
          <w:color w:val="000000"/>
          <w:sz w:val="24"/>
          <w:szCs w:val="24"/>
        </w:rPr>
        <w:t>Regular) and 80KHz(Dense)</w:t>
      </w:r>
      <w:r w:rsidR="004014E0" w:rsidRPr="00AC2FEF">
        <w:rPr>
          <w:rFonts w:ascii="Times New Roman" w:hAnsi="Times New Roman" w:cs="Times New Roman"/>
          <w:color w:val="000000"/>
          <w:sz w:val="24"/>
          <w:szCs w:val="24"/>
        </w:rPr>
        <w:t>.</w:t>
      </w:r>
    </w:p>
    <w:p w14:paraId="11CFC67D" w14:textId="77777777" w:rsidR="000A12A1" w:rsidRPr="000A12A1" w:rsidRDefault="000A12A1" w:rsidP="00F52EAD">
      <w:pPr>
        <w:spacing w:before="100" w:beforeAutospacing="1" w:after="100" w:afterAutospacing="1" w:line="240" w:lineRule="auto"/>
        <w:jc w:val="center"/>
        <w:textAlignment w:val="baseline"/>
        <w:rPr>
          <w:rFonts w:ascii="Arial" w:eastAsia="Times New Roman" w:hAnsi="Arial" w:cs="Arial"/>
          <w:color w:val="000000"/>
        </w:rPr>
      </w:pPr>
    </w:p>
    <w:tbl>
      <w:tblPr>
        <w:tblStyle w:val="TableGrid"/>
        <w:tblW w:w="0" w:type="auto"/>
        <w:tblLook w:val="04A0" w:firstRow="1" w:lastRow="0" w:firstColumn="1" w:lastColumn="0" w:noHBand="0" w:noVBand="1"/>
      </w:tblPr>
      <w:tblGrid>
        <w:gridCol w:w="2705"/>
        <w:gridCol w:w="2541"/>
        <w:gridCol w:w="2652"/>
        <w:gridCol w:w="2616"/>
        <w:gridCol w:w="2436"/>
      </w:tblGrid>
      <w:tr w:rsidR="000A12A1" w14:paraId="258F9315" w14:textId="6B75F520" w:rsidTr="000A12A1">
        <w:tc>
          <w:tcPr>
            <w:tcW w:w="2705" w:type="dxa"/>
          </w:tcPr>
          <w:p w14:paraId="52059B93" w14:textId="01FDF00B" w:rsidR="000A12A1" w:rsidRDefault="000A12A1" w:rsidP="00F52EAD">
            <w:pPr>
              <w:jc w:val="center"/>
              <w:rPr>
                <w:rFonts w:cstheme="minorHAnsi"/>
                <w:color w:val="000000"/>
              </w:rPr>
            </w:pPr>
            <w:r>
              <w:rPr>
                <w:rFonts w:cstheme="minorHAnsi"/>
                <w:color w:val="000000"/>
              </w:rPr>
              <w:t>Description</w:t>
            </w:r>
          </w:p>
        </w:tc>
        <w:tc>
          <w:tcPr>
            <w:tcW w:w="2541" w:type="dxa"/>
          </w:tcPr>
          <w:p w14:paraId="3C2E2CA5" w14:textId="7706E9A0" w:rsidR="000A12A1" w:rsidRDefault="000A12A1" w:rsidP="00F52EAD">
            <w:pPr>
              <w:jc w:val="center"/>
              <w:rPr>
                <w:rFonts w:cstheme="minorHAnsi"/>
                <w:color w:val="000000"/>
              </w:rPr>
            </w:pPr>
            <w:r>
              <w:rPr>
                <w:rFonts w:cstheme="minorHAnsi"/>
                <w:color w:val="000000"/>
              </w:rPr>
              <w:t>Max Freq</w:t>
            </w:r>
            <w:r w:rsidR="00C16C8A">
              <w:rPr>
                <w:rFonts w:cstheme="minorHAnsi"/>
                <w:color w:val="000000"/>
              </w:rPr>
              <w:t xml:space="preserve"> (</w:t>
            </w:r>
            <w:r w:rsidR="00153DD8">
              <w:rPr>
                <w:rFonts w:cstheme="minorHAnsi"/>
                <w:color w:val="000000"/>
              </w:rPr>
              <w:t>Hz</w:t>
            </w:r>
            <w:r w:rsidR="00C16C8A">
              <w:rPr>
                <w:rFonts w:cstheme="minorHAnsi"/>
                <w:color w:val="000000"/>
              </w:rPr>
              <w:t>)</w:t>
            </w:r>
          </w:p>
        </w:tc>
        <w:tc>
          <w:tcPr>
            <w:tcW w:w="2652" w:type="dxa"/>
          </w:tcPr>
          <w:p w14:paraId="52739267" w14:textId="7C9E5F37" w:rsidR="000A12A1" w:rsidRDefault="000A12A1" w:rsidP="00F52EAD">
            <w:pPr>
              <w:jc w:val="center"/>
              <w:rPr>
                <w:rFonts w:cstheme="minorHAnsi"/>
                <w:color w:val="000000"/>
              </w:rPr>
            </w:pPr>
            <w:r>
              <w:rPr>
                <w:rFonts w:cstheme="minorHAnsi"/>
                <w:color w:val="000000"/>
              </w:rPr>
              <w:t>Sampling Rate</w:t>
            </w:r>
          </w:p>
        </w:tc>
        <w:tc>
          <w:tcPr>
            <w:tcW w:w="2616" w:type="dxa"/>
          </w:tcPr>
          <w:p w14:paraId="36C458CD" w14:textId="40B212D3" w:rsidR="000A12A1" w:rsidRDefault="000A12A1" w:rsidP="00F52EAD">
            <w:pPr>
              <w:jc w:val="center"/>
              <w:rPr>
                <w:rFonts w:cstheme="minorHAnsi"/>
                <w:color w:val="000000"/>
              </w:rPr>
            </w:pPr>
            <w:r>
              <w:rPr>
                <w:rFonts w:cstheme="minorHAnsi"/>
                <w:color w:val="000000"/>
              </w:rPr>
              <w:t>Nyquist Met?</w:t>
            </w:r>
          </w:p>
        </w:tc>
        <w:tc>
          <w:tcPr>
            <w:tcW w:w="2436" w:type="dxa"/>
          </w:tcPr>
          <w:p w14:paraId="2749B18E" w14:textId="44531718" w:rsidR="000A12A1" w:rsidRDefault="000A12A1" w:rsidP="00F52EAD">
            <w:pPr>
              <w:jc w:val="center"/>
              <w:rPr>
                <w:rFonts w:cstheme="minorHAnsi"/>
                <w:color w:val="000000"/>
              </w:rPr>
            </w:pPr>
            <w:r>
              <w:rPr>
                <w:rFonts w:cstheme="minorHAnsi"/>
                <w:color w:val="000000"/>
              </w:rPr>
              <w:t>Sound</w:t>
            </w:r>
          </w:p>
        </w:tc>
      </w:tr>
      <w:tr w:rsidR="000A12A1" w14:paraId="75F13510" w14:textId="512D61D6" w:rsidTr="000A12A1">
        <w:tc>
          <w:tcPr>
            <w:tcW w:w="2705" w:type="dxa"/>
          </w:tcPr>
          <w:p w14:paraId="100A419B" w14:textId="0BC81FB2" w:rsidR="000A12A1" w:rsidRDefault="00C16C8A" w:rsidP="00F52EAD">
            <w:pPr>
              <w:jc w:val="center"/>
              <w:rPr>
                <w:rFonts w:cstheme="minorHAnsi"/>
                <w:color w:val="000000"/>
              </w:rPr>
            </w:pPr>
            <w:r>
              <w:rPr>
                <w:rFonts w:cstheme="minorHAnsi"/>
                <w:color w:val="000000"/>
              </w:rPr>
              <w:t>1</w:t>
            </w:r>
            <w:r w:rsidRPr="00C16C8A">
              <w:rPr>
                <w:rFonts w:cstheme="minorHAnsi"/>
                <w:color w:val="000000"/>
                <w:vertAlign w:val="superscript"/>
              </w:rPr>
              <w:t>st</w:t>
            </w:r>
            <w:r>
              <w:rPr>
                <w:rFonts w:cstheme="minorHAnsi"/>
                <w:color w:val="000000"/>
              </w:rPr>
              <w:t xml:space="preserve"> Harmonic</w:t>
            </w:r>
          </w:p>
        </w:tc>
        <w:tc>
          <w:tcPr>
            <w:tcW w:w="2541" w:type="dxa"/>
          </w:tcPr>
          <w:p w14:paraId="74839AE4" w14:textId="0A366E63" w:rsidR="000A12A1" w:rsidRDefault="00C16C8A" w:rsidP="00F52EAD">
            <w:pPr>
              <w:jc w:val="center"/>
              <w:rPr>
                <w:rFonts w:cstheme="minorHAnsi"/>
                <w:color w:val="000000"/>
              </w:rPr>
            </w:pPr>
            <w:r>
              <w:rPr>
                <w:rFonts w:cstheme="minorHAnsi"/>
                <w:color w:val="000000"/>
              </w:rPr>
              <w:t>440</w:t>
            </w:r>
          </w:p>
        </w:tc>
        <w:tc>
          <w:tcPr>
            <w:tcW w:w="2652" w:type="dxa"/>
          </w:tcPr>
          <w:p w14:paraId="77DA16E2" w14:textId="20CACACD" w:rsidR="000A12A1" w:rsidRDefault="00C16C8A" w:rsidP="00F52EAD">
            <w:pPr>
              <w:jc w:val="center"/>
              <w:rPr>
                <w:rFonts w:cstheme="minorHAnsi"/>
                <w:color w:val="000000"/>
              </w:rPr>
            </w:pPr>
            <w:r>
              <w:rPr>
                <w:rFonts w:cstheme="minorHAnsi"/>
                <w:color w:val="000000"/>
              </w:rPr>
              <w:t>8k</w:t>
            </w:r>
          </w:p>
        </w:tc>
        <w:tc>
          <w:tcPr>
            <w:tcW w:w="2616" w:type="dxa"/>
          </w:tcPr>
          <w:p w14:paraId="04ACD843" w14:textId="28496A17" w:rsidR="000A12A1" w:rsidRDefault="00153DD8" w:rsidP="00F52EAD">
            <w:pPr>
              <w:jc w:val="center"/>
              <w:rPr>
                <w:rFonts w:cstheme="minorHAnsi"/>
                <w:color w:val="000000"/>
              </w:rPr>
            </w:pPr>
            <w:r>
              <w:rPr>
                <w:rFonts w:cstheme="minorHAnsi"/>
                <w:color w:val="000000"/>
              </w:rPr>
              <w:t>Yes</w:t>
            </w:r>
          </w:p>
        </w:tc>
        <w:tc>
          <w:tcPr>
            <w:tcW w:w="2436" w:type="dxa"/>
          </w:tcPr>
          <w:p w14:paraId="550F32FF" w14:textId="1B520C92" w:rsidR="000A12A1" w:rsidRDefault="00153DD8" w:rsidP="00F52EAD">
            <w:pPr>
              <w:jc w:val="center"/>
              <w:rPr>
                <w:rFonts w:cstheme="minorHAnsi"/>
                <w:color w:val="000000"/>
              </w:rPr>
            </w:pPr>
            <w:r>
              <w:rPr>
                <w:rFonts w:cstheme="minorHAnsi"/>
                <w:color w:val="000000"/>
              </w:rPr>
              <w:t>Normal</w:t>
            </w:r>
          </w:p>
        </w:tc>
      </w:tr>
      <w:tr w:rsidR="000A12A1" w14:paraId="0245662D" w14:textId="43243BD3" w:rsidTr="000A12A1">
        <w:tc>
          <w:tcPr>
            <w:tcW w:w="2705" w:type="dxa"/>
          </w:tcPr>
          <w:p w14:paraId="418DA5E4" w14:textId="55E9A015" w:rsidR="000A12A1" w:rsidRDefault="00C16C8A" w:rsidP="00F52EAD">
            <w:pPr>
              <w:jc w:val="center"/>
              <w:rPr>
                <w:rFonts w:cstheme="minorHAnsi"/>
                <w:color w:val="000000"/>
              </w:rPr>
            </w:pPr>
            <w:r>
              <w:rPr>
                <w:rFonts w:cstheme="minorHAnsi"/>
                <w:color w:val="000000"/>
              </w:rPr>
              <w:t>3</w:t>
            </w:r>
            <w:r w:rsidRPr="00C16C8A">
              <w:rPr>
                <w:rFonts w:cstheme="minorHAnsi"/>
                <w:color w:val="000000"/>
                <w:vertAlign w:val="superscript"/>
              </w:rPr>
              <w:t>rd</w:t>
            </w:r>
            <w:r>
              <w:rPr>
                <w:rFonts w:cstheme="minorHAnsi"/>
                <w:color w:val="000000"/>
              </w:rPr>
              <w:t xml:space="preserve"> Harmonic</w:t>
            </w:r>
          </w:p>
        </w:tc>
        <w:tc>
          <w:tcPr>
            <w:tcW w:w="2541" w:type="dxa"/>
          </w:tcPr>
          <w:p w14:paraId="7221F810" w14:textId="5CCC86AC" w:rsidR="000A12A1" w:rsidRDefault="00153DD8" w:rsidP="00F52EAD">
            <w:pPr>
              <w:jc w:val="center"/>
              <w:rPr>
                <w:rFonts w:cstheme="minorHAnsi"/>
                <w:color w:val="000000"/>
              </w:rPr>
            </w:pPr>
            <w:r>
              <w:rPr>
                <w:rFonts w:cstheme="minorHAnsi"/>
                <w:color w:val="000000"/>
              </w:rPr>
              <w:t>1320</w:t>
            </w:r>
          </w:p>
        </w:tc>
        <w:tc>
          <w:tcPr>
            <w:tcW w:w="2652" w:type="dxa"/>
          </w:tcPr>
          <w:p w14:paraId="1C366EA8" w14:textId="18DD4D52" w:rsidR="000A12A1" w:rsidRDefault="00C16C8A" w:rsidP="00F52EAD">
            <w:pPr>
              <w:jc w:val="center"/>
              <w:rPr>
                <w:rFonts w:cstheme="minorHAnsi"/>
                <w:color w:val="000000"/>
              </w:rPr>
            </w:pPr>
            <w:r>
              <w:rPr>
                <w:rFonts w:cstheme="minorHAnsi"/>
                <w:color w:val="000000"/>
              </w:rPr>
              <w:t>8k</w:t>
            </w:r>
          </w:p>
        </w:tc>
        <w:tc>
          <w:tcPr>
            <w:tcW w:w="2616" w:type="dxa"/>
          </w:tcPr>
          <w:p w14:paraId="6F3FEBC9" w14:textId="60889099" w:rsidR="000A12A1" w:rsidRDefault="00153DD8" w:rsidP="00F52EAD">
            <w:pPr>
              <w:jc w:val="center"/>
              <w:rPr>
                <w:rFonts w:cstheme="minorHAnsi"/>
                <w:color w:val="000000"/>
              </w:rPr>
            </w:pPr>
            <w:r>
              <w:rPr>
                <w:rFonts w:cstheme="minorHAnsi"/>
                <w:color w:val="000000"/>
              </w:rPr>
              <w:t>Yes</w:t>
            </w:r>
          </w:p>
        </w:tc>
        <w:tc>
          <w:tcPr>
            <w:tcW w:w="2436" w:type="dxa"/>
          </w:tcPr>
          <w:p w14:paraId="6017E9AA" w14:textId="1500B1D5" w:rsidR="000A12A1" w:rsidRDefault="00153DD8" w:rsidP="00F52EAD">
            <w:pPr>
              <w:jc w:val="center"/>
              <w:rPr>
                <w:rFonts w:cstheme="minorHAnsi"/>
                <w:color w:val="000000"/>
              </w:rPr>
            </w:pPr>
            <w:r>
              <w:rPr>
                <w:rFonts w:cstheme="minorHAnsi"/>
                <w:color w:val="000000"/>
              </w:rPr>
              <w:t>Normal</w:t>
            </w:r>
          </w:p>
        </w:tc>
      </w:tr>
      <w:tr w:rsidR="000A12A1" w14:paraId="479A71FA" w14:textId="106BFAB3" w:rsidTr="000A12A1">
        <w:tc>
          <w:tcPr>
            <w:tcW w:w="2705" w:type="dxa"/>
          </w:tcPr>
          <w:p w14:paraId="3B6D6C0B" w14:textId="32FBF557" w:rsidR="000A12A1" w:rsidRDefault="00C16C8A" w:rsidP="00F52EAD">
            <w:pPr>
              <w:jc w:val="center"/>
              <w:rPr>
                <w:rFonts w:cstheme="minorHAnsi"/>
                <w:color w:val="000000"/>
              </w:rPr>
            </w:pPr>
            <w:r>
              <w:rPr>
                <w:rFonts w:cstheme="minorHAnsi"/>
                <w:color w:val="000000"/>
              </w:rPr>
              <w:t>5</w:t>
            </w:r>
            <w:r w:rsidRPr="00C16C8A">
              <w:rPr>
                <w:rFonts w:cstheme="minorHAnsi"/>
                <w:color w:val="000000"/>
                <w:vertAlign w:val="superscript"/>
              </w:rPr>
              <w:t>th</w:t>
            </w:r>
            <w:r>
              <w:rPr>
                <w:rFonts w:cstheme="minorHAnsi"/>
                <w:color w:val="000000"/>
              </w:rPr>
              <w:t xml:space="preserve"> Harmonic</w:t>
            </w:r>
          </w:p>
        </w:tc>
        <w:tc>
          <w:tcPr>
            <w:tcW w:w="2541" w:type="dxa"/>
          </w:tcPr>
          <w:p w14:paraId="6FD6B577" w14:textId="46FDFF38" w:rsidR="000A12A1" w:rsidRDefault="00153DD8" w:rsidP="00F52EAD">
            <w:pPr>
              <w:jc w:val="center"/>
              <w:rPr>
                <w:rFonts w:cstheme="minorHAnsi"/>
                <w:color w:val="000000"/>
              </w:rPr>
            </w:pPr>
            <w:r>
              <w:rPr>
                <w:rFonts w:cstheme="minorHAnsi"/>
                <w:color w:val="000000"/>
              </w:rPr>
              <w:t>2200</w:t>
            </w:r>
          </w:p>
        </w:tc>
        <w:tc>
          <w:tcPr>
            <w:tcW w:w="2652" w:type="dxa"/>
          </w:tcPr>
          <w:p w14:paraId="1AFC946A" w14:textId="07109550" w:rsidR="000A12A1" w:rsidRDefault="00C16C8A" w:rsidP="00F52EAD">
            <w:pPr>
              <w:jc w:val="center"/>
              <w:rPr>
                <w:rFonts w:cstheme="minorHAnsi"/>
                <w:color w:val="000000"/>
              </w:rPr>
            </w:pPr>
            <w:r>
              <w:rPr>
                <w:rFonts w:cstheme="minorHAnsi"/>
                <w:color w:val="000000"/>
              </w:rPr>
              <w:t>8k</w:t>
            </w:r>
          </w:p>
        </w:tc>
        <w:tc>
          <w:tcPr>
            <w:tcW w:w="2616" w:type="dxa"/>
          </w:tcPr>
          <w:p w14:paraId="66D6557C" w14:textId="54E97E35" w:rsidR="000A12A1" w:rsidRDefault="00153DD8" w:rsidP="00F52EAD">
            <w:pPr>
              <w:jc w:val="center"/>
              <w:rPr>
                <w:rFonts w:cstheme="minorHAnsi"/>
                <w:color w:val="000000"/>
              </w:rPr>
            </w:pPr>
            <w:r>
              <w:rPr>
                <w:rFonts w:cstheme="minorHAnsi"/>
                <w:color w:val="000000"/>
              </w:rPr>
              <w:t>Yes</w:t>
            </w:r>
          </w:p>
        </w:tc>
        <w:tc>
          <w:tcPr>
            <w:tcW w:w="2436" w:type="dxa"/>
          </w:tcPr>
          <w:p w14:paraId="197D53A3" w14:textId="56B2F465" w:rsidR="000A12A1" w:rsidRDefault="00153DD8" w:rsidP="00F52EAD">
            <w:pPr>
              <w:jc w:val="center"/>
              <w:rPr>
                <w:rFonts w:cstheme="minorHAnsi"/>
                <w:color w:val="000000"/>
              </w:rPr>
            </w:pPr>
            <w:r>
              <w:rPr>
                <w:rFonts w:cstheme="minorHAnsi"/>
                <w:color w:val="000000"/>
              </w:rPr>
              <w:t>Normal</w:t>
            </w:r>
          </w:p>
        </w:tc>
      </w:tr>
      <w:tr w:rsidR="000A12A1" w14:paraId="16ED8897" w14:textId="77FE46F0" w:rsidTr="000A12A1">
        <w:tc>
          <w:tcPr>
            <w:tcW w:w="2705" w:type="dxa"/>
          </w:tcPr>
          <w:p w14:paraId="0B136E4C" w14:textId="0603C846" w:rsidR="000A12A1" w:rsidRDefault="00C16C8A" w:rsidP="00F52EAD">
            <w:pPr>
              <w:jc w:val="center"/>
              <w:rPr>
                <w:rFonts w:cstheme="minorHAnsi"/>
                <w:color w:val="000000"/>
              </w:rPr>
            </w:pPr>
            <w:r>
              <w:rPr>
                <w:rFonts w:cstheme="minorHAnsi"/>
                <w:color w:val="000000"/>
              </w:rPr>
              <w:t>7</w:t>
            </w:r>
            <w:r w:rsidRPr="00C16C8A">
              <w:rPr>
                <w:rFonts w:cstheme="minorHAnsi"/>
                <w:color w:val="000000"/>
                <w:vertAlign w:val="superscript"/>
              </w:rPr>
              <w:t>th</w:t>
            </w:r>
            <w:r>
              <w:rPr>
                <w:rFonts w:cstheme="minorHAnsi"/>
                <w:color w:val="000000"/>
              </w:rPr>
              <w:t xml:space="preserve"> Harmonic</w:t>
            </w:r>
          </w:p>
        </w:tc>
        <w:tc>
          <w:tcPr>
            <w:tcW w:w="2541" w:type="dxa"/>
          </w:tcPr>
          <w:p w14:paraId="037B115C" w14:textId="08555309" w:rsidR="000A12A1" w:rsidRDefault="00153DD8" w:rsidP="00F52EAD">
            <w:pPr>
              <w:jc w:val="center"/>
              <w:rPr>
                <w:rFonts w:cstheme="minorHAnsi"/>
                <w:color w:val="000000"/>
              </w:rPr>
            </w:pPr>
            <w:r>
              <w:rPr>
                <w:rFonts w:cstheme="minorHAnsi"/>
                <w:color w:val="000000"/>
              </w:rPr>
              <w:t>3080</w:t>
            </w:r>
          </w:p>
        </w:tc>
        <w:tc>
          <w:tcPr>
            <w:tcW w:w="2652" w:type="dxa"/>
          </w:tcPr>
          <w:p w14:paraId="2355AF4B" w14:textId="13815E53" w:rsidR="000A12A1" w:rsidRDefault="00C16C8A" w:rsidP="00F52EAD">
            <w:pPr>
              <w:jc w:val="center"/>
              <w:rPr>
                <w:rFonts w:cstheme="minorHAnsi"/>
                <w:color w:val="000000"/>
              </w:rPr>
            </w:pPr>
            <w:r>
              <w:rPr>
                <w:rFonts w:cstheme="minorHAnsi"/>
                <w:color w:val="000000"/>
              </w:rPr>
              <w:t>8k</w:t>
            </w:r>
          </w:p>
        </w:tc>
        <w:tc>
          <w:tcPr>
            <w:tcW w:w="2616" w:type="dxa"/>
          </w:tcPr>
          <w:p w14:paraId="2932A4EB" w14:textId="241EC233" w:rsidR="000A12A1" w:rsidRDefault="00153DD8" w:rsidP="00F52EAD">
            <w:pPr>
              <w:jc w:val="center"/>
              <w:rPr>
                <w:rFonts w:cstheme="minorHAnsi"/>
                <w:color w:val="000000"/>
              </w:rPr>
            </w:pPr>
            <w:r>
              <w:rPr>
                <w:rFonts w:cstheme="minorHAnsi"/>
                <w:color w:val="000000"/>
              </w:rPr>
              <w:t>Yes</w:t>
            </w:r>
          </w:p>
        </w:tc>
        <w:tc>
          <w:tcPr>
            <w:tcW w:w="2436" w:type="dxa"/>
          </w:tcPr>
          <w:p w14:paraId="70F46443" w14:textId="2A56B37D" w:rsidR="000A12A1" w:rsidRDefault="00153DD8" w:rsidP="00F52EAD">
            <w:pPr>
              <w:jc w:val="center"/>
              <w:rPr>
                <w:rFonts w:cstheme="minorHAnsi"/>
                <w:color w:val="000000"/>
              </w:rPr>
            </w:pPr>
            <w:r>
              <w:rPr>
                <w:rFonts w:cstheme="minorHAnsi"/>
                <w:color w:val="000000"/>
              </w:rPr>
              <w:t>Normal</w:t>
            </w:r>
          </w:p>
        </w:tc>
      </w:tr>
      <w:tr w:rsidR="000A12A1" w14:paraId="14CDB9BD" w14:textId="6AB760F0" w:rsidTr="000A12A1">
        <w:tc>
          <w:tcPr>
            <w:tcW w:w="2705" w:type="dxa"/>
          </w:tcPr>
          <w:p w14:paraId="319DCBB1" w14:textId="17E28829" w:rsidR="000A12A1" w:rsidRDefault="00C16C8A" w:rsidP="00F52EAD">
            <w:pPr>
              <w:jc w:val="center"/>
              <w:rPr>
                <w:rFonts w:cstheme="minorHAnsi"/>
                <w:color w:val="000000"/>
              </w:rPr>
            </w:pPr>
            <w:r>
              <w:rPr>
                <w:rFonts w:cstheme="minorHAnsi"/>
                <w:color w:val="000000"/>
              </w:rPr>
              <w:t>9</w:t>
            </w:r>
            <w:r w:rsidRPr="00C16C8A">
              <w:rPr>
                <w:rFonts w:cstheme="minorHAnsi"/>
                <w:color w:val="000000"/>
                <w:vertAlign w:val="superscript"/>
              </w:rPr>
              <w:t>th</w:t>
            </w:r>
            <w:r>
              <w:rPr>
                <w:rFonts w:cstheme="minorHAnsi"/>
                <w:color w:val="000000"/>
              </w:rPr>
              <w:t xml:space="preserve"> Harmonic</w:t>
            </w:r>
          </w:p>
        </w:tc>
        <w:tc>
          <w:tcPr>
            <w:tcW w:w="2541" w:type="dxa"/>
          </w:tcPr>
          <w:p w14:paraId="0D9C200B" w14:textId="794E89CB" w:rsidR="000A12A1" w:rsidRDefault="00153DD8" w:rsidP="00F52EAD">
            <w:pPr>
              <w:jc w:val="center"/>
              <w:rPr>
                <w:rFonts w:cstheme="minorHAnsi"/>
                <w:color w:val="000000"/>
              </w:rPr>
            </w:pPr>
            <w:r>
              <w:rPr>
                <w:rFonts w:cstheme="minorHAnsi"/>
                <w:color w:val="000000"/>
              </w:rPr>
              <w:t>3960</w:t>
            </w:r>
          </w:p>
        </w:tc>
        <w:tc>
          <w:tcPr>
            <w:tcW w:w="2652" w:type="dxa"/>
          </w:tcPr>
          <w:p w14:paraId="3985F833" w14:textId="23323A02" w:rsidR="000A12A1" w:rsidRDefault="00C16C8A" w:rsidP="00F52EAD">
            <w:pPr>
              <w:jc w:val="center"/>
              <w:rPr>
                <w:rFonts w:cstheme="minorHAnsi"/>
                <w:color w:val="000000"/>
              </w:rPr>
            </w:pPr>
            <w:r>
              <w:rPr>
                <w:rFonts w:cstheme="minorHAnsi"/>
                <w:color w:val="000000"/>
              </w:rPr>
              <w:t>8k</w:t>
            </w:r>
          </w:p>
        </w:tc>
        <w:tc>
          <w:tcPr>
            <w:tcW w:w="2616" w:type="dxa"/>
          </w:tcPr>
          <w:p w14:paraId="638F8AD3" w14:textId="1C4D770D" w:rsidR="000A12A1" w:rsidRDefault="00153DD8" w:rsidP="00F52EAD">
            <w:pPr>
              <w:jc w:val="center"/>
              <w:rPr>
                <w:rFonts w:cstheme="minorHAnsi"/>
                <w:color w:val="000000"/>
              </w:rPr>
            </w:pPr>
            <w:r>
              <w:rPr>
                <w:rFonts w:cstheme="minorHAnsi"/>
                <w:color w:val="000000"/>
              </w:rPr>
              <w:t>Yes</w:t>
            </w:r>
          </w:p>
        </w:tc>
        <w:tc>
          <w:tcPr>
            <w:tcW w:w="2436" w:type="dxa"/>
          </w:tcPr>
          <w:p w14:paraId="180EC81B" w14:textId="5B30925B" w:rsidR="000A12A1" w:rsidRDefault="00153DD8" w:rsidP="00F52EAD">
            <w:pPr>
              <w:jc w:val="center"/>
              <w:rPr>
                <w:rFonts w:cstheme="minorHAnsi"/>
                <w:color w:val="000000"/>
              </w:rPr>
            </w:pPr>
            <w:r>
              <w:rPr>
                <w:rFonts w:cstheme="minorHAnsi"/>
                <w:color w:val="000000"/>
              </w:rPr>
              <w:t>Normal</w:t>
            </w:r>
          </w:p>
        </w:tc>
      </w:tr>
      <w:tr w:rsidR="000A12A1" w14:paraId="0B5F7FA4" w14:textId="0A1F8363" w:rsidTr="000A12A1">
        <w:tc>
          <w:tcPr>
            <w:tcW w:w="2705" w:type="dxa"/>
          </w:tcPr>
          <w:p w14:paraId="335B4F84" w14:textId="45BA7679" w:rsidR="000A12A1" w:rsidRDefault="00C16C8A" w:rsidP="00F52EAD">
            <w:pPr>
              <w:jc w:val="center"/>
              <w:rPr>
                <w:rFonts w:cstheme="minorHAnsi"/>
                <w:color w:val="000000"/>
              </w:rPr>
            </w:pPr>
            <w:r>
              <w:rPr>
                <w:rFonts w:cstheme="minorHAnsi"/>
                <w:color w:val="000000"/>
              </w:rPr>
              <w:t>11</w:t>
            </w:r>
            <w:r w:rsidRPr="00C16C8A">
              <w:rPr>
                <w:rFonts w:cstheme="minorHAnsi"/>
                <w:color w:val="000000"/>
                <w:vertAlign w:val="superscript"/>
              </w:rPr>
              <w:t>th</w:t>
            </w:r>
            <w:r>
              <w:rPr>
                <w:rFonts w:cstheme="minorHAnsi"/>
                <w:color w:val="000000"/>
              </w:rPr>
              <w:t xml:space="preserve"> Harmonic</w:t>
            </w:r>
          </w:p>
        </w:tc>
        <w:tc>
          <w:tcPr>
            <w:tcW w:w="2541" w:type="dxa"/>
          </w:tcPr>
          <w:p w14:paraId="51065C36" w14:textId="7A5F995B" w:rsidR="000A12A1" w:rsidRDefault="00153DD8" w:rsidP="00F52EAD">
            <w:pPr>
              <w:jc w:val="center"/>
              <w:rPr>
                <w:rFonts w:cstheme="minorHAnsi"/>
                <w:color w:val="000000"/>
              </w:rPr>
            </w:pPr>
            <w:r>
              <w:rPr>
                <w:rFonts w:cstheme="minorHAnsi"/>
                <w:color w:val="000000"/>
              </w:rPr>
              <w:t>4840</w:t>
            </w:r>
          </w:p>
        </w:tc>
        <w:tc>
          <w:tcPr>
            <w:tcW w:w="2652" w:type="dxa"/>
          </w:tcPr>
          <w:p w14:paraId="7C0C549D" w14:textId="5C148F48" w:rsidR="000A12A1" w:rsidRDefault="00C16C8A" w:rsidP="00F52EAD">
            <w:pPr>
              <w:jc w:val="center"/>
              <w:rPr>
                <w:rFonts w:cstheme="minorHAnsi"/>
                <w:color w:val="000000"/>
              </w:rPr>
            </w:pPr>
            <w:r>
              <w:rPr>
                <w:rFonts w:cstheme="minorHAnsi"/>
                <w:color w:val="000000"/>
              </w:rPr>
              <w:t>8k</w:t>
            </w:r>
          </w:p>
        </w:tc>
        <w:tc>
          <w:tcPr>
            <w:tcW w:w="2616" w:type="dxa"/>
          </w:tcPr>
          <w:p w14:paraId="0016F271" w14:textId="4F0B8F73" w:rsidR="000A12A1" w:rsidRDefault="00153DD8" w:rsidP="00F52EAD">
            <w:pPr>
              <w:jc w:val="center"/>
              <w:rPr>
                <w:rFonts w:cstheme="minorHAnsi"/>
                <w:color w:val="000000"/>
              </w:rPr>
            </w:pPr>
            <w:r>
              <w:rPr>
                <w:rFonts w:cstheme="minorHAnsi"/>
                <w:color w:val="000000"/>
              </w:rPr>
              <w:t>No</w:t>
            </w:r>
          </w:p>
        </w:tc>
        <w:tc>
          <w:tcPr>
            <w:tcW w:w="2436" w:type="dxa"/>
          </w:tcPr>
          <w:p w14:paraId="76001CB1" w14:textId="09278680" w:rsidR="000A12A1" w:rsidRDefault="00153DD8" w:rsidP="00F52EAD">
            <w:pPr>
              <w:jc w:val="center"/>
              <w:rPr>
                <w:rFonts w:cstheme="minorHAnsi"/>
                <w:color w:val="000000"/>
              </w:rPr>
            </w:pPr>
            <w:r>
              <w:rPr>
                <w:rFonts w:cstheme="minorHAnsi"/>
                <w:color w:val="000000"/>
              </w:rPr>
              <w:t>Low</w:t>
            </w:r>
          </w:p>
        </w:tc>
      </w:tr>
      <w:tr w:rsidR="000A12A1" w14:paraId="1393BC90" w14:textId="7D59A72F" w:rsidTr="000A12A1">
        <w:tc>
          <w:tcPr>
            <w:tcW w:w="2705" w:type="dxa"/>
          </w:tcPr>
          <w:p w14:paraId="69B07EF5" w14:textId="6D7F2473" w:rsidR="000A12A1" w:rsidRDefault="00C16C8A" w:rsidP="00F52EAD">
            <w:pPr>
              <w:jc w:val="center"/>
              <w:rPr>
                <w:rFonts w:cstheme="minorHAnsi"/>
                <w:color w:val="000000"/>
              </w:rPr>
            </w:pPr>
            <w:r>
              <w:rPr>
                <w:rFonts w:cstheme="minorHAnsi"/>
                <w:color w:val="000000"/>
              </w:rPr>
              <w:t>13</w:t>
            </w:r>
            <w:r w:rsidRPr="00C16C8A">
              <w:rPr>
                <w:rFonts w:cstheme="minorHAnsi"/>
                <w:color w:val="000000"/>
                <w:vertAlign w:val="superscript"/>
              </w:rPr>
              <w:t>th</w:t>
            </w:r>
            <w:r>
              <w:rPr>
                <w:rFonts w:cstheme="minorHAnsi"/>
                <w:color w:val="000000"/>
              </w:rPr>
              <w:t xml:space="preserve"> Harmonic</w:t>
            </w:r>
          </w:p>
        </w:tc>
        <w:tc>
          <w:tcPr>
            <w:tcW w:w="2541" w:type="dxa"/>
          </w:tcPr>
          <w:p w14:paraId="33037655" w14:textId="47AA6193" w:rsidR="000A12A1" w:rsidRDefault="00153DD8" w:rsidP="00F52EAD">
            <w:pPr>
              <w:jc w:val="center"/>
              <w:rPr>
                <w:rFonts w:cstheme="minorHAnsi"/>
                <w:color w:val="000000"/>
              </w:rPr>
            </w:pPr>
            <w:r>
              <w:rPr>
                <w:rFonts w:cstheme="minorHAnsi"/>
                <w:color w:val="000000"/>
              </w:rPr>
              <w:t>5720</w:t>
            </w:r>
          </w:p>
        </w:tc>
        <w:tc>
          <w:tcPr>
            <w:tcW w:w="2652" w:type="dxa"/>
          </w:tcPr>
          <w:p w14:paraId="26DF6FC6" w14:textId="23729B1E" w:rsidR="000A12A1" w:rsidRDefault="00C16C8A" w:rsidP="00F52EAD">
            <w:pPr>
              <w:jc w:val="center"/>
              <w:rPr>
                <w:rFonts w:cstheme="minorHAnsi"/>
                <w:color w:val="000000"/>
              </w:rPr>
            </w:pPr>
            <w:r>
              <w:rPr>
                <w:rFonts w:cstheme="minorHAnsi"/>
                <w:color w:val="000000"/>
              </w:rPr>
              <w:t>8k</w:t>
            </w:r>
          </w:p>
        </w:tc>
        <w:tc>
          <w:tcPr>
            <w:tcW w:w="2616" w:type="dxa"/>
          </w:tcPr>
          <w:p w14:paraId="64CFD10D" w14:textId="351B8F7A" w:rsidR="000A12A1" w:rsidRDefault="00153DD8" w:rsidP="00F52EAD">
            <w:pPr>
              <w:jc w:val="center"/>
              <w:rPr>
                <w:rFonts w:cstheme="minorHAnsi"/>
                <w:color w:val="000000"/>
              </w:rPr>
            </w:pPr>
            <w:r>
              <w:rPr>
                <w:rFonts w:cstheme="minorHAnsi"/>
                <w:color w:val="000000"/>
              </w:rPr>
              <w:t>No</w:t>
            </w:r>
          </w:p>
        </w:tc>
        <w:tc>
          <w:tcPr>
            <w:tcW w:w="2436" w:type="dxa"/>
          </w:tcPr>
          <w:p w14:paraId="736FC40F" w14:textId="1632CE45" w:rsidR="000A12A1" w:rsidRDefault="00153DD8" w:rsidP="00F52EAD">
            <w:pPr>
              <w:jc w:val="center"/>
              <w:rPr>
                <w:rFonts w:cstheme="minorHAnsi"/>
                <w:color w:val="000000"/>
              </w:rPr>
            </w:pPr>
            <w:r>
              <w:rPr>
                <w:rFonts w:cstheme="minorHAnsi"/>
                <w:color w:val="000000"/>
              </w:rPr>
              <w:t>Low</w:t>
            </w:r>
          </w:p>
        </w:tc>
      </w:tr>
    </w:tbl>
    <w:p w14:paraId="48C97E97" w14:textId="3286D545" w:rsidR="000A12A1" w:rsidRDefault="000A12A1" w:rsidP="00F52EAD">
      <w:pPr>
        <w:jc w:val="center"/>
        <w:rPr>
          <w:rFonts w:cstheme="minorHAnsi"/>
          <w:color w:val="000000"/>
        </w:rPr>
      </w:pPr>
    </w:p>
    <w:p w14:paraId="79B07A00" w14:textId="02454C36" w:rsidR="000A12A1" w:rsidRDefault="000A12A1" w:rsidP="00F52EAD">
      <w:pPr>
        <w:jc w:val="center"/>
        <w:rPr>
          <w:rFonts w:cstheme="minorHAnsi"/>
          <w:color w:val="000000"/>
        </w:rPr>
      </w:pPr>
    </w:p>
    <w:p w14:paraId="378970FC" w14:textId="2EC04453" w:rsidR="000A12A1" w:rsidRDefault="000A12A1" w:rsidP="00F52EAD">
      <w:pPr>
        <w:jc w:val="center"/>
        <w:rPr>
          <w:rFonts w:cstheme="minorHAnsi"/>
          <w:color w:val="000000"/>
        </w:rPr>
      </w:pPr>
    </w:p>
    <w:p w14:paraId="2109E74A" w14:textId="13FAD222" w:rsidR="000A12A1" w:rsidRDefault="000A12A1" w:rsidP="00F52EAD">
      <w:pPr>
        <w:jc w:val="center"/>
        <w:rPr>
          <w:rFonts w:cstheme="minorHAnsi"/>
          <w:color w:val="000000"/>
        </w:rPr>
      </w:pPr>
    </w:p>
    <w:p w14:paraId="185C2A6F" w14:textId="22D4B420" w:rsidR="000A12A1" w:rsidRDefault="000A12A1" w:rsidP="00F52EAD">
      <w:pPr>
        <w:jc w:val="center"/>
        <w:rPr>
          <w:rFonts w:cstheme="minorHAnsi"/>
          <w:color w:val="000000"/>
        </w:rPr>
      </w:pPr>
    </w:p>
    <w:p w14:paraId="550EF442" w14:textId="39BD7081" w:rsidR="000A12A1" w:rsidRDefault="000A12A1" w:rsidP="00F52EAD">
      <w:pPr>
        <w:jc w:val="center"/>
        <w:rPr>
          <w:rFonts w:cstheme="minorHAnsi"/>
          <w:color w:val="000000"/>
        </w:rPr>
      </w:pPr>
    </w:p>
    <w:p w14:paraId="3391C740" w14:textId="7A95B98A" w:rsidR="000A12A1" w:rsidRDefault="000A12A1" w:rsidP="00F52EAD">
      <w:pPr>
        <w:jc w:val="center"/>
        <w:rPr>
          <w:rFonts w:cstheme="minorHAnsi"/>
          <w:color w:val="000000"/>
        </w:rPr>
      </w:pPr>
    </w:p>
    <w:p w14:paraId="5CFBD46C" w14:textId="441125A6" w:rsidR="000A12A1" w:rsidRDefault="000A12A1" w:rsidP="00F52EAD">
      <w:pPr>
        <w:jc w:val="center"/>
        <w:rPr>
          <w:rFonts w:cstheme="minorHAnsi"/>
          <w:color w:val="000000"/>
        </w:rPr>
      </w:pPr>
    </w:p>
    <w:p w14:paraId="60DE3927" w14:textId="484383EE" w:rsidR="000A12A1" w:rsidRDefault="000A12A1" w:rsidP="00F52EAD">
      <w:pPr>
        <w:jc w:val="center"/>
        <w:rPr>
          <w:rFonts w:cstheme="minorHAnsi"/>
          <w:color w:val="000000"/>
        </w:rPr>
      </w:pPr>
    </w:p>
    <w:p w14:paraId="6129177A" w14:textId="0076913F" w:rsidR="000A12A1" w:rsidRDefault="000A12A1" w:rsidP="00F52EAD">
      <w:pPr>
        <w:jc w:val="center"/>
        <w:rPr>
          <w:rFonts w:cstheme="minorHAnsi"/>
          <w:color w:val="000000"/>
        </w:rPr>
      </w:pPr>
    </w:p>
    <w:p w14:paraId="5FAEBCE8" w14:textId="4D91F1C3" w:rsidR="000A12A1" w:rsidRDefault="000A12A1" w:rsidP="00F52EAD">
      <w:pPr>
        <w:jc w:val="center"/>
        <w:rPr>
          <w:rFonts w:cstheme="minorHAnsi"/>
          <w:color w:val="000000"/>
        </w:rPr>
      </w:pPr>
    </w:p>
    <w:p w14:paraId="72F4B734" w14:textId="31253F47" w:rsidR="000A12A1" w:rsidRDefault="000A12A1" w:rsidP="00F52EAD">
      <w:pPr>
        <w:jc w:val="center"/>
        <w:rPr>
          <w:rFonts w:cstheme="minorHAnsi"/>
          <w:color w:val="000000"/>
        </w:rPr>
      </w:pPr>
    </w:p>
    <w:p w14:paraId="7CF94428" w14:textId="01B8A9AC" w:rsidR="000A12A1" w:rsidRDefault="000A12A1" w:rsidP="00F52EAD">
      <w:pPr>
        <w:jc w:val="center"/>
        <w:rPr>
          <w:rFonts w:cstheme="minorHAnsi"/>
          <w:color w:val="000000"/>
        </w:rPr>
      </w:pPr>
    </w:p>
    <w:p w14:paraId="2451D7C5" w14:textId="72CF6174" w:rsidR="000A12A1" w:rsidRDefault="000A12A1" w:rsidP="00F52EAD">
      <w:pPr>
        <w:jc w:val="center"/>
        <w:rPr>
          <w:rFonts w:cstheme="minorHAnsi"/>
          <w:color w:val="000000"/>
        </w:rPr>
      </w:pPr>
    </w:p>
    <w:p w14:paraId="18DA9B86" w14:textId="77777777" w:rsidR="000A12A1" w:rsidRPr="008506DE" w:rsidRDefault="000A12A1" w:rsidP="00F52EAD">
      <w:pPr>
        <w:jc w:val="center"/>
        <w:rPr>
          <w:rFonts w:cstheme="minorHAnsi"/>
          <w:color w:val="000000"/>
        </w:rPr>
      </w:pPr>
    </w:p>
    <w:p w14:paraId="7067093F" w14:textId="4FD06A61" w:rsidR="00F52EAD" w:rsidRPr="00AC2FEF" w:rsidRDefault="00F52EAD" w:rsidP="00F52EAD">
      <w:pPr>
        <w:jc w:val="center"/>
        <w:rPr>
          <w:rFonts w:ascii="Times New Roman" w:hAnsi="Times New Roman" w:cs="Times New Roman"/>
          <w:b/>
          <w:bCs/>
          <w:color w:val="000000"/>
          <w:sz w:val="28"/>
          <w:szCs w:val="28"/>
        </w:rPr>
      </w:pPr>
      <w:r w:rsidRPr="00AC2FEF">
        <w:rPr>
          <w:rFonts w:ascii="Times New Roman" w:hAnsi="Times New Roman" w:cs="Times New Roman"/>
          <w:b/>
          <w:bCs/>
          <w:color w:val="000000"/>
          <w:sz w:val="28"/>
          <w:szCs w:val="28"/>
        </w:rPr>
        <w:lastRenderedPageBreak/>
        <w:t>Results (Part 2):</w:t>
      </w:r>
    </w:p>
    <w:p w14:paraId="480F07FD" w14:textId="5D3C7D22" w:rsidR="00B252E8" w:rsidRPr="008506DE" w:rsidRDefault="008506DE" w:rsidP="00F52EAD">
      <w:pPr>
        <w:jc w:val="center"/>
        <w:rPr>
          <w:rFonts w:cstheme="minorHAnsi"/>
          <w:color w:val="000000"/>
        </w:rPr>
      </w:pPr>
      <w:r w:rsidRPr="008506DE">
        <w:rPr>
          <w:rFonts w:cstheme="minorHAnsi"/>
          <w:noProof/>
          <w:color w:val="000000"/>
        </w:rPr>
        <w:drawing>
          <wp:inline distT="0" distB="0" distL="0" distR="0" wp14:anchorId="55FC0DA8" wp14:editId="2CD75DF6">
            <wp:extent cx="8229600" cy="4338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29600" cy="4338955"/>
                    </a:xfrm>
                    <a:prstGeom prst="rect">
                      <a:avLst/>
                    </a:prstGeom>
                  </pic:spPr>
                </pic:pic>
              </a:graphicData>
            </a:graphic>
          </wp:inline>
        </w:drawing>
      </w:r>
    </w:p>
    <w:p w14:paraId="7499683A" w14:textId="452FA990" w:rsidR="008506DE" w:rsidRPr="00AC2FEF" w:rsidRDefault="004014E0" w:rsidP="00F52EAD">
      <w:pPr>
        <w:jc w:val="center"/>
        <w:rPr>
          <w:rFonts w:ascii="Times New Roman" w:hAnsi="Times New Roman" w:cs="Times New Roman"/>
          <w:color w:val="000000"/>
          <w:sz w:val="24"/>
          <w:szCs w:val="24"/>
        </w:rPr>
      </w:pPr>
      <w:r w:rsidRPr="00AC2FEF">
        <w:rPr>
          <w:rFonts w:ascii="Times New Roman" w:hAnsi="Times New Roman" w:cs="Times New Roman"/>
          <w:color w:val="000000"/>
          <w:sz w:val="24"/>
          <w:szCs w:val="24"/>
        </w:rPr>
        <w:t>Sine wave sampled at 1/1 Sampling (top left) to 1/31 Sampling (bottom right) compared to the nearly continuous signal (blue)</w:t>
      </w:r>
      <w:r w:rsidR="008843A8" w:rsidRPr="00AC2FEF">
        <w:rPr>
          <w:rFonts w:ascii="Times New Roman" w:hAnsi="Times New Roman" w:cs="Times New Roman"/>
          <w:color w:val="000000"/>
          <w:sz w:val="24"/>
          <w:szCs w:val="24"/>
        </w:rPr>
        <w:t>.</w:t>
      </w:r>
    </w:p>
    <w:p w14:paraId="76210F56" w14:textId="6D563B8B" w:rsidR="008506DE" w:rsidRPr="008506DE" w:rsidRDefault="008506DE" w:rsidP="00F52EAD">
      <w:pPr>
        <w:jc w:val="center"/>
        <w:rPr>
          <w:rFonts w:cstheme="minorHAnsi"/>
          <w:color w:val="000000"/>
        </w:rPr>
      </w:pPr>
    </w:p>
    <w:p w14:paraId="20373384" w14:textId="00C017B6" w:rsidR="008506DE" w:rsidRPr="008506DE" w:rsidRDefault="008506DE" w:rsidP="00F52EAD">
      <w:pPr>
        <w:jc w:val="center"/>
        <w:rPr>
          <w:rFonts w:cstheme="minorHAnsi"/>
          <w:color w:val="000000"/>
        </w:rPr>
      </w:pPr>
    </w:p>
    <w:p w14:paraId="061A2A1A" w14:textId="77777777" w:rsidR="000A12A1" w:rsidRPr="000A12A1" w:rsidRDefault="000A12A1" w:rsidP="00F52EAD">
      <w:pPr>
        <w:spacing w:before="100" w:beforeAutospacing="1" w:after="100" w:afterAutospacing="1" w:line="240" w:lineRule="auto"/>
        <w:jc w:val="center"/>
        <w:textAlignment w:val="baseline"/>
        <w:rPr>
          <w:rFonts w:ascii="Arial" w:eastAsia="Times New Roman" w:hAnsi="Arial" w:cs="Arial"/>
          <w:color w:val="000000"/>
        </w:rPr>
      </w:pPr>
    </w:p>
    <w:tbl>
      <w:tblPr>
        <w:tblStyle w:val="TableGrid"/>
        <w:tblW w:w="0" w:type="auto"/>
        <w:jc w:val="center"/>
        <w:tblLook w:val="04A0" w:firstRow="1" w:lastRow="0" w:firstColumn="1" w:lastColumn="0" w:noHBand="0" w:noVBand="1"/>
      </w:tblPr>
      <w:tblGrid>
        <w:gridCol w:w="2515"/>
        <w:gridCol w:w="2842"/>
        <w:gridCol w:w="3908"/>
        <w:gridCol w:w="2430"/>
      </w:tblGrid>
      <w:tr w:rsidR="000A12A1" w14:paraId="1E478299" w14:textId="77777777" w:rsidTr="00076C1B">
        <w:trPr>
          <w:jc w:val="center"/>
        </w:trPr>
        <w:tc>
          <w:tcPr>
            <w:tcW w:w="2515" w:type="dxa"/>
          </w:tcPr>
          <w:p w14:paraId="34CDE124" w14:textId="77777777" w:rsidR="000A12A1" w:rsidRDefault="000A12A1" w:rsidP="00F52EAD">
            <w:pPr>
              <w:jc w:val="center"/>
              <w:rPr>
                <w:rFonts w:cstheme="minorHAnsi"/>
                <w:color w:val="000000"/>
              </w:rPr>
            </w:pPr>
            <w:r>
              <w:rPr>
                <w:rFonts w:cstheme="minorHAnsi"/>
                <w:color w:val="000000"/>
              </w:rPr>
              <w:lastRenderedPageBreak/>
              <w:t>Description</w:t>
            </w:r>
          </w:p>
        </w:tc>
        <w:tc>
          <w:tcPr>
            <w:tcW w:w="2842" w:type="dxa"/>
          </w:tcPr>
          <w:p w14:paraId="78FE0118" w14:textId="2523562D" w:rsidR="000A12A1" w:rsidRDefault="000A12A1" w:rsidP="00F52EAD">
            <w:pPr>
              <w:jc w:val="center"/>
              <w:rPr>
                <w:rFonts w:cstheme="minorHAnsi"/>
                <w:color w:val="000000"/>
              </w:rPr>
            </w:pPr>
            <w:r>
              <w:rPr>
                <w:rFonts w:cstheme="minorHAnsi"/>
                <w:color w:val="000000"/>
              </w:rPr>
              <w:t>Effective Sampling Rate</w:t>
            </w:r>
            <w:r w:rsidR="002165DB">
              <w:rPr>
                <w:rFonts w:cstheme="minorHAnsi"/>
                <w:color w:val="000000"/>
              </w:rPr>
              <w:t xml:space="preserve"> (Hz)</w:t>
            </w:r>
          </w:p>
        </w:tc>
        <w:tc>
          <w:tcPr>
            <w:tcW w:w="3908" w:type="dxa"/>
          </w:tcPr>
          <w:p w14:paraId="437CE30A" w14:textId="4EC4716B" w:rsidR="000A12A1" w:rsidRDefault="000A12A1" w:rsidP="002165DB">
            <w:pPr>
              <w:rPr>
                <w:rFonts w:cstheme="minorHAnsi"/>
                <w:color w:val="000000"/>
              </w:rPr>
            </w:pPr>
            <w:r>
              <w:rPr>
                <w:rFonts w:cstheme="minorHAnsi"/>
                <w:color w:val="000000"/>
              </w:rPr>
              <w:t>Nyquist Met?</w:t>
            </w:r>
            <w:r w:rsidR="002165DB">
              <w:rPr>
                <w:rFonts w:cstheme="minorHAnsi"/>
                <w:color w:val="000000"/>
              </w:rPr>
              <w:t xml:space="preserve"> (Tone </w:t>
            </w:r>
            <w:proofErr w:type="spellStart"/>
            <w:r w:rsidR="002165DB">
              <w:rPr>
                <w:rFonts w:cstheme="minorHAnsi"/>
                <w:color w:val="000000"/>
              </w:rPr>
              <w:t>freq</w:t>
            </w:r>
            <w:proofErr w:type="spellEnd"/>
            <w:r w:rsidR="002165DB">
              <w:rPr>
                <w:rFonts w:cstheme="minorHAnsi"/>
                <w:color w:val="000000"/>
              </w:rPr>
              <w:t xml:space="preserve"> = 1000Hz)</w:t>
            </w:r>
          </w:p>
        </w:tc>
        <w:tc>
          <w:tcPr>
            <w:tcW w:w="2430" w:type="dxa"/>
          </w:tcPr>
          <w:p w14:paraId="291ED113" w14:textId="77777777" w:rsidR="000A12A1" w:rsidRDefault="000A12A1" w:rsidP="00F52EAD">
            <w:pPr>
              <w:jc w:val="center"/>
              <w:rPr>
                <w:rFonts w:cstheme="minorHAnsi"/>
                <w:color w:val="000000"/>
              </w:rPr>
            </w:pPr>
            <w:r>
              <w:rPr>
                <w:rFonts w:cstheme="minorHAnsi"/>
                <w:color w:val="000000"/>
              </w:rPr>
              <w:t>Sound</w:t>
            </w:r>
          </w:p>
        </w:tc>
      </w:tr>
      <w:tr w:rsidR="000A12A1" w14:paraId="31CFC575" w14:textId="77777777" w:rsidTr="00076C1B">
        <w:trPr>
          <w:jc w:val="center"/>
        </w:trPr>
        <w:tc>
          <w:tcPr>
            <w:tcW w:w="2515" w:type="dxa"/>
          </w:tcPr>
          <w:p w14:paraId="3869E001" w14:textId="2801FDED" w:rsidR="000A12A1" w:rsidRDefault="003B35EA" w:rsidP="00F52EAD">
            <w:pPr>
              <w:jc w:val="center"/>
              <w:rPr>
                <w:rFonts w:cstheme="minorHAnsi"/>
                <w:color w:val="000000"/>
              </w:rPr>
            </w:pPr>
            <w:r>
              <w:rPr>
                <w:rFonts w:cstheme="minorHAnsi"/>
                <w:color w:val="000000"/>
              </w:rPr>
              <w:t>Normal Sampling Rate</w:t>
            </w:r>
          </w:p>
        </w:tc>
        <w:tc>
          <w:tcPr>
            <w:tcW w:w="2842" w:type="dxa"/>
          </w:tcPr>
          <w:p w14:paraId="7103EB6F" w14:textId="1919EAAC" w:rsidR="000A12A1" w:rsidRDefault="002165DB" w:rsidP="00F52EAD">
            <w:pPr>
              <w:jc w:val="center"/>
              <w:rPr>
                <w:rFonts w:cstheme="minorHAnsi"/>
                <w:color w:val="000000"/>
              </w:rPr>
            </w:pPr>
            <w:r>
              <w:rPr>
                <w:rFonts w:cstheme="minorHAnsi"/>
                <w:color w:val="000000"/>
              </w:rPr>
              <w:t>48000</w:t>
            </w:r>
          </w:p>
        </w:tc>
        <w:tc>
          <w:tcPr>
            <w:tcW w:w="3908" w:type="dxa"/>
          </w:tcPr>
          <w:p w14:paraId="3E6BE847" w14:textId="5413C5C5" w:rsidR="000A12A1" w:rsidRDefault="006E2645" w:rsidP="00F52EAD">
            <w:pPr>
              <w:jc w:val="center"/>
              <w:rPr>
                <w:rFonts w:cstheme="minorHAnsi"/>
                <w:color w:val="000000"/>
              </w:rPr>
            </w:pPr>
            <w:r>
              <w:rPr>
                <w:rFonts w:cstheme="minorHAnsi"/>
                <w:color w:val="000000"/>
              </w:rPr>
              <w:t>Yes</w:t>
            </w:r>
          </w:p>
        </w:tc>
        <w:tc>
          <w:tcPr>
            <w:tcW w:w="2430" w:type="dxa"/>
          </w:tcPr>
          <w:p w14:paraId="4CBAB572" w14:textId="2C83D6B4" w:rsidR="000A12A1" w:rsidRDefault="006E2645" w:rsidP="00F52EAD">
            <w:pPr>
              <w:jc w:val="center"/>
              <w:rPr>
                <w:rFonts w:cstheme="minorHAnsi"/>
                <w:color w:val="000000"/>
              </w:rPr>
            </w:pPr>
            <w:r>
              <w:rPr>
                <w:rFonts w:cstheme="minorHAnsi"/>
                <w:color w:val="000000"/>
              </w:rPr>
              <w:t>Normal</w:t>
            </w:r>
          </w:p>
        </w:tc>
      </w:tr>
      <w:tr w:rsidR="000A12A1" w14:paraId="244BE459" w14:textId="77777777" w:rsidTr="00076C1B">
        <w:trPr>
          <w:jc w:val="center"/>
        </w:trPr>
        <w:tc>
          <w:tcPr>
            <w:tcW w:w="2515" w:type="dxa"/>
          </w:tcPr>
          <w:p w14:paraId="0AD6FAB1" w14:textId="6D37B4FF" w:rsidR="000A12A1" w:rsidRDefault="003B35EA" w:rsidP="00F52EAD">
            <w:pPr>
              <w:jc w:val="center"/>
              <w:rPr>
                <w:rFonts w:cstheme="minorHAnsi"/>
                <w:color w:val="000000"/>
              </w:rPr>
            </w:pPr>
            <w:r>
              <w:rPr>
                <w:rFonts w:cstheme="minorHAnsi"/>
                <w:color w:val="000000"/>
              </w:rPr>
              <w:t>1/6 Sampling Rate</w:t>
            </w:r>
          </w:p>
        </w:tc>
        <w:tc>
          <w:tcPr>
            <w:tcW w:w="2842" w:type="dxa"/>
          </w:tcPr>
          <w:p w14:paraId="07DE1E42" w14:textId="7B65C4C4" w:rsidR="000A12A1" w:rsidRDefault="002165DB" w:rsidP="00F52EAD">
            <w:pPr>
              <w:jc w:val="center"/>
              <w:rPr>
                <w:rFonts w:cstheme="minorHAnsi"/>
                <w:color w:val="000000"/>
              </w:rPr>
            </w:pPr>
            <w:r>
              <w:rPr>
                <w:rFonts w:cstheme="minorHAnsi"/>
                <w:color w:val="000000"/>
              </w:rPr>
              <w:t>8000</w:t>
            </w:r>
          </w:p>
        </w:tc>
        <w:tc>
          <w:tcPr>
            <w:tcW w:w="3908" w:type="dxa"/>
          </w:tcPr>
          <w:p w14:paraId="6F3B7043" w14:textId="5AF62EE6" w:rsidR="000A12A1" w:rsidRDefault="006E2645" w:rsidP="00F52EAD">
            <w:pPr>
              <w:jc w:val="center"/>
              <w:rPr>
                <w:rFonts w:cstheme="minorHAnsi"/>
                <w:color w:val="000000"/>
              </w:rPr>
            </w:pPr>
            <w:r>
              <w:rPr>
                <w:rFonts w:cstheme="minorHAnsi"/>
                <w:color w:val="000000"/>
              </w:rPr>
              <w:t>Yes</w:t>
            </w:r>
          </w:p>
        </w:tc>
        <w:tc>
          <w:tcPr>
            <w:tcW w:w="2430" w:type="dxa"/>
          </w:tcPr>
          <w:p w14:paraId="564EB393" w14:textId="612D6263" w:rsidR="000A12A1" w:rsidRDefault="006E2645" w:rsidP="00F52EAD">
            <w:pPr>
              <w:jc w:val="center"/>
              <w:rPr>
                <w:rFonts w:cstheme="minorHAnsi"/>
                <w:color w:val="000000"/>
              </w:rPr>
            </w:pPr>
            <w:r>
              <w:rPr>
                <w:rFonts w:cstheme="minorHAnsi"/>
                <w:color w:val="000000"/>
              </w:rPr>
              <w:t>Normal</w:t>
            </w:r>
          </w:p>
        </w:tc>
      </w:tr>
      <w:tr w:rsidR="003B35EA" w14:paraId="73EE19CE" w14:textId="77777777" w:rsidTr="00076C1B">
        <w:trPr>
          <w:jc w:val="center"/>
        </w:trPr>
        <w:tc>
          <w:tcPr>
            <w:tcW w:w="2515" w:type="dxa"/>
          </w:tcPr>
          <w:p w14:paraId="0E83EAEC" w14:textId="6CA11342" w:rsidR="003B35EA" w:rsidRDefault="003B35EA" w:rsidP="003B35EA">
            <w:pPr>
              <w:jc w:val="center"/>
              <w:rPr>
                <w:rFonts w:cstheme="minorHAnsi"/>
                <w:color w:val="000000"/>
              </w:rPr>
            </w:pPr>
            <w:r>
              <w:rPr>
                <w:rFonts w:cstheme="minorHAnsi"/>
                <w:color w:val="000000"/>
              </w:rPr>
              <w:t>1/11 Sampling Rate</w:t>
            </w:r>
          </w:p>
        </w:tc>
        <w:tc>
          <w:tcPr>
            <w:tcW w:w="2842" w:type="dxa"/>
          </w:tcPr>
          <w:p w14:paraId="00B2EA45" w14:textId="311EF4F4" w:rsidR="003B35EA" w:rsidRDefault="002165DB" w:rsidP="003B35EA">
            <w:pPr>
              <w:jc w:val="center"/>
              <w:rPr>
                <w:rFonts w:cstheme="minorHAnsi"/>
                <w:color w:val="000000"/>
              </w:rPr>
            </w:pPr>
            <w:r>
              <w:rPr>
                <w:rFonts w:cstheme="minorHAnsi"/>
                <w:color w:val="000000"/>
              </w:rPr>
              <w:t>4367</w:t>
            </w:r>
          </w:p>
        </w:tc>
        <w:tc>
          <w:tcPr>
            <w:tcW w:w="3908" w:type="dxa"/>
          </w:tcPr>
          <w:p w14:paraId="6AD21C20" w14:textId="2595B8EF" w:rsidR="003B35EA" w:rsidRDefault="006E2645" w:rsidP="003B35EA">
            <w:pPr>
              <w:jc w:val="center"/>
              <w:rPr>
                <w:rFonts w:cstheme="minorHAnsi"/>
                <w:color w:val="000000"/>
              </w:rPr>
            </w:pPr>
            <w:r>
              <w:rPr>
                <w:rFonts w:cstheme="minorHAnsi"/>
                <w:color w:val="000000"/>
              </w:rPr>
              <w:t>Yes</w:t>
            </w:r>
          </w:p>
        </w:tc>
        <w:tc>
          <w:tcPr>
            <w:tcW w:w="2430" w:type="dxa"/>
          </w:tcPr>
          <w:p w14:paraId="198DE746" w14:textId="645E9182" w:rsidR="003B35EA" w:rsidRDefault="006E2645" w:rsidP="003B35EA">
            <w:pPr>
              <w:jc w:val="center"/>
              <w:rPr>
                <w:rFonts w:cstheme="minorHAnsi"/>
                <w:color w:val="000000"/>
              </w:rPr>
            </w:pPr>
            <w:r>
              <w:rPr>
                <w:rFonts w:cstheme="minorHAnsi"/>
                <w:color w:val="000000"/>
              </w:rPr>
              <w:t>Normal</w:t>
            </w:r>
          </w:p>
        </w:tc>
      </w:tr>
      <w:tr w:rsidR="003B35EA" w14:paraId="47D1C019" w14:textId="77777777" w:rsidTr="00076C1B">
        <w:trPr>
          <w:jc w:val="center"/>
        </w:trPr>
        <w:tc>
          <w:tcPr>
            <w:tcW w:w="2515" w:type="dxa"/>
          </w:tcPr>
          <w:p w14:paraId="1060E894" w14:textId="44D42427" w:rsidR="003B35EA" w:rsidRDefault="003B35EA" w:rsidP="003B35EA">
            <w:pPr>
              <w:jc w:val="center"/>
              <w:rPr>
                <w:rFonts w:cstheme="minorHAnsi"/>
                <w:color w:val="000000"/>
              </w:rPr>
            </w:pPr>
            <w:r>
              <w:rPr>
                <w:rFonts w:cstheme="minorHAnsi"/>
                <w:color w:val="000000"/>
              </w:rPr>
              <w:t>1/15 Sampling Rate</w:t>
            </w:r>
          </w:p>
        </w:tc>
        <w:tc>
          <w:tcPr>
            <w:tcW w:w="2842" w:type="dxa"/>
          </w:tcPr>
          <w:p w14:paraId="23860133" w14:textId="15EA7513" w:rsidR="003B35EA" w:rsidRDefault="002165DB" w:rsidP="003B35EA">
            <w:pPr>
              <w:jc w:val="center"/>
              <w:rPr>
                <w:rFonts w:cstheme="minorHAnsi"/>
                <w:color w:val="000000"/>
              </w:rPr>
            </w:pPr>
            <w:r>
              <w:rPr>
                <w:rFonts w:cstheme="minorHAnsi"/>
                <w:color w:val="000000"/>
              </w:rPr>
              <w:t>3200</w:t>
            </w:r>
          </w:p>
        </w:tc>
        <w:tc>
          <w:tcPr>
            <w:tcW w:w="3908" w:type="dxa"/>
          </w:tcPr>
          <w:p w14:paraId="66E8B4B4" w14:textId="5508354D" w:rsidR="003B35EA" w:rsidRDefault="006E2645" w:rsidP="003B35EA">
            <w:pPr>
              <w:jc w:val="center"/>
              <w:rPr>
                <w:rFonts w:cstheme="minorHAnsi"/>
                <w:color w:val="000000"/>
              </w:rPr>
            </w:pPr>
            <w:r>
              <w:rPr>
                <w:rFonts w:cstheme="minorHAnsi"/>
                <w:color w:val="000000"/>
              </w:rPr>
              <w:t>Yes</w:t>
            </w:r>
          </w:p>
        </w:tc>
        <w:tc>
          <w:tcPr>
            <w:tcW w:w="2430" w:type="dxa"/>
          </w:tcPr>
          <w:p w14:paraId="0869398E" w14:textId="115B4658" w:rsidR="003B35EA" w:rsidRDefault="006E2645" w:rsidP="003B35EA">
            <w:pPr>
              <w:jc w:val="center"/>
              <w:rPr>
                <w:rFonts w:cstheme="minorHAnsi"/>
                <w:color w:val="000000"/>
              </w:rPr>
            </w:pPr>
            <w:r>
              <w:rPr>
                <w:rFonts w:cstheme="minorHAnsi"/>
                <w:color w:val="000000"/>
              </w:rPr>
              <w:t>Normal</w:t>
            </w:r>
          </w:p>
        </w:tc>
      </w:tr>
      <w:tr w:rsidR="003B35EA" w14:paraId="2A02DADD" w14:textId="77777777" w:rsidTr="00076C1B">
        <w:trPr>
          <w:jc w:val="center"/>
        </w:trPr>
        <w:tc>
          <w:tcPr>
            <w:tcW w:w="2515" w:type="dxa"/>
          </w:tcPr>
          <w:p w14:paraId="54C34BCF" w14:textId="268D0454" w:rsidR="003B35EA" w:rsidRDefault="003B35EA" w:rsidP="003B35EA">
            <w:pPr>
              <w:jc w:val="center"/>
              <w:rPr>
                <w:rFonts w:cstheme="minorHAnsi"/>
                <w:color w:val="000000"/>
              </w:rPr>
            </w:pPr>
            <w:r>
              <w:rPr>
                <w:rFonts w:cstheme="minorHAnsi"/>
                <w:color w:val="000000"/>
              </w:rPr>
              <w:t>1/21 Sampling Rate</w:t>
            </w:r>
          </w:p>
        </w:tc>
        <w:tc>
          <w:tcPr>
            <w:tcW w:w="2842" w:type="dxa"/>
          </w:tcPr>
          <w:p w14:paraId="2DCD374E" w14:textId="4FEFA142" w:rsidR="003B35EA" w:rsidRDefault="002165DB" w:rsidP="003B35EA">
            <w:pPr>
              <w:jc w:val="center"/>
              <w:rPr>
                <w:rFonts w:cstheme="minorHAnsi"/>
                <w:color w:val="000000"/>
              </w:rPr>
            </w:pPr>
            <w:r>
              <w:rPr>
                <w:rFonts w:cstheme="minorHAnsi"/>
                <w:color w:val="000000"/>
              </w:rPr>
              <w:t>2286</w:t>
            </w:r>
          </w:p>
        </w:tc>
        <w:tc>
          <w:tcPr>
            <w:tcW w:w="3908" w:type="dxa"/>
          </w:tcPr>
          <w:p w14:paraId="34CF84BA" w14:textId="085D3ACF" w:rsidR="003B35EA" w:rsidRDefault="006E2645" w:rsidP="003B35EA">
            <w:pPr>
              <w:jc w:val="center"/>
              <w:rPr>
                <w:rFonts w:cstheme="minorHAnsi"/>
                <w:color w:val="000000"/>
              </w:rPr>
            </w:pPr>
            <w:r>
              <w:rPr>
                <w:rFonts w:cstheme="minorHAnsi"/>
                <w:color w:val="000000"/>
              </w:rPr>
              <w:t>Yes</w:t>
            </w:r>
          </w:p>
        </w:tc>
        <w:tc>
          <w:tcPr>
            <w:tcW w:w="2430" w:type="dxa"/>
          </w:tcPr>
          <w:p w14:paraId="1823A1CC" w14:textId="705A59A2" w:rsidR="003B35EA" w:rsidRDefault="006E2645" w:rsidP="003B35EA">
            <w:pPr>
              <w:jc w:val="center"/>
              <w:rPr>
                <w:rFonts w:cstheme="minorHAnsi"/>
                <w:color w:val="000000"/>
              </w:rPr>
            </w:pPr>
            <w:r>
              <w:rPr>
                <w:rFonts w:cstheme="minorHAnsi"/>
                <w:color w:val="000000"/>
              </w:rPr>
              <w:t>Normal</w:t>
            </w:r>
          </w:p>
        </w:tc>
      </w:tr>
      <w:tr w:rsidR="003B35EA" w14:paraId="6A631AF0" w14:textId="77777777" w:rsidTr="00076C1B">
        <w:trPr>
          <w:jc w:val="center"/>
        </w:trPr>
        <w:tc>
          <w:tcPr>
            <w:tcW w:w="2515" w:type="dxa"/>
          </w:tcPr>
          <w:p w14:paraId="4A931C43" w14:textId="0AEBC5F0" w:rsidR="003B35EA" w:rsidRDefault="003B35EA" w:rsidP="003B35EA">
            <w:pPr>
              <w:jc w:val="center"/>
              <w:rPr>
                <w:rFonts w:cstheme="minorHAnsi"/>
                <w:color w:val="000000"/>
              </w:rPr>
            </w:pPr>
            <w:r>
              <w:rPr>
                <w:rFonts w:cstheme="minorHAnsi"/>
                <w:color w:val="000000"/>
              </w:rPr>
              <w:t>1/26 Sampling Rate</w:t>
            </w:r>
          </w:p>
        </w:tc>
        <w:tc>
          <w:tcPr>
            <w:tcW w:w="2842" w:type="dxa"/>
          </w:tcPr>
          <w:p w14:paraId="6677BA39" w14:textId="14495F37" w:rsidR="003B35EA" w:rsidRDefault="002165DB" w:rsidP="003B35EA">
            <w:pPr>
              <w:jc w:val="center"/>
              <w:rPr>
                <w:rFonts w:cstheme="minorHAnsi"/>
                <w:color w:val="000000"/>
              </w:rPr>
            </w:pPr>
            <w:r>
              <w:rPr>
                <w:rFonts w:cstheme="minorHAnsi"/>
                <w:color w:val="000000"/>
              </w:rPr>
              <w:t>1846</w:t>
            </w:r>
          </w:p>
        </w:tc>
        <w:tc>
          <w:tcPr>
            <w:tcW w:w="3908" w:type="dxa"/>
          </w:tcPr>
          <w:p w14:paraId="1A3018B7" w14:textId="253CFF6A" w:rsidR="003B35EA" w:rsidRDefault="006E2645" w:rsidP="003B35EA">
            <w:pPr>
              <w:jc w:val="center"/>
              <w:rPr>
                <w:rFonts w:cstheme="minorHAnsi"/>
                <w:color w:val="000000"/>
              </w:rPr>
            </w:pPr>
            <w:r>
              <w:rPr>
                <w:rFonts w:cstheme="minorHAnsi"/>
                <w:color w:val="000000"/>
              </w:rPr>
              <w:t>No</w:t>
            </w:r>
          </w:p>
        </w:tc>
        <w:tc>
          <w:tcPr>
            <w:tcW w:w="2430" w:type="dxa"/>
          </w:tcPr>
          <w:p w14:paraId="4230EF8F" w14:textId="0C242B92" w:rsidR="003B35EA" w:rsidRDefault="006E2645" w:rsidP="003B35EA">
            <w:pPr>
              <w:jc w:val="center"/>
              <w:rPr>
                <w:rFonts w:cstheme="minorHAnsi"/>
                <w:color w:val="000000"/>
              </w:rPr>
            </w:pPr>
            <w:r>
              <w:rPr>
                <w:rFonts w:cstheme="minorHAnsi"/>
                <w:color w:val="000000"/>
              </w:rPr>
              <w:t>Low</w:t>
            </w:r>
          </w:p>
        </w:tc>
      </w:tr>
      <w:tr w:rsidR="003B35EA" w14:paraId="71AC967B" w14:textId="77777777" w:rsidTr="00076C1B">
        <w:trPr>
          <w:jc w:val="center"/>
        </w:trPr>
        <w:tc>
          <w:tcPr>
            <w:tcW w:w="2515" w:type="dxa"/>
          </w:tcPr>
          <w:p w14:paraId="770D48CB" w14:textId="1729970F" w:rsidR="003B35EA" w:rsidRDefault="003B35EA" w:rsidP="003B35EA">
            <w:pPr>
              <w:jc w:val="center"/>
              <w:rPr>
                <w:rFonts w:cstheme="minorHAnsi"/>
                <w:color w:val="000000"/>
              </w:rPr>
            </w:pPr>
            <w:r>
              <w:rPr>
                <w:rFonts w:cstheme="minorHAnsi"/>
                <w:color w:val="000000"/>
              </w:rPr>
              <w:t>1/31 Sampling Rate</w:t>
            </w:r>
          </w:p>
        </w:tc>
        <w:tc>
          <w:tcPr>
            <w:tcW w:w="2842" w:type="dxa"/>
          </w:tcPr>
          <w:p w14:paraId="6A213206" w14:textId="4F97D340" w:rsidR="003B35EA" w:rsidRDefault="002165DB" w:rsidP="003B35EA">
            <w:pPr>
              <w:jc w:val="center"/>
              <w:rPr>
                <w:rFonts w:cstheme="minorHAnsi"/>
                <w:color w:val="000000"/>
              </w:rPr>
            </w:pPr>
            <w:r>
              <w:rPr>
                <w:rFonts w:cstheme="minorHAnsi"/>
                <w:color w:val="000000"/>
              </w:rPr>
              <w:t>1548</w:t>
            </w:r>
          </w:p>
        </w:tc>
        <w:tc>
          <w:tcPr>
            <w:tcW w:w="3908" w:type="dxa"/>
          </w:tcPr>
          <w:p w14:paraId="16890239" w14:textId="3BAE4CA1" w:rsidR="003B35EA" w:rsidRDefault="006E2645" w:rsidP="003B35EA">
            <w:pPr>
              <w:jc w:val="center"/>
              <w:rPr>
                <w:rFonts w:cstheme="minorHAnsi"/>
                <w:color w:val="000000"/>
              </w:rPr>
            </w:pPr>
            <w:r>
              <w:rPr>
                <w:rFonts w:cstheme="minorHAnsi"/>
                <w:color w:val="000000"/>
              </w:rPr>
              <w:t>No</w:t>
            </w:r>
          </w:p>
        </w:tc>
        <w:tc>
          <w:tcPr>
            <w:tcW w:w="2430" w:type="dxa"/>
          </w:tcPr>
          <w:p w14:paraId="212709B8" w14:textId="031E1FB6" w:rsidR="003B35EA" w:rsidRDefault="006E2645" w:rsidP="003B35EA">
            <w:pPr>
              <w:jc w:val="center"/>
              <w:rPr>
                <w:rFonts w:cstheme="minorHAnsi"/>
                <w:color w:val="000000"/>
              </w:rPr>
            </w:pPr>
            <w:r>
              <w:rPr>
                <w:rFonts w:cstheme="minorHAnsi"/>
                <w:color w:val="000000"/>
              </w:rPr>
              <w:t>Low</w:t>
            </w:r>
          </w:p>
        </w:tc>
      </w:tr>
    </w:tbl>
    <w:p w14:paraId="645A62E7" w14:textId="77777777" w:rsidR="008506DE" w:rsidRPr="008506DE" w:rsidRDefault="008506DE" w:rsidP="00F52EAD">
      <w:pPr>
        <w:jc w:val="center"/>
        <w:rPr>
          <w:rFonts w:cstheme="minorHAnsi"/>
          <w:color w:val="000000"/>
        </w:rPr>
      </w:pPr>
    </w:p>
    <w:p w14:paraId="419C9EF7" w14:textId="77777777" w:rsidR="000A12A1" w:rsidRDefault="000A12A1" w:rsidP="00F52EAD">
      <w:pPr>
        <w:jc w:val="center"/>
        <w:rPr>
          <w:rFonts w:cstheme="minorHAnsi"/>
          <w:color w:val="000000"/>
        </w:rPr>
      </w:pPr>
    </w:p>
    <w:p w14:paraId="66FD089E" w14:textId="77777777" w:rsidR="000A12A1" w:rsidRDefault="000A12A1" w:rsidP="00F52EAD">
      <w:pPr>
        <w:jc w:val="center"/>
        <w:rPr>
          <w:rFonts w:cstheme="minorHAnsi"/>
          <w:color w:val="000000"/>
        </w:rPr>
      </w:pPr>
    </w:p>
    <w:p w14:paraId="0AC6BCFE" w14:textId="77777777" w:rsidR="000A12A1" w:rsidRDefault="000A12A1" w:rsidP="00F52EAD">
      <w:pPr>
        <w:jc w:val="center"/>
        <w:rPr>
          <w:rFonts w:cstheme="minorHAnsi"/>
          <w:color w:val="000000"/>
        </w:rPr>
      </w:pPr>
    </w:p>
    <w:p w14:paraId="7BAC4487" w14:textId="77777777" w:rsidR="000A12A1" w:rsidRDefault="000A12A1" w:rsidP="00F52EAD">
      <w:pPr>
        <w:jc w:val="center"/>
        <w:rPr>
          <w:rFonts w:cstheme="minorHAnsi"/>
          <w:color w:val="000000"/>
        </w:rPr>
      </w:pPr>
    </w:p>
    <w:p w14:paraId="669455E9" w14:textId="77777777" w:rsidR="000A12A1" w:rsidRDefault="000A12A1" w:rsidP="00F52EAD">
      <w:pPr>
        <w:jc w:val="center"/>
        <w:rPr>
          <w:rFonts w:cstheme="minorHAnsi"/>
          <w:color w:val="000000"/>
        </w:rPr>
      </w:pPr>
    </w:p>
    <w:p w14:paraId="0B5BF120" w14:textId="77777777" w:rsidR="000A12A1" w:rsidRDefault="000A12A1" w:rsidP="00F52EAD">
      <w:pPr>
        <w:jc w:val="center"/>
        <w:rPr>
          <w:rFonts w:cstheme="minorHAnsi"/>
          <w:color w:val="000000"/>
        </w:rPr>
      </w:pPr>
    </w:p>
    <w:p w14:paraId="2751515D" w14:textId="77777777" w:rsidR="000A12A1" w:rsidRDefault="000A12A1" w:rsidP="00F52EAD">
      <w:pPr>
        <w:jc w:val="center"/>
        <w:rPr>
          <w:rFonts w:cstheme="minorHAnsi"/>
          <w:color w:val="000000"/>
        </w:rPr>
      </w:pPr>
    </w:p>
    <w:p w14:paraId="44138D08" w14:textId="77777777" w:rsidR="000A12A1" w:rsidRDefault="000A12A1" w:rsidP="00F52EAD">
      <w:pPr>
        <w:jc w:val="center"/>
        <w:rPr>
          <w:rFonts w:cstheme="minorHAnsi"/>
          <w:color w:val="000000"/>
        </w:rPr>
      </w:pPr>
    </w:p>
    <w:p w14:paraId="18A15788" w14:textId="77777777" w:rsidR="000A12A1" w:rsidRDefault="000A12A1" w:rsidP="00F52EAD">
      <w:pPr>
        <w:jc w:val="center"/>
        <w:rPr>
          <w:rFonts w:cstheme="minorHAnsi"/>
          <w:color w:val="000000"/>
        </w:rPr>
      </w:pPr>
    </w:p>
    <w:p w14:paraId="3B0ACEAC" w14:textId="77777777" w:rsidR="000A12A1" w:rsidRDefault="000A12A1" w:rsidP="00F52EAD">
      <w:pPr>
        <w:jc w:val="center"/>
        <w:rPr>
          <w:rFonts w:cstheme="minorHAnsi"/>
          <w:color w:val="000000"/>
        </w:rPr>
      </w:pPr>
    </w:p>
    <w:p w14:paraId="3AB573D3" w14:textId="77777777" w:rsidR="000A12A1" w:rsidRDefault="000A12A1" w:rsidP="00F52EAD">
      <w:pPr>
        <w:jc w:val="center"/>
        <w:rPr>
          <w:rFonts w:cstheme="minorHAnsi"/>
          <w:color w:val="000000"/>
        </w:rPr>
      </w:pPr>
    </w:p>
    <w:p w14:paraId="6EB4FF1C" w14:textId="77777777" w:rsidR="000A12A1" w:rsidRDefault="000A12A1" w:rsidP="00F52EAD">
      <w:pPr>
        <w:jc w:val="center"/>
        <w:rPr>
          <w:rFonts w:cstheme="minorHAnsi"/>
          <w:color w:val="000000"/>
        </w:rPr>
      </w:pPr>
    </w:p>
    <w:p w14:paraId="4676EBA0" w14:textId="77777777" w:rsidR="000A12A1" w:rsidRDefault="000A12A1" w:rsidP="00F52EAD">
      <w:pPr>
        <w:jc w:val="center"/>
        <w:rPr>
          <w:rFonts w:cstheme="minorHAnsi"/>
          <w:color w:val="000000"/>
        </w:rPr>
      </w:pPr>
    </w:p>
    <w:p w14:paraId="639995B3" w14:textId="31E77808" w:rsidR="000A12A1" w:rsidRDefault="000A12A1" w:rsidP="00F52EAD">
      <w:pPr>
        <w:jc w:val="center"/>
        <w:rPr>
          <w:rFonts w:cstheme="minorHAnsi"/>
          <w:color w:val="000000"/>
        </w:rPr>
      </w:pPr>
    </w:p>
    <w:p w14:paraId="17F499BC" w14:textId="77777777" w:rsidR="00E64DA0" w:rsidRDefault="00E64DA0" w:rsidP="00F52EAD">
      <w:pPr>
        <w:jc w:val="center"/>
        <w:rPr>
          <w:rFonts w:cstheme="minorHAnsi"/>
          <w:color w:val="000000"/>
        </w:rPr>
      </w:pPr>
    </w:p>
    <w:p w14:paraId="098DE6CE" w14:textId="550E9605" w:rsidR="00F52EAD" w:rsidRPr="00076C1B" w:rsidRDefault="00F52EAD" w:rsidP="00F52EAD">
      <w:pPr>
        <w:jc w:val="center"/>
        <w:rPr>
          <w:rFonts w:ascii="Times New Roman" w:hAnsi="Times New Roman" w:cs="Times New Roman"/>
          <w:b/>
          <w:bCs/>
          <w:color w:val="000000"/>
          <w:sz w:val="28"/>
          <w:szCs w:val="28"/>
        </w:rPr>
      </w:pPr>
      <w:r w:rsidRPr="00076C1B">
        <w:rPr>
          <w:rFonts w:ascii="Times New Roman" w:hAnsi="Times New Roman" w:cs="Times New Roman"/>
          <w:b/>
          <w:bCs/>
          <w:color w:val="000000"/>
          <w:sz w:val="28"/>
          <w:szCs w:val="28"/>
        </w:rPr>
        <w:lastRenderedPageBreak/>
        <w:t>Results (Part 3</w:t>
      </w:r>
      <w:r w:rsidR="00C85C81" w:rsidRPr="00076C1B">
        <w:rPr>
          <w:rFonts w:ascii="Times New Roman" w:hAnsi="Times New Roman" w:cs="Times New Roman"/>
          <w:b/>
          <w:bCs/>
          <w:color w:val="000000"/>
          <w:sz w:val="28"/>
          <w:szCs w:val="28"/>
        </w:rPr>
        <w:t xml:space="preserve"> Step 3</w:t>
      </w:r>
      <w:r w:rsidRPr="00076C1B">
        <w:rPr>
          <w:rFonts w:ascii="Times New Roman" w:hAnsi="Times New Roman" w:cs="Times New Roman"/>
          <w:b/>
          <w:bCs/>
          <w:color w:val="000000"/>
          <w:sz w:val="28"/>
          <w:szCs w:val="28"/>
        </w:rPr>
        <w:t>):</w:t>
      </w:r>
    </w:p>
    <w:p w14:paraId="277EB1E5" w14:textId="384E12D1" w:rsidR="00C85C81" w:rsidRDefault="00C85C81" w:rsidP="00F52EAD">
      <w:pPr>
        <w:jc w:val="center"/>
        <w:rPr>
          <w:rFonts w:cstheme="minorHAnsi"/>
          <w:b/>
          <w:bCs/>
          <w:color w:val="000000"/>
        </w:rPr>
      </w:pPr>
      <w:r w:rsidRPr="00C85C81">
        <w:rPr>
          <w:rFonts w:cstheme="minorHAnsi"/>
          <w:b/>
          <w:bCs/>
          <w:noProof/>
          <w:color w:val="000000"/>
        </w:rPr>
        <w:drawing>
          <wp:inline distT="0" distB="0" distL="0" distR="0" wp14:anchorId="168E0C83" wp14:editId="36F65A30">
            <wp:extent cx="8229600" cy="4260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29600" cy="4260850"/>
                    </a:xfrm>
                    <a:prstGeom prst="rect">
                      <a:avLst/>
                    </a:prstGeom>
                  </pic:spPr>
                </pic:pic>
              </a:graphicData>
            </a:graphic>
          </wp:inline>
        </w:drawing>
      </w:r>
    </w:p>
    <w:p w14:paraId="7A5441FF" w14:textId="7C21941A" w:rsidR="00695A23" w:rsidRPr="00076C1B" w:rsidRDefault="00EF6B13" w:rsidP="00695A23">
      <w:pPr>
        <w:jc w:val="center"/>
        <w:rPr>
          <w:rFonts w:ascii="Times New Roman" w:hAnsi="Times New Roman" w:cs="Times New Roman"/>
          <w:color w:val="000000"/>
          <w:sz w:val="24"/>
          <w:szCs w:val="24"/>
        </w:rPr>
      </w:pPr>
      <w:r w:rsidRPr="00076C1B">
        <w:rPr>
          <w:rFonts w:ascii="Times New Roman" w:hAnsi="Times New Roman" w:cs="Times New Roman"/>
          <w:color w:val="000000"/>
          <w:sz w:val="24"/>
          <w:szCs w:val="24"/>
        </w:rPr>
        <w:t>Sine</w:t>
      </w:r>
      <w:r w:rsidR="00695A23" w:rsidRPr="00076C1B">
        <w:rPr>
          <w:rFonts w:ascii="Times New Roman" w:hAnsi="Times New Roman" w:cs="Times New Roman"/>
          <w:color w:val="000000"/>
          <w:sz w:val="24"/>
          <w:szCs w:val="24"/>
        </w:rPr>
        <w:t xml:space="preserve"> wave of varying </w:t>
      </w:r>
      <w:r w:rsidRPr="00076C1B">
        <w:rPr>
          <w:rFonts w:ascii="Times New Roman" w:hAnsi="Times New Roman" w:cs="Times New Roman"/>
          <w:color w:val="000000"/>
          <w:sz w:val="24"/>
          <w:szCs w:val="24"/>
        </w:rPr>
        <w:t xml:space="preserve">tone </w:t>
      </w:r>
      <w:r w:rsidR="00695A23" w:rsidRPr="00076C1B">
        <w:rPr>
          <w:rFonts w:ascii="Times New Roman" w:hAnsi="Times New Roman" w:cs="Times New Roman"/>
          <w:color w:val="000000"/>
          <w:sz w:val="24"/>
          <w:szCs w:val="24"/>
        </w:rPr>
        <w:t xml:space="preserve">frequencies sampled at 8000Hz and 80000Hz. </w:t>
      </w:r>
    </w:p>
    <w:p w14:paraId="516A3F68" w14:textId="55DB91AE" w:rsidR="00C85C81" w:rsidRDefault="00C85C81" w:rsidP="00695A23">
      <w:pPr>
        <w:rPr>
          <w:rFonts w:cstheme="minorHAnsi"/>
          <w:b/>
          <w:bCs/>
          <w:color w:val="000000"/>
        </w:rPr>
      </w:pPr>
    </w:p>
    <w:p w14:paraId="6370B672" w14:textId="77777777" w:rsidR="00695A23" w:rsidRDefault="00695A23" w:rsidP="00695A23">
      <w:pPr>
        <w:rPr>
          <w:rFonts w:cstheme="minorHAnsi"/>
          <w:b/>
          <w:bCs/>
          <w:color w:val="000000"/>
        </w:rPr>
      </w:pPr>
    </w:p>
    <w:p w14:paraId="4C87F7A8" w14:textId="1734D13C" w:rsidR="00C85C81" w:rsidRDefault="00C85C81" w:rsidP="00F52EAD">
      <w:pPr>
        <w:jc w:val="center"/>
        <w:rPr>
          <w:rFonts w:cstheme="minorHAnsi"/>
          <w:b/>
          <w:bCs/>
          <w:color w:val="000000"/>
        </w:rPr>
      </w:pPr>
    </w:p>
    <w:p w14:paraId="604B9F2C" w14:textId="41A88DEC" w:rsidR="00C85C81" w:rsidRPr="00076C1B" w:rsidRDefault="00C85C81" w:rsidP="00C85C81">
      <w:pPr>
        <w:jc w:val="center"/>
        <w:rPr>
          <w:rFonts w:ascii="Times New Roman" w:hAnsi="Times New Roman" w:cs="Times New Roman"/>
          <w:b/>
          <w:bCs/>
          <w:color w:val="000000"/>
          <w:sz w:val="28"/>
          <w:szCs w:val="28"/>
        </w:rPr>
      </w:pPr>
      <w:r w:rsidRPr="00076C1B">
        <w:rPr>
          <w:rFonts w:ascii="Times New Roman" w:hAnsi="Times New Roman" w:cs="Times New Roman"/>
          <w:b/>
          <w:bCs/>
          <w:color w:val="000000"/>
          <w:sz w:val="28"/>
          <w:szCs w:val="28"/>
        </w:rPr>
        <w:lastRenderedPageBreak/>
        <w:t>Results (Part 3 Step 4):</w:t>
      </w:r>
    </w:p>
    <w:p w14:paraId="22E608E8" w14:textId="7A912430" w:rsidR="00B252E8" w:rsidRPr="008506DE" w:rsidRDefault="008506DE" w:rsidP="00F52EAD">
      <w:pPr>
        <w:jc w:val="center"/>
        <w:rPr>
          <w:rFonts w:cstheme="minorHAnsi"/>
          <w:color w:val="000000"/>
        </w:rPr>
      </w:pPr>
      <w:r w:rsidRPr="008506DE">
        <w:rPr>
          <w:rFonts w:cstheme="minorHAnsi"/>
          <w:noProof/>
          <w:color w:val="000000"/>
        </w:rPr>
        <w:drawing>
          <wp:inline distT="0" distB="0" distL="0" distR="0" wp14:anchorId="1217B402" wp14:editId="1E30A407">
            <wp:extent cx="8229600" cy="4394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4394835"/>
                    </a:xfrm>
                    <a:prstGeom prst="rect">
                      <a:avLst/>
                    </a:prstGeom>
                  </pic:spPr>
                </pic:pic>
              </a:graphicData>
            </a:graphic>
          </wp:inline>
        </w:drawing>
      </w:r>
    </w:p>
    <w:p w14:paraId="5F355F69" w14:textId="1D199CB7" w:rsidR="008506DE" w:rsidRPr="00076C1B" w:rsidRDefault="008C0824" w:rsidP="00695A23">
      <w:pPr>
        <w:jc w:val="center"/>
        <w:rPr>
          <w:rFonts w:ascii="Times New Roman" w:hAnsi="Times New Roman" w:cs="Times New Roman"/>
          <w:color w:val="000000"/>
          <w:sz w:val="24"/>
          <w:szCs w:val="24"/>
        </w:rPr>
      </w:pPr>
      <w:r w:rsidRPr="00076C1B">
        <w:rPr>
          <w:rFonts w:ascii="Times New Roman" w:hAnsi="Times New Roman" w:cs="Times New Roman"/>
          <w:color w:val="000000"/>
          <w:sz w:val="24"/>
          <w:szCs w:val="24"/>
        </w:rPr>
        <w:t>Sine wave of varying</w:t>
      </w:r>
      <w:r w:rsidR="006240D0" w:rsidRPr="00076C1B">
        <w:rPr>
          <w:rFonts w:ascii="Times New Roman" w:hAnsi="Times New Roman" w:cs="Times New Roman"/>
          <w:color w:val="000000"/>
          <w:sz w:val="24"/>
          <w:szCs w:val="24"/>
        </w:rPr>
        <w:t xml:space="preserve"> tone</w:t>
      </w:r>
      <w:r w:rsidRPr="00076C1B">
        <w:rPr>
          <w:rFonts w:ascii="Times New Roman" w:hAnsi="Times New Roman" w:cs="Times New Roman"/>
          <w:color w:val="000000"/>
          <w:sz w:val="24"/>
          <w:szCs w:val="24"/>
        </w:rPr>
        <w:t xml:space="preserve"> frequencies sampled at 8000Hz</w:t>
      </w:r>
      <w:r w:rsidR="006240D0" w:rsidRPr="00076C1B">
        <w:rPr>
          <w:rFonts w:ascii="Times New Roman" w:hAnsi="Times New Roman" w:cs="Times New Roman"/>
          <w:color w:val="000000"/>
          <w:sz w:val="24"/>
          <w:szCs w:val="24"/>
        </w:rPr>
        <w:t xml:space="preserve"> and 80000Hz</w:t>
      </w:r>
      <w:r w:rsidRPr="00076C1B">
        <w:rPr>
          <w:rFonts w:ascii="Times New Roman" w:hAnsi="Times New Roman" w:cs="Times New Roman"/>
          <w:color w:val="000000"/>
          <w:sz w:val="24"/>
          <w:szCs w:val="24"/>
        </w:rPr>
        <w:t>. Note 4</w:t>
      </w:r>
      <w:r w:rsidRPr="00076C1B">
        <w:rPr>
          <w:rFonts w:ascii="Times New Roman" w:hAnsi="Times New Roman" w:cs="Times New Roman"/>
          <w:color w:val="000000"/>
          <w:sz w:val="24"/>
          <w:szCs w:val="24"/>
          <w:vertAlign w:val="superscript"/>
        </w:rPr>
        <w:t>th</w:t>
      </w:r>
      <w:r w:rsidRPr="00076C1B">
        <w:rPr>
          <w:rFonts w:ascii="Times New Roman" w:hAnsi="Times New Roman" w:cs="Times New Roman"/>
          <w:color w:val="000000"/>
          <w:sz w:val="24"/>
          <w:szCs w:val="24"/>
        </w:rPr>
        <w:t xml:space="preserve"> graph is directly at Nyquist resulting in very poor representation of the continuous signal</w:t>
      </w:r>
      <w:r w:rsidR="008843A8" w:rsidRPr="00076C1B">
        <w:rPr>
          <w:rFonts w:ascii="Times New Roman" w:hAnsi="Times New Roman" w:cs="Times New Roman"/>
          <w:color w:val="000000"/>
          <w:sz w:val="24"/>
          <w:szCs w:val="24"/>
        </w:rPr>
        <w:t>.</w:t>
      </w:r>
    </w:p>
    <w:p w14:paraId="182EC5F2" w14:textId="1610F19C" w:rsidR="008506DE" w:rsidRDefault="008506DE" w:rsidP="00F52EAD">
      <w:pPr>
        <w:jc w:val="center"/>
        <w:rPr>
          <w:rFonts w:cstheme="minorHAnsi"/>
          <w:color w:val="000000"/>
        </w:rPr>
      </w:pPr>
    </w:p>
    <w:p w14:paraId="78D86406" w14:textId="77777777" w:rsidR="000A12A1" w:rsidRPr="000A12A1" w:rsidRDefault="000A12A1" w:rsidP="00F52EAD">
      <w:pPr>
        <w:spacing w:before="100" w:beforeAutospacing="1" w:after="100" w:afterAutospacing="1" w:line="240" w:lineRule="auto"/>
        <w:jc w:val="center"/>
        <w:textAlignment w:val="baseline"/>
        <w:rPr>
          <w:rFonts w:ascii="Arial" w:eastAsia="Times New Roman" w:hAnsi="Arial" w:cs="Arial"/>
          <w:color w:val="000000"/>
        </w:rPr>
      </w:pPr>
    </w:p>
    <w:tbl>
      <w:tblPr>
        <w:tblStyle w:val="TableGrid"/>
        <w:tblW w:w="0" w:type="auto"/>
        <w:jc w:val="center"/>
        <w:tblLook w:val="04A0" w:firstRow="1" w:lastRow="0" w:firstColumn="1" w:lastColumn="0" w:noHBand="0" w:noVBand="1"/>
      </w:tblPr>
      <w:tblGrid>
        <w:gridCol w:w="2705"/>
        <w:gridCol w:w="2652"/>
        <w:gridCol w:w="2616"/>
        <w:gridCol w:w="2436"/>
      </w:tblGrid>
      <w:tr w:rsidR="000A12A1" w14:paraId="5C3691F9" w14:textId="77777777" w:rsidTr="00076C1B">
        <w:trPr>
          <w:jc w:val="center"/>
        </w:trPr>
        <w:tc>
          <w:tcPr>
            <w:tcW w:w="2705" w:type="dxa"/>
          </w:tcPr>
          <w:p w14:paraId="208221A8" w14:textId="13B817F9" w:rsidR="000A12A1" w:rsidRDefault="000A12A1" w:rsidP="00F52EAD">
            <w:pPr>
              <w:jc w:val="center"/>
              <w:rPr>
                <w:rFonts w:cstheme="minorHAnsi"/>
                <w:color w:val="000000"/>
              </w:rPr>
            </w:pPr>
            <w:r>
              <w:rPr>
                <w:rFonts w:cstheme="minorHAnsi"/>
                <w:color w:val="000000"/>
              </w:rPr>
              <w:lastRenderedPageBreak/>
              <w:t>Signal Frequency</w:t>
            </w:r>
            <w:r w:rsidR="00127AA1">
              <w:rPr>
                <w:rFonts w:cstheme="minorHAnsi"/>
                <w:color w:val="000000"/>
              </w:rPr>
              <w:t xml:space="preserve"> (Hz)</w:t>
            </w:r>
          </w:p>
        </w:tc>
        <w:tc>
          <w:tcPr>
            <w:tcW w:w="2652" w:type="dxa"/>
          </w:tcPr>
          <w:p w14:paraId="538B1DC5" w14:textId="6DAFCBE3" w:rsidR="000A12A1" w:rsidRDefault="000A12A1" w:rsidP="00F52EAD">
            <w:pPr>
              <w:jc w:val="center"/>
              <w:rPr>
                <w:rFonts w:cstheme="minorHAnsi"/>
                <w:color w:val="000000"/>
              </w:rPr>
            </w:pPr>
            <w:r>
              <w:rPr>
                <w:rFonts w:cstheme="minorHAnsi"/>
                <w:color w:val="000000"/>
              </w:rPr>
              <w:t>Sampling Rate</w:t>
            </w:r>
            <w:r w:rsidR="00977719">
              <w:rPr>
                <w:rFonts w:cstheme="minorHAnsi"/>
                <w:color w:val="000000"/>
              </w:rPr>
              <w:t xml:space="preserve"> (Hz)</w:t>
            </w:r>
          </w:p>
        </w:tc>
        <w:tc>
          <w:tcPr>
            <w:tcW w:w="2616" w:type="dxa"/>
          </w:tcPr>
          <w:p w14:paraId="1B01F67F" w14:textId="77777777" w:rsidR="000A12A1" w:rsidRDefault="000A12A1" w:rsidP="00F52EAD">
            <w:pPr>
              <w:jc w:val="center"/>
              <w:rPr>
                <w:rFonts w:cstheme="minorHAnsi"/>
                <w:color w:val="000000"/>
              </w:rPr>
            </w:pPr>
            <w:r>
              <w:rPr>
                <w:rFonts w:cstheme="minorHAnsi"/>
                <w:color w:val="000000"/>
              </w:rPr>
              <w:t>Nyquist Met?</w:t>
            </w:r>
          </w:p>
        </w:tc>
        <w:tc>
          <w:tcPr>
            <w:tcW w:w="2436" w:type="dxa"/>
          </w:tcPr>
          <w:p w14:paraId="355A1724" w14:textId="77777777" w:rsidR="000A12A1" w:rsidRDefault="000A12A1" w:rsidP="00F52EAD">
            <w:pPr>
              <w:jc w:val="center"/>
              <w:rPr>
                <w:rFonts w:cstheme="minorHAnsi"/>
                <w:color w:val="000000"/>
              </w:rPr>
            </w:pPr>
            <w:r>
              <w:rPr>
                <w:rFonts w:cstheme="minorHAnsi"/>
                <w:color w:val="000000"/>
              </w:rPr>
              <w:t>Sound</w:t>
            </w:r>
          </w:p>
        </w:tc>
      </w:tr>
      <w:tr w:rsidR="00977719" w14:paraId="4EB66FD2" w14:textId="77777777" w:rsidTr="00076C1B">
        <w:trPr>
          <w:jc w:val="center"/>
        </w:trPr>
        <w:tc>
          <w:tcPr>
            <w:tcW w:w="2705" w:type="dxa"/>
          </w:tcPr>
          <w:p w14:paraId="348AEBC1" w14:textId="75976965" w:rsidR="00977719" w:rsidRDefault="00977719" w:rsidP="00977719">
            <w:pPr>
              <w:jc w:val="center"/>
              <w:rPr>
                <w:rFonts w:cstheme="minorHAnsi"/>
                <w:color w:val="000000"/>
              </w:rPr>
            </w:pPr>
            <w:r>
              <w:rPr>
                <w:rFonts w:cstheme="minorHAnsi"/>
                <w:color w:val="000000"/>
              </w:rPr>
              <w:t>995</w:t>
            </w:r>
          </w:p>
        </w:tc>
        <w:tc>
          <w:tcPr>
            <w:tcW w:w="2652" w:type="dxa"/>
          </w:tcPr>
          <w:p w14:paraId="4E959FB2" w14:textId="1FB2CA60" w:rsidR="00977719" w:rsidRDefault="00977719" w:rsidP="00977719">
            <w:pPr>
              <w:jc w:val="center"/>
              <w:rPr>
                <w:rFonts w:cstheme="minorHAnsi"/>
                <w:color w:val="000000"/>
              </w:rPr>
            </w:pPr>
            <w:r>
              <w:rPr>
                <w:rFonts w:cstheme="minorHAnsi"/>
                <w:color w:val="000000"/>
              </w:rPr>
              <w:t>8000</w:t>
            </w:r>
          </w:p>
        </w:tc>
        <w:tc>
          <w:tcPr>
            <w:tcW w:w="2616" w:type="dxa"/>
          </w:tcPr>
          <w:p w14:paraId="5D1C5770" w14:textId="5B3B319C" w:rsidR="00977719" w:rsidRDefault="00073013" w:rsidP="00977719">
            <w:pPr>
              <w:jc w:val="center"/>
              <w:rPr>
                <w:rFonts w:cstheme="minorHAnsi"/>
                <w:color w:val="000000"/>
              </w:rPr>
            </w:pPr>
            <w:r>
              <w:rPr>
                <w:rFonts w:cstheme="minorHAnsi"/>
                <w:color w:val="000000"/>
              </w:rPr>
              <w:t>Yes</w:t>
            </w:r>
          </w:p>
        </w:tc>
        <w:tc>
          <w:tcPr>
            <w:tcW w:w="2436" w:type="dxa"/>
          </w:tcPr>
          <w:p w14:paraId="2353537C" w14:textId="6621D758" w:rsidR="00977719" w:rsidRDefault="00977719" w:rsidP="00977719">
            <w:pPr>
              <w:jc w:val="center"/>
              <w:rPr>
                <w:rFonts w:cstheme="minorHAnsi"/>
                <w:color w:val="000000"/>
              </w:rPr>
            </w:pPr>
            <w:r>
              <w:rPr>
                <w:rFonts w:cstheme="minorHAnsi"/>
                <w:color w:val="000000"/>
              </w:rPr>
              <w:t>Nearly the same</w:t>
            </w:r>
          </w:p>
        </w:tc>
      </w:tr>
      <w:tr w:rsidR="00977719" w14:paraId="3B31CCF3" w14:textId="77777777" w:rsidTr="00076C1B">
        <w:trPr>
          <w:jc w:val="center"/>
        </w:trPr>
        <w:tc>
          <w:tcPr>
            <w:tcW w:w="2705" w:type="dxa"/>
          </w:tcPr>
          <w:p w14:paraId="47ECB8D6" w14:textId="1D868120" w:rsidR="00977719" w:rsidRDefault="00977719" w:rsidP="00977719">
            <w:pPr>
              <w:jc w:val="center"/>
              <w:rPr>
                <w:rFonts w:cstheme="minorHAnsi"/>
                <w:color w:val="000000"/>
              </w:rPr>
            </w:pPr>
            <w:r>
              <w:rPr>
                <w:rFonts w:cstheme="minorHAnsi"/>
                <w:color w:val="000000"/>
              </w:rPr>
              <w:t>1990</w:t>
            </w:r>
          </w:p>
        </w:tc>
        <w:tc>
          <w:tcPr>
            <w:tcW w:w="2652" w:type="dxa"/>
          </w:tcPr>
          <w:p w14:paraId="27815A08" w14:textId="799933B5" w:rsidR="00977719" w:rsidRDefault="00977719" w:rsidP="00977719">
            <w:pPr>
              <w:jc w:val="center"/>
              <w:rPr>
                <w:rFonts w:cstheme="minorHAnsi"/>
                <w:color w:val="000000"/>
              </w:rPr>
            </w:pPr>
            <w:r>
              <w:rPr>
                <w:rFonts w:cstheme="minorHAnsi"/>
                <w:color w:val="000000"/>
              </w:rPr>
              <w:t>8000</w:t>
            </w:r>
          </w:p>
        </w:tc>
        <w:tc>
          <w:tcPr>
            <w:tcW w:w="2616" w:type="dxa"/>
          </w:tcPr>
          <w:p w14:paraId="2867A293" w14:textId="0A0406ED" w:rsidR="00977719" w:rsidRDefault="00073013" w:rsidP="00977719">
            <w:pPr>
              <w:jc w:val="center"/>
              <w:rPr>
                <w:rFonts w:cstheme="minorHAnsi"/>
                <w:color w:val="000000"/>
              </w:rPr>
            </w:pPr>
            <w:r>
              <w:rPr>
                <w:rFonts w:cstheme="minorHAnsi"/>
                <w:color w:val="000000"/>
              </w:rPr>
              <w:t>Yes</w:t>
            </w:r>
          </w:p>
        </w:tc>
        <w:tc>
          <w:tcPr>
            <w:tcW w:w="2436" w:type="dxa"/>
          </w:tcPr>
          <w:p w14:paraId="2AD4A7B0" w14:textId="4DF856F0" w:rsidR="00977719" w:rsidRDefault="00977719" w:rsidP="00977719">
            <w:pPr>
              <w:jc w:val="center"/>
              <w:rPr>
                <w:rFonts w:cstheme="minorHAnsi"/>
                <w:color w:val="000000"/>
              </w:rPr>
            </w:pPr>
            <w:r>
              <w:rPr>
                <w:rFonts w:cstheme="minorHAnsi"/>
                <w:color w:val="000000"/>
              </w:rPr>
              <w:t>Nearly the same</w:t>
            </w:r>
          </w:p>
        </w:tc>
      </w:tr>
      <w:tr w:rsidR="00073013" w14:paraId="7145A7E8" w14:textId="77777777" w:rsidTr="00076C1B">
        <w:trPr>
          <w:jc w:val="center"/>
        </w:trPr>
        <w:tc>
          <w:tcPr>
            <w:tcW w:w="2705" w:type="dxa"/>
          </w:tcPr>
          <w:p w14:paraId="00906118" w14:textId="1D25AE51" w:rsidR="00073013" w:rsidRDefault="00073013" w:rsidP="00073013">
            <w:pPr>
              <w:jc w:val="center"/>
              <w:rPr>
                <w:rFonts w:cstheme="minorHAnsi"/>
                <w:color w:val="000000"/>
              </w:rPr>
            </w:pPr>
            <w:r>
              <w:rPr>
                <w:rFonts w:cstheme="minorHAnsi"/>
                <w:color w:val="000000"/>
              </w:rPr>
              <w:t>2985</w:t>
            </w:r>
          </w:p>
        </w:tc>
        <w:tc>
          <w:tcPr>
            <w:tcW w:w="2652" w:type="dxa"/>
          </w:tcPr>
          <w:p w14:paraId="441B8B02" w14:textId="77E69147" w:rsidR="00073013" w:rsidRDefault="00073013" w:rsidP="00073013">
            <w:pPr>
              <w:jc w:val="center"/>
              <w:rPr>
                <w:rFonts w:cstheme="minorHAnsi"/>
                <w:color w:val="000000"/>
              </w:rPr>
            </w:pPr>
            <w:r>
              <w:rPr>
                <w:rFonts w:cstheme="minorHAnsi"/>
                <w:color w:val="000000"/>
              </w:rPr>
              <w:t>8000</w:t>
            </w:r>
          </w:p>
        </w:tc>
        <w:tc>
          <w:tcPr>
            <w:tcW w:w="2616" w:type="dxa"/>
          </w:tcPr>
          <w:p w14:paraId="6FB0AA49" w14:textId="2CE37E53" w:rsidR="00073013" w:rsidRDefault="00073013" w:rsidP="00073013">
            <w:pPr>
              <w:jc w:val="center"/>
              <w:rPr>
                <w:rFonts w:cstheme="minorHAnsi"/>
                <w:color w:val="000000"/>
              </w:rPr>
            </w:pPr>
            <w:r>
              <w:rPr>
                <w:rFonts w:cstheme="minorHAnsi"/>
                <w:color w:val="000000"/>
              </w:rPr>
              <w:t>Yes</w:t>
            </w:r>
          </w:p>
        </w:tc>
        <w:tc>
          <w:tcPr>
            <w:tcW w:w="2436" w:type="dxa"/>
          </w:tcPr>
          <w:p w14:paraId="67819533" w14:textId="645FDEF9" w:rsidR="00073013" w:rsidRDefault="00073013" w:rsidP="00073013">
            <w:pPr>
              <w:jc w:val="center"/>
              <w:rPr>
                <w:rFonts w:cstheme="minorHAnsi"/>
                <w:color w:val="000000"/>
              </w:rPr>
            </w:pPr>
            <w:r>
              <w:rPr>
                <w:rFonts w:cstheme="minorHAnsi"/>
                <w:color w:val="000000"/>
              </w:rPr>
              <w:t>Nearly the same</w:t>
            </w:r>
          </w:p>
        </w:tc>
      </w:tr>
      <w:tr w:rsidR="00073013" w14:paraId="502F8A08" w14:textId="77777777" w:rsidTr="00076C1B">
        <w:trPr>
          <w:jc w:val="center"/>
        </w:trPr>
        <w:tc>
          <w:tcPr>
            <w:tcW w:w="2705" w:type="dxa"/>
          </w:tcPr>
          <w:p w14:paraId="18475C14" w14:textId="6BE0A327" w:rsidR="00073013" w:rsidRDefault="00073013" w:rsidP="00073013">
            <w:pPr>
              <w:jc w:val="center"/>
              <w:rPr>
                <w:rFonts w:cstheme="minorHAnsi"/>
                <w:color w:val="000000"/>
              </w:rPr>
            </w:pPr>
            <w:r>
              <w:rPr>
                <w:rFonts w:cstheme="minorHAnsi"/>
                <w:color w:val="000000"/>
              </w:rPr>
              <w:t>3980</w:t>
            </w:r>
          </w:p>
        </w:tc>
        <w:tc>
          <w:tcPr>
            <w:tcW w:w="2652" w:type="dxa"/>
          </w:tcPr>
          <w:p w14:paraId="2B807F8E" w14:textId="7CC3DDB9" w:rsidR="00073013" w:rsidRDefault="00073013" w:rsidP="00073013">
            <w:pPr>
              <w:jc w:val="center"/>
              <w:rPr>
                <w:rFonts w:cstheme="minorHAnsi"/>
                <w:color w:val="000000"/>
              </w:rPr>
            </w:pPr>
            <w:r>
              <w:rPr>
                <w:rFonts w:cstheme="minorHAnsi"/>
                <w:color w:val="000000"/>
              </w:rPr>
              <w:t>8000</w:t>
            </w:r>
          </w:p>
        </w:tc>
        <w:tc>
          <w:tcPr>
            <w:tcW w:w="2616" w:type="dxa"/>
          </w:tcPr>
          <w:p w14:paraId="7BAA2481" w14:textId="731B51C8" w:rsidR="00073013" w:rsidRDefault="00073013" w:rsidP="00073013">
            <w:pPr>
              <w:jc w:val="center"/>
              <w:rPr>
                <w:rFonts w:cstheme="minorHAnsi"/>
                <w:color w:val="000000"/>
              </w:rPr>
            </w:pPr>
            <w:r>
              <w:rPr>
                <w:rFonts w:cstheme="minorHAnsi"/>
                <w:color w:val="000000"/>
              </w:rPr>
              <w:t>Yes</w:t>
            </w:r>
          </w:p>
        </w:tc>
        <w:tc>
          <w:tcPr>
            <w:tcW w:w="2436" w:type="dxa"/>
          </w:tcPr>
          <w:p w14:paraId="4947525D" w14:textId="5E7FD5EC" w:rsidR="00073013" w:rsidRDefault="00073013" w:rsidP="00073013">
            <w:pPr>
              <w:jc w:val="center"/>
              <w:rPr>
                <w:rFonts w:cstheme="minorHAnsi"/>
                <w:color w:val="000000"/>
              </w:rPr>
            </w:pPr>
            <w:r>
              <w:rPr>
                <w:rFonts w:cstheme="minorHAnsi"/>
                <w:color w:val="000000"/>
              </w:rPr>
              <w:t>Nearly the same</w:t>
            </w:r>
          </w:p>
        </w:tc>
      </w:tr>
      <w:tr w:rsidR="00073013" w14:paraId="502A5F19" w14:textId="77777777" w:rsidTr="00076C1B">
        <w:trPr>
          <w:jc w:val="center"/>
        </w:trPr>
        <w:tc>
          <w:tcPr>
            <w:tcW w:w="2705" w:type="dxa"/>
          </w:tcPr>
          <w:p w14:paraId="4ACF435A" w14:textId="41C8A568" w:rsidR="00073013" w:rsidRDefault="00073013" w:rsidP="00073013">
            <w:pPr>
              <w:jc w:val="center"/>
              <w:rPr>
                <w:rFonts w:cstheme="minorHAnsi"/>
                <w:color w:val="000000"/>
              </w:rPr>
            </w:pPr>
            <w:r>
              <w:rPr>
                <w:rFonts w:cstheme="minorHAnsi"/>
                <w:color w:val="000000"/>
              </w:rPr>
              <w:t>4975</w:t>
            </w:r>
          </w:p>
        </w:tc>
        <w:tc>
          <w:tcPr>
            <w:tcW w:w="2652" w:type="dxa"/>
          </w:tcPr>
          <w:p w14:paraId="192803C6" w14:textId="275280C3" w:rsidR="00073013" w:rsidRDefault="00073013" w:rsidP="00073013">
            <w:pPr>
              <w:jc w:val="center"/>
              <w:rPr>
                <w:rFonts w:cstheme="minorHAnsi"/>
                <w:color w:val="000000"/>
              </w:rPr>
            </w:pPr>
            <w:r>
              <w:rPr>
                <w:rFonts w:cstheme="minorHAnsi"/>
                <w:color w:val="000000"/>
              </w:rPr>
              <w:t>8000</w:t>
            </w:r>
          </w:p>
        </w:tc>
        <w:tc>
          <w:tcPr>
            <w:tcW w:w="2616" w:type="dxa"/>
          </w:tcPr>
          <w:p w14:paraId="2F258518" w14:textId="799A9D13" w:rsidR="00073013" w:rsidRDefault="00073013" w:rsidP="00073013">
            <w:pPr>
              <w:jc w:val="center"/>
              <w:rPr>
                <w:rFonts w:cstheme="minorHAnsi"/>
                <w:color w:val="000000"/>
              </w:rPr>
            </w:pPr>
            <w:r>
              <w:rPr>
                <w:rFonts w:cstheme="minorHAnsi"/>
                <w:color w:val="000000"/>
              </w:rPr>
              <w:t>No</w:t>
            </w:r>
          </w:p>
        </w:tc>
        <w:tc>
          <w:tcPr>
            <w:tcW w:w="2436" w:type="dxa"/>
          </w:tcPr>
          <w:p w14:paraId="4D6FAC1B" w14:textId="6AEE4809" w:rsidR="00073013" w:rsidRDefault="00073013" w:rsidP="00073013">
            <w:pPr>
              <w:jc w:val="center"/>
              <w:rPr>
                <w:rFonts w:cstheme="minorHAnsi"/>
                <w:color w:val="000000"/>
              </w:rPr>
            </w:pPr>
            <w:r>
              <w:rPr>
                <w:rFonts w:cstheme="minorHAnsi"/>
                <w:color w:val="000000"/>
              </w:rPr>
              <w:t>Lower Freq</w:t>
            </w:r>
          </w:p>
        </w:tc>
      </w:tr>
      <w:tr w:rsidR="00073013" w14:paraId="19C9EC35" w14:textId="77777777" w:rsidTr="00076C1B">
        <w:trPr>
          <w:jc w:val="center"/>
        </w:trPr>
        <w:tc>
          <w:tcPr>
            <w:tcW w:w="2705" w:type="dxa"/>
          </w:tcPr>
          <w:p w14:paraId="048F3361" w14:textId="20D2D780" w:rsidR="00073013" w:rsidRDefault="00073013" w:rsidP="00073013">
            <w:pPr>
              <w:jc w:val="center"/>
              <w:rPr>
                <w:rFonts w:cstheme="minorHAnsi"/>
                <w:color w:val="000000"/>
              </w:rPr>
            </w:pPr>
            <w:r>
              <w:rPr>
                <w:rFonts w:cstheme="minorHAnsi"/>
                <w:color w:val="000000"/>
              </w:rPr>
              <w:t>5970</w:t>
            </w:r>
          </w:p>
        </w:tc>
        <w:tc>
          <w:tcPr>
            <w:tcW w:w="2652" w:type="dxa"/>
          </w:tcPr>
          <w:p w14:paraId="56FA2CF2" w14:textId="60C35C18" w:rsidR="00073013" w:rsidRDefault="00073013" w:rsidP="00073013">
            <w:pPr>
              <w:jc w:val="center"/>
              <w:rPr>
                <w:rFonts w:cstheme="minorHAnsi"/>
                <w:color w:val="000000"/>
              </w:rPr>
            </w:pPr>
            <w:r>
              <w:rPr>
                <w:rFonts w:cstheme="minorHAnsi"/>
                <w:color w:val="000000"/>
              </w:rPr>
              <w:t>8000</w:t>
            </w:r>
          </w:p>
        </w:tc>
        <w:tc>
          <w:tcPr>
            <w:tcW w:w="2616" w:type="dxa"/>
          </w:tcPr>
          <w:p w14:paraId="569B36AD" w14:textId="608C2285" w:rsidR="00073013" w:rsidRDefault="00073013" w:rsidP="00073013">
            <w:pPr>
              <w:jc w:val="center"/>
              <w:rPr>
                <w:rFonts w:cstheme="minorHAnsi"/>
                <w:color w:val="000000"/>
              </w:rPr>
            </w:pPr>
            <w:r>
              <w:rPr>
                <w:rFonts w:cstheme="minorHAnsi"/>
                <w:color w:val="000000"/>
              </w:rPr>
              <w:t>No</w:t>
            </w:r>
          </w:p>
        </w:tc>
        <w:tc>
          <w:tcPr>
            <w:tcW w:w="2436" w:type="dxa"/>
          </w:tcPr>
          <w:p w14:paraId="1B8D60DE" w14:textId="6D95E7F1" w:rsidR="00073013" w:rsidRDefault="00073013" w:rsidP="00073013">
            <w:pPr>
              <w:jc w:val="center"/>
              <w:rPr>
                <w:rFonts w:cstheme="minorHAnsi"/>
                <w:color w:val="000000"/>
              </w:rPr>
            </w:pPr>
            <w:r>
              <w:rPr>
                <w:rFonts w:cstheme="minorHAnsi"/>
                <w:color w:val="000000"/>
              </w:rPr>
              <w:t>Lower Freq</w:t>
            </w:r>
          </w:p>
        </w:tc>
      </w:tr>
      <w:tr w:rsidR="00073013" w14:paraId="440F06DC" w14:textId="77777777" w:rsidTr="00076C1B">
        <w:trPr>
          <w:jc w:val="center"/>
        </w:trPr>
        <w:tc>
          <w:tcPr>
            <w:tcW w:w="2705" w:type="dxa"/>
          </w:tcPr>
          <w:p w14:paraId="727772A2" w14:textId="2A078238" w:rsidR="00073013" w:rsidRDefault="00073013" w:rsidP="00073013">
            <w:pPr>
              <w:jc w:val="center"/>
              <w:rPr>
                <w:rFonts w:cstheme="minorHAnsi"/>
                <w:color w:val="000000"/>
              </w:rPr>
            </w:pPr>
            <w:r>
              <w:rPr>
                <w:rFonts w:cstheme="minorHAnsi"/>
                <w:color w:val="000000"/>
              </w:rPr>
              <w:t>6965</w:t>
            </w:r>
          </w:p>
        </w:tc>
        <w:tc>
          <w:tcPr>
            <w:tcW w:w="2652" w:type="dxa"/>
          </w:tcPr>
          <w:p w14:paraId="1E3B6AA5" w14:textId="59BD1A38" w:rsidR="00073013" w:rsidRDefault="00073013" w:rsidP="00073013">
            <w:pPr>
              <w:jc w:val="center"/>
              <w:rPr>
                <w:rFonts w:cstheme="minorHAnsi"/>
                <w:color w:val="000000"/>
              </w:rPr>
            </w:pPr>
            <w:r>
              <w:rPr>
                <w:rFonts w:cstheme="minorHAnsi"/>
                <w:color w:val="000000"/>
              </w:rPr>
              <w:t>8000</w:t>
            </w:r>
          </w:p>
        </w:tc>
        <w:tc>
          <w:tcPr>
            <w:tcW w:w="2616" w:type="dxa"/>
          </w:tcPr>
          <w:p w14:paraId="6876F7A8" w14:textId="77A6495A" w:rsidR="00073013" w:rsidRDefault="00073013" w:rsidP="00073013">
            <w:pPr>
              <w:jc w:val="center"/>
              <w:rPr>
                <w:rFonts w:cstheme="minorHAnsi"/>
                <w:color w:val="000000"/>
              </w:rPr>
            </w:pPr>
            <w:r>
              <w:rPr>
                <w:rFonts w:cstheme="minorHAnsi"/>
                <w:color w:val="000000"/>
              </w:rPr>
              <w:t>No</w:t>
            </w:r>
          </w:p>
        </w:tc>
        <w:tc>
          <w:tcPr>
            <w:tcW w:w="2436" w:type="dxa"/>
          </w:tcPr>
          <w:p w14:paraId="3707DF51" w14:textId="551C8AD4" w:rsidR="00073013" w:rsidRDefault="00073013" w:rsidP="00073013">
            <w:pPr>
              <w:jc w:val="center"/>
              <w:rPr>
                <w:rFonts w:cstheme="minorHAnsi"/>
                <w:color w:val="000000"/>
              </w:rPr>
            </w:pPr>
            <w:r>
              <w:rPr>
                <w:rFonts w:cstheme="minorHAnsi"/>
                <w:color w:val="000000"/>
              </w:rPr>
              <w:t>Lower Freq</w:t>
            </w:r>
          </w:p>
        </w:tc>
      </w:tr>
    </w:tbl>
    <w:p w14:paraId="2311B1A2" w14:textId="6030C6BD" w:rsidR="000A12A1" w:rsidRDefault="000A12A1" w:rsidP="00F52EAD">
      <w:pPr>
        <w:jc w:val="center"/>
        <w:rPr>
          <w:rFonts w:cstheme="minorHAnsi"/>
          <w:color w:val="000000"/>
        </w:rPr>
      </w:pPr>
    </w:p>
    <w:p w14:paraId="4A452B35" w14:textId="5A977555" w:rsidR="000A12A1" w:rsidRDefault="000A12A1" w:rsidP="00F52EAD">
      <w:pPr>
        <w:jc w:val="center"/>
        <w:rPr>
          <w:rFonts w:cstheme="minorHAnsi"/>
          <w:color w:val="000000"/>
        </w:rPr>
      </w:pPr>
    </w:p>
    <w:p w14:paraId="7F7D18FD" w14:textId="7D349D50" w:rsidR="000A12A1" w:rsidRDefault="000A12A1" w:rsidP="00F52EAD">
      <w:pPr>
        <w:jc w:val="center"/>
        <w:rPr>
          <w:rFonts w:cstheme="minorHAnsi"/>
          <w:color w:val="000000"/>
        </w:rPr>
      </w:pPr>
    </w:p>
    <w:p w14:paraId="66840C8F" w14:textId="72E2A595" w:rsidR="000A12A1" w:rsidRDefault="000A12A1" w:rsidP="00F52EAD">
      <w:pPr>
        <w:jc w:val="center"/>
        <w:rPr>
          <w:rFonts w:cstheme="minorHAnsi"/>
          <w:color w:val="000000"/>
        </w:rPr>
      </w:pPr>
    </w:p>
    <w:p w14:paraId="7BF74AF3" w14:textId="59033600" w:rsidR="000A12A1" w:rsidRDefault="000A12A1" w:rsidP="00F52EAD">
      <w:pPr>
        <w:jc w:val="center"/>
        <w:rPr>
          <w:rFonts w:cstheme="minorHAnsi"/>
          <w:color w:val="000000"/>
        </w:rPr>
      </w:pPr>
    </w:p>
    <w:p w14:paraId="6B3B833A" w14:textId="6526311E" w:rsidR="000A12A1" w:rsidRDefault="000A12A1" w:rsidP="00F52EAD">
      <w:pPr>
        <w:jc w:val="center"/>
        <w:rPr>
          <w:rFonts w:cstheme="minorHAnsi"/>
          <w:color w:val="000000"/>
        </w:rPr>
      </w:pPr>
    </w:p>
    <w:p w14:paraId="05373F38" w14:textId="3380E95D" w:rsidR="000A12A1" w:rsidRDefault="000A12A1" w:rsidP="00F52EAD">
      <w:pPr>
        <w:jc w:val="center"/>
        <w:rPr>
          <w:rFonts w:cstheme="minorHAnsi"/>
          <w:color w:val="000000"/>
        </w:rPr>
      </w:pPr>
    </w:p>
    <w:p w14:paraId="73855A17" w14:textId="5DDE253B" w:rsidR="000A12A1" w:rsidRDefault="000A12A1" w:rsidP="00F52EAD">
      <w:pPr>
        <w:jc w:val="center"/>
        <w:rPr>
          <w:rFonts w:cstheme="minorHAnsi"/>
          <w:color w:val="000000"/>
        </w:rPr>
      </w:pPr>
    </w:p>
    <w:p w14:paraId="2E473275" w14:textId="7C678D2A" w:rsidR="000A12A1" w:rsidRDefault="000A12A1" w:rsidP="00F52EAD">
      <w:pPr>
        <w:jc w:val="center"/>
        <w:rPr>
          <w:rFonts w:cstheme="minorHAnsi"/>
          <w:color w:val="000000"/>
        </w:rPr>
      </w:pPr>
    </w:p>
    <w:p w14:paraId="2B9F7C38" w14:textId="206D42D8" w:rsidR="000A12A1" w:rsidRDefault="000A12A1" w:rsidP="00F52EAD">
      <w:pPr>
        <w:jc w:val="center"/>
        <w:rPr>
          <w:rFonts w:cstheme="minorHAnsi"/>
          <w:color w:val="000000"/>
        </w:rPr>
      </w:pPr>
    </w:p>
    <w:p w14:paraId="1AAA0B6C" w14:textId="0884F57F" w:rsidR="000A12A1" w:rsidRDefault="000A12A1" w:rsidP="00F52EAD">
      <w:pPr>
        <w:jc w:val="center"/>
        <w:rPr>
          <w:rFonts w:cstheme="minorHAnsi"/>
          <w:color w:val="000000"/>
        </w:rPr>
      </w:pPr>
    </w:p>
    <w:p w14:paraId="6FCAB2A5" w14:textId="4E3455E8" w:rsidR="000A12A1" w:rsidRDefault="000A12A1" w:rsidP="00F52EAD">
      <w:pPr>
        <w:jc w:val="center"/>
        <w:rPr>
          <w:rFonts w:cstheme="minorHAnsi"/>
          <w:color w:val="000000"/>
        </w:rPr>
      </w:pPr>
    </w:p>
    <w:p w14:paraId="48D089C3" w14:textId="6684F4E0" w:rsidR="000A12A1" w:rsidRDefault="000A12A1" w:rsidP="00F52EAD">
      <w:pPr>
        <w:jc w:val="center"/>
        <w:rPr>
          <w:rFonts w:cstheme="minorHAnsi"/>
          <w:color w:val="000000"/>
        </w:rPr>
      </w:pPr>
    </w:p>
    <w:p w14:paraId="15B32552" w14:textId="77777777" w:rsidR="003E1561" w:rsidRDefault="003E1561" w:rsidP="00F52EAD">
      <w:pPr>
        <w:jc w:val="center"/>
        <w:rPr>
          <w:rFonts w:cstheme="minorHAnsi"/>
          <w:color w:val="000000"/>
        </w:rPr>
      </w:pPr>
    </w:p>
    <w:p w14:paraId="0D91FBB1" w14:textId="34716C00" w:rsidR="000A12A1" w:rsidRDefault="000A12A1" w:rsidP="00F52EAD">
      <w:pPr>
        <w:jc w:val="center"/>
        <w:rPr>
          <w:rFonts w:cstheme="minorHAnsi"/>
          <w:color w:val="000000"/>
        </w:rPr>
      </w:pPr>
    </w:p>
    <w:p w14:paraId="7E491D67" w14:textId="77777777" w:rsidR="000A12A1" w:rsidRPr="008506DE" w:rsidRDefault="000A12A1" w:rsidP="00F52EAD">
      <w:pPr>
        <w:jc w:val="center"/>
        <w:rPr>
          <w:rFonts w:cstheme="minorHAnsi"/>
          <w:color w:val="000000"/>
        </w:rPr>
      </w:pPr>
    </w:p>
    <w:p w14:paraId="294AB984" w14:textId="62771DC6" w:rsidR="00F52EAD" w:rsidRPr="00076C1B" w:rsidRDefault="00F52EAD" w:rsidP="00F52EAD">
      <w:pPr>
        <w:jc w:val="center"/>
        <w:rPr>
          <w:rFonts w:ascii="Times New Roman" w:hAnsi="Times New Roman" w:cs="Times New Roman"/>
          <w:b/>
          <w:bCs/>
          <w:color w:val="000000"/>
          <w:sz w:val="28"/>
          <w:szCs w:val="28"/>
        </w:rPr>
      </w:pPr>
      <w:r w:rsidRPr="00076C1B">
        <w:rPr>
          <w:rFonts w:ascii="Times New Roman" w:hAnsi="Times New Roman" w:cs="Times New Roman"/>
          <w:b/>
          <w:bCs/>
          <w:color w:val="000000"/>
          <w:sz w:val="28"/>
          <w:szCs w:val="28"/>
        </w:rPr>
        <w:lastRenderedPageBreak/>
        <w:t>Results (Part 4):</w:t>
      </w:r>
    </w:p>
    <w:p w14:paraId="2CB489DC" w14:textId="182C3110" w:rsidR="008843A8" w:rsidRDefault="008506DE" w:rsidP="00F52EAD">
      <w:pPr>
        <w:jc w:val="center"/>
        <w:rPr>
          <w:rFonts w:cstheme="minorHAnsi"/>
          <w:color w:val="000000"/>
        </w:rPr>
      </w:pPr>
      <w:r w:rsidRPr="008506DE">
        <w:rPr>
          <w:rFonts w:cstheme="minorHAnsi"/>
          <w:noProof/>
          <w:color w:val="000000"/>
        </w:rPr>
        <w:drawing>
          <wp:inline distT="0" distB="0" distL="0" distR="0" wp14:anchorId="2E381BE9" wp14:editId="39937883">
            <wp:extent cx="5325218" cy="48012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5218" cy="4801270"/>
                    </a:xfrm>
                    <a:prstGeom prst="rect">
                      <a:avLst/>
                    </a:prstGeom>
                  </pic:spPr>
                </pic:pic>
              </a:graphicData>
            </a:graphic>
          </wp:inline>
        </w:drawing>
      </w:r>
    </w:p>
    <w:p w14:paraId="7262DF64" w14:textId="43C5DFA4" w:rsidR="008843A8" w:rsidRPr="00076C1B" w:rsidRDefault="008843A8" w:rsidP="00F52EAD">
      <w:pPr>
        <w:jc w:val="center"/>
        <w:rPr>
          <w:rFonts w:ascii="Times New Roman" w:hAnsi="Times New Roman" w:cs="Times New Roman"/>
          <w:color w:val="000000"/>
          <w:sz w:val="24"/>
          <w:szCs w:val="24"/>
        </w:rPr>
      </w:pPr>
      <w:r w:rsidRPr="00076C1B">
        <w:rPr>
          <w:rFonts w:ascii="Times New Roman" w:hAnsi="Times New Roman" w:cs="Times New Roman"/>
          <w:color w:val="000000"/>
          <w:sz w:val="24"/>
          <w:szCs w:val="24"/>
        </w:rPr>
        <w:t>“Good News” sound signal graphed</w:t>
      </w:r>
      <w:r w:rsidR="00D21A94" w:rsidRPr="00076C1B">
        <w:rPr>
          <w:rFonts w:ascii="Times New Roman" w:hAnsi="Times New Roman" w:cs="Times New Roman"/>
          <w:color w:val="000000"/>
          <w:sz w:val="24"/>
          <w:szCs w:val="24"/>
        </w:rPr>
        <w:t>.</w:t>
      </w:r>
    </w:p>
    <w:p w14:paraId="31F28BD0" w14:textId="77777777" w:rsidR="00076C1B" w:rsidRDefault="00076C1B" w:rsidP="00076C1B">
      <w:pPr>
        <w:rPr>
          <w:rFonts w:ascii="Times New Roman" w:hAnsi="Times New Roman" w:cs="Times New Roman"/>
          <w:b/>
          <w:bCs/>
          <w:color w:val="000000"/>
        </w:rPr>
      </w:pPr>
    </w:p>
    <w:p w14:paraId="32BBBB85" w14:textId="3147FE46" w:rsidR="00F52EAD" w:rsidRPr="00076C1B" w:rsidRDefault="00F52EAD" w:rsidP="00F52EAD">
      <w:pPr>
        <w:jc w:val="center"/>
        <w:rPr>
          <w:rFonts w:ascii="Times New Roman" w:hAnsi="Times New Roman" w:cs="Times New Roman"/>
          <w:b/>
          <w:bCs/>
          <w:color w:val="000000"/>
          <w:sz w:val="28"/>
          <w:szCs w:val="28"/>
        </w:rPr>
      </w:pPr>
      <w:r w:rsidRPr="00076C1B">
        <w:rPr>
          <w:rFonts w:ascii="Times New Roman" w:hAnsi="Times New Roman" w:cs="Times New Roman"/>
          <w:b/>
          <w:bCs/>
          <w:color w:val="000000"/>
          <w:sz w:val="28"/>
          <w:szCs w:val="28"/>
        </w:rPr>
        <w:lastRenderedPageBreak/>
        <w:t>Results (Part 5):</w:t>
      </w:r>
    </w:p>
    <w:p w14:paraId="7E0C4E74" w14:textId="19EA6EA8" w:rsidR="008843A8" w:rsidRPr="00076C1B" w:rsidRDefault="008843A8" w:rsidP="00F52EAD">
      <w:pPr>
        <w:jc w:val="center"/>
        <w:rPr>
          <w:rFonts w:ascii="Times New Roman" w:hAnsi="Times New Roman" w:cs="Times New Roman"/>
          <w:color w:val="000000"/>
          <w:sz w:val="24"/>
          <w:szCs w:val="24"/>
        </w:rPr>
      </w:pPr>
      <w:r w:rsidRPr="00076C1B">
        <w:rPr>
          <w:rFonts w:ascii="Times New Roman" w:hAnsi="Times New Roman" w:cs="Times New Roman"/>
          <w:color w:val="000000"/>
          <w:sz w:val="24"/>
          <w:szCs w:val="24"/>
        </w:rPr>
        <w:t>Results of convolution</w:t>
      </w:r>
    </w:p>
    <w:p w14:paraId="734AD076" w14:textId="20EA6B22" w:rsidR="008843A8" w:rsidRPr="00076C1B" w:rsidRDefault="008506DE" w:rsidP="00F52EAD">
      <w:pPr>
        <w:jc w:val="center"/>
        <w:rPr>
          <w:rFonts w:ascii="Courier New" w:hAnsi="Courier New" w:cs="Courier New"/>
          <w:color w:val="000000"/>
          <w:sz w:val="28"/>
          <w:szCs w:val="28"/>
        </w:rPr>
      </w:pPr>
      <w:r w:rsidRPr="00076C1B">
        <w:rPr>
          <w:rFonts w:ascii="Courier New" w:hAnsi="Courier New" w:cs="Courier New"/>
          <w:color w:val="000000"/>
          <w:sz w:val="28"/>
          <w:szCs w:val="28"/>
        </w:rPr>
        <w:t xml:space="preserve">Max Difference of yf1 vs </w:t>
      </w:r>
      <w:proofErr w:type="gramStart"/>
      <w:r w:rsidRPr="00076C1B">
        <w:rPr>
          <w:rFonts w:ascii="Courier New" w:hAnsi="Courier New" w:cs="Courier New"/>
          <w:color w:val="000000"/>
          <w:sz w:val="28"/>
          <w:szCs w:val="28"/>
        </w:rPr>
        <w:t>conv(</w:t>
      </w:r>
      <w:proofErr w:type="gramEnd"/>
      <w:r w:rsidRPr="00076C1B">
        <w:rPr>
          <w:rFonts w:ascii="Courier New" w:hAnsi="Courier New" w:cs="Courier New"/>
          <w:color w:val="000000"/>
          <w:sz w:val="28"/>
          <w:szCs w:val="28"/>
        </w:rPr>
        <w:t>): 0.0157655</w:t>
      </w:r>
    </w:p>
    <w:p w14:paraId="24E70E50" w14:textId="77777777" w:rsidR="00076C1B" w:rsidRDefault="00076C1B" w:rsidP="00F52EAD">
      <w:pPr>
        <w:jc w:val="center"/>
        <w:rPr>
          <w:rFonts w:cstheme="minorHAnsi"/>
          <w:color w:val="000000"/>
          <w:sz w:val="28"/>
          <w:szCs w:val="28"/>
        </w:rPr>
        <w:sectPr w:rsidR="00076C1B" w:rsidSect="0093062A">
          <w:pgSz w:w="15840" w:h="12240" w:orient="landscape"/>
          <w:pgMar w:top="1440" w:right="1440" w:bottom="1440" w:left="1440" w:header="720" w:footer="720" w:gutter="0"/>
          <w:cols w:space="720"/>
          <w:docGrid w:linePitch="360"/>
        </w:sectPr>
      </w:pPr>
    </w:p>
    <w:p w14:paraId="0A65939B"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u w:val="single"/>
        </w:rPr>
        <w:lastRenderedPageBreak/>
        <w:t>Knowledge Gained:</w:t>
      </w:r>
    </w:p>
    <w:p w14:paraId="75DC674A" w14:textId="767A5E76" w:rsidR="00076C1B" w:rsidRPr="00076C1B" w:rsidRDefault="00076C1B" w:rsidP="00076C1B">
      <w:pPr>
        <w:spacing w:after="0" w:line="480" w:lineRule="auto"/>
        <w:ind w:firstLine="720"/>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The students both gained knowledge in using MATLAB as a tool to sample signals. The impact of sampling and tone frequency was heard and observed. The ability to use external files as input and as a filter was exercised. Skills like convolution were demonstrated using multiple methods. In addition to this, the students' existing understanding of various MATLAB functionalities was increased.</w:t>
      </w:r>
    </w:p>
    <w:p w14:paraId="237374C0" w14:textId="77777777" w:rsidR="00076C1B" w:rsidRPr="00076C1B" w:rsidRDefault="00076C1B" w:rsidP="00076C1B">
      <w:pPr>
        <w:spacing w:after="0" w:line="240" w:lineRule="auto"/>
        <w:rPr>
          <w:rFonts w:ascii="Times New Roman" w:eastAsia="Times New Roman" w:hAnsi="Times New Roman" w:cs="Times New Roman"/>
          <w:sz w:val="24"/>
          <w:szCs w:val="24"/>
        </w:rPr>
      </w:pPr>
    </w:p>
    <w:p w14:paraId="1F52AEC3" w14:textId="77777777" w:rsidR="00076C1B" w:rsidRPr="00076C1B" w:rsidRDefault="00076C1B" w:rsidP="00076C1B">
      <w:pPr>
        <w:spacing w:after="0" w:line="480" w:lineRule="auto"/>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u w:val="single"/>
        </w:rPr>
        <w:t>Who Did What:</w:t>
      </w:r>
    </w:p>
    <w:tbl>
      <w:tblPr>
        <w:tblW w:w="9360" w:type="dxa"/>
        <w:tblCellMar>
          <w:top w:w="15" w:type="dxa"/>
          <w:left w:w="15" w:type="dxa"/>
          <w:bottom w:w="15" w:type="dxa"/>
          <w:right w:w="15" w:type="dxa"/>
        </w:tblCellMar>
        <w:tblLook w:val="04A0" w:firstRow="1" w:lastRow="0" w:firstColumn="1" w:lastColumn="0" w:noHBand="0" w:noVBand="1"/>
      </w:tblPr>
      <w:tblGrid>
        <w:gridCol w:w="1436"/>
        <w:gridCol w:w="1531"/>
        <w:gridCol w:w="2220"/>
        <w:gridCol w:w="1359"/>
        <w:gridCol w:w="1359"/>
        <w:gridCol w:w="1455"/>
      </w:tblGrid>
      <w:tr w:rsidR="00076C1B" w:rsidRPr="00076C1B" w14:paraId="6D90092B" w14:textId="77777777" w:rsidTr="00076C1B">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2072D7B" w14:textId="77777777" w:rsidR="00076C1B" w:rsidRPr="00076C1B" w:rsidRDefault="00076C1B" w:rsidP="00076C1B">
            <w:pPr>
              <w:spacing w:after="0" w:line="24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rPr>
              <w:t>Student</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28689BD4" w14:textId="77777777" w:rsidR="00076C1B" w:rsidRPr="00076C1B" w:rsidRDefault="00076C1B" w:rsidP="00076C1B">
            <w:pPr>
              <w:spacing w:after="0" w:line="24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rPr>
              <w:t>Analysis</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502EED2E" w14:textId="77777777" w:rsidR="00076C1B" w:rsidRPr="00076C1B" w:rsidRDefault="00076C1B" w:rsidP="00076C1B">
            <w:pPr>
              <w:spacing w:after="0" w:line="24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rPr>
              <w:t>Development</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334DDD65" w14:textId="77777777" w:rsidR="00076C1B" w:rsidRPr="00076C1B" w:rsidRDefault="00076C1B" w:rsidP="00076C1B">
            <w:pPr>
              <w:spacing w:after="0" w:line="24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rPr>
              <w:t>Coding</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D3343CE" w14:textId="77777777" w:rsidR="00076C1B" w:rsidRPr="00076C1B" w:rsidRDefault="00076C1B" w:rsidP="00076C1B">
            <w:pPr>
              <w:spacing w:after="0" w:line="24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rPr>
              <w:t>Results</w:t>
            </w:r>
          </w:p>
        </w:tc>
        <w:tc>
          <w:tcPr>
            <w:tcW w:w="0" w:type="auto"/>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hideMark/>
          </w:tcPr>
          <w:p w14:paraId="42BD270E" w14:textId="77777777" w:rsidR="00076C1B" w:rsidRPr="00076C1B" w:rsidRDefault="00076C1B" w:rsidP="00076C1B">
            <w:pPr>
              <w:spacing w:after="0" w:line="240" w:lineRule="auto"/>
              <w:jc w:val="center"/>
              <w:rPr>
                <w:rFonts w:ascii="Times New Roman" w:eastAsia="Times New Roman" w:hAnsi="Times New Roman" w:cs="Times New Roman"/>
                <w:sz w:val="24"/>
                <w:szCs w:val="24"/>
              </w:rPr>
            </w:pPr>
            <w:r w:rsidRPr="00076C1B">
              <w:rPr>
                <w:rFonts w:ascii="Times New Roman" w:eastAsia="Times New Roman" w:hAnsi="Times New Roman" w:cs="Times New Roman"/>
                <w:b/>
                <w:bCs/>
                <w:color w:val="000000"/>
                <w:sz w:val="24"/>
                <w:szCs w:val="24"/>
              </w:rPr>
              <w:t>Writing</w:t>
            </w:r>
          </w:p>
        </w:tc>
      </w:tr>
      <w:tr w:rsidR="00076C1B" w:rsidRPr="00076C1B" w14:paraId="4BEEEC0E" w14:textId="77777777" w:rsidTr="00076C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A298"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Brian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67151"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610EF"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478DE"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DA088"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470FA"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25</w:t>
            </w:r>
          </w:p>
        </w:tc>
      </w:tr>
      <w:tr w:rsidR="00076C1B" w:rsidRPr="00076C1B" w14:paraId="1968A06B" w14:textId="77777777" w:rsidTr="00076C1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2A8A2"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Chris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C16A2"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D1F23"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07D32"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FCE31"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5FE47" w14:textId="77777777" w:rsidR="00076C1B" w:rsidRPr="00076C1B" w:rsidRDefault="00076C1B" w:rsidP="00076C1B">
            <w:pPr>
              <w:spacing w:after="0" w:line="240" w:lineRule="auto"/>
              <w:rPr>
                <w:rFonts w:ascii="Times New Roman" w:eastAsia="Times New Roman" w:hAnsi="Times New Roman" w:cs="Times New Roman"/>
                <w:sz w:val="24"/>
                <w:szCs w:val="24"/>
              </w:rPr>
            </w:pPr>
            <w:r w:rsidRPr="00076C1B">
              <w:rPr>
                <w:rFonts w:ascii="Times New Roman" w:eastAsia="Times New Roman" w:hAnsi="Times New Roman" w:cs="Times New Roman"/>
                <w:color w:val="000000"/>
                <w:sz w:val="24"/>
                <w:szCs w:val="24"/>
              </w:rPr>
              <w:t>75</w:t>
            </w:r>
          </w:p>
        </w:tc>
      </w:tr>
    </w:tbl>
    <w:p w14:paraId="5C1CCB0C" w14:textId="57A66114" w:rsidR="00076C1B" w:rsidRPr="008506DE" w:rsidRDefault="00076C1B" w:rsidP="00F52EAD">
      <w:pPr>
        <w:jc w:val="center"/>
        <w:rPr>
          <w:rFonts w:cstheme="minorHAnsi"/>
          <w:color w:val="000000"/>
          <w:sz w:val="28"/>
          <w:szCs w:val="28"/>
        </w:rPr>
      </w:pPr>
    </w:p>
    <w:sectPr w:rsidR="00076C1B" w:rsidRPr="008506DE" w:rsidSect="00076C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F9E3E" w14:textId="77777777" w:rsidR="007C5A95" w:rsidRDefault="007C5A95" w:rsidP="00B252E8">
      <w:pPr>
        <w:spacing w:after="0" w:line="240" w:lineRule="auto"/>
      </w:pPr>
      <w:r>
        <w:separator/>
      </w:r>
    </w:p>
  </w:endnote>
  <w:endnote w:type="continuationSeparator" w:id="0">
    <w:p w14:paraId="2DCF0AF1" w14:textId="77777777" w:rsidR="007C5A95" w:rsidRDefault="007C5A95" w:rsidP="00B25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13C3D" w14:textId="77777777" w:rsidR="007C5A95" w:rsidRDefault="007C5A95" w:rsidP="00B252E8">
      <w:pPr>
        <w:spacing w:after="0" w:line="240" w:lineRule="auto"/>
      </w:pPr>
      <w:r>
        <w:separator/>
      </w:r>
    </w:p>
  </w:footnote>
  <w:footnote w:type="continuationSeparator" w:id="0">
    <w:p w14:paraId="0530FEDB" w14:textId="77777777" w:rsidR="007C5A95" w:rsidRDefault="007C5A95" w:rsidP="00B252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D02A6"/>
    <w:multiLevelType w:val="multilevel"/>
    <w:tmpl w:val="B812FF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7F75D8"/>
    <w:multiLevelType w:val="multilevel"/>
    <w:tmpl w:val="79226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DA1DDB"/>
    <w:multiLevelType w:val="multilevel"/>
    <w:tmpl w:val="2C5E6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468C6"/>
    <w:multiLevelType w:val="multilevel"/>
    <w:tmpl w:val="A906F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0A54A7"/>
    <w:multiLevelType w:val="multilevel"/>
    <w:tmpl w:val="B26EB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E23"/>
    <w:rsid w:val="00073013"/>
    <w:rsid w:val="00076C1B"/>
    <w:rsid w:val="000A12A1"/>
    <w:rsid w:val="00127AA1"/>
    <w:rsid w:val="00153DD8"/>
    <w:rsid w:val="002165DB"/>
    <w:rsid w:val="002F76A7"/>
    <w:rsid w:val="00394FB2"/>
    <w:rsid w:val="003B35EA"/>
    <w:rsid w:val="003E1561"/>
    <w:rsid w:val="004014E0"/>
    <w:rsid w:val="0047265E"/>
    <w:rsid w:val="004811A5"/>
    <w:rsid w:val="004E7463"/>
    <w:rsid w:val="00554E23"/>
    <w:rsid w:val="006240D0"/>
    <w:rsid w:val="00695A23"/>
    <w:rsid w:val="006E2645"/>
    <w:rsid w:val="00793FBF"/>
    <w:rsid w:val="007C5A95"/>
    <w:rsid w:val="008506DE"/>
    <w:rsid w:val="00857F85"/>
    <w:rsid w:val="008843A8"/>
    <w:rsid w:val="008C0824"/>
    <w:rsid w:val="0093062A"/>
    <w:rsid w:val="00977719"/>
    <w:rsid w:val="00A15457"/>
    <w:rsid w:val="00AC2FEF"/>
    <w:rsid w:val="00B252E8"/>
    <w:rsid w:val="00B842D9"/>
    <w:rsid w:val="00C16C8A"/>
    <w:rsid w:val="00C85C81"/>
    <w:rsid w:val="00D21A94"/>
    <w:rsid w:val="00DA3D59"/>
    <w:rsid w:val="00DB6281"/>
    <w:rsid w:val="00E509B1"/>
    <w:rsid w:val="00E64DA0"/>
    <w:rsid w:val="00EE66E2"/>
    <w:rsid w:val="00EF6B13"/>
    <w:rsid w:val="00F52EAD"/>
    <w:rsid w:val="00FD0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25882"/>
  <w15:chartTrackingRefBased/>
  <w15:docId w15:val="{F3C5DA6F-28DA-47DC-B2E9-84B5EFCA7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2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52E8"/>
  </w:style>
  <w:style w:type="paragraph" w:styleId="Footer">
    <w:name w:val="footer"/>
    <w:basedOn w:val="Normal"/>
    <w:link w:val="FooterChar"/>
    <w:uiPriority w:val="99"/>
    <w:unhideWhenUsed/>
    <w:rsid w:val="00B252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52E8"/>
  </w:style>
  <w:style w:type="paragraph" w:styleId="NormalWeb">
    <w:name w:val="Normal (Web)"/>
    <w:basedOn w:val="Normal"/>
    <w:uiPriority w:val="99"/>
    <w:semiHidden/>
    <w:unhideWhenUsed/>
    <w:rsid w:val="000A12A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A1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76C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370585">
      <w:bodyDiv w:val="1"/>
      <w:marLeft w:val="0"/>
      <w:marRight w:val="0"/>
      <w:marTop w:val="0"/>
      <w:marBottom w:val="0"/>
      <w:divBdr>
        <w:top w:val="none" w:sz="0" w:space="0" w:color="auto"/>
        <w:left w:val="none" w:sz="0" w:space="0" w:color="auto"/>
        <w:bottom w:val="none" w:sz="0" w:space="0" w:color="auto"/>
        <w:right w:val="none" w:sz="0" w:space="0" w:color="auto"/>
      </w:divBdr>
    </w:div>
    <w:div w:id="146554249">
      <w:bodyDiv w:val="1"/>
      <w:marLeft w:val="0"/>
      <w:marRight w:val="0"/>
      <w:marTop w:val="0"/>
      <w:marBottom w:val="0"/>
      <w:divBdr>
        <w:top w:val="none" w:sz="0" w:space="0" w:color="auto"/>
        <w:left w:val="none" w:sz="0" w:space="0" w:color="auto"/>
        <w:bottom w:val="none" w:sz="0" w:space="0" w:color="auto"/>
        <w:right w:val="none" w:sz="0" w:space="0" w:color="auto"/>
      </w:divBdr>
    </w:div>
    <w:div w:id="762383400">
      <w:bodyDiv w:val="1"/>
      <w:marLeft w:val="0"/>
      <w:marRight w:val="0"/>
      <w:marTop w:val="0"/>
      <w:marBottom w:val="0"/>
      <w:divBdr>
        <w:top w:val="none" w:sz="0" w:space="0" w:color="auto"/>
        <w:left w:val="none" w:sz="0" w:space="0" w:color="auto"/>
        <w:bottom w:val="none" w:sz="0" w:space="0" w:color="auto"/>
        <w:right w:val="none" w:sz="0" w:space="0" w:color="auto"/>
      </w:divBdr>
      <w:divsChild>
        <w:div w:id="411775995">
          <w:marLeft w:val="1440"/>
          <w:marRight w:val="0"/>
          <w:marTop w:val="0"/>
          <w:marBottom w:val="0"/>
          <w:divBdr>
            <w:top w:val="none" w:sz="0" w:space="0" w:color="auto"/>
            <w:left w:val="none" w:sz="0" w:space="0" w:color="auto"/>
            <w:bottom w:val="none" w:sz="0" w:space="0" w:color="auto"/>
            <w:right w:val="none" w:sz="0" w:space="0" w:color="auto"/>
          </w:divBdr>
        </w:div>
      </w:divsChild>
    </w:div>
    <w:div w:id="1300258688">
      <w:bodyDiv w:val="1"/>
      <w:marLeft w:val="0"/>
      <w:marRight w:val="0"/>
      <w:marTop w:val="0"/>
      <w:marBottom w:val="0"/>
      <w:divBdr>
        <w:top w:val="none" w:sz="0" w:space="0" w:color="auto"/>
        <w:left w:val="none" w:sz="0" w:space="0" w:color="auto"/>
        <w:bottom w:val="none" w:sz="0" w:space="0" w:color="auto"/>
        <w:right w:val="none" w:sz="0" w:space="0" w:color="auto"/>
      </w:divBdr>
    </w:div>
    <w:div w:id="1887722161">
      <w:bodyDiv w:val="1"/>
      <w:marLeft w:val="0"/>
      <w:marRight w:val="0"/>
      <w:marTop w:val="0"/>
      <w:marBottom w:val="0"/>
      <w:divBdr>
        <w:top w:val="none" w:sz="0" w:space="0" w:color="auto"/>
        <w:left w:val="none" w:sz="0" w:space="0" w:color="auto"/>
        <w:bottom w:val="none" w:sz="0" w:space="0" w:color="auto"/>
        <w:right w:val="none" w:sz="0" w:space="0" w:color="auto"/>
      </w:divBdr>
    </w:div>
    <w:div w:id="2062704660">
      <w:bodyDiv w:val="1"/>
      <w:marLeft w:val="0"/>
      <w:marRight w:val="0"/>
      <w:marTop w:val="0"/>
      <w:marBottom w:val="0"/>
      <w:divBdr>
        <w:top w:val="none" w:sz="0" w:space="0" w:color="auto"/>
        <w:left w:val="none" w:sz="0" w:space="0" w:color="auto"/>
        <w:bottom w:val="none" w:sz="0" w:space="0" w:color="auto"/>
        <w:right w:val="none" w:sz="0" w:space="0" w:color="auto"/>
      </w:divBdr>
    </w:div>
    <w:div w:id="2073039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2CAD6C-97BA-4E56-87A2-4A709E4EC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22</Pages>
  <Words>2065</Words>
  <Characters>11777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Chris Jenson</cp:lastModifiedBy>
  <cp:revision>2</cp:revision>
  <cp:lastPrinted>2020-09-18T19:02:00Z</cp:lastPrinted>
  <dcterms:created xsi:type="dcterms:W3CDTF">2020-09-18T19:19:00Z</dcterms:created>
  <dcterms:modified xsi:type="dcterms:W3CDTF">2020-09-18T19:19:00Z</dcterms:modified>
</cp:coreProperties>
</file>