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04" w:rsidRDefault="00B74F04" w:rsidP="00B74F04"/>
    <w:p w:rsidR="00B74F04" w:rsidRDefault="00B74F04" w:rsidP="00B74F04">
      <w:r>
        <w:rPr>
          <w:sz w:val="48"/>
          <w:szCs w:val="48"/>
          <w:shd w:val="clear" w:color="auto" w:fill="D9D9D9"/>
        </w:rPr>
        <w:t>Advisor Meeting Agenda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[10</w:t>
            </w:r>
            <w:r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070926">
              <w:t>xt advisor meeting will be on 17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>
      <w:bookmarkStart w:id="0" w:name="_GoBack"/>
      <w:bookmarkEnd w:id="0"/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7552F0"/>
    <w:rsid w:val="00B74F04"/>
    <w:rsid w:val="00BA062B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242D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4</cp:revision>
  <dcterms:created xsi:type="dcterms:W3CDTF">2016-05-09T16:27:00Z</dcterms:created>
  <dcterms:modified xsi:type="dcterms:W3CDTF">2016-05-09T16:29:00Z</dcterms:modified>
</cp:coreProperties>
</file>