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5F4D" w:rsidRDefault="001D7144">
      <w:r>
        <w:rPr>
          <w:rFonts w:ascii="Arial" w:eastAsia="Arial" w:hAnsi="Arial" w:cs="Arial"/>
          <w:sz w:val="48"/>
          <w:szCs w:val="48"/>
          <w:shd w:val="clear" w:color="auto" w:fill="D9D9D9"/>
        </w:rPr>
        <w:t>Client Meeting Minutes</w:t>
      </w:r>
      <w:bookmarkStart w:id="0" w:name="_GoBack"/>
      <w:bookmarkEnd w:id="0"/>
      <w:r w:rsidR="00C0383E">
        <w:rPr>
          <w:rFonts w:ascii="Arial" w:eastAsia="Arial" w:hAnsi="Arial" w:cs="Arial"/>
          <w:sz w:val="48"/>
          <w:szCs w:val="48"/>
          <w:shd w:val="clear" w:color="auto" w:fill="D9D9D9"/>
        </w:rPr>
        <w:t xml:space="preserve"> Week 10</w:t>
      </w:r>
    </w:p>
    <w:p w:rsidR="00EB5F4D" w:rsidRDefault="00EB5F4D"/>
    <w:tbl>
      <w:tblPr>
        <w:tblStyle w:val="a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88"/>
        <w:gridCol w:w="2882"/>
        <w:gridCol w:w="3590"/>
      </w:tblGrid>
      <w:tr w:rsidR="00EB5F4D">
        <w:tc>
          <w:tcPr>
            <w:tcW w:w="2888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882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590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Location</w:t>
            </w:r>
          </w:p>
        </w:tc>
      </w:tr>
      <w:tr w:rsidR="00EB5F4D">
        <w:tc>
          <w:tcPr>
            <w:tcW w:w="2888" w:type="dxa"/>
          </w:tcPr>
          <w:p w:rsidR="00EB5F4D" w:rsidRDefault="00C0383E">
            <w:r>
              <w:rPr>
                <w:rFonts w:ascii="Arial" w:eastAsia="Arial" w:hAnsi="Arial" w:cs="Arial"/>
                <w:sz w:val="20"/>
                <w:szCs w:val="20"/>
              </w:rPr>
              <w:t>[07/05</w:t>
            </w:r>
            <w:r w:rsidR="00C764C2">
              <w:rPr>
                <w:rFonts w:ascii="Arial" w:eastAsia="Arial" w:hAnsi="Arial" w:cs="Arial"/>
                <w:sz w:val="20"/>
                <w:szCs w:val="20"/>
              </w:rPr>
              <w:t>/2016]</w:t>
            </w:r>
          </w:p>
        </w:tc>
        <w:tc>
          <w:tcPr>
            <w:tcW w:w="2882" w:type="dxa"/>
          </w:tcPr>
          <w:p w:rsidR="00EB5F4D" w:rsidRDefault="00C0383E">
            <w:r>
              <w:rPr>
                <w:rFonts w:ascii="Arial" w:eastAsia="Arial" w:hAnsi="Arial" w:cs="Arial"/>
                <w:sz w:val="20"/>
                <w:szCs w:val="20"/>
              </w:rPr>
              <w:t>15:0</w:t>
            </w:r>
            <w:r w:rsidR="000C6940">
              <w:rPr>
                <w:rFonts w:ascii="Arial" w:eastAsia="Arial" w:hAnsi="Arial" w:cs="Arial"/>
                <w:sz w:val="20"/>
                <w:szCs w:val="20"/>
              </w:rPr>
              <w:t>0 – 16</w:t>
            </w:r>
            <w:r w:rsidR="00C764C2">
              <w:rPr>
                <w:rFonts w:ascii="Arial" w:eastAsia="Arial" w:hAnsi="Arial" w:cs="Arial"/>
                <w:sz w:val="20"/>
                <w:szCs w:val="20"/>
              </w:rPr>
              <w:t>:00</w:t>
            </w:r>
          </w:p>
        </w:tc>
        <w:tc>
          <w:tcPr>
            <w:tcW w:w="3590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Atech Computers</w:t>
            </w:r>
          </w:p>
        </w:tc>
      </w:tr>
    </w:tbl>
    <w:p w:rsidR="00EB5F4D" w:rsidRDefault="00EB5F4D"/>
    <w:tbl>
      <w:tblPr>
        <w:tblStyle w:val="a0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95"/>
        <w:gridCol w:w="7465"/>
      </w:tblGrid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Xiaochen Li</w:t>
            </w:r>
          </w:p>
        </w:tc>
      </w:tr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Weekly team meeting</w:t>
            </w:r>
          </w:p>
        </w:tc>
      </w:tr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465" w:type="dxa"/>
          </w:tcPr>
          <w:p w:rsidR="00EB5F4D" w:rsidRDefault="00C764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Website for Atech Computers</w:t>
            </w:r>
          </w:p>
          <w:p w:rsidR="00EE6C76" w:rsidRDefault="00EE6C76"/>
        </w:tc>
      </w:tr>
    </w:tbl>
    <w:tbl>
      <w:tblPr>
        <w:tblW w:w="7848" w:type="dxa"/>
        <w:tblInd w:w="-122" w:type="dxa"/>
        <w:tblLayout w:type="fixed"/>
        <w:tblLook w:val="0000" w:firstRow="0" w:lastRow="0" w:firstColumn="0" w:lastColumn="0" w:noHBand="0" w:noVBand="0"/>
      </w:tblPr>
      <w:tblGrid>
        <w:gridCol w:w="6228"/>
        <w:gridCol w:w="1620"/>
      </w:tblGrid>
      <w:tr w:rsidR="00EE6C76" w:rsidTr="00EE6C76">
        <w:tc>
          <w:tcPr>
            <w:tcW w:w="6228" w:type="dxa"/>
            <w:shd w:val="clear" w:color="auto" w:fill="E6E6E6"/>
          </w:tcPr>
          <w:p w:rsidR="00EE6C76" w:rsidRDefault="00EE6C76" w:rsidP="006F1DAC">
            <w:r>
              <w:rPr>
                <w:rFonts w:ascii="Arial" w:eastAsia="Arial" w:hAnsi="Arial" w:cs="Arial"/>
                <w:b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:rsidR="00EE6C76" w:rsidRDefault="00EE6C76" w:rsidP="006F1DAC">
            <w:r>
              <w:rPr>
                <w:rFonts w:ascii="Arial" w:eastAsia="Arial" w:hAnsi="Arial" w:cs="Arial"/>
                <w:b/>
              </w:rPr>
              <w:t xml:space="preserve">Attended? </w:t>
            </w:r>
          </w:p>
        </w:tc>
      </w:tr>
      <w:tr w:rsidR="00EE6C76" w:rsidTr="00EE6C76">
        <w:tc>
          <w:tcPr>
            <w:tcW w:w="6228" w:type="dxa"/>
            <w:tcBorders>
              <w:bottom w:val="single" w:sz="4" w:space="0" w:color="000000"/>
            </w:tcBorders>
          </w:tcPr>
          <w:p w:rsidR="00EE6C76" w:rsidRDefault="00EE6C76" w:rsidP="006F1DAC">
            <w:r>
              <w:rPr>
                <w:rFonts w:ascii="Arial" w:eastAsia="Arial" w:hAnsi="Arial" w:cs="Arial"/>
              </w:rPr>
              <w:t>Xiaochen Li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EE6C76" w:rsidRDefault="00EE6C76" w:rsidP="006F1DAC">
            <w:r>
              <w:rPr>
                <w:rFonts w:ascii="Arial" w:eastAsia="Arial" w:hAnsi="Arial" w:cs="Arial"/>
              </w:rPr>
              <w:t>Yes</w:t>
            </w:r>
          </w:p>
        </w:tc>
      </w:tr>
      <w:tr w:rsidR="00EE6C76" w:rsidTr="00EE6C76">
        <w:tc>
          <w:tcPr>
            <w:tcW w:w="6228" w:type="dxa"/>
            <w:tcBorders>
              <w:top w:val="single" w:sz="4" w:space="0" w:color="000000"/>
              <w:bottom w:val="single" w:sz="4" w:space="0" w:color="000000"/>
            </w:tcBorders>
          </w:tcPr>
          <w:p w:rsidR="00EE6C76" w:rsidRDefault="00EE6C76" w:rsidP="006F1DAC">
            <w:r>
              <w:rPr>
                <w:rFonts w:ascii="Arial" w:eastAsia="Arial" w:hAnsi="Arial" w:cs="Arial"/>
              </w:rPr>
              <w:t>Vineet Joshi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EE6C76" w:rsidRPr="00EE6C76" w:rsidRDefault="00EE6C76" w:rsidP="006F1DAC">
            <w:pPr>
              <w:rPr>
                <w:rFonts w:ascii="Arial" w:hAnsi="Arial" w:cs="Arial"/>
              </w:rPr>
            </w:pPr>
            <w:r w:rsidRPr="00EE6C76">
              <w:rPr>
                <w:rFonts w:ascii="Arial" w:eastAsia="Arial" w:hAnsi="Arial" w:cs="Arial"/>
              </w:rPr>
              <w:t>Y</w:t>
            </w:r>
            <w:r w:rsidRPr="00EE6C76">
              <w:rPr>
                <w:rFonts w:ascii="Arial" w:eastAsiaTheme="minorEastAsia" w:hAnsi="Arial" w:cs="Arial"/>
              </w:rPr>
              <w:t>es</w:t>
            </w:r>
          </w:p>
        </w:tc>
      </w:tr>
      <w:tr w:rsidR="00EE6C76" w:rsidTr="00EE6C76">
        <w:tc>
          <w:tcPr>
            <w:tcW w:w="6228" w:type="dxa"/>
            <w:tcBorders>
              <w:top w:val="single" w:sz="4" w:space="0" w:color="000000"/>
              <w:bottom w:val="single" w:sz="4" w:space="0" w:color="000000"/>
            </w:tcBorders>
          </w:tcPr>
          <w:p w:rsidR="00EE6C76" w:rsidRDefault="00EE6C76" w:rsidP="006F1DAC">
            <w:r>
              <w:rPr>
                <w:rFonts w:ascii="Arial" w:eastAsia="Arial" w:hAnsi="Arial" w:cs="Arial"/>
              </w:rPr>
              <w:t>Kidd Liang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EE6C76" w:rsidRDefault="00EE6C76" w:rsidP="006F1DAC">
            <w:r>
              <w:rPr>
                <w:rFonts w:ascii="Arial" w:eastAsia="Arial" w:hAnsi="Arial" w:cs="Arial"/>
              </w:rPr>
              <w:t>Yes</w:t>
            </w:r>
          </w:p>
        </w:tc>
      </w:tr>
    </w:tbl>
    <w:p w:rsidR="00EB5F4D" w:rsidRDefault="00EB5F4D"/>
    <w:p w:rsidR="00EB5F4D" w:rsidRDefault="00EB5F4D"/>
    <w:tbl>
      <w:tblPr>
        <w:tblStyle w:val="a1"/>
        <w:tblW w:w="92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EB5F4D">
        <w:tc>
          <w:tcPr>
            <w:tcW w:w="9210" w:type="dxa"/>
            <w:shd w:val="clear" w:color="auto" w:fill="E6E6E6"/>
            <w:vAlign w:val="center"/>
          </w:tcPr>
          <w:p w:rsidR="00EB5F4D" w:rsidRDefault="00C764C2">
            <w:r>
              <w:rPr>
                <w:rFonts w:ascii="Arial" w:eastAsia="Arial" w:hAnsi="Arial" w:cs="Arial"/>
              </w:rPr>
              <w:t>Agenda Item</w:t>
            </w:r>
          </w:p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1. Apologies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C6940" w:rsidRPr="000C6940">
              <w:rPr>
                <w:rFonts w:ascii="Arial" w:eastAsiaTheme="minorEastAsia" w:hAnsi="Arial" w:cs="Arial"/>
              </w:rPr>
              <w:t>No Apologies applied.</w:t>
            </w:r>
          </w:p>
          <w:p w:rsidR="00EB5F4D" w:rsidRDefault="00EB5F4D"/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2. Acceptance of previous minutes</w:t>
            </w:r>
          </w:p>
        </w:tc>
      </w:tr>
      <w:tr w:rsidR="00EB5F4D">
        <w:tc>
          <w:tcPr>
            <w:tcW w:w="9210" w:type="dxa"/>
          </w:tcPr>
          <w:p w:rsidR="00EB5F4D" w:rsidRPr="000C6940" w:rsidRDefault="00C2315C">
            <w:r>
              <w:rPr>
                <w:rFonts w:ascii="Arial" w:eastAsia="Arial" w:hAnsi="Arial" w:cs="Arial"/>
              </w:rPr>
              <w:t xml:space="preserve"> </w:t>
            </w:r>
            <w:r w:rsidR="000C6940" w:rsidRPr="000C6940">
              <w:rPr>
                <w:rFonts w:ascii="Arial" w:eastAsia="Arial" w:hAnsi="Arial" w:cs="Arial"/>
              </w:rPr>
              <w:t>We accepted the previous minutes.</w:t>
            </w:r>
          </w:p>
          <w:p w:rsidR="00EB5F4D" w:rsidRDefault="00EB5F4D"/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3. Action Items from previous minutes</w:t>
            </w:r>
          </w:p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 xml:space="preserve">3.1 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No action items from previous minutes applied.</w:t>
            </w:r>
          </w:p>
          <w:p w:rsidR="00EB5F4D" w:rsidRDefault="00EB5F4D"/>
        </w:tc>
      </w:tr>
    </w:tbl>
    <w:p w:rsidR="00EB5F4D" w:rsidRDefault="00EB5F4D">
      <w:bookmarkStart w:id="1" w:name="h.h1dzy9d1usoj" w:colFirst="0" w:colLast="0"/>
      <w:bookmarkEnd w:id="1"/>
    </w:p>
    <w:p w:rsidR="00EB5F4D" w:rsidRDefault="00EB5F4D">
      <w:bookmarkStart w:id="2" w:name="h.gjdgxs" w:colFirst="0" w:colLast="0"/>
      <w:bookmarkEnd w:id="2"/>
    </w:p>
    <w:tbl>
      <w:tblPr>
        <w:tblStyle w:val="a2"/>
        <w:tblW w:w="94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5"/>
      </w:tblGrid>
      <w:tr w:rsidR="00EB5F4D">
        <w:tc>
          <w:tcPr>
            <w:tcW w:w="9435" w:type="dxa"/>
            <w:shd w:val="clear" w:color="auto" w:fill="E6E6E6"/>
            <w:vAlign w:val="center"/>
          </w:tcPr>
          <w:p w:rsidR="00EB5F4D" w:rsidRDefault="00C764C2">
            <w:r>
              <w:rPr>
                <w:rFonts w:ascii="Arial" w:eastAsia="Arial" w:hAnsi="Arial" w:cs="Arial"/>
              </w:rPr>
              <w:t>Agenda Item – Business</w:t>
            </w:r>
          </w:p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1. Deliverables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Discuss t</w:t>
            </w:r>
            <w:r w:rsidR="000C6940" w:rsidRPr="000C6940">
              <w:rPr>
                <w:rFonts w:ascii="Arial" w:eastAsia="Arial" w:hAnsi="Arial" w:cs="Arial"/>
              </w:rPr>
              <w:t>he customer acceptance of</w:t>
            </w:r>
            <w:r w:rsidRPr="000C6940">
              <w:rPr>
                <w:rFonts w:ascii="Arial" w:eastAsia="Arial" w:hAnsi="Arial" w:cs="Arial"/>
              </w:rPr>
              <w:t xml:space="preserve"> deliverables</w:t>
            </w:r>
            <w:r w:rsidR="000C6940" w:rsidRPr="000C6940">
              <w:rPr>
                <w:rFonts w:ascii="Arial" w:eastAsia="Arial" w:hAnsi="Arial" w:cs="Arial"/>
              </w:rPr>
              <w:t xml:space="preserve"> last week</w:t>
            </w:r>
            <w:r w:rsidRPr="000C6940">
              <w:rPr>
                <w:rFonts w:ascii="Arial" w:eastAsia="Arial" w:hAnsi="Arial" w:cs="Arial"/>
              </w:rPr>
              <w:t>.</w:t>
            </w:r>
          </w:p>
          <w:p w:rsidR="00EB5F4D" w:rsidRDefault="00EB5F4D"/>
        </w:tc>
      </w:tr>
      <w:tr w:rsidR="00EE6C76">
        <w:tc>
          <w:tcPr>
            <w:tcW w:w="9435" w:type="dxa"/>
          </w:tcPr>
          <w:p w:rsidR="00EE6C76" w:rsidRDefault="00EE6C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We showed the client the current website. He said he was satisfied with the current design of pages.</w:t>
            </w:r>
          </w:p>
          <w:p w:rsidR="00EE6C76" w:rsidRDefault="00EE6C76">
            <w:pPr>
              <w:rPr>
                <w:rFonts w:ascii="Arial" w:eastAsia="Arial" w:hAnsi="Arial" w:cs="Arial"/>
              </w:rPr>
            </w:pPr>
          </w:p>
        </w:tc>
      </w:tr>
      <w:tr w:rsidR="00C0383E">
        <w:tc>
          <w:tcPr>
            <w:tcW w:w="9435" w:type="dxa"/>
          </w:tcPr>
          <w:p w:rsidR="00C0383E" w:rsidRDefault="00C038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 w:rsidRPr="00400E0A">
              <w:rPr>
                <w:rFonts w:ascii="Arial" w:eastAsia="Arial" w:hAnsi="Arial" w:cs="Arial"/>
              </w:rPr>
              <w:t>P</w:t>
            </w:r>
            <w:r w:rsidRPr="00400E0A">
              <w:rPr>
                <w:rFonts w:ascii="Arial" w:eastAsiaTheme="minorEastAsia" w:hAnsi="Arial" w:cs="Arial"/>
              </w:rPr>
              <w:t>rovider product list</w:t>
            </w:r>
          </w:p>
        </w:tc>
      </w:tr>
      <w:tr w:rsidR="00C0383E">
        <w:tc>
          <w:tcPr>
            <w:tcW w:w="9435" w:type="dxa"/>
          </w:tcPr>
          <w:p w:rsidR="00C0383E" w:rsidRDefault="00C038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Discuss the items whose meanings are not clear enough for development.</w:t>
            </w:r>
          </w:p>
          <w:p w:rsidR="00C0383E" w:rsidRDefault="00C0383E">
            <w:pPr>
              <w:rPr>
                <w:rFonts w:ascii="Arial" w:eastAsia="Arial" w:hAnsi="Arial" w:cs="Arial"/>
              </w:rPr>
            </w:pPr>
          </w:p>
        </w:tc>
      </w:tr>
      <w:tr w:rsidR="00C0383E">
        <w:tc>
          <w:tcPr>
            <w:tcW w:w="9435" w:type="dxa"/>
          </w:tcPr>
          <w:p w:rsidR="00C0383E" w:rsidRDefault="00C0383E" w:rsidP="00C0383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00C0383E">
              <w:rPr>
                <w:rFonts w:ascii="Arial" w:eastAsia="Arial" w:hAnsi="Arial" w:cs="Arial"/>
              </w:rPr>
              <w:t xml:space="preserve">IM’s files lack product category column. It is </w:t>
            </w:r>
            <w:r>
              <w:rPr>
                <w:rFonts w:ascii="Arial" w:eastAsia="Arial" w:hAnsi="Arial" w:cs="Arial"/>
              </w:rPr>
              <w:t>really a problem. S</w:t>
            </w:r>
            <w:r w:rsidRPr="00C0383E">
              <w:rPr>
                <w:rFonts w:ascii="Arial" w:eastAsia="Arial" w:hAnsi="Arial" w:cs="Arial"/>
              </w:rPr>
              <w:t>ince IM is not an important provider, just ignore it and focus on the other three suppliers;</w:t>
            </w:r>
          </w:p>
          <w:p w:rsidR="00C0383E" w:rsidRDefault="00C0383E" w:rsidP="00C0383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PB’s “Product Description” actually means “Product Name”;</w:t>
            </w:r>
          </w:p>
          <w:p w:rsidR="00C0383E" w:rsidRDefault="00C0383E" w:rsidP="00C0383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prices are GST exclusive, the product information should also include the prices with GST included. It is </w:t>
            </w:r>
            <w:r w:rsidR="00C2315C"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</w:rPr>
              <w:t xml:space="preserve">just simple calculation: prices * 115% with two </w:t>
            </w:r>
            <w:r>
              <w:rPr>
                <w:rFonts w:ascii="Arial" w:eastAsia="Arial" w:hAnsi="Arial" w:cs="Arial"/>
              </w:rPr>
              <w:lastRenderedPageBreak/>
              <w:t>digits after the point;</w:t>
            </w:r>
          </w:p>
          <w:p w:rsidR="00C0383E" w:rsidRPr="00C0383E" w:rsidRDefault="00C0383E" w:rsidP="00C0383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Synnex block prices mean discounted prices when buying more products.</w:t>
            </w:r>
          </w:p>
          <w:p w:rsidR="00C0383E" w:rsidRDefault="00C0383E">
            <w:pPr>
              <w:rPr>
                <w:rFonts w:ascii="Arial" w:eastAsia="Arial" w:hAnsi="Arial" w:cs="Arial"/>
              </w:rPr>
            </w:pPr>
          </w:p>
        </w:tc>
      </w:tr>
      <w:tr w:rsidR="00EB5F4D">
        <w:tc>
          <w:tcPr>
            <w:tcW w:w="9435" w:type="dxa"/>
          </w:tcPr>
          <w:p w:rsidR="00EB5F4D" w:rsidRDefault="000C6940">
            <w:r>
              <w:rPr>
                <w:rFonts w:ascii="Arial" w:eastAsia="Arial" w:hAnsi="Arial" w:cs="Arial"/>
              </w:rPr>
              <w:lastRenderedPageBreak/>
              <w:t>2. Work next two weeks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</w:t>
            </w:r>
            <w:r w:rsidR="000C6940" w:rsidRPr="000C6940">
              <w:rPr>
                <w:rFonts w:ascii="Arial" w:eastAsia="Arial" w:hAnsi="Arial" w:cs="Arial"/>
              </w:rPr>
              <w:t>Discussed plan for the next two weeks.</w:t>
            </w:r>
          </w:p>
          <w:p w:rsidR="00EB5F4D" w:rsidRDefault="00EB5F4D"/>
        </w:tc>
      </w:tr>
      <w:tr w:rsidR="00EE6C76">
        <w:tc>
          <w:tcPr>
            <w:tcW w:w="9435" w:type="dxa"/>
          </w:tcPr>
          <w:p w:rsidR="00EE6C76" w:rsidRDefault="00C0383E" w:rsidP="00C0383E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 all technical work, including product import and product page;</w:t>
            </w:r>
          </w:p>
          <w:p w:rsidR="00C0383E" w:rsidRPr="00C0383E" w:rsidRDefault="00C0383E" w:rsidP="00C0383E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Produce test cases and complete unit test;</w:t>
            </w:r>
          </w:p>
          <w:p w:rsidR="00EE6C76" w:rsidRDefault="00EE6C76">
            <w:pPr>
              <w:rPr>
                <w:rFonts w:ascii="Arial" w:eastAsia="Arial" w:hAnsi="Arial" w:cs="Arial"/>
              </w:rPr>
            </w:pPr>
          </w:p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4. Other Business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No other business required.</w:t>
            </w:r>
          </w:p>
          <w:p w:rsidR="00EB5F4D" w:rsidRDefault="00EB5F4D"/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5. Confirmation of next meeting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Next clien</w:t>
            </w:r>
            <w:r w:rsidR="000C6940" w:rsidRPr="000C6940">
              <w:rPr>
                <w:rFonts w:ascii="Arial" w:eastAsia="Arial" w:hAnsi="Arial" w:cs="Arial"/>
              </w:rPr>
              <w:t>t</w:t>
            </w:r>
            <w:r w:rsidR="00C0383E">
              <w:rPr>
                <w:rFonts w:ascii="Arial" w:eastAsia="Arial" w:hAnsi="Arial" w:cs="Arial"/>
              </w:rPr>
              <w:t xml:space="preserve"> meeting will be on Saturday, 21</w:t>
            </w:r>
            <w:r w:rsidR="000C6940" w:rsidRPr="000C6940">
              <w:rPr>
                <w:rFonts w:ascii="Arial" w:eastAsia="Arial" w:hAnsi="Arial" w:cs="Arial"/>
              </w:rPr>
              <w:t>/05</w:t>
            </w:r>
            <w:r w:rsidRPr="000C6940">
              <w:rPr>
                <w:rFonts w:ascii="Arial" w:eastAsia="Arial" w:hAnsi="Arial" w:cs="Arial"/>
              </w:rPr>
              <w:t>/2016.</w:t>
            </w:r>
          </w:p>
          <w:p w:rsidR="00EB5F4D" w:rsidRDefault="00EB5F4D"/>
        </w:tc>
      </w:tr>
    </w:tbl>
    <w:p w:rsidR="00EB5F4D" w:rsidRDefault="00EB5F4D"/>
    <w:p w:rsidR="00C0383E" w:rsidRDefault="00C0383E">
      <w:r>
        <w:t>Closure of meeting: 15:35pm</w:t>
      </w:r>
    </w:p>
    <w:sectPr w:rsidR="00C038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0FF" w:rsidRDefault="00F970FF">
      <w:r>
        <w:separator/>
      </w:r>
    </w:p>
  </w:endnote>
  <w:endnote w:type="continuationSeparator" w:id="0">
    <w:p w:rsidR="00F970FF" w:rsidRDefault="00F9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F4D" w:rsidRDefault="00C764C2">
    <w:pPr>
      <w:tabs>
        <w:tab w:val="right" w:pos="9360"/>
      </w:tabs>
      <w:spacing w:after="720"/>
    </w:pP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1D714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1D714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0FF" w:rsidRDefault="00F970FF">
      <w:r>
        <w:separator/>
      </w:r>
    </w:p>
  </w:footnote>
  <w:footnote w:type="continuationSeparator" w:id="0">
    <w:p w:rsidR="00F970FF" w:rsidRDefault="00F970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F4D" w:rsidRDefault="00C764C2">
    <w:pPr>
      <w:tabs>
        <w:tab w:val="right" w:pos="9360"/>
      </w:tabs>
      <w:spacing w:before="720"/>
    </w:pPr>
    <w:r>
      <w:rPr>
        <w:rFonts w:ascii="Arial" w:eastAsia="Arial" w:hAnsi="Arial" w:cs="Arial"/>
        <w:sz w:val="18"/>
        <w:szCs w:val="18"/>
      </w:rPr>
      <w:t>Meeting Agenda &amp; Minutes Record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  <w:t>Atech Computers</w:t>
    </w:r>
  </w:p>
  <w:p w:rsidR="00EB5F4D" w:rsidRDefault="00C764C2">
    <w:pPr>
      <w:tabs>
        <w:tab w:val="center" w:pos="4320"/>
        <w:tab w:val="right" w:pos="8640"/>
      </w:tabs>
      <w:jc w:val="right"/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908C6"/>
    <w:multiLevelType w:val="hybridMultilevel"/>
    <w:tmpl w:val="0D04D7D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D06ED"/>
    <w:multiLevelType w:val="hybridMultilevel"/>
    <w:tmpl w:val="C46C1A3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036CE"/>
    <w:multiLevelType w:val="hybridMultilevel"/>
    <w:tmpl w:val="2C8A1E76"/>
    <w:lvl w:ilvl="0" w:tplc="3D1473C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350" w:hanging="360"/>
      </w:pPr>
    </w:lvl>
    <w:lvl w:ilvl="2" w:tplc="1409001B" w:tentative="1">
      <w:start w:val="1"/>
      <w:numFmt w:val="lowerRoman"/>
      <w:lvlText w:val="%3."/>
      <w:lvlJc w:val="right"/>
      <w:pPr>
        <w:ind w:left="2070" w:hanging="180"/>
      </w:pPr>
    </w:lvl>
    <w:lvl w:ilvl="3" w:tplc="1409000F" w:tentative="1">
      <w:start w:val="1"/>
      <w:numFmt w:val="decimal"/>
      <w:lvlText w:val="%4."/>
      <w:lvlJc w:val="left"/>
      <w:pPr>
        <w:ind w:left="2790" w:hanging="360"/>
      </w:pPr>
    </w:lvl>
    <w:lvl w:ilvl="4" w:tplc="14090019" w:tentative="1">
      <w:start w:val="1"/>
      <w:numFmt w:val="lowerLetter"/>
      <w:lvlText w:val="%5."/>
      <w:lvlJc w:val="left"/>
      <w:pPr>
        <w:ind w:left="3510" w:hanging="360"/>
      </w:pPr>
    </w:lvl>
    <w:lvl w:ilvl="5" w:tplc="1409001B" w:tentative="1">
      <w:start w:val="1"/>
      <w:numFmt w:val="lowerRoman"/>
      <w:lvlText w:val="%6."/>
      <w:lvlJc w:val="right"/>
      <w:pPr>
        <w:ind w:left="4230" w:hanging="180"/>
      </w:pPr>
    </w:lvl>
    <w:lvl w:ilvl="6" w:tplc="1409000F" w:tentative="1">
      <w:start w:val="1"/>
      <w:numFmt w:val="decimal"/>
      <w:lvlText w:val="%7."/>
      <w:lvlJc w:val="left"/>
      <w:pPr>
        <w:ind w:left="4950" w:hanging="360"/>
      </w:pPr>
    </w:lvl>
    <w:lvl w:ilvl="7" w:tplc="14090019" w:tentative="1">
      <w:start w:val="1"/>
      <w:numFmt w:val="lowerLetter"/>
      <w:lvlText w:val="%8."/>
      <w:lvlJc w:val="left"/>
      <w:pPr>
        <w:ind w:left="5670" w:hanging="360"/>
      </w:pPr>
    </w:lvl>
    <w:lvl w:ilvl="8" w:tplc="1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5F4D"/>
    <w:rsid w:val="000829FF"/>
    <w:rsid w:val="000C6940"/>
    <w:rsid w:val="001D7144"/>
    <w:rsid w:val="00AA1983"/>
    <w:rsid w:val="00C0383E"/>
    <w:rsid w:val="00C2315C"/>
    <w:rsid w:val="00C764C2"/>
    <w:rsid w:val="00D11908"/>
    <w:rsid w:val="00EB5F4D"/>
    <w:rsid w:val="00EE6C76"/>
    <w:rsid w:val="00F9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F0EEB-EDFC-4F88-B731-5D7D0003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0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7</cp:revision>
  <dcterms:created xsi:type="dcterms:W3CDTF">2016-04-23T08:38:00Z</dcterms:created>
  <dcterms:modified xsi:type="dcterms:W3CDTF">2016-05-10T01:31:00Z</dcterms:modified>
</cp:coreProperties>
</file>