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44" w:rsidRDefault="00360E44"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8</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Atech</w:t>
            </w:r>
            <w:proofErr w:type="spellEnd"/>
            <w:r>
              <w:rPr>
                <w:rFonts w:ascii="Times New Roman" w:eastAsia="Times New Roman" w:hAnsi="Times New Roman" w:cs="Times New Roman"/>
                <w:sz w:val="24"/>
                <w:szCs w:val="24"/>
              </w:rPr>
              <w:t xml:space="preserve">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360E44" w:rsidP="00D352D3">
            <w:pPr>
              <w:spacing w:line="240" w:lineRule="auto"/>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0</w:t>
            </w:r>
            <w:r>
              <w:rPr>
                <w:rFonts w:ascii="Times New Roman" w:eastAsia="Times New Roman" w:hAnsi="Times New Roman" w:cs="Times New Roman"/>
                <w:sz w:val="24"/>
                <w:szCs w:val="24"/>
              </w:rPr>
              <w:t>2/05</w:t>
            </w:r>
            <w:r>
              <w:rPr>
                <w:rFonts w:ascii="Times New Roman" w:eastAsia="Times New Roman" w:hAnsi="Times New Roman" w:cs="Times New Roman"/>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Reporting Period:</w:t>
            </w:r>
            <w:r>
              <w:rPr>
                <w:rFonts w:ascii="Times New Roman" w:eastAsia="Times New Roman" w:hAnsi="Times New Roman" w:cs="Times New Roman"/>
                <w:sz w:val="24"/>
                <w:szCs w:val="24"/>
              </w:rPr>
              <w:t xml:space="preserve"> 24/04/2016 – 30</w:t>
            </w:r>
            <w:r>
              <w:rPr>
                <w:rFonts w:ascii="Times New Roman" w:eastAsia="Times New Roman" w:hAnsi="Times New Roman" w:cs="Times New Roman"/>
                <w:sz w:val="24"/>
                <w:szCs w:val="24"/>
              </w:rPr>
              <w:t>/04/2016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rPr>
              <w:t xml:space="preserve"> 295 hrs &amp; 2</w:t>
            </w:r>
            <w:r>
              <w:rPr>
                <w:rFonts w:ascii="Times New Roman" w:eastAsia="Times New Roman" w:hAnsi="Times New Roman" w:cs="Times New Roman"/>
              </w:rPr>
              <w:t xml:space="preserve">5 </w:t>
            </w:r>
            <w:proofErr w:type="spellStart"/>
            <w:r>
              <w:rPr>
                <w:rFonts w:ascii="Times New Roman" w:eastAsia="Times New Roman" w:hAnsi="Times New Roman" w:cs="Times New Roman"/>
              </w:rPr>
              <w:t>mins</w:t>
            </w:r>
            <w:proofErr w:type="spellEnd"/>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Pr>
                <w:rFonts w:ascii="Times New Roman" w:eastAsia="Times New Roman" w:hAnsi="Times New Roman" w:cs="Times New Roman"/>
                <w:i/>
                <w:sz w:val="24"/>
                <w:szCs w:val="24"/>
              </w:rPr>
              <w:t xml:space="preserve"> 30</w:t>
            </w:r>
            <w:r>
              <w:rPr>
                <w:rFonts w:ascii="Times New Roman" w:eastAsia="Times New Roman" w:hAnsi="Times New Roman" w:cs="Times New Roman"/>
                <w:i/>
                <w:sz w:val="24"/>
                <w:szCs w:val="24"/>
              </w:rPr>
              <w:t>/04/2016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Pr>
                <w:rFonts w:ascii="Times New Roman" w:eastAsia="Times New Roman" w:hAnsi="Times New Roman" w:cs="Times New Roman"/>
                <w:i/>
                <w:sz w:val="24"/>
                <w:szCs w:val="24"/>
              </w:rPr>
              <w:t>30</w:t>
            </w:r>
            <w:r>
              <w:rPr>
                <w:rFonts w:ascii="Times New Roman" w:eastAsia="Times New Roman" w:hAnsi="Times New Roman" w:cs="Times New Roman"/>
                <w:i/>
                <w:sz w:val="24"/>
                <w:szCs w:val="24"/>
              </w:rPr>
              <w:t>/04/2016</w:t>
            </w:r>
          </w:p>
        </w:tc>
        <w:bookmarkStart w:id="1" w:name="_GoBack"/>
        <w:bookmarkEnd w:id="1"/>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360E44" w:rsidRDefault="00360E44" w:rsidP="00360E4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p>
          <w:p w:rsidR="00360E44" w:rsidRDefault="00360E44" w:rsidP="00D352D3">
            <w:pPr>
              <w:spacing w:line="240" w:lineRule="auto"/>
            </w:pPr>
            <w:r>
              <w:rPr>
                <w:rFonts w:ascii="Times New Roman" w:eastAsia="Times New Roman" w:hAnsi="Times New Roman" w:cs="Times New Roman"/>
                <w:sz w:val="24"/>
                <w:szCs w:val="24"/>
              </w:rPr>
              <w:t xml:space="preserve">    </w:t>
            </w:r>
          </w:p>
          <w:p w:rsidR="00360E44" w:rsidRDefault="00360E44" w:rsidP="00D352D3">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 Joshi</w:t>
            </w:r>
            <w:r>
              <w:rPr>
                <w:rFonts w:ascii="Times New Roman" w:eastAsia="Times New Roman" w:hAnsi="Times New Roman" w:cs="Times New Roman"/>
                <w:sz w:val="24"/>
                <w:szCs w:val="24"/>
              </w:rPr>
              <w:t xml:space="preserve">:  Schema Analysis – </w:t>
            </w: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 hrs</w:t>
            </w:r>
          </w:p>
          <w:p w:rsidR="00360E44" w:rsidRDefault="00360E44" w:rsidP="00D352D3">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Administration –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hrs</w:t>
            </w:r>
            <w:r>
              <w:rPr>
                <w:rFonts w:ascii="Times New Roman" w:eastAsia="Times New Roman" w:hAnsi="Times New Roman" w:cs="Times New Roman"/>
                <w:sz w:val="24"/>
                <w:szCs w:val="24"/>
              </w:rPr>
              <w:t xml:space="preserve"> &amp; 30 </w:t>
            </w:r>
            <w:proofErr w:type="spellStart"/>
            <w:r>
              <w:rPr>
                <w:rFonts w:ascii="Times New Roman" w:eastAsia="Times New Roman" w:hAnsi="Times New Roman" w:cs="Times New Roman"/>
                <w:sz w:val="24"/>
                <w:szCs w:val="24"/>
              </w:rPr>
              <w:t>mins</w:t>
            </w:r>
            <w:proofErr w:type="spellEnd"/>
          </w:p>
          <w:p w:rsidR="00360E44" w:rsidRDefault="00360E44" w:rsidP="00D352D3">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60E44" w:rsidRDefault="00360E44" w:rsidP="00D352D3">
            <w:pPr>
              <w:tabs>
                <w:tab w:val="left" w:pos="1808"/>
              </w:tabs>
              <w:spacing w:line="240" w:lineRule="auto"/>
              <w:rPr>
                <w:rFonts w:ascii="Times New Roman" w:eastAsia="Times New Roman" w:hAnsi="Times New Roman" w:cs="Times New Roman"/>
                <w:sz w:val="24"/>
                <w:szCs w:val="24"/>
              </w:rPr>
            </w:pPr>
          </w:p>
          <w:p w:rsidR="00360E44" w:rsidRDefault="00360E44" w:rsidP="00D352D3">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Pr>
                <w:rFonts w:ascii="Times New Roman" w:eastAsia="Times New Roman" w:hAnsi="Times New Roman" w:cs="Times New Roman"/>
                <w:sz w:val="24"/>
                <w:szCs w:val="24"/>
              </w:rPr>
              <w:t>Database design – 10 hours;</w:t>
            </w:r>
          </w:p>
          <w:p w:rsidR="00360E44" w:rsidRPr="006B3D22" w:rsidRDefault="00360E44" w:rsidP="00D352D3">
            <w:pPr>
              <w:spacing w:line="240" w:lineRule="auto"/>
            </w:pPr>
            <w:r>
              <w:rPr>
                <w:rFonts w:ascii="Times New Roman" w:eastAsia="Times New Roman" w:hAnsi="Times New Roman" w:cs="Times New Roman"/>
                <w:sz w:val="24"/>
                <w:szCs w:val="24"/>
              </w:rPr>
              <w:t xml:space="preserve">                   Develop scanning mechanism – 20 hours.        </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Pr="006B3D22">
              <w:rPr>
                <w:rFonts w:ascii="Times New Roman" w:hAnsi="Times New Roman" w:cs="Times New Roman"/>
              </w:rPr>
              <w:t>Database design document – 20 hours;</w:t>
            </w:r>
          </w:p>
          <w:p w:rsidR="00360E44" w:rsidRPr="006B3D22"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and document – 10 hours</w:t>
            </w:r>
          </w:p>
          <w:p w:rsidR="00360E44" w:rsidRDefault="00360E44" w:rsidP="00D352D3">
            <w:pPr>
              <w:spacing w:line="240" w:lineRule="auto"/>
            </w:pPr>
            <w:r>
              <w:t xml:space="preserve">   </w:t>
            </w: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360E44" w:rsidRPr="006B3D22" w:rsidRDefault="00360E44" w:rsidP="00D352D3">
            <w:pPr>
              <w:spacing w:line="240" w:lineRule="auto"/>
              <w:rPr>
                <w:rFonts w:ascii="Times New Roman" w:hAnsi="Times New Roman" w:cs="Times New Roman"/>
              </w:rPr>
            </w:pPr>
            <w:r w:rsidRPr="006B3D22">
              <w:rPr>
                <w:rFonts w:ascii="Times New Roman" w:hAnsi="Times New Roman" w:cs="Times New Roman"/>
              </w:rPr>
              <w:t>Development work is progressing well and has done more than planned (home page design and development). Because we have been very serious to the work and have devoted sufficient time on it.</w:t>
            </w:r>
          </w:p>
          <w:p w:rsidR="00360E44" w:rsidRDefault="00360E44" w:rsidP="00D352D3">
            <w:pPr>
              <w:spacing w:line="240" w:lineRule="auto"/>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p>
          <w:p w:rsidR="00360E44" w:rsidRDefault="005B50A2" w:rsidP="00D352D3">
            <w:pPr>
              <w:spacing w:line="240" w:lineRule="auto"/>
              <w:rPr>
                <w:rFonts w:ascii="Times New Roman" w:hAnsi="Times New Roman" w:cs="Times New Roman"/>
                <w:sz w:val="24"/>
                <w:szCs w:val="24"/>
              </w:rPr>
            </w:pPr>
            <w:r>
              <w:rPr>
                <w:rFonts w:ascii="Times New Roman" w:hAnsi="Times New Roman" w:cs="Times New Roman"/>
                <w:sz w:val="24"/>
                <w:szCs w:val="24"/>
              </w:rPr>
              <w:t>Vineet having issues for his laptop and whole week got wasted.</w:t>
            </w:r>
          </w:p>
          <w:p w:rsidR="005B50A2" w:rsidRDefault="005B50A2" w:rsidP="00D352D3">
            <w:pPr>
              <w:spacing w:line="240" w:lineRule="auto"/>
              <w:rPr>
                <w:rFonts w:ascii="Times New Roman" w:hAnsi="Times New Roman" w:cs="Times New Roman"/>
                <w:sz w:val="24"/>
                <w:szCs w:val="24"/>
              </w:rPr>
            </w:pPr>
          </w:p>
          <w:p w:rsidR="005B50A2" w:rsidRPr="00DD767F" w:rsidRDefault="005B50A2" w:rsidP="00D352D3">
            <w:pPr>
              <w:spacing w:line="240" w:lineRule="auto"/>
              <w:rPr>
                <w:rFonts w:ascii="Times New Roman" w:hAnsi="Times New Roman" w:cs="Times New Roman"/>
                <w:sz w:val="24"/>
                <w:szCs w:val="24"/>
              </w:rPr>
            </w:pPr>
            <w:r>
              <w:rPr>
                <w:rFonts w:ascii="Times New Roman" w:hAnsi="Times New Roman" w:cs="Times New Roman"/>
                <w:sz w:val="24"/>
                <w:szCs w:val="24"/>
              </w:rPr>
              <w:t>Because his laptop became dead so we need to wait for a week to get his new laptop from repair shop.</w:t>
            </w: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360E44" w:rsidRPr="006B3D22" w:rsidRDefault="00360E44" w:rsidP="00D352D3">
            <w:pPr>
              <w:spacing w:line="240" w:lineRule="auto"/>
              <w:rPr>
                <w:rFonts w:ascii="Times New Roman" w:eastAsia="Times New Roman" w:hAnsi="Times New Roman" w:cs="Times New Roman"/>
              </w:rPr>
            </w:pPr>
            <w:r w:rsidRPr="006B3D22">
              <w:rPr>
                <w:rFonts w:ascii="Times New Roman" w:eastAsia="Times New Roman" w:hAnsi="Times New Roman" w:cs="Times New Roman"/>
              </w:rPr>
              <w:t xml:space="preserve">We should be more serious </w:t>
            </w:r>
            <w:r>
              <w:rPr>
                <w:rFonts w:ascii="Times New Roman" w:eastAsia="Times New Roman" w:hAnsi="Times New Roman" w:cs="Times New Roman"/>
              </w:rPr>
              <w:t xml:space="preserve">about the documentation. We have been doing well in terms of administration because we have the pressure audit. But actually the technical documents count </w:t>
            </w:r>
            <w:r>
              <w:rPr>
                <w:rFonts w:ascii="Times New Roman" w:eastAsia="Times New Roman" w:hAnsi="Times New Roman" w:cs="Times New Roman"/>
              </w:rPr>
              <w:lastRenderedPageBreak/>
              <w:t xml:space="preserve">for another 10% mark, with the same importance as the audit. Our current documents, especially those for design are apparently not good enough to deserve that mark. </w:t>
            </w:r>
          </w:p>
          <w:p w:rsidR="00360E44" w:rsidRDefault="00360E44" w:rsidP="00D352D3">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lastRenderedPageBreak/>
              <w:t>Project changes:</w:t>
            </w:r>
          </w:p>
          <w:p w:rsidR="00360E44" w:rsidRPr="006B3D22" w:rsidRDefault="00360E44" w:rsidP="00D352D3">
            <w:pPr>
              <w:spacing w:line="240" w:lineRule="auto"/>
              <w:rPr>
                <w:rFonts w:ascii="Times New Roman" w:hAnsi="Times New Roman" w:cs="Times New Roman"/>
              </w:rPr>
            </w:pPr>
            <w:r w:rsidRPr="006B3D22">
              <w:rPr>
                <w:rFonts w:ascii="Times New Roman" w:hAnsi="Times New Roman" w:cs="Times New Roman"/>
              </w:rPr>
              <w:t>The original project plan applies well to this stage, there is nothing to be changed.</w:t>
            </w:r>
          </w:p>
          <w:p w:rsidR="00360E44" w:rsidRDefault="00360E44" w:rsidP="00D352D3">
            <w:pPr>
              <w:spacing w:line="240" w:lineRule="auto"/>
            </w:pPr>
          </w:p>
        </w:tc>
      </w:tr>
    </w:tbl>
    <w:p w:rsidR="00360E44" w:rsidRDefault="00360E44" w:rsidP="00360E44">
      <w:pPr>
        <w:spacing w:line="240" w:lineRule="auto"/>
      </w:pPr>
    </w:p>
    <w:p w:rsidR="00360E44" w:rsidRDefault="00360E44" w:rsidP="00360E44">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360E44"/>
    <w:rsid w:val="003D2B5E"/>
    <w:rsid w:val="005B50A2"/>
    <w:rsid w:val="007B1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820E"/>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0E44"/>
    <w:pPr>
      <w:spacing w:after="0" w:line="276" w:lineRule="auto"/>
    </w:pPr>
    <w:rPr>
      <w:rFonts w:ascii="Arial" w:eastAsia="SimSun"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2</cp:revision>
  <dcterms:created xsi:type="dcterms:W3CDTF">2016-05-01T16:34:00Z</dcterms:created>
  <dcterms:modified xsi:type="dcterms:W3CDTF">2016-05-01T16:46:00Z</dcterms:modified>
</cp:coreProperties>
</file>