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48"/>
          <w:szCs w:val="48"/>
          <w:shd w:fill="d9d9d9" w:val="clear"/>
          <w:rtl w:val="0"/>
        </w:rPr>
        <w:t xml:space="preserve">Team</w:t>
      </w: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shd w:fill="d9d9d9" w:val="clear"/>
          <w:rtl w:val="0"/>
        </w:rPr>
        <w:t xml:space="preserve"> Meeting Agenda  Week </w:t>
      </w:r>
      <w:r w:rsidDel="00000000" w:rsidR="00000000" w:rsidRPr="00000000">
        <w:rPr>
          <w:rFonts w:ascii="Arial" w:cs="Arial" w:eastAsia="Arial" w:hAnsi="Arial"/>
          <w:sz w:val="48"/>
          <w:szCs w:val="48"/>
          <w:shd w:fill="d9d9d9" w:val="clear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15.0" w:type="dxa"/>
        <w:tblLayout w:type="fixed"/>
        <w:tblLook w:val="0000"/>
      </w:tblPr>
      <w:tblGrid>
        <w:gridCol w:w="2888"/>
        <w:gridCol w:w="2882"/>
        <w:gridCol w:w="3590"/>
        <w:tblGridChange w:id="0">
          <w:tblGrid>
            <w:gridCol w:w="2888"/>
            <w:gridCol w:w="2882"/>
            <w:gridCol w:w="35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Meeting 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Meeting Time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[18/03/2016]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13:30 – 14:30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Campus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-115.0" w:type="dxa"/>
        <w:tblLayout w:type="fixed"/>
        <w:tblLook w:val="0000"/>
      </w:tblPr>
      <w:tblGrid>
        <w:gridCol w:w="1895"/>
        <w:gridCol w:w="7465"/>
        <w:tblGridChange w:id="0">
          <w:tblGrid>
            <w:gridCol w:w="1895"/>
            <w:gridCol w:w="746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Meeting Leader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Xiaochen Li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Meeting Purpose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Weekly team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Project Purpose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Website for Atech Computers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7848.0" w:type="dxa"/>
        <w:jc w:val="left"/>
        <w:tblInd w:w="-115.0" w:type="dxa"/>
        <w:tblLayout w:type="fixed"/>
        <w:tblLook w:val="0000"/>
      </w:tblPr>
      <w:tblGrid>
        <w:gridCol w:w="6228"/>
        <w:gridCol w:w="1620"/>
        <w:tblGridChange w:id="0">
          <w:tblGrid>
            <w:gridCol w:w="6228"/>
            <w:gridCol w:w="1620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Participant Names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Attended? 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Xiaochen Li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Vineet Joshi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5"/>
        <w:gridCol w:w="1609"/>
        <w:gridCol w:w="1616"/>
        <w:tblGridChange w:id="0">
          <w:tblGrid>
            <w:gridCol w:w="6125"/>
            <w:gridCol w:w="1609"/>
            <w:gridCol w:w="1616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Agenda Item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Who’s Responsible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Time Allotted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 Apologies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Vineet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Vineet hasn’t prepared the meeting agenda.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Today’s agenda will be given to Xiaochen, all the documentation will be handed over to Vineet from the advisor meeting next week.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2. Acceptance of previous minutes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3. Action Items from previous minutes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3.1  Completion of the work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The work done for this week and what’s going well, or not well, and why.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Vineet’s virtual machine doesn’t work well with the wifi connection. He has spent more time than planned to fix the issue. His tasks will be rearranged for this exception.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Work of Xiaochen has been going well, and is a liitle ahead of schedule. Study report is kept as the research goes. He is on the way to start development.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oh0hsgw570p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a7s038mpzjq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bookmarkStart w:colFirst="0" w:colLast="0" w:name="h.jgjtlflv0gt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3"/>
      <w:bookmarkEnd w:id="3"/>
      <w:r w:rsidDel="00000000" w:rsidR="00000000" w:rsidRPr="00000000">
        <w:rPr>
          <w:rtl w:val="0"/>
        </w:rPr>
      </w:r>
    </w:p>
    <w:tbl>
      <w:tblPr>
        <w:tblStyle w:val="Table5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6"/>
        <w:gridCol w:w="1609"/>
        <w:gridCol w:w="1615"/>
        <w:tblGridChange w:id="0">
          <w:tblGrid>
            <w:gridCol w:w="6126"/>
            <w:gridCol w:w="1609"/>
            <w:gridCol w:w="1615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Agenda Item – Business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Who’s Responsible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Time Allotted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Work next week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Responsibilities will be assigned as the following: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Xiaochen: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research Reaction Commerce platform, deliver study report;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Vineet: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fix the wifi problem as quickly as possible;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          go through the workflow of Reaction, deliver document.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Proposal Sign off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Discuss the time for sign off.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We will sign off the proposal this weekend, everyone should give time for that.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Other Business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 Confirmation of next week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Next meeting will be advisor meeting at 1 pm next Monday, 21/03/2016;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Closure of Meeting.</w:t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sz w:val="20"/>
        <w:szCs w:val="20"/>
        <w:rtl w:val="0"/>
      </w:rPr>
      <w:tab/>
    </w:r>
    <w:fldSimple w:instr="PAGE" w:fldLock="0" w:dirty="0">
      <w:r w:rsidDel="00000000" w:rsidR="00000000" w:rsidRPr="00000000">
        <w:rPr>
          <w:rFonts w:ascii="Arial" w:cs="Arial" w:eastAsia="Arial" w:hAnsi="Arial"/>
          <w:b w:val="0"/>
          <w:sz w:val="20"/>
          <w:szCs w:val="20"/>
        </w:rPr>
      </w:r>
    </w:fldSimple>
    <w:r w:rsidDel="00000000" w:rsidR="00000000" w:rsidRPr="00000000">
      <w:rPr>
        <w:rFonts w:ascii="Arial" w:cs="Arial" w:eastAsia="Arial" w:hAnsi="Arial"/>
        <w:b w:val="0"/>
        <w:sz w:val="20"/>
        <w:szCs w:val="20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Arial" w:cs="Arial" w:eastAsia="Arial" w:hAnsi="Arial"/>
          <w:b w:val="0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sz w:val="18"/>
        <w:szCs w:val="18"/>
        <w:rtl w:val="0"/>
      </w:rPr>
      <w:t xml:space="preserve">Meeting Agenda &amp; Minutes Record</w:t>
      <w:tab/>
      <w:tab/>
      <w:t xml:space="preserve">Atech Computers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r w:rsidDel="00000000" w:rsidR="00000000" w:rsidRPr="00000000">
      <w:rPr>
        <w:rFonts w:ascii="Arial" w:cs="Arial" w:eastAsia="Arial" w:hAnsi="Arial"/>
        <w:b w:val="0"/>
        <w:sz w:val="18"/>
        <w:szCs w:val="18"/>
        <w:rtl w:val="0"/>
      </w:rPr>
      <w:t xml:space="preserve">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