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2558E" w14:textId="77777777" w:rsidR="00A82C7B" w:rsidRDefault="00A82C7B" w:rsidP="003A3C54">
      <w:pPr>
        <w:jc w:val="center"/>
        <w:rPr>
          <w:rFonts w:ascii="Aptos Display" w:hAnsi="Aptos Display"/>
          <w:color w:val="0F4761"/>
          <w:sz w:val="32"/>
        </w:rPr>
      </w:pPr>
    </w:p>
    <w:p w14:paraId="5F5F5965" w14:textId="77777777" w:rsidR="00A82C7B" w:rsidRDefault="00A82C7B" w:rsidP="003A3C54">
      <w:pPr>
        <w:jc w:val="center"/>
        <w:rPr>
          <w:rFonts w:ascii="Aptos Display" w:hAnsi="Aptos Display"/>
          <w:color w:val="0F4761"/>
          <w:sz w:val="32"/>
        </w:rPr>
      </w:pPr>
    </w:p>
    <w:p w14:paraId="61F8AEDE" w14:textId="77777777" w:rsidR="00A82C7B" w:rsidRDefault="00A82C7B" w:rsidP="003A3C54">
      <w:pPr>
        <w:jc w:val="center"/>
        <w:rPr>
          <w:rFonts w:ascii="Aptos Display" w:hAnsi="Aptos Display"/>
          <w:color w:val="0F4761"/>
          <w:sz w:val="32"/>
        </w:rPr>
      </w:pPr>
    </w:p>
    <w:p w14:paraId="2A2D8F88" w14:textId="77777777" w:rsidR="00A82C7B" w:rsidRDefault="00A82C7B" w:rsidP="003A3C54">
      <w:pPr>
        <w:jc w:val="center"/>
        <w:rPr>
          <w:rFonts w:ascii="Aptos Display" w:hAnsi="Aptos Display"/>
          <w:color w:val="0F4761"/>
          <w:sz w:val="32"/>
        </w:rPr>
      </w:pPr>
    </w:p>
    <w:p w14:paraId="54884C79" w14:textId="77777777" w:rsidR="00A82C7B" w:rsidRDefault="00A82C7B" w:rsidP="003A3C54">
      <w:pPr>
        <w:jc w:val="center"/>
        <w:rPr>
          <w:rFonts w:ascii="Aptos Display" w:hAnsi="Aptos Display"/>
          <w:color w:val="0F4761"/>
          <w:sz w:val="32"/>
        </w:rPr>
      </w:pPr>
    </w:p>
    <w:p w14:paraId="44DC1B9B" w14:textId="497491B5" w:rsidR="00A82C7B" w:rsidRDefault="00000000" w:rsidP="003A3C54">
      <w:pPr>
        <w:jc w:val="center"/>
        <w:rPr>
          <w:rFonts w:ascii="Aptos Display" w:hAnsi="Aptos Display"/>
          <w:color w:val="0F4761"/>
          <w:sz w:val="32"/>
        </w:rPr>
      </w:pPr>
      <w:r>
        <w:rPr>
          <w:noProof/>
        </w:rPr>
        <w:pict w14:anchorId="6C13AA2E">
          <v:rect id="_x0000_i1082" style="width:317.5pt;height:1.6pt;mso-position-horizontal:absolute;mso-position-horizontal-relative:text;mso-position-vertical:absolute;mso-position-vertical-relative:text" o:hrpct="700" o:hralign="center" o:hrstd="t" o:hrnoshade="t" o:hr="t" fillcolor="#215e99 [2431]" stroked="f"/>
        </w:pict>
      </w:r>
    </w:p>
    <w:p w14:paraId="0692C9BE" w14:textId="77777777" w:rsidR="00A82C7B" w:rsidRDefault="00A82C7B" w:rsidP="003A3C54">
      <w:pPr>
        <w:jc w:val="center"/>
        <w:rPr>
          <w:rFonts w:ascii="Aptos Display" w:hAnsi="Aptos Display"/>
          <w:color w:val="0F4761"/>
          <w:sz w:val="32"/>
        </w:rPr>
      </w:pPr>
    </w:p>
    <w:p w14:paraId="1757B6C8" w14:textId="2D3B16D2" w:rsidR="00A82C7B" w:rsidRDefault="00A82C7B" w:rsidP="00A82C7B">
      <w:pPr>
        <w:jc w:val="center"/>
        <w:rPr>
          <w:rFonts w:ascii="Aptos Display" w:hAnsi="Aptos Display"/>
          <w:color w:val="0F4761"/>
          <w:sz w:val="32"/>
        </w:rPr>
      </w:pPr>
      <w:proofErr w:type="spellStart"/>
      <w:r w:rsidRPr="003A3C54">
        <w:rPr>
          <w:rFonts w:ascii="Aptos Display" w:hAnsi="Aptos Display"/>
          <w:color w:val="0F4761"/>
          <w:sz w:val="32"/>
        </w:rPr>
        <w:t>Keyce</w:t>
      </w:r>
      <w:proofErr w:type="spellEnd"/>
      <w:r w:rsidRPr="003A3C54">
        <w:rPr>
          <w:rFonts w:ascii="Aptos Display" w:hAnsi="Aptos Display"/>
          <w:color w:val="0F4761"/>
          <w:sz w:val="32"/>
        </w:rPr>
        <w:t xml:space="preserve"> </w:t>
      </w:r>
      <w:proofErr w:type="spellStart"/>
      <w:r w:rsidRPr="003A3C54">
        <w:rPr>
          <w:rFonts w:ascii="Aptos Display" w:hAnsi="Aptos Display"/>
          <w:color w:val="0F4761"/>
          <w:sz w:val="32"/>
        </w:rPr>
        <w:t>Academy</w:t>
      </w:r>
      <w:proofErr w:type="spellEnd"/>
      <w:r w:rsidRPr="003A3C54">
        <w:rPr>
          <w:rFonts w:ascii="Aptos Display" w:hAnsi="Aptos Display"/>
          <w:color w:val="0F4761"/>
          <w:sz w:val="32"/>
        </w:rPr>
        <w:t xml:space="preserve"> — Nîmes</w:t>
      </w:r>
    </w:p>
    <w:p w14:paraId="48FEE9C6" w14:textId="07111663" w:rsidR="003A3C54" w:rsidRPr="00A82C7B" w:rsidRDefault="003A3C54" w:rsidP="00A82C7B">
      <w:pPr>
        <w:jc w:val="center"/>
        <w:rPr>
          <w:rFonts w:ascii="Aptos Display" w:hAnsi="Aptos Display"/>
          <w:b/>
          <w:color w:val="0F4761"/>
          <w:sz w:val="56"/>
        </w:rPr>
      </w:pPr>
      <w:r w:rsidRPr="003A3C54">
        <w:rPr>
          <w:rFonts w:ascii="Aptos Display" w:hAnsi="Aptos Display"/>
          <w:b/>
          <w:color w:val="0F4761"/>
          <w:sz w:val="56"/>
        </w:rPr>
        <w:t>Rapport Technique d'Infrastructure</w:t>
      </w:r>
    </w:p>
    <w:p w14:paraId="2E8C83EE" w14:textId="77777777" w:rsidR="003A3C54" w:rsidRDefault="003A3C54" w:rsidP="003A3C54">
      <w:pPr>
        <w:jc w:val="center"/>
        <w:rPr>
          <w:rFonts w:ascii="Aptos Display" w:hAnsi="Aptos Display"/>
          <w:color w:val="0F4761"/>
          <w:sz w:val="32"/>
        </w:rPr>
      </w:pPr>
      <w:r w:rsidRPr="003A3C54">
        <w:rPr>
          <w:rFonts w:ascii="Aptos Display" w:hAnsi="Aptos Display"/>
          <w:color w:val="0F4761"/>
          <w:sz w:val="32"/>
        </w:rPr>
        <w:t>Brice Almeras</w:t>
      </w:r>
    </w:p>
    <w:p w14:paraId="10C009C0" w14:textId="77777777" w:rsidR="003A3C54" w:rsidRDefault="003A3C54" w:rsidP="003A3C54">
      <w:pPr>
        <w:jc w:val="center"/>
        <w:rPr>
          <w:rFonts w:ascii="Aptos" w:hAnsi="Aptos"/>
          <w:sz w:val="28"/>
        </w:rPr>
      </w:pPr>
      <w:r w:rsidRPr="003A3C54">
        <w:rPr>
          <w:rFonts w:ascii="Aptos" w:hAnsi="Aptos"/>
          <w:sz w:val="28"/>
        </w:rPr>
        <w:t>BTS SIO 1ère année — Option SISR</w:t>
      </w:r>
    </w:p>
    <w:p w14:paraId="43C81CEB" w14:textId="77777777" w:rsidR="003A3C54" w:rsidRDefault="003A3C54" w:rsidP="003A3C54">
      <w:pPr>
        <w:jc w:val="center"/>
        <w:rPr>
          <w:rFonts w:ascii="Aptos" w:hAnsi="Aptos"/>
        </w:rPr>
      </w:pPr>
      <w:r w:rsidRPr="003A3C54">
        <w:rPr>
          <w:rFonts w:ascii="Aptos" w:hAnsi="Aptos"/>
        </w:rPr>
        <w:t>Année scolaire : 2025-2026</w:t>
      </w:r>
    </w:p>
    <w:p w14:paraId="0BB26757" w14:textId="77777777" w:rsidR="00143B87" w:rsidRDefault="00143B87" w:rsidP="003A3C54">
      <w:pPr>
        <w:jc w:val="center"/>
        <w:rPr>
          <w:rFonts w:ascii="Aptos" w:hAnsi="Aptos"/>
        </w:rPr>
      </w:pPr>
    </w:p>
    <w:p w14:paraId="3D2E0245" w14:textId="5B9E9CE5" w:rsidR="00143B87" w:rsidRDefault="00000000">
      <w:pPr>
        <w:rPr>
          <w:noProof/>
        </w:rPr>
      </w:pPr>
      <w:r>
        <w:rPr>
          <w:noProof/>
        </w:rPr>
        <w:pict w14:anchorId="6F8D7B01">
          <v:rect id="_x0000_i1083" style="width:317.5pt;height:1.6pt;mso-position-horizontal:absolute;mso-position-horizontal-relative:text;mso-position-vertical:absolute;mso-position-vertical-relative:text" o:hrpct="700" o:hralign="center" o:hrstd="t" o:hrnoshade="t" o:hr="t" fillcolor="#215e99 [2431]" stroked="f"/>
        </w:pict>
      </w:r>
    </w:p>
    <w:p w14:paraId="6EF5D228" w14:textId="77777777" w:rsidR="00143B87" w:rsidRDefault="00143B87">
      <w:pPr>
        <w:rPr>
          <w:noProof/>
        </w:rPr>
      </w:pPr>
      <w:r>
        <w:rPr>
          <w:noProof/>
        </w:rPr>
        <w:br w:type="page"/>
      </w:r>
    </w:p>
    <w:p w14:paraId="25662B7A" w14:textId="77777777" w:rsidR="00B57DFF" w:rsidRPr="003A3C54" w:rsidRDefault="00B57DFF">
      <w:pPr>
        <w:rPr>
          <w:rFonts w:ascii="Aptos" w:hAnsi="Aptos"/>
        </w:rPr>
      </w:pPr>
    </w:p>
    <w:sdt>
      <w:sdtPr>
        <w:id w:val="-88474829"/>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919E477" w14:textId="3EB37726" w:rsidR="00B57DFF" w:rsidRDefault="00B57DFF">
          <w:pPr>
            <w:pStyle w:val="En-ttedetabledesmatires"/>
          </w:pPr>
          <w:r>
            <w:t>Table des matières</w:t>
          </w:r>
        </w:p>
        <w:p w14:paraId="7A31F0F1" w14:textId="1EBE4E92" w:rsidR="00A41B46" w:rsidRDefault="00B57DFF">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31478625" w:history="1">
            <w:r w:rsidR="00A41B46" w:rsidRPr="00A83D9D">
              <w:rPr>
                <w:rStyle w:val="Lienhypertexte"/>
                <w:noProof/>
              </w:rPr>
              <w:t>1. Configuration du routeur/firewall pfSense :</w:t>
            </w:r>
            <w:r w:rsidR="00A41B46">
              <w:rPr>
                <w:noProof/>
                <w:webHidden/>
              </w:rPr>
              <w:tab/>
            </w:r>
            <w:r w:rsidR="00A41B46">
              <w:rPr>
                <w:noProof/>
                <w:webHidden/>
              </w:rPr>
              <w:fldChar w:fldCharType="begin"/>
            </w:r>
            <w:r w:rsidR="00A41B46">
              <w:rPr>
                <w:noProof/>
                <w:webHidden/>
              </w:rPr>
              <w:instrText xml:space="preserve"> PAGEREF _Toc231478625 \h </w:instrText>
            </w:r>
            <w:r w:rsidR="00A41B46">
              <w:rPr>
                <w:noProof/>
                <w:webHidden/>
              </w:rPr>
            </w:r>
            <w:r w:rsidR="00A41B46">
              <w:rPr>
                <w:noProof/>
                <w:webHidden/>
              </w:rPr>
              <w:fldChar w:fldCharType="separate"/>
            </w:r>
            <w:r w:rsidR="00A41B46">
              <w:rPr>
                <w:noProof/>
                <w:webHidden/>
              </w:rPr>
              <w:t>5</w:t>
            </w:r>
            <w:r w:rsidR="00A41B46">
              <w:rPr>
                <w:noProof/>
                <w:webHidden/>
              </w:rPr>
              <w:fldChar w:fldCharType="end"/>
            </w:r>
          </w:hyperlink>
        </w:p>
        <w:p w14:paraId="68F53B9E" w14:textId="6E5BD39B" w:rsidR="00A41B46" w:rsidRDefault="00A41B46">
          <w:pPr>
            <w:pStyle w:val="TM2"/>
            <w:tabs>
              <w:tab w:val="right" w:leader="dot" w:pos="9062"/>
            </w:tabs>
            <w:rPr>
              <w:rFonts w:eastAsiaTheme="minorEastAsia"/>
              <w:noProof/>
              <w:lang w:eastAsia="fr-FR"/>
            </w:rPr>
          </w:pPr>
          <w:hyperlink w:anchor="_Toc231478626" w:history="1">
            <w:r w:rsidRPr="00A83D9D">
              <w:rPr>
                <w:rStyle w:val="Lienhypertexte"/>
                <w:noProof/>
              </w:rPr>
              <w:t>1.1 Configuration console</w:t>
            </w:r>
            <w:r>
              <w:rPr>
                <w:noProof/>
                <w:webHidden/>
              </w:rPr>
              <w:tab/>
            </w:r>
            <w:r>
              <w:rPr>
                <w:noProof/>
                <w:webHidden/>
              </w:rPr>
              <w:fldChar w:fldCharType="begin"/>
            </w:r>
            <w:r>
              <w:rPr>
                <w:noProof/>
                <w:webHidden/>
              </w:rPr>
              <w:instrText xml:space="preserve"> PAGEREF _Toc231478626 \h </w:instrText>
            </w:r>
            <w:r>
              <w:rPr>
                <w:noProof/>
                <w:webHidden/>
              </w:rPr>
            </w:r>
            <w:r>
              <w:rPr>
                <w:noProof/>
                <w:webHidden/>
              </w:rPr>
              <w:fldChar w:fldCharType="separate"/>
            </w:r>
            <w:r>
              <w:rPr>
                <w:noProof/>
                <w:webHidden/>
              </w:rPr>
              <w:t>5</w:t>
            </w:r>
            <w:r>
              <w:rPr>
                <w:noProof/>
                <w:webHidden/>
              </w:rPr>
              <w:fldChar w:fldCharType="end"/>
            </w:r>
          </w:hyperlink>
        </w:p>
        <w:p w14:paraId="22FD1629" w14:textId="31E85CD3" w:rsidR="00A41B46" w:rsidRDefault="00A41B46">
          <w:pPr>
            <w:pStyle w:val="TM2"/>
            <w:tabs>
              <w:tab w:val="right" w:leader="dot" w:pos="9062"/>
            </w:tabs>
            <w:rPr>
              <w:rFonts w:eastAsiaTheme="minorEastAsia"/>
              <w:noProof/>
              <w:lang w:eastAsia="fr-FR"/>
            </w:rPr>
          </w:pPr>
          <w:hyperlink w:anchor="_Toc231478627" w:history="1">
            <w:r w:rsidRPr="00A83D9D">
              <w:rPr>
                <w:rStyle w:val="Lienhypertexte"/>
                <w:noProof/>
              </w:rPr>
              <w:t>1.2 Configuration Web</w:t>
            </w:r>
            <w:r>
              <w:rPr>
                <w:noProof/>
                <w:webHidden/>
              </w:rPr>
              <w:tab/>
            </w:r>
            <w:r>
              <w:rPr>
                <w:noProof/>
                <w:webHidden/>
              </w:rPr>
              <w:fldChar w:fldCharType="begin"/>
            </w:r>
            <w:r>
              <w:rPr>
                <w:noProof/>
                <w:webHidden/>
              </w:rPr>
              <w:instrText xml:space="preserve"> PAGEREF _Toc231478627 \h </w:instrText>
            </w:r>
            <w:r>
              <w:rPr>
                <w:noProof/>
                <w:webHidden/>
              </w:rPr>
            </w:r>
            <w:r>
              <w:rPr>
                <w:noProof/>
                <w:webHidden/>
              </w:rPr>
              <w:fldChar w:fldCharType="separate"/>
            </w:r>
            <w:r>
              <w:rPr>
                <w:noProof/>
                <w:webHidden/>
              </w:rPr>
              <w:t>5</w:t>
            </w:r>
            <w:r>
              <w:rPr>
                <w:noProof/>
                <w:webHidden/>
              </w:rPr>
              <w:fldChar w:fldCharType="end"/>
            </w:r>
          </w:hyperlink>
        </w:p>
        <w:p w14:paraId="6247DCBD" w14:textId="74289F4B" w:rsidR="00A41B46" w:rsidRDefault="00A41B46">
          <w:pPr>
            <w:pStyle w:val="TM3"/>
            <w:tabs>
              <w:tab w:val="right" w:leader="dot" w:pos="9062"/>
            </w:tabs>
            <w:rPr>
              <w:rFonts w:eastAsiaTheme="minorEastAsia"/>
              <w:noProof/>
              <w:lang w:eastAsia="fr-FR"/>
            </w:rPr>
          </w:pPr>
          <w:hyperlink w:anchor="_Toc231478628" w:history="1">
            <w:r w:rsidRPr="00A83D9D">
              <w:rPr>
                <w:rStyle w:val="Lienhypertexte"/>
                <w:i/>
                <w:iCs/>
                <w:noProof/>
              </w:rPr>
              <w:t>1.2.1 Configurer la règle HTTP/HTTPS</w:t>
            </w:r>
            <w:r>
              <w:rPr>
                <w:noProof/>
                <w:webHidden/>
              </w:rPr>
              <w:tab/>
            </w:r>
            <w:r>
              <w:rPr>
                <w:noProof/>
                <w:webHidden/>
              </w:rPr>
              <w:fldChar w:fldCharType="begin"/>
            </w:r>
            <w:r>
              <w:rPr>
                <w:noProof/>
                <w:webHidden/>
              </w:rPr>
              <w:instrText xml:space="preserve"> PAGEREF _Toc231478628 \h </w:instrText>
            </w:r>
            <w:r>
              <w:rPr>
                <w:noProof/>
                <w:webHidden/>
              </w:rPr>
            </w:r>
            <w:r>
              <w:rPr>
                <w:noProof/>
                <w:webHidden/>
              </w:rPr>
              <w:fldChar w:fldCharType="separate"/>
            </w:r>
            <w:r>
              <w:rPr>
                <w:noProof/>
                <w:webHidden/>
              </w:rPr>
              <w:t>7</w:t>
            </w:r>
            <w:r>
              <w:rPr>
                <w:noProof/>
                <w:webHidden/>
              </w:rPr>
              <w:fldChar w:fldCharType="end"/>
            </w:r>
          </w:hyperlink>
        </w:p>
        <w:p w14:paraId="79EC2130" w14:textId="5F86DED5" w:rsidR="00A41B46" w:rsidRDefault="00A41B46">
          <w:pPr>
            <w:pStyle w:val="TM3"/>
            <w:tabs>
              <w:tab w:val="right" w:leader="dot" w:pos="9062"/>
            </w:tabs>
            <w:rPr>
              <w:rFonts w:eastAsiaTheme="minorEastAsia"/>
              <w:noProof/>
              <w:lang w:eastAsia="fr-FR"/>
            </w:rPr>
          </w:pPr>
          <w:hyperlink w:anchor="_Toc231478629" w:history="1">
            <w:r w:rsidRPr="00A83D9D">
              <w:rPr>
                <w:rStyle w:val="Lienhypertexte"/>
                <w:i/>
                <w:iCs/>
                <w:noProof/>
              </w:rPr>
              <w:t xml:space="preserve">1.2.2 Configurer la règle </w:t>
            </w:r>
            <w:r w:rsidRPr="00A83D9D">
              <w:rPr>
                <w:rStyle w:val="Lienhypertexte"/>
                <w:b/>
                <w:i/>
                <w:iCs/>
                <w:noProof/>
              </w:rPr>
              <w:t>DNS</w:t>
            </w:r>
            <w:r w:rsidRPr="00A83D9D">
              <w:rPr>
                <w:rStyle w:val="Lienhypertexte"/>
                <w:i/>
                <w:iCs/>
                <w:noProof/>
              </w:rPr>
              <w:t xml:space="preserve"> :</w:t>
            </w:r>
            <w:r>
              <w:rPr>
                <w:noProof/>
                <w:webHidden/>
              </w:rPr>
              <w:tab/>
            </w:r>
            <w:r>
              <w:rPr>
                <w:noProof/>
                <w:webHidden/>
              </w:rPr>
              <w:fldChar w:fldCharType="begin"/>
            </w:r>
            <w:r>
              <w:rPr>
                <w:noProof/>
                <w:webHidden/>
              </w:rPr>
              <w:instrText xml:space="preserve"> PAGEREF _Toc231478629 \h </w:instrText>
            </w:r>
            <w:r>
              <w:rPr>
                <w:noProof/>
                <w:webHidden/>
              </w:rPr>
            </w:r>
            <w:r>
              <w:rPr>
                <w:noProof/>
                <w:webHidden/>
              </w:rPr>
              <w:fldChar w:fldCharType="separate"/>
            </w:r>
            <w:r>
              <w:rPr>
                <w:noProof/>
                <w:webHidden/>
              </w:rPr>
              <w:t>7</w:t>
            </w:r>
            <w:r>
              <w:rPr>
                <w:noProof/>
                <w:webHidden/>
              </w:rPr>
              <w:fldChar w:fldCharType="end"/>
            </w:r>
          </w:hyperlink>
        </w:p>
        <w:p w14:paraId="72C2292B" w14:textId="59437CC2" w:rsidR="00A41B46" w:rsidRDefault="00A41B46">
          <w:pPr>
            <w:pStyle w:val="TM1"/>
            <w:tabs>
              <w:tab w:val="right" w:leader="dot" w:pos="9062"/>
            </w:tabs>
            <w:rPr>
              <w:rFonts w:eastAsiaTheme="minorEastAsia"/>
              <w:noProof/>
              <w:lang w:eastAsia="fr-FR"/>
            </w:rPr>
          </w:pPr>
          <w:hyperlink w:anchor="_Toc231478630" w:history="1">
            <w:r w:rsidRPr="00A83D9D">
              <w:rPr>
                <w:rStyle w:val="Lienhypertexte"/>
                <w:noProof/>
                <w:lang w:val="en-US"/>
              </w:rPr>
              <w:t xml:space="preserve">2. Configuration du </w:t>
            </w:r>
            <w:r w:rsidRPr="00A83D9D">
              <w:rPr>
                <w:rStyle w:val="Lienhypertexte"/>
                <w:b/>
                <w:noProof/>
                <w:lang w:val="en-US"/>
              </w:rPr>
              <w:t>Windows Server 2025</w:t>
            </w:r>
            <w:r w:rsidRPr="00A83D9D">
              <w:rPr>
                <w:rStyle w:val="Lienhypertexte"/>
                <w:noProof/>
                <w:lang w:val="en-US"/>
              </w:rPr>
              <w:t xml:space="preserve"> (</w:t>
            </w:r>
            <w:r w:rsidRPr="00A83D9D">
              <w:rPr>
                <w:rStyle w:val="Lienhypertexte"/>
                <w:b/>
                <w:noProof/>
                <w:lang w:val="en-US"/>
              </w:rPr>
              <w:t>SRV-AD</w:t>
            </w:r>
            <w:r w:rsidRPr="00A83D9D">
              <w:rPr>
                <w:rStyle w:val="Lienhypertexte"/>
                <w:noProof/>
                <w:lang w:val="en-US"/>
              </w:rPr>
              <w:t>)</w:t>
            </w:r>
            <w:r>
              <w:rPr>
                <w:noProof/>
                <w:webHidden/>
              </w:rPr>
              <w:tab/>
            </w:r>
            <w:r>
              <w:rPr>
                <w:noProof/>
                <w:webHidden/>
              </w:rPr>
              <w:fldChar w:fldCharType="begin"/>
            </w:r>
            <w:r>
              <w:rPr>
                <w:noProof/>
                <w:webHidden/>
              </w:rPr>
              <w:instrText xml:space="preserve"> PAGEREF _Toc231478630 \h </w:instrText>
            </w:r>
            <w:r>
              <w:rPr>
                <w:noProof/>
                <w:webHidden/>
              </w:rPr>
            </w:r>
            <w:r>
              <w:rPr>
                <w:noProof/>
                <w:webHidden/>
              </w:rPr>
              <w:fldChar w:fldCharType="separate"/>
            </w:r>
            <w:r>
              <w:rPr>
                <w:noProof/>
                <w:webHidden/>
              </w:rPr>
              <w:t>11</w:t>
            </w:r>
            <w:r>
              <w:rPr>
                <w:noProof/>
                <w:webHidden/>
              </w:rPr>
              <w:fldChar w:fldCharType="end"/>
            </w:r>
          </w:hyperlink>
        </w:p>
        <w:p w14:paraId="1DB244D8" w14:textId="20625BE6" w:rsidR="00A41B46" w:rsidRDefault="00A41B46">
          <w:pPr>
            <w:pStyle w:val="TM2"/>
            <w:tabs>
              <w:tab w:val="right" w:leader="dot" w:pos="9062"/>
            </w:tabs>
            <w:rPr>
              <w:rFonts w:eastAsiaTheme="minorEastAsia"/>
              <w:noProof/>
              <w:lang w:eastAsia="fr-FR"/>
            </w:rPr>
          </w:pPr>
          <w:hyperlink w:anchor="_Toc231478631" w:history="1">
            <w:r w:rsidRPr="00A83D9D">
              <w:rPr>
                <w:rStyle w:val="Lienhypertexte"/>
                <w:noProof/>
              </w:rPr>
              <w:t>2.1 Déploiement initial : Installation</w:t>
            </w:r>
            <w:r>
              <w:rPr>
                <w:noProof/>
                <w:webHidden/>
              </w:rPr>
              <w:tab/>
            </w:r>
            <w:r>
              <w:rPr>
                <w:noProof/>
                <w:webHidden/>
              </w:rPr>
              <w:fldChar w:fldCharType="begin"/>
            </w:r>
            <w:r>
              <w:rPr>
                <w:noProof/>
                <w:webHidden/>
              </w:rPr>
              <w:instrText xml:space="preserve"> PAGEREF _Toc231478631 \h </w:instrText>
            </w:r>
            <w:r>
              <w:rPr>
                <w:noProof/>
                <w:webHidden/>
              </w:rPr>
            </w:r>
            <w:r>
              <w:rPr>
                <w:noProof/>
                <w:webHidden/>
              </w:rPr>
              <w:fldChar w:fldCharType="separate"/>
            </w:r>
            <w:r>
              <w:rPr>
                <w:noProof/>
                <w:webHidden/>
              </w:rPr>
              <w:t>11</w:t>
            </w:r>
            <w:r>
              <w:rPr>
                <w:noProof/>
                <w:webHidden/>
              </w:rPr>
              <w:fldChar w:fldCharType="end"/>
            </w:r>
          </w:hyperlink>
        </w:p>
        <w:p w14:paraId="5B07CD70" w14:textId="6F030826" w:rsidR="00A41B46" w:rsidRDefault="00A41B46">
          <w:pPr>
            <w:pStyle w:val="TM3"/>
            <w:tabs>
              <w:tab w:val="right" w:leader="dot" w:pos="9062"/>
            </w:tabs>
            <w:rPr>
              <w:rFonts w:eastAsiaTheme="minorEastAsia"/>
              <w:noProof/>
              <w:lang w:eastAsia="fr-FR"/>
            </w:rPr>
          </w:pPr>
          <w:hyperlink w:anchor="_Toc231478632" w:history="1">
            <w:r w:rsidRPr="00A83D9D">
              <w:rPr>
                <w:rStyle w:val="Lienhypertexte"/>
                <w:rFonts w:ascii="Aptos" w:hAnsi="Aptos"/>
                <w:noProof/>
              </w:rPr>
              <w:t>2.1.1 Renommer le serveur :</w:t>
            </w:r>
            <w:r>
              <w:rPr>
                <w:noProof/>
                <w:webHidden/>
              </w:rPr>
              <w:tab/>
            </w:r>
            <w:r>
              <w:rPr>
                <w:noProof/>
                <w:webHidden/>
              </w:rPr>
              <w:fldChar w:fldCharType="begin"/>
            </w:r>
            <w:r>
              <w:rPr>
                <w:noProof/>
                <w:webHidden/>
              </w:rPr>
              <w:instrText xml:space="preserve"> PAGEREF _Toc231478632 \h </w:instrText>
            </w:r>
            <w:r>
              <w:rPr>
                <w:noProof/>
                <w:webHidden/>
              </w:rPr>
            </w:r>
            <w:r>
              <w:rPr>
                <w:noProof/>
                <w:webHidden/>
              </w:rPr>
              <w:fldChar w:fldCharType="separate"/>
            </w:r>
            <w:r>
              <w:rPr>
                <w:noProof/>
                <w:webHidden/>
              </w:rPr>
              <w:t>11</w:t>
            </w:r>
            <w:r>
              <w:rPr>
                <w:noProof/>
                <w:webHidden/>
              </w:rPr>
              <w:fldChar w:fldCharType="end"/>
            </w:r>
          </w:hyperlink>
        </w:p>
        <w:p w14:paraId="556119A7" w14:textId="123FF680" w:rsidR="00A41B46" w:rsidRDefault="00A41B46">
          <w:pPr>
            <w:pStyle w:val="TM3"/>
            <w:tabs>
              <w:tab w:val="right" w:leader="dot" w:pos="9062"/>
            </w:tabs>
            <w:rPr>
              <w:rFonts w:eastAsiaTheme="minorEastAsia"/>
              <w:noProof/>
              <w:lang w:eastAsia="fr-FR"/>
            </w:rPr>
          </w:pPr>
          <w:hyperlink w:anchor="_Toc231478633" w:history="1">
            <w:r w:rsidRPr="00A83D9D">
              <w:rPr>
                <w:rStyle w:val="Lienhypertexte"/>
                <w:rFonts w:ascii="Aptos" w:hAnsi="Aptos"/>
                <w:noProof/>
              </w:rPr>
              <w:t xml:space="preserve">2.1.2 Configuration IP </w:t>
            </w:r>
            <w:r w:rsidRPr="00A83D9D">
              <w:rPr>
                <w:rStyle w:val="Lienhypertexte"/>
                <w:rFonts w:ascii="Aptos" w:hAnsi="Aptos"/>
                <w:b/>
                <w:noProof/>
              </w:rPr>
              <w:t>statique</w:t>
            </w:r>
            <w:r w:rsidRPr="00A83D9D">
              <w:rPr>
                <w:rStyle w:val="Lienhypertexte"/>
                <w:rFonts w:ascii="Aptos" w:hAnsi="Aptos"/>
                <w:noProof/>
              </w:rPr>
              <w:t xml:space="preserve"> :</w:t>
            </w:r>
            <w:r>
              <w:rPr>
                <w:noProof/>
                <w:webHidden/>
              </w:rPr>
              <w:tab/>
            </w:r>
            <w:r>
              <w:rPr>
                <w:noProof/>
                <w:webHidden/>
              </w:rPr>
              <w:fldChar w:fldCharType="begin"/>
            </w:r>
            <w:r>
              <w:rPr>
                <w:noProof/>
                <w:webHidden/>
              </w:rPr>
              <w:instrText xml:space="preserve"> PAGEREF _Toc231478633 \h </w:instrText>
            </w:r>
            <w:r>
              <w:rPr>
                <w:noProof/>
                <w:webHidden/>
              </w:rPr>
            </w:r>
            <w:r>
              <w:rPr>
                <w:noProof/>
                <w:webHidden/>
              </w:rPr>
              <w:fldChar w:fldCharType="separate"/>
            </w:r>
            <w:r>
              <w:rPr>
                <w:noProof/>
                <w:webHidden/>
              </w:rPr>
              <w:t>12</w:t>
            </w:r>
            <w:r>
              <w:rPr>
                <w:noProof/>
                <w:webHidden/>
              </w:rPr>
              <w:fldChar w:fldCharType="end"/>
            </w:r>
          </w:hyperlink>
        </w:p>
        <w:p w14:paraId="0921FEF4" w14:textId="46961BEB" w:rsidR="00A41B46" w:rsidRDefault="00A41B46">
          <w:pPr>
            <w:pStyle w:val="TM2"/>
            <w:tabs>
              <w:tab w:val="right" w:leader="dot" w:pos="9062"/>
            </w:tabs>
            <w:rPr>
              <w:rFonts w:eastAsiaTheme="minorEastAsia"/>
              <w:noProof/>
              <w:lang w:eastAsia="fr-FR"/>
            </w:rPr>
          </w:pPr>
          <w:hyperlink w:anchor="_Toc231478634" w:history="1">
            <w:r w:rsidRPr="00A83D9D">
              <w:rPr>
                <w:rStyle w:val="Lienhypertexte"/>
                <w:rFonts w:ascii="Aptos Display" w:hAnsi="Aptos Display"/>
                <w:noProof/>
              </w:rPr>
              <w:t>2.2 Installation et configuration des rôles serveur</w:t>
            </w:r>
            <w:r>
              <w:rPr>
                <w:noProof/>
                <w:webHidden/>
              </w:rPr>
              <w:tab/>
            </w:r>
            <w:r>
              <w:rPr>
                <w:noProof/>
                <w:webHidden/>
              </w:rPr>
              <w:fldChar w:fldCharType="begin"/>
            </w:r>
            <w:r>
              <w:rPr>
                <w:noProof/>
                <w:webHidden/>
              </w:rPr>
              <w:instrText xml:space="preserve"> PAGEREF _Toc231478634 \h </w:instrText>
            </w:r>
            <w:r>
              <w:rPr>
                <w:noProof/>
                <w:webHidden/>
              </w:rPr>
            </w:r>
            <w:r>
              <w:rPr>
                <w:noProof/>
                <w:webHidden/>
              </w:rPr>
              <w:fldChar w:fldCharType="separate"/>
            </w:r>
            <w:r>
              <w:rPr>
                <w:noProof/>
                <w:webHidden/>
              </w:rPr>
              <w:t>13</w:t>
            </w:r>
            <w:r>
              <w:rPr>
                <w:noProof/>
                <w:webHidden/>
              </w:rPr>
              <w:fldChar w:fldCharType="end"/>
            </w:r>
          </w:hyperlink>
        </w:p>
        <w:p w14:paraId="783E7D9A" w14:textId="7EBC01BA" w:rsidR="00A41B46" w:rsidRDefault="00A41B46">
          <w:pPr>
            <w:pStyle w:val="TM3"/>
            <w:tabs>
              <w:tab w:val="right" w:leader="dot" w:pos="9062"/>
            </w:tabs>
            <w:rPr>
              <w:rFonts w:eastAsiaTheme="minorEastAsia"/>
              <w:noProof/>
              <w:lang w:eastAsia="fr-FR"/>
            </w:rPr>
          </w:pPr>
          <w:hyperlink w:anchor="_Toc231478635" w:history="1">
            <w:r w:rsidRPr="00A83D9D">
              <w:rPr>
                <w:rStyle w:val="Lienhypertexte"/>
                <w:noProof/>
              </w:rPr>
              <w:t xml:space="preserve">2.2.1 Sélection des rôles </w:t>
            </w:r>
            <w:r w:rsidRPr="00A83D9D">
              <w:rPr>
                <w:rStyle w:val="Lienhypertexte"/>
                <w:b/>
                <w:noProof/>
              </w:rPr>
              <w:t>AD DS</w:t>
            </w:r>
            <w:r w:rsidRPr="00A83D9D">
              <w:rPr>
                <w:rStyle w:val="Lienhypertexte"/>
                <w:noProof/>
              </w:rPr>
              <w:t xml:space="preserve">, </w:t>
            </w:r>
            <w:r w:rsidRPr="00A83D9D">
              <w:rPr>
                <w:rStyle w:val="Lienhypertexte"/>
                <w:b/>
                <w:noProof/>
              </w:rPr>
              <w:t>DNS</w:t>
            </w:r>
            <w:r w:rsidRPr="00A83D9D">
              <w:rPr>
                <w:rStyle w:val="Lienhypertexte"/>
                <w:noProof/>
              </w:rPr>
              <w:t xml:space="preserve"> et </w:t>
            </w:r>
            <w:r w:rsidRPr="00A83D9D">
              <w:rPr>
                <w:rStyle w:val="Lienhypertexte"/>
                <w:b/>
                <w:noProof/>
              </w:rPr>
              <w:t>DHCP</w:t>
            </w:r>
            <w:r>
              <w:rPr>
                <w:noProof/>
                <w:webHidden/>
              </w:rPr>
              <w:tab/>
            </w:r>
            <w:r>
              <w:rPr>
                <w:noProof/>
                <w:webHidden/>
              </w:rPr>
              <w:fldChar w:fldCharType="begin"/>
            </w:r>
            <w:r>
              <w:rPr>
                <w:noProof/>
                <w:webHidden/>
              </w:rPr>
              <w:instrText xml:space="preserve"> PAGEREF _Toc231478635 \h </w:instrText>
            </w:r>
            <w:r>
              <w:rPr>
                <w:noProof/>
                <w:webHidden/>
              </w:rPr>
            </w:r>
            <w:r>
              <w:rPr>
                <w:noProof/>
                <w:webHidden/>
              </w:rPr>
              <w:fldChar w:fldCharType="separate"/>
            </w:r>
            <w:r>
              <w:rPr>
                <w:noProof/>
                <w:webHidden/>
              </w:rPr>
              <w:t>13</w:t>
            </w:r>
            <w:r>
              <w:rPr>
                <w:noProof/>
                <w:webHidden/>
              </w:rPr>
              <w:fldChar w:fldCharType="end"/>
            </w:r>
          </w:hyperlink>
        </w:p>
        <w:p w14:paraId="1065682C" w14:textId="19239656" w:rsidR="00A41B46" w:rsidRDefault="00A41B46">
          <w:pPr>
            <w:pStyle w:val="TM3"/>
            <w:tabs>
              <w:tab w:val="right" w:leader="dot" w:pos="9062"/>
            </w:tabs>
            <w:rPr>
              <w:rFonts w:eastAsiaTheme="minorEastAsia"/>
              <w:noProof/>
              <w:lang w:eastAsia="fr-FR"/>
            </w:rPr>
          </w:pPr>
          <w:hyperlink w:anchor="_Toc231478636" w:history="1">
            <w:r w:rsidRPr="00A83D9D">
              <w:rPr>
                <w:rStyle w:val="Lienhypertexte"/>
                <w:noProof/>
              </w:rPr>
              <w:t>2.2.2 Installation des rôles</w:t>
            </w:r>
            <w:r>
              <w:rPr>
                <w:noProof/>
                <w:webHidden/>
              </w:rPr>
              <w:tab/>
            </w:r>
            <w:r>
              <w:rPr>
                <w:noProof/>
                <w:webHidden/>
              </w:rPr>
              <w:fldChar w:fldCharType="begin"/>
            </w:r>
            <w:r>
              <w:rPr>
                <w:noProof/>
                <w:webHidden/>
              </w:rPr>
              <w:instrText xml:space="preserve"> PAGEREF _Toc231478636 \h </w:instrText>
            </w:r>
            <w:r>
              <w:rPr>
                <w:noProof/>
                <w:webHidden/>
              </w:rPr>
            </w:r>
            <w:r>
              <w:rPr>
                <w:noProof/>
                <w:webHidden/>
              </w:rPr>
              <w:fldChar w:fldCharType="separate"/>
            </w:r>
            <w:r>
              <w:rPr>
                <w:noProof/>
                <w:webHidden/>
              </w:rPr>
              <w:t>14</w:t>
            </w:r>
            <w:r>
              <w:rPr>
                <w:noProof/>
                <w:webHidden/>
              </w:rPr>
              <w:fldChar w:fldCharType="end"/>
            </w:r>
          </w:hyperlink>
        </w:p>
        <w:p w14:paraId="1D5A10C4" w14:textId="2C4CC9AE" w:rsidR="00A41B46" w:rsidRDefault="00A41B46">
          <w:pPr>
            <w:pStyle w:val="TM3"/>
            <w:tabs>
              <w:tab w:val="right" w:leader="dot" w:pos="9062"/>
            </w:tabs>
            <w:rPr>
              <w:rFonts w:eastAsiaTheme="minorEastAsia"/>
              <w:noProof/>
              <w:lang w:eastAsia="fr-FR"/>
            </w:rPr>
          </w:pPr>
          <w:hyperlink w:anchor="_Toc231478637" w:history="1">
            <w:r w:rsidRPr="00A83D9D">
              <w:rPr>
                <w:rStyle w:val="Lienhypertexte"/>
                <w:noProof/>
              </w:rPr>
              <w:t>2.2.3 Promotion en contrôleur de domaine</w:t>
            </w:r>
            <w:r>
              <w:rPr>
                <w:noProof/>
                <w:webHidden/>
              </w:rPr>
              <w:tab/>
            </w:r>
            <w:r>
              <w:rPr>
                <w:noProof/>
                <w:webHidden/>
              </w:rPr>
              <w:fldChar w:fldCharType="begin"/>
            </w:r>
            <w:r>
              <w:rPr>
                <w:noProof/>
                <w:webHidden/>
              </w:rPr>
              <w:instrText xml:space="preserve"> PAGEREF _Toc231478637 \h </w:instrText>
            </w:r>
            <w:r>
              <w:rPr>
                <w:noProof/>
                <w:webHidden/>
              </w:rPr>
            </w:r>
            <w:r>
              <w:rPr>
                <w:noProof/>
                <w:webHidden/>
              </w:rPr>
              <w:fldChar w:fldCharType="separate"/>
            </w:r>
            <w:r>
              <w:rPr>
                <w:noProof/>
                <w:webHidden/>
              </w:rPr>
              <w:t>14</w:t>
            </w:r>
            <w:r>
              <w:rPr>
                <w:noProof/>
                <w:webHidden/>
              </w:rPr>
              <w:fldChar w:fldCharType="end"/>
            </w:r>
          </w:hyperlink>
        </w:p>
        <w:p w14:paraId="2341EC32" w14:textId="2ECD915F" w:rsidR="00A41B46" w:rsidRDefault="00A41B46">
          <w:pPr>
            <w:pStyle w:val="TM3"/>
            <w:tabs>
              <w:tab w:val="right" w:leader="dot" w:pos="9062"/>
            </w:tabs>
            <w:rPr>
              <w:rFonts w:eastAsiaTheme="minorEastAsia"/>
              <w:noProof/>
              <w:lang w:eastAsia="fr-FR"/>
            </w:rPr>
          </w:pPr>
          <w:hyperlink w:anchor="_Toc231478638" w:history="1">
            <w:r w:rsidRPr="00A83D9D">
              <w:rPr>
                <w:rStyle w:val="Lienhypertexte"/>
                <w:noProof/>
              </w:rPr>
              <w:t>2.2.4 Configuration de déploiement</w:t>
            </w:r>
            <w:r>
              <w:rPr>
                <w:noProof/>
                <w:webHidden/>
              </w:rPr>
              <w:tab/>
            </w:r>
            <w:r>
              <w:rPr>
                <w:noProof/>
                <w:webHidden/>
              </w:rPr>
              <w:fldChar w:fldCharType="begin"/>
            </w:r>
            <w:r>
              <w:rPr>
                <w:noProof/>
                <w:webHidden/>
              </w:rPr>
              <w:instrText xml:space="preserve"> PAGEREF _Toc231478638 \h </w:instrText>
            </w:r>
            <w:r>
              <w:rPr>
                <w:noProof/>
                <w:webHidden/>
              </w:rPr>
            </w:r>
            <w:r>
              <w:rPr>
                <w:noProof/>
                <w:webHidden/>
              </w:rPr>
              <w:fldChar w:fldCharType="separate"/>
            </w:r>
            <w:r>
              <w:rPr>
                <w:noProof/>
                <w:webHidden/>
              </w:rPr>
              <w:t>15</w:t>
            </w:r>
            <w:r>
              <w:rPr>
                <w:noProof/>
                <w:webHidden/>
              </w:rPr>
              <w:fldChar w:fldCharType="end"/>
            </w:r>
          </w:hyperlink>
        </w:p>
        <w:p w14:paraId="330F0E76" w14:textId="288CE931" w:rsidR="00A41B46" w:rsidRDefault="00A41B46">
          <w:pPr>
            <w:pStyle w:val="TM3"/>
            <w:tabs>
              <w:tab w:val="right" w:leader="dot" w:pos="9062"/>
            </w:tabs>
            <w:rPr>
              <w:rFonts w:eastAsiaTheme="minorEastAsia"/>
              <w:noProof/>
              <w:lang w:eastAsia="fr-FR"/>
            </w:rPr>
          </w:pPr>
          <w:hyperlink w:anchor="_Toc231478639" w:history="1">
            <w:r w:rsidRPr="00A83D9D">
              <w:rPr>
                <w:rStyle w:val="Lienhypertexte"/>
                <w:noProof/>
              </w:rPr>
              <w:t>2.2.5 Options du contrôleur de domaine</w:t>
            </w:r>
            <w:r>
              <w:rPr>
                <w:noProof/>
                <w:webHidden/>
              </w:rPr>
              <w:tab/>
            </w:r>
            <w:r>
              <w:rPr>
                <w:noProof/>
                <w:webHidden/>
              </w:rPr>
              <w:fldChar w:fldCharType="begin"/>
            </w:r>
            <w:r>
              <w:rPr>
                <w:noProof/>
                <w:webHidden/>
              </w:rPr>
              <w:instrText xml:space="preserve"> PAGEREF _Toc231478639 \h </w:instrText>
            </w:r>
            <w:r>
              <w:rPr>
                <w:noProof/>
                <w:webHidden/>
              </w:rPr>
            </w:r>
            <w:r>
              <w:rPr>
                <w:noProof/>
                <w:webHidden/>
              </w:rPr>
              <w:fldChar w:fldCharType="separate"/>
            </w:r>
            <w:r>
              <w:rPr>
                <w:noProof/>
                <w:webHidden/>
              </w:rPr>
              <w:t>15</w:t>
            </w:r>
            <w:r>
              <w:rPr>
                <w:noProof/>
                <w:webHidden/>
              </w:rPr>
              <w:fldChar w:fldCharType="end"/>
            </w:r>
          </w:hyperlink>
        </w:p>
        <w:p w14:paraId="63AA859A" w14:textId="24F09432" w:rsidR="00A41B46" w:rsidRDefault="00A41B46">
          <w:pPr>
            <w:pStyle w:val="TM3"/>
            <w:tabs>
              <w:tab w:val="right" w:leader="dot" w:pos="9062"/>
            </w:tabs>
            <w:rPr>
              <w:rFonts w:eastAsiaTheme="minorEastAsia"/>
              <w:noProof/>
              <w:lang w:eastAsia="fr-FR"/>
            </w:rPr>
          </w:pPr>
          <w:hyperlink w:anchor="_Toc231478640" w:history="1">
            <w:r w:rsidRPr="00A83D9D">
              <w:rPr>
                <w:rStyle w:val="Lienhypertexte"/>
                <w:noProof/>
              </w:rPr>
              <w:t>2.2.6 Vérification de la configuration requise</w:t>
            </w:r>
            <w:r>
              <w:rPr>
                <w:noProof/>
                <w:webHidden/>
              </w:rPr>
              <w:tab/>
            </w:r>
            <w:r>
              <w:rPr>
                <w:noProof/>
                <w:webHidden/>
              </w:rPr>
              <w:fldChar w:fldCharType="begin"/>
            </w:r>
            <w:r>
              <w:rPr>
                <w:noProof/>
                <w:webHidden/>
              </w:rPr>
              <w:instrText xml:space="preserve"> PAGEREF _Toc231478640 \h </w:instrText>
            </w:r>
            <w:r>
              <w:rPr>
                <w:noProof/>
                <w:webHidden/>
              </w:rPr>
            </w:r>
            <w:r>
              <w:rPr>
                <w:noProof/>
                <w:webHidden/>
              </w:rPr>
              <w:fldChar w:fldCharType="separate"/>
            </w:r>
            <w:r>
              <w:rPr>
                <w:noProof/>
                <w:webHidden/>
              </w:rPr>
              <w:t>16</w:t>
            </w:r>
            <w:r>
              <w:rPr>
                <w:noProof/>
                <w:webHidden/>
              </w:rPr>
              <w:fldChar w:fldCharType="end"/>
            </w:r>
          </w:hyperlink>
        </w:p>
        <w:p w14:paraId="1FD462C1" w14:textId="7B42823D" w:rsidR="00A41B46" w:rsidRDefault="00A41B46">
          <w:pPr>
            <w:pStyle w:val="TM3"/>
            <w:tabs>
              <w:tab w:val="right" w:leader="dot" w:pos="9062"/>
            </w:tabs>
            <w:rPr>
              <w:rFonts w:eastAsiaTheme="minorEastAsia"/>
              <w:noProof/>
              <w:lang w:eastAsia="fr-FR"/>
            </w:rPr>
          </w:pPr>
          <w:hyperlink w:anchor="_Toc231478641" w:history="1">
            <w:r w:rsidRPr="00A83D9D">
              <w:rPr>
                <w:rStyle w:val="Lienhypertexte"/>
                <w:noProof/>
              </w:rPr>
              <w:t>2.2.7 Vérification post-installation</w:t>
            </w:r>
            <w:r>
              <w:rPr>
                <w:noProof/>
                <w:webHidden/>
              </w:rPr>
              <w:tab/>
            </w:r>
            <w:r>
              <w:rPr>
                <w:noProof/>
                <w:webHidden/>
              </w:rPr>
              <w:fldChar w:fldCharType="begin"/>
            </w:r>
            <w:r>
              <w:rPr>
                <w:noProof/>
                <w:webHidden/>
              </w:rPr>
              <w:instrText xml:space="preserve"> PAGEREF _Toc231478641 \h </w:instrText>
            </w:r>
            <w:r>
              <w:rPr>
                <w:noProof/>
                <w:webHidden/>
              </w:rPr>
            </w:r>
            <w:r>
              <w:rPr>
                <w:noProof/>
                <w:webHidden/>
              </w:rPr>
              <w:fldChar w:fldCharType="separate"/>
            </w:r>
            <w:r>
              <w:rPr>
                <w:noProof/>
                <w:webHidden/>
              </w:rPr>
              <w:t>16</w:t>
            </w:r>
            <w:r>
              <w:rPr>
                <w:noProof/>
                <w:webHidden/>
              </w:rPr>
              <w:fldChar w:fldCharType="end"/>
            </w:r>
          </w:hyperlink>
        </w:p>
        <w:p w14:paraId="31DD389E" w14:textId="18B8DE17" w:rsidR="00A41B46" w:rsidRDefault="00A41B46">
          <w:pPr>
            <w:pStyle w:val="TM3"/>
            <w:tabs>
              <w:tab w:val="right" w:leader="dot" w:pos="9062"/>
            </w:tabs>
            <w:rPr>
              <w:rFonts w:eastAsiaTheme="minorEastAsia"/>
              <w:noProof/>
              <w:lang w:eastAsia="fr-FR"/>
            </w:rPr>
          </w:pPr>
          <w:hyperlink w:anchor="_Toc231478642" w:history="1">
            <w:r w:rsidRPr="00A83D9D">
              <w:rPr>
                <w:rStyle w:val="Lienhypertexte"/>
                <w:rFonts w:ascii="Aptos" w:hAnsi="Aptos"/>
                <w:noProof/>
              </w:rPr>
              <w:t>2.2.8 Jonction du poste au domaine</w:t>
            </w:r>
            <w:r>
              <w:rPr>
                <w:noProof/>
                <w:webHidden/>
              </w:rPr>
              <w:tab/>
            </w:r>
            <w:r>
              <w:rPr>
                <w:noProof/>
                <w:webHidden/>
              </w:rPr>
              <w:fldChar w:fldCharType="begin"/>
            </w:r>
            <w:r>
              <w:rPr>
                <w:noProof/>
                <w:webHidden/>
              </w:rPr>
              <w:instrText xml:space="preserve"> PAGEREF _Toc231478642 \h </w:instrText>
            </w:r>
            <w:r>
              <w:rPr>
                <w:noProof/>
                <w:webHidden/>
              </w:rPr>
            </w:r>
            <w:r>
              <w:rPr>
                <w:noProof/>
                <w:webHidden/>
              </w:rPr>
              <w:fldChar w:fldCharType="separate"/>
            </w:r>
            <w:r>
              <w:rPr>
                <w:noProof/>
                <w:webHidden/>
              </w:rPr>
              <w:t>17</w:t>
            </w:r>
            <w:r>
              <w:rPr>
                <w:noProof/>
                <w:webHidden/>
              </w:rPr>
              <w:fldChar w:fldCharType="end"/>
            </w:r>
          </w:hyperlink>
        </w:p>
        <w:p w14:paraId="0ED1C936" w14:textId="611AE7EE" w:rsidR="00A41B46" w:rsidRDefault="00A41B46">
          <w:pPr>
            <w:pStyle w:val="TM2"/>
            <w:tabs>
              <w:tab w:val="right" w:leader="dot" w:pos="9062"/>
            </w:tabs>
            <w:rPr>
              <w:rFonts w:eastAsiaTheme="minorEastAsia"/>
              <w:noProof/>
              <w:lang w:eastAsia="fr-FR"/>
            </w:rPr>
          </w:pPr>
          <w:hyperlink w:anchor="_Toc231478643" w:history="1">
            <w:r w:rsidRPr="00A83D9D">
              <w:rPr>
                <w:rStyle w:val="Lienhypertexte"/>
                <w:noProof/>
              </w:rPr>
              <w:t xml:space="preserve">2.3 Configuration du </w:t>
            </w:r>
            <w:r w:rsidRPr="00A83D9D">
              <w:rPr>
                <w:rStyle w:val="Lienhypertexte"/>
                <w:b/>
                <w:noProof/>
              </w:rPr>
              <w:t>DNS</w:t>
            </w:r>
            <w:r>
              <w:rPr>
                <w:noProof/>
                <w:webHidden/>
              </w:rPr>
              <w:tab/>
            </w:r>
            <w:r>
              <w:rPr>
                <w:noProof/>
                <w:webHidden/>
              </w:rPr>
              <w:fldChar w:fldCharType="begin"/>
            </w:r>
            <w:r>
              <w:rPr>
                <w:noProof/>
                <w:webHidden/>
              </w:rPr>
              <w:instrText xml:space="preserve"> PAGEREF _Toc231478643 \h </w:instrText>
            </w:r>
            <w:r>
              <w:rPr>
                <w:noProof/>
                <w:webHidden/>
              </w:rPr>
            </w:r>
            <w:r>
              <w:rPr>
                <w:noProof/>
                <w:webHidden/>
              </w:rPr>
              <w:fldChar w:fldCharType="separate"/>
            </w:r>
            <w:r>
              <w:rPr>
                <w:noProof/>
                <w:webHidden/>
              </w:rPr>
              <w:t>18</w:t>
            </w:r>
            <w:r>
              <w:rPr>
                <w:noProof/>
                <w:webHidden/>
              </w:rPr>
              <w:fldChar w:fldCharType="end"/>
            </w:r>
          </w:hyperlink>
        </w:p>
        <w:p w14:paraId="2120DEDB" w14:textId="26FCE07A" w:rsidR="00A41B46" w:rsidRDefault="00A41B46">
          <w:pPr>
            <w:pStyle w:val="TM3"/>
            <w:tabs>
              <w:tab w:val="right" w:leader="dot" w:pos="9062"/>
            </w:tabs>
            <w:rPr>
              <w:rFonts w:eastAsiaTheme="minorEastAsia"/>
              <w:noProof/>
              <w:lang w:eastAsia="fr-FR"/>
            </w:rPr>
          </w:pPr>
          <w:hyperlink w:anchor="_Toc231478644" w:history="1">
            <w:r w:rsidRPr="00A83D9D">
              <w:rPr>
                <w:rStyle w:val="Lienhypertexte"/>
                <w:noProof/>
              </w:rPr>
              <w:t xml:space="preserve">2.3.1 Configuration des redirecteurs </w:t>
            </w:r>
            <w:r w:rsidRPr="00A83D9D">
              <w:rPr>
                <w:rStyle w:val="Lienhypertexte"/>
                <w:b/>
                <w:noProof/>
              </w:rPr>
              <w:t>DNS</w:t>
            </w:r>
            <w:r>
              <w:rPr>
                <w:noProof/>
                <w:webHidden/>
              </w:rPr>
              <w:tab/>
            </w:r>
            <w:r>
              <w:rPr>
                <w:noProof/>
                <w:webHidden/>
              </w:rPr>
              <w:fldChar w:fldCharType="begin"/>
            </w:r>
            <w:r>
              <w:rPr>
                <w:noProof/>
                <w:webHidden/>
              </w:rPr>
              <w:instrText xml:space="preserve"> PAGEREF _Toc231478644 \h </w:instrText>
            </w:r>
            <w:r>
              <w:rPr>
                <w:noProof/>
                <w:webHidden/>
              </w:rPr>
            </w:r>
            <w:r>
              <w:rPr>
                <w:noProof/>
                <w:webHidden/>
              </w:rPr>
              <w:fldChar w:fldCharType="separate"/>
            </w:r>
            <w:r>
              <w:rPr>
                <w:noProof/>
                <w:webHidden/>
              </w:rPr>
              <w:t>18</w:t>
            </w:r>
            <w:r>
              <w:rPr>
                <w:noProof/>
                <w:webHidden/>
              </w:rPr>
              <w:fldChar w:fldCharType="end"/>
            </w:r>
          </w:hyperlink>
        </w:p>
        <w:p w14:paraId="051240EB" w14:textId="0046687F" w:rsidR="00A41B46" w:rsidRDefault="00A41B46">
          <w:pPr>
            <w:pStyle w:val="TM3"/>
            <w:tabs>
              <w:tab w:val="right" w:leader="dot" w:pos="9062"/>
            </w:tabs>
            <w:rPr>
              <w:rFonts w:eastAsiaTheme="minorEastAsia"/>
              <w:noProof/>
              <w:lang w:eastAsia="fr-FR"/>
            </w:rPr>
          </w:pPr>
          <w:hyperlink w:anchor="_Toc231478645" w:history="1">
            <w:r w:rsidRPr="00A83D9D">
              <w:rPr>
                <w:rStyle w:val="Lienhypertexte"/>
                <w:noProof/>
              </w:rPr>
              <w:t>2.3.2 Configuration de la zone de recherche inversée (PTR)</w:t>
            </w:r>
            <w:r>
              <w:rPr>
                <w:noProof/>
                <w:webHidden/>
              </w:rPr>
              <w:tab/>
            </w:r>
            <w:r>
              <w:rPr>
                <w:noProof/>
                <w:webHidden/>
              </w:rPr>
              <w:fldChar w:fldCharType="begin"/>
            </w:r>
            <w:r>
              <w:rPr>
                <w:noProof/>
                <w:webHidden/>
              </w:rPr>
              <w:instrText xml:space="preserve"> PAGEREF _Toc231478645 \h </w:instrText>
            </w:r>
            <w:r>
              <w:rPr>
                <w:noProof/>
                <w:webHidden/>
              </w:rPr>
            </w:r>
            <w:r>
              <w:rPr>
                <w:noProof/>
                <w:webHidden/>
              </w:rPr>
              <w:fldChar w:fldCharType="separate"/>
            </w:r>
            <w:r>
              <w:rPr>
                <w:noProof/>
                <w:webHidden/>
              </w:rPr>
              <w:t>20</w:t>
            </w:r>
            <w:r>
              <w:rPr>
                <w:noProof/>
                <w:webHidden/>
              </w:rPr>
              <w:fldChar w:fldCharType="end"/>
            </w:r>
          </w:hyperlink>
        </w:p>
        <w:p w14:paraId="2851242E" w14:textId="74B0D8E3" w:rsidR="00A41B46" w:rsidRDefault="00A41B46">
          <w:pPr>
            <w:pStyle w:val="TM2"/>
            <w:tabs>
              <w:tab w:val="right" w:leader="dot" w:pos="9062"/>
            </w:tabs>
            <w:rPr>
              <w:rFonts w:eastAsiaTheme="minorEastAsia"/>
              <w:noProof/>
              <w:lang w:eastAsia="fr-FR"/>
            </w:rPr>
          </w:pPr>
          <w:hyperlink w:anchor="_Toc231478646" w:history="1">
            <w:r w:rsidRPr="00A83D9D">
              <w:rPr>
                <w:rStyle w:val="Lienhypertexte"/>
                <w:noProof/>
              </w:rPr>
              <w:t xml:space="preserve">2.4 Configuration du </w:t>
            </w:r>
            <w:r w:rsidRPr="00A83D9D">
              <w:rPr>
                <w:rStyle w:val="Lienhypertexte"/>
                <w:b/>
                <w:noProof/>
              </w:rPr>
              <w:t>DHCP</w:t>
            </w:r>
            <w:r>
              <w:rPr>
                <w:noProof/>
                <w:webHidden/>
              </w:rPr>
              <w:tab/>
            </w:r>
            <w:r>
              <w:rPr>
                <w:noProof/>
                <w:webHidden/>
              </w:rPr>
              <w:fldChar w:fldCharType="begin"/>
            </w:r>
            <w:r>
              <w:rPr>
                <w:noProof/>
                <w:webHidden/>
              </w:rPr>
              <w:instrText xml:space="preserve"> PAGEREF _Toc231478646 \h </w:instrText>
            </w:r>
            <w:r>
              <w:rPr>
                <w:noProof/>
                <w:webHidden/>
              </w:rPr>
            </w:r>
            <w:r>
              <w:rPr>
                <w:noProof/>
                <w:webHidden/>
              </w:rPr>
              <w:fldChar w:fldCharType="separate"/>
            </w:r>
            <w:r>
              <w:rPr>
                <w:noProof/>
                <w:webHidden/>
              </w:rPr>
              <w:t>22</w:t>
            </w:r>
            <w:r>
              <w:rPr>
                <w:noProof/>
                <w:webHidden/>
              </w:rPr>
              <w:fldChar w:fldCharType="end"/>
            </w:r>
          </w:hyperlink>
        </w:p>
        <w:p w14:paraId="4BE5C403" w14:textId="4C161E97" w:rsidR="00A41B46" w:rsidRDefault="00A41B46">
          <w:pPr>
            <w:pStyle w:val="TM3"/>
            <w:tabs>
              <w:tab w:val="right" w:leader="dot" w:pos="9062"/>
            </w:tabs>
            <w:rPr>
              <w:rFonts w:eastAsiaTheme="minorEastAsia"/>
              <w:noProof/>
              <w:lang w:eastAsia="fr-FR"/>
            </w:rPr>
          </w:pPr>
          <w:hyperlink w:anchor="_Toc231478647" w:history="1">
            <w:r w:rsidRPr="00A83D9D">
              <w:rPr>
                <w:rStyle w:val="Lienhypertexte"/>
                <w:noProof/>
              </w:rPr>
              <w:t xml:space="preserve">2.4.1 Création de l'étendue </w:t>
            </w:r>
            <w:r w:rsidRPr="00A83D9D">
              <w:rPr>
                <w:rStyle w:val="Lienhypertexte"/>
                <w:b/>
                <w:noProof/>
              </w:rPr>
              <w:t>DHCP</w:t>
            </w:r>
            <w:r>
              <w:rPr>
                <w:noProof/>
                <w:webHidden/>
              </w:rPr>
              <w:tab/>
            </w:r>
            <w:r>
              <w:rPr>
                <w:noProof/>
                <w:webHidden/>
              </w:rPr>
              <w:fldChar w:fldCharType="begin"/>
            </w:r>
            <w:r>
              <w:rPr>
                <w:noProof/>
                <w:webHidden/>
              </w:rPr>
              <w:instrText xml:space="preserve"> PAGEREF _Toc231478647 \h </w:instrText>
            </w:r>
            <w:r>
              <w:rPr>
                <w:noProof/>
                <w:webHidden/>
              </w:rPr>
            </w:r>
            <w:r>
              <w:rPr>
                <w:noProof/>
                <w:webHidden/>
              </w:rPr>
              <w:fldChar w:fldCharType="separate"/>
            </w:r>
            <w:r>
              <w:rPr>
                <w:noProof/>
                <w:webHidden/>
              </w:rPr>
              <w:t>22</w:t>
            </w:r>
            <w:r>
              <w:rPr>
                <w:noProof/>
                <w:webHidden/>
              </w:rPr>
              <w:fldChar w:fldCharType="end"/>
            </w:r>
          </w:hyperlink>
        </w:p>
        <w:p w14:paraId="489D95FC" w14:textId="2E0685B5" w:rsidR="00A41B46" w:rsidRDefault="00A41B46">
          <w:pPr>
            <w:pStyle w:val="TM2"/>
            <w:tabs>
              <w:tab w:val="right" w:leader="dot" w:pos="9062"/>
            </w:tabs>
            <w:rPr>
              <w:rFonts w:eastAsiaTheme="minorEastAsia"/>
              <w:noProof/>
              <w:lang w:eastAsia="fr-FR"/>
            </w:rPr>
          </w:pPr>
          <w:hyperlink w:anchor="_Toc231478648" w:history="1">
            <w:r w:rsidRPr="00A83D9D">
              <w:rPr>
                <w:rStyle w:val="Lienhypertexte"/>
                <w:noProof/>
              </w:rPr>
              <w:t>2.5 Configuration de l'Active Directory</w:t>
            </w:r>
            <w:r>
              <w:rPr>
                <w:noProof/>
                <w:webHidden/>
              </w:rPr>
              <w:tab/>
            </w:r>
            <w:r>
              <w:rPr>
                <w:noProof/>
                <w:webHidden/>
              </w:rPr>
              <w:fldChar w:fldCharType="begin"/>
            </w:r>
            <w:r>
              <w:rPr>
                <w:noProof/>
                <w:webHidden/>
              </w:rPr>
              <w:instrText xml:space="preserve"> PAGEREF _Toc231478648 \h </w:instrText>
            </w:r>
            <w:r>
              <w:rPr>
                <w:noProof/>
                <w:webHidden/>
              </w:rPr>
            </w:r>
            <w:r>
              <w:rPr>
                <w:noProof/>
                <w:webHidden/>
              </w:rPr>
              <w:fldChar w:fldCharType="separate"/>
            </w:r>
            <w:r>
              <w:rPr>
                <w:noProof/>
                <w:webHidden/>
              </w:rPr>
              <w:t>26</w:t>
            </w:r>
            <w:r>
              <w:rPr>
                <w:noProof/>
                <w:webHidden/>
              </w:rPr>
              <w:fldChar w:fldCharType="end"/>
            </w:r>
          </w:hyperlink>
        </w:p>
        <w:p w14:paraId="608FB7CA" w14:textId="16925386" w:rsidR="00A41B46" w:rsidRDefault="00A41B46">
          <w:pPr>
            <w:pStyle w:val="TM3"/>
            <w:tabs>
              <w:tab w:val="right" w:leader="dot" w:pos="9062"/>
            </w:tabs>
            <w:rPr>
              <w:rFonts w:eastAsiaTheme="minorEastAsia"/>
              <w:noProof/>
              <w:lang w:eastAsia="fr-FR"/>
            </w:rPr>
          </w:pPr>
          <w:hyperlink w:anchor="_Toc231478649" w:history="1">
            <w:r w:rsidRPr="00A83D9D">
              <w:rPr>
                <w:rStyle w:val="Lienhypertexte"/>
                <w:noProof/>
              </w:rPr>
              <w:t xml:space="preserve">2.5.1 Accès à la console </w:t>
            </w:r>
            <w:r w:rsidRPr="00A83D9D">
              <w:rPr>
                <w:rStyle w:val="Lienhypertexte"/>
                <w:b/>
                <w:noProof/>
              </w:rPr>
              <w:t>Utilisateurs</w:t>
            </w:r>
            <w:r w:rsidRPr="00A83D9D">
              <w:rPr>
                <w:rStyle w:val="Lienhypertexte"/>
                <w:noProof/>
              </w:rPr>
              <w:t xml:space="preserve"> et ordinateurs AD</w:t>
            </w:r>
            <w:r>
              <w:rPr>
                <w:noProof/>
                <w:webHidden/>
              </w:rPr>
              <w:tab/>
            </w:r>
            <w:r>
              <w:rPr>
                <w:noProof/>
                <w:webHidden/>
              </w:rPr>
              <w:fldChar w:fldCharType="begin"/>
            </w:r>
            <w:r>
              <w:rPr>
                <w:noProof/>
                <w:webHidden/>
              </w:rPr>
              <w:instrText xml:space="preserve"> PAGEREF _Toc231478649 \h </w:instrText>
            </w:r>
            <w:r>
              <w:rPr>
                <w:noProof/>
                <w:webHidden/>
              </w:rPr>
            </w:r>
            <w:r>
              <w:rPr>
                <w:noProof/>
                <w:webHidden/>
              </w:rPr>
              <w:fldChar w:fldCharType="separate"/>
            </w:r>
            <w:r>
              <w:rPr>
                <w:noProof/>
                <w:webHidden/>
              </w:rPr>
              <w:t>26</w:t>
            </w:r>
            <w:r>
              <w:rPr>
                <w:noProof/>
                <w:webHidden/>
              </w:rPr>
              <w:fldChar w:fldCharType="end"/>
            </w:r>
          </w:hyperlink>
        </w:p>
        <w:p w14:paraId="048AB905" w14:textId="000F4C21" w:rsidR="00A41B46" w:rsidRDefault="00A41B46">
          <w:pPr>
            <w:pStyle w:val="TM3"/>
            <w:tabs>
              <w:tab w:val="right" w:leader="dot" w:pos="9062"/>
            </w:tabs>
            <w:rPr>
              <w:rFonts w:eastAsiaTheme="minorEastAsia"/>
              <w:noProof/>
              <w:lang w:eastAsia="fr-FR"/>
            </w:rPr>
          </w:pPr>
          <w:hyperlink w:anchor="_Toc231478650" w:history="1">
            <w:r w:rsidRPr="00A83D9D">
              <w:rPr>
                <w:rStyle w:val="Lienhypertexte"/>
                <w:noProof/>
              </w:rPr>
              <w:t>2.5.2 Création de l'unité d'organisation (OU)</w:t>
            </w:r>
            <w:r>
              <w:rPr>
                <w:noProof/>
                <w:webHidden/>
              </w:rPr>
              <w:tab/>
            </w:r>
            <w:r>
              <w:rPr>
                <w:noProof/>
                <w:webHidden/>
              </w:rPr>
              <w:fldChar w:fldCharType="begin"/>
            </w:r>
            <w:r>
              <w:rPr>
                <w:noProof/>
                <w:webHidden/>
              </w:rPr>
              <w:instrText xml:space="preserve"> PAGEREF _Toc231478650 \h </w:instrText>
            </w:r>
            <w:r>
              <w:rPr>
                <w:noProof/>
                <w:webHidden/>
              </w:rPr>
            </w:r>
            <w:r>
              <w:rPr>
                <w:noProof/>
                <w:webHidden/>
              </w:rPr>
              <w:fldChar w:fldCharType="separate"/>
            </w:r>
            <w:r>
              <w:rPr>
                <w:noProof/>
                <w:webHidden/>
              </w:rPr>
              <w:t>26</w:t>
            </w:r>
            <w:r>
              <w:rPr>
                <w:noProof/>
                <w:webHidden/>
              </w:rPr>
              <w:fldChar w:fldCharType="end"/>
            </w:r>
          </w:hyperlink>
        </w:p>
        <w:p w14:paraId="58E8B93A" w14:textId="1C718965" w:rsidR="00A41B46" w:rsidRDefault="00A41B46">
          <w:pPr>
            <w:pStyle w:val="TM3"/>
            <w:tabs>
              <w:tab w:val="right" w:leader="dot" w:pos="9062"/>
            </w:tabs>
            <w:rPr>
              <w:rFonts w:eastAsiaTheme="minorEastAsia"/>
              <w:noProof/>
              <w:lang w:eastAsia="fr-FR"/>
            </w:rPr>
          </w:pPr>
          <w:hyperlink w:anchor="_Toc231478651" w:history="1">
            <w:r w:rsidRPr="00A83D9D">
              <w:rPr>
                <w:rStyle w:val="Lienhypertexte"/>
                <w:noProof/>
              </w:rPr>
              <w:t>2.5.3 Structure des OU et des groupes</w:t>
            </w:r>
            <w:r>
              <w:rPr>
                <w:noProof/>
                <w:webHidden/>
              </w:rPr>
              <w:tab/>
            </w:r>
            <w:r>
              <w:rPr>
                <w:noProof/>
                <w:webHidden/>
              </w:rPr>
              <w:fldChar w:fldCharType="begin"/>
            </w:r>
            <w:r>
              <w:rPr>
                <w:noProof/>
                <w:webHidden/>
              </w:rPr>
              <w:instrText xml:space="preserve"> PAGEREF _Toc231478651 \h </w:instrText>
            </w:r>
            <w:r>
              <w:rPr>
                <w:noProof/>
                <w:webHidden/>
              </w:rPr>
            </w:r>
            <w:r>
              <w:rPr>
                <w:noProof/>
                <w:webHidden/>
              </w:rPr>
              <w:fldChar w:fldCharType="separate"/>
            </w:r>
            <w:r>
              <w:rPr>
                <w:noProof/>
                <w:webHidden/>
              </w:rPr>
              <w:t>27</w:t>
            </w:r>
            <w:r>
              <w:rPr>
                <w:noProof/>
                <w:webHidden/>
              </w:rPr>
              <w:fldChar w:fldCharType="end"/>
            </w:r>
          </w:hyperlink>
        </w:p>
        <w:p w14:paraId="7316B9B0" w14:textId="7617DCF4" w:rsidR="00A41B46" w:rsidRDefault="00A41B46">
          <w:pPr>
            <w:pStyle w:val="TM3"/>
            <w:tabs>
              <w:tab w:val="right" w:leader="dot" w:pos="9062"/>
            </w:tabs>
            <w:rPr>
              <w:rFonts w:eastAsiaTheme="minorEastAsia"/>
              <w:noProof/>
              <w:lang w:eastAsia="fr-FR"/>
            </w:rPr>
          </w:pPr>
          <w:hyperlink w:anchor="_Toc231478652" w:history="1">
            <w:r w:rsidRPr="00A83D9D">
              <w:rPr>
                <w:rStyle w:val="Lienhypertexte"/>
                <w:noProof/>
              </w:rPr>
              <w:t>2.5.4 Création des utilisateurs</w:t>
            </w:r>
            <w:r>
              <w:rPr>
                <w:noProof/>
                <w:webHidden/>
              </w:rPr>
              <w:tab/>
            </w:r>
            <w:r>
              <w:rPr>
                <w:noProof/>
                <w:webHidden/>
              </w:rPr>
              <w:fldChar w:fldCharType="begin"/>
            </w:r>
            <w:r>
              <w:rPr>
                <w:noProof/>
                <w:webHidden/>
              </w:rPr>
              <w:instrText xml:space="preserve"> PAGEREF _Toc231478652 \h </w:instrText>
            </w:r>
            <w:r>
              <w:rPr>
                <w:noProof/>
                <w:webHidden/>
              </w:rPr>
            </w:r>
            <w:r>
              <w:rPr>
                <w:noProof/>
                <w:webHidden/>
              </w:rPr>
              <w:fldChar w:fldCharType="separate"/>
            </w:r>
            <w:r>
              <w:rPr>
                <w:noProof/>
                <w:webHidden/>
              </w:rPr>
              <w:t>27</w:t>
            </w:r>
            <w:r>
              <w:rPr>
                <w:noProof/>
                <w:webHidden/>
              </w:rPr>
              <w:fldChar w:fldCharType="end"/>
            </w:r>
          </w:hyperlink>
        </w:p>
        <w:p w14:paraId="49DE8A0D" w14:textId="4D7A8D0C" w:rsidR="00A41B46" w:rsidRDefault="00A41B46">
          <w:pPr>
            <w:pStyle w:val="TM3"/>
            <w:tabs>
              <w:tab w:val="right" w:leader="dot" w:pos="9062"/>
            </w:tabs>
            <w:rPr>
              <w:rFonts w:eastAsiaTheme="minorEastAsia"/>
              <w:noProof/>
              <w:lang w:eastAsia="fr-FR"/>
            </w:rPr>
          </w:pPr>
          <w:hyperlink w:anchor="_Toc231478653" w:history="1">
            <w:r w:rsidRPr="00A83D9D">
              <w:rPr>
                <w:rStyle w:val="Lienhypertexte"/>
                <w:noProof/>
              </w:rPr>
              <w:t>2.5.5 Résultat final : arborescence AD complète</w:t>
            </w:r>
            <w:r>
              <w:rPr>
                <w:noProof/>
                <w:webHidden/>
              </w:rPr>
              <w:tab/>
            </w:r>
            <w:r>
              <w:rPr>
                <w:noProof/>
                <w:webHidden/>
              </w:rPr>
              <w:fldChar w:fldCharType="begin"/>
            </w:r>
            <w:r>
              <w:rPr>
                <w:noProof/>
                <w:webHidden/>
              </w:rPr>
              <w:instrText xml:space="preserve"> PAGEREF _Toc231478653 \h </w:instrText>
            </w:r>
            <w:r>
              <w:rPr>
                <w:noProof/>
                <w:webHidden/>
              </w:rPr>
            </w:r>
            <w:r>
              <w:rPr>
                <w:noProof/>
                <w:webHidden/>
              </w:rPr>
              <w:fldChar w:fldCharType="separate"/>
            </w:r>
            <w:r>
              <w:rPr>
                <w:noProof/>
                <w:webHidden/>
              </w:rPr>
              <w:t>28</w:t>
            </w:r>
            <w:r>
              <w:rPr>
                <w:noProof/>
                <w:webHidden/>
              </w:rPr>
              <w:fldChar w:fldCharType="end"/>
            </w:r>
          </w:hyperlink>
        </w:p>
        <w:p w14:paraId="7962EAF6" w14:textId="1D7F2329" w:rsidR="00A41B46" w:rsidRDefault="00A41B46">
          <w:pPr>
            <w:pStyle w:val="TM1"/>
            <w:tabs>
              <w:tab w:val="right" w:leader="dot" w:pos="9062"/>
            </w:tabs>
            <w:rPr>
              <w:rFonts w:eastAsiaTheme="minorEastAsia"/>
              <w:noProof/>
              <w:lang w:eastAsia="fr-FR"/>
            </w:rPr>
          </w:pPr>
          <w:hyperlink w:anchor="_Toc231478654" w:history="1">
            <w:r w:rsidRPr="00A83D9D">
              <w:rPr>
                <w:rStyle w:val="Lienhypertexte"/>
                <w:noProof/>
              </w:rPr>
              <w:t>3. Configuration du NAS (</w:t>
            </w:r>
            <w:r w:rsidRPr="00A83D9D">
              <w:rPr>
                <w:rStyle w:val="Lienhypertexte"/>
                <w:bCs/>
                <w:noProof/>
              </w:rPr>
              <w:t>OpenMediaVault</w:t>
            </w:r>
            <w:r w:rsidRPr="00A83D9D">
              <w:rPr>
                <w:rStyle w:val="Lienhypertexte"/>
                <w:noProof/>
              </w:rPr>
              <w:t>)</w:t>
            </w:r>
            <w:r>
              <w:rPr>
                <w:noProof/>
                <w:webHidden/>
              </w:rPr>
              <w:tab/>
            </w:r>
            <w:r>
              <w:rPr>
                <w:noProof/>
                <w:webHidden/>
              </w:rPr>
              <w:fldChar w:fldCharType="begin"/>
            </w:r>
            <w:r>
              <w:rPr>
                <w:noProof/>
                <w:webHidden/>
              </w:rPr>
              <w:instrText xml:space="preserve"> PAGEREF _Toc231478654 \h </w:instrText>
            </w:r>
            <w:r>
              <w:rPr>
                <w:noProof/>
                <w:webHidden/>
              </w:rPr>
            </w:r>
            <w:r>
              <w:rPr>
                <w:noProof/>
                <w:webHidden/>
              </w:rPr>
              <w:fldChar w:fldCharType="separate"/>
            </w:r>
            <w:r>
              <w:rPr>
                <w:noProof/>
                <w:webHidden/>
              </w:rPr>
              <w:t>29</w:t>
            </w:r>
            <w:r>
              <w:rPr>
                <w:noProof/>
                <w:webHidden/>
              </w:rPr>
              <w:fldChar w:fldCharType="end"/>
            </w:r>
          </w:hyperlink>
        </w:p>
        <w:p w14:paraId="62DCE231" w14:textId="612E2FDA" w:rsidR="00A41B46" w:rsidRDefault="00A41B46">
          <w:pPr>
            <w:pStyle w:val="TM2"/>
            <w:tabs>
              <w:tab w:val="right" w:leader="dot" w:pos="9062"/>
            </w:tabs>
            <w:rPr>
              <w:rFonts w:eastAsiaTheme="minorEastAsia"/>
              <w:noProof/>
              <w:lang w:eastAsia="fr-FR"/>
            </w:rPr>
          </w:pPr>
          <w:hyperlink w:anchor="_Toc231478655" w:history="1">
            <w:r w:rsidRPr="00A83D9D">
              <w:rPr>
                <w:rStyle w:val="Lienhypertexte"/>
                <w:noProof/>
              </w:rPr>
              <w:t>3.1 Nommage et adressage</w:t>
            </w:r>
            <w:r>
              <w:rPr>
                <w:noProof/>
                <w:webHidden/>
              </w:rPr>
              <w:tab/>
            </w:r>
            <w:r>
              <w:rPr>
                <w:noProof/>
                <w:webHidden/>
              </w:rPr>
              <w:fldChar w:fldCharType="begin"/>
            </w:r>
            <w:r>
              <w:rPr>
                <w:noProof/>
                <w:webHidden/>
              </w:rPr>
              <w:instrText xml:space="preserve"> PAGEREF _Toc231478655 \h </w:instrText>
            </w:r>
            <w:r>
              <w:rPr>
                <w:noProof/>
                <w:webHidden/>
              </w:rPr>
            </w:r>
            <w:r>
              <w:rPr>
                <w:noProof/>
                <w:webHidden/>
              </w:rPr>
              <w:fldChar w:fldCharType="separate"/>
            </w:r>
            <w:r>
              <w:rPr>
                <w:noProof/>
                <w:webHidden/>
              </w:rPr>
              <w:t>29</w:t>
            </w:r>
            <w:r>
              <w:rPr>
                <w:noProof/>
                <w:webHidden/>
              </w:rPr>
              <w:fldChar w:fldCharType="end"/>
            </w:r>
          </w:hyperlink>
        </w:p>
        <w:p w14:paraId="4EDE5155" w14:textId="36B53BA1" w:rsidR="00A41B46" w:rsidRDefault="00A41B46">
          <w:pPr>
            <w:pStyle w:val="TM3"/>
            <w:tabs>
              <w:tab w:val="right" w:leader="dot" w:pos="9062"/>
            </w:tabs>
            <w:rPr>
              <w:rFonts w:eastAsiaTheme="minorEastAsia"/>
              <w:noProof/>
              <w:lang w:eastAsia="fr-FR"/>
            </w:rPr>
          </w:pPr>
          <w:hyperlink w:anchor="_Toc231478656" w:history="1">
            <w:r w:rsidRPr="00A83D9D">
              <w:rPr>
                <w:rStyle w:val="Lienhypertexte"/>
                <w:noProof/>
              </w:rPr>
              <w:t>3.1.1 Configuration CLI</w:t>
            </w:r>
            <w:r>
              <w:rPr>
                <w:noProof/>
                <w:webHidden/>
              </w:rPr>
              <w:tab/>
            </w:r>
            <w:r>
              <w:rPr>
                <w:noProof/>
                <w:webHidden/>
              </w:rPr>
              <w:fldChar w:fldCharType="begin"/>
            </w:r>
            <w:r>
              <w:rPr>
                <w:noProof/>
                <w:webHidden/>
              </w:rPr>
              <w:instrText xml:space="preserve"> PAGEREF _Toc231478656 \h </w:instrText>
            </w:r>
            <w:r>
              <w:rPr>
                <w:noProof/>
                <w:webHidden/>
              </w:rPr>
            </w:r>
            <w:r>
              <w:rPr>
                <w:noProof/>
                <w:webHidden/>
              </w:rPr>
              <w:fldChar w:fldCharType="separate"/>
            </w:r>
            <w:r>
              <w:rPr>
                <w:noProof/>
                <w:webHidden/>
              </w:rPr>
              <w:t>29</w:t>
            </w:r>
            <w:r>
              <w:rPr>
                <w:noProof/>
                <w:webHidden/>
              </w:rPr>
              <w:fldChar w:fldCharType="end"/>
            </w:r>
          </w:hyperlink>
        </w:p>
        <w:p w14:paraId="41E31A6C" w14:textId="36A7796B" w:rsidR="00A41B46" w:rsidRDefault="00A41B46">
          <w:pPr>
            <w:pStyle w:val="TM3"/>
            <w:tabs>
              <w:tab w:val="right" w:leader="dot" w:pos="9062"/>
            </w:tabs>
            <w:rPr>
              <w:rFonts w:eastAsiaTheme="minorEastAsia"/>
              <w:noProof/>
              <w:lang w:eastAsia="fr-FR"/>
            </w:rPr>
          </w:pPr>
          <w:hyperlink w:anchor="_Toc231478657" w:history="1">
            <w:r w:rsidRPr="00A83D9D">
              <w:rPr>
                <w:rStyle w:val="Lienhypertexte"/>
                <w:noProof/>
              </w:rPr>
              <w:t>3.1.2 Configuration WEB</w:t>
            </w:r>
            <w:r>
              <w:rPr>
                <w:noProof/>
                <w:webHidden/>
              </w:rPr>
              <w:tab/>
            </w:r>
            <w:r>
              <w:rPr>
                <w:noProof/>
                <w:webHidden/>
              </w:rPr>
              <w:fldChar w:fldCharType="begin"/>
            </w:r>
            <w:r>
              <w:rPr>
                <w:noProof/>
                <w:webHidden/>
              </w:rPr>
              <w:instrText xml:space="preserve"> PAGEREF _Toc231478657 \h </w:instrText>
            </w:r>
            <w:r>
              <w:rPr>
                <w:noProof/>
                <w:webHidden/>
              </w:rPr>
            </w:r>
            <w:r>
              <w:rPr>
                <w:noProof/>
                <w:webHidden/>
              </w:rPr>
              <w:fldChar w:fldCharType="separate"/>
            </w:r>
            <w:r>
              <w:rPr>
                <w:noProof/>
                <w:webHidden/>
              </w:rPr>
              <w:t>30</w:t>
            </w:r>
            <w:r>
              <w:rPr>
                <w:noProof/>
                <w:webHidden/>
              </w:rPr>
              <w:fldChar w:fldCharType="end"/>
            </w:r>
          </w:hyperlink>
        </w:p>
        <w:p w14:paraId="40797455" w14:textId="1172C4E6" w:rsidR="00A41B46" w:rsidRDefault="00A41B46">
          <w:pPr>
            <w:pStyle w:val="TM3"/>
            <w:tabs>
              <w:tab w:val="right" w:leader="dot" w:pos="9062"/>
            </w:tabs>
            <w:rPr>
              <w:rFonts w:eastAsiaTheme="minorEastAsia"/>
              <w:noProof/>
              <w:lang w:eastAsia="fr-FR"/>
            </w:rPr>
          </w:pPr>
          <w:hyperlink w:anchor="_Toc231478658" w:history="1">
            <w:r w:rsidRPr="00A83D9D">
              <w:rPr>
                <w:rStyle w:val="Lienhypertexte"/>
                <w:noProof/>
              </w:rPr>
              <w:t>3.1.3 Jonction au domaine Active Directory</w:t>
            </w:r>
            <w:r>
              <w:rPr>
                <w:noProof/>
                <w:webHidden/>
              </w:rPr>
              <w:tab/>
            </w:r>
            <w:r>
              <w:rPr>
                <w:noProof/>
                <w:webHidden/>
              </w:rPr>
              <w:fldChar w:fldCharType="begin"/>
            </w:r>
            <w:r>
              <w:rPr>
                <w:noProof/>
                <w:webHidden/>
              </w:rPr>
              <w:instrText xml:space="preserve"> PAGEREF _Toc231478658 \h </w:instrText>
            </w:r>
            <w:r>
              <w:rPr>
                <w:noProof/>
                <w:webHidden/>
              </w:rPr>
            </w:r>
            <w:r>
              <w:rPr>
                <w:noProof/>
                <w:webHidden/>
              </w:rPr>
              <w:fldChar w:fldCharType="separate"/>
            </w:r>
            <w:r>
              <w:rPr>
                <w:noProof/>
                <w:webHidden/>
              </w:rPr>
              <w:t>33</w:t>
            </w:r>
            <w:r>
              <w:rPr>
                <w:noProof/>
                <w:webHidden/>
              </w:rPr>
              <w:fldChar w:fldCharType="end"/>
            </w:r>
          </w:hyperlink>
        </w:p>
        <w:p w14:paraId="0E70A538" w14:textId="258AC5C5" w:rsidR="00A41B46" w:rsidRDefault="00A41B46">
          <w:pPr>
            <w:pStyle w:val="TM2"/>
            <w:tabs>
              <w:tab w:val="right" w:leader="dot" w:pos="9062"/>
            </w:tabs>
            <w:rPr>
              <w:rFonts w:eastAsiaTheme="minorEastAsia"/>
              <w:noProof/>
              <w:lang w:eastAsia="fr-FR"/>
            </w:rPr>
          </w:pPr>
          <w:hyperlink w:anchor="_Toc231478659" w:history="1">
            <w:r w:rsidRPr="00A83D9D">
              <w:rPr>
                <w:rStyle w:val="Lienhypertexte"/>
                <w:noProof/>
              </w:rPr>
              <w:t>3.2 Système de fichiers</w:t>
            </w:r>
            <w:r>
              <w:rPr>
                <w:noProof/>
                <w:webHidden/>
              </w:rPr>
              <w:tab/>
            </w:r>
            <w:r>
              <w:rPr>
                <w:noProof/>
                <w:webHidden/>
              </w:rPr>
              <w:fldChar w:fldCharType="begin"/>
            </w:r>
            <w:r>
              <w:rPr>
                <w:noProof/>
                <w:webHidden/>
              </w:rPr>
              <w:instrText xml:space="preserve"> PAGEREF _Toc231478659 \h </w:instrText>
            </w:r>
            <w:r>
              <w:rPr>
                <w:noProof/>
                <w:webHidden/>
              </w:rPr>
            </w:r>
            <w:r>
              <w:rPr>
                <w:noProof/>
                <w:webHidden/>
              </w:rPr>
              <w:fldChar w:fldCharType="separate"/>
            </w:r>
            <w:r>
              <w:rPr>
                <w:noProof/>
                <w:webHidden/>
              </w:rPr>
              <w:t>34</w:t>
            </w:r>
            <w:r>
              <w:rPr>
                <w:noProof/>
                <w:webHidden/>
              </w:rPr>
              <w:fldChar w:fldCharType="end"/>
            </w:r>
          </w:hyperlink>
        </w:p>
        <w:p w14:paraId="127EFBA3" w14:textId="2909B999" w:rsidR="00A41B46" w:rsidRDefault="00A41B46">
          <w:pPr>
            <w:pStyle w:val="TM3"/>
            <w:tabs>
              <w:tab w:val="right" w:leader="dot" w:pos="9062"/>
            </w:tabs>
            <w:rPr>
              <w:rFonts w:eastAsiaTheme="minorEastAsia"/>
              <w:noProof/>
              <w:lang w:eastAsia="fr-FR"/>
            </w:rPr>
          </w:pPr>
          <w:hyperlink w:anchor="_Toc231478660" w:history="1">
            <w:r w:rsidRPr="00A83D9D">
              <w:rPr>
                <w:rStyle w:val="Lienhypertexte"/>
                <w:rFonts w:ascii="Aptos" w:hAnsi="Aptos"/>
                <w:noProof/>
              </w:rPr>
              <w:t>3.2.1 Sélection du disque dédié</w:t>
            </w:r>
            <w:r>
              <w:rPr>
                <w:noProof/>
                <w:webHidden/>
              </w:rPr>
              <w:tab/>
            </w:r>
            <w:r>
              <w:rPr>
                <w:noProof/>
                <w:webHidden/>
              </w:rPr>
              <w:fldChar w:fldCharType="begin"/>
            </w:r>
            <w:r>
              <w:rPr>
                <w:noProof/>
                <w:webHidden/>
              </w:rPr>
              <w:instrText xml:space="preserve"> PAGEREF _Toc231478660 \h </w:instrText>
            </w:r>
            <w:r>
              <w:rPr>
                <w:noProof/>
                <w:webHidden/>
              </w:rPr>
            </w:r>
            <w:r>
              <w:rPr>
                <w:noProof/>
                <w:webHidden/>
              </w:rPr>
              <w:fldChar w:fldCharType="separate"/>
            </w:r>
            <w:r>
              <w:rPr>
                <w:noProof/>
                <w:webHidden/>
              </w:rPr>
              <w:t>34</w:t>
            </w:r>
            <w:r>
              <w:rPr>
                <w:noProof/>
                <w:webHidden/>
              </w:rPr>
              <w:fldChar w:fldCharType="end"/>
            </w:r>
          </w:hyperlink>
        </w:p>
        <w:p w14:paraId="2C8848B9" w14:textId="301D781A" w:rsidR="00A41B46" w:rsidRDefault="00A41B46">
          <w:pPr>
            <w:pStyle w:val="TM3"/>
            <w:tabs>
              <w:tab w:val="right" w:leader="dot" w:pos="9062"/>
            </w:tabs>
            <w:rPr>
              <w:rFonts w:eastAsiaTheme="minorEastAsia"/>
              <w:noProof/>
              <w:lang w:eastAsia="fr-FR"/>
            </w:rPr>
          </w:pPr>
          <w:hyperlink w:anchor="_Toc231478661" w:history="1">
            <w:r w:rsidRPr="00A83D9D">
              <w:rPr>
                <w:rStyle w:val="Lienhypertexte"/>
                <w:rFonts w:ascii="Aptos" w:hAnsi="Aptos"/>
                <w:noProof/>
              </w:rPr>
              <w:t>3.2.2 Création du système de fichiers EXT4</w:t>
            </w:r>
            <w:r>
              <w:rPr>
                <w:noProof/>
                <w:webHidden/>
              </w:rPr>
              <w:tab/>
            </w:r>
            <w:r>
              <w:rPr>
                <w:noProof/>
                <w:webHidden/>
              </w:rPr>
              <w:fldChar w:fldCharType="begin"/>
            </w:r>
            <w:r>
              <w:rPr>
                <w:noProof/>
                <w:webHidden/>
              </w:rPr>
              <w:instrText xml:space="preserve"> PAGEREF _Toc231478661 \h </w:instrText>
            </w:r>
            <w:r>
              <w:rPr>
                <w:noProof/>
                <w:webHidden/>
              </w:rPr>
            </w:r>
            <w:r>
              <w:rPr>
                <w:noProof/>
                <w:webHidden/>
              </w:rPr>
              <w:fldChar w:fldCharType="separate"/>
            </w:r>
            <w:r>
              <w:rPr>
                <w:noProof/>
                <w:webHidden/>
              </w:rPr>
              <w:t>34</w:t>
            </w:r>
            <w:r>
              <w:rPr>
                <w:noProof/>
                <w:webHidden/>
              </w:rPr>
              <w:fldChar w:fldCharType="end"/>
            </w:r>
          </w:hyperlink>
        </w:p>
        <w:p w14:paraId="035AB701" w14:textId="7C7EE5FB" w:rsidR="00A41B46" w:rsidRDefault="00A41B46">
          <w:pPr>
            <w:pStyle w:val="TM3"/>
            <w:tabs>
              <w:tab w:val="right" w:leader="dot" w:pos="9062"/>
            </w:tabs>
            <w:rPr>
              <w:rFonts w:eastAsiaTheme="minorEastAsia"/>
              <w:noProof/>
              <w:lang w:eastAsia="fr-FR"/>
            </w:rPr>
          </w:pPr>
          <w:hyperlink w:anchor="_Toc231478662" w:history="1">
            <w:r w:rsidRPr="00A83D9D">
              <w:rPr>
                <w:rStyle w:val="Lienhypertexte"/>
                <w:rFonts w:ascii="Aptos" w:hAnsi="Aptos"/>
                <w:noProof/>
              </w:rPr>
              <w:t>3.2.3 Montage du système de fichiers</w:t>
            </w:r>
            <w:r>
              <w:rPr>
                <w:noProof/>
                <w:webHidden/>
              </w:rPr>
              <w:tab/>
            </w:r>
            <w:r>
              <w:rPr>
                <w:noProof/>
                <w:webHidden/>
              </w:rPr>
              <w:fldChar w:fldCharType="begin"/>
            </w:r>
            <w:r>
              <w:rPr>
                <w:noProof/>
                <w:webHidden/>
              </w:rPr>
              <w:instrText xml:space="preserve"> PAGEREF _Toc231478662 \h </w:instrText>
            </w:r>
            <w:r>
              <w:rPr>
                <w:noProof/>
                <w:webHidden/>
              </w:rPr>
            </w:r>
            <w:r>
              <w:rPr>
                <w:noProof/>
                <w:webHidden/>
              </w:rPr>
              <w:fldChar w:fldCharType="separate"/>
            </w:r>
            <w:r>
              <w:rPr>
                <w:noProof/>
                <w:webHidden/>
              </w:rPr>
              <w:t>35</w:t>
            </w:r>
            <w:r>
              <w:rPr>
                <w:noProof/>
                <w:webHidden/>
              </w:rPr>
              <w:fldChar w:fldCharType="end"/>
            </w:r>
          </w:hyperlink>
        </w:p>
        <w:p w14:paraId="4A2B5404" w14:textId="4B346A0E" w:rsidR="00A41B46" w:rsidRDefault="00A41B46">
          <w:pPr>
            <w:pStyle w:val="TM3"/>
            <w:tabs>
              <w:tab w:val="right" w:leader="dot" w:pos="9062"/>
            </w:tabs>
            <w:rPr>
              <w:rFonts w:eastAsiaTheme="minorEastAsia"/>
              <w:noProof/>
              <w:lang w:eastAsia="fr-FR"/>
            </w:rPr>
          </w:pPr>
          <w:hyperlink w:anchor="_Toc231478663" w:history="1">
            <w:r w:rsidRPr="00A83D9D">
              <w:rPr>
                <w:rStyle w:val="Lienhypertexte"/>
                <w:rFonts w:ascii="Aptos" w:hAnsi="Aptos"/>
                <w:noProof/>
              </w:rPr>
              <w:t>3.2.4 Résultat : système de fichiers disponible</w:t>
            </w:r>
            <w:r>
              <w:rPr>
                <w:noProof/>
                <w:webHidden/>
              </w:rPr>
              <w:tab/>
            </w:r>
            <w:r>
              <w:rPr>
                <w:noProof/>
                <w:webHidden/>
              </w:rPr>
              <w:fldChar w:fldCharType="begin"/>
            </w:r>
            <w:r>
              <w:rPr>
                <w:noProof/>
                <w:webHidden/>
              </w:rPr>
              <w:instrText xml:space="preserve"> PAGEREF _Toc231478663 \h </w:instrText>
            </w:r>
            <w:r>
              <w:rPr>
                <w:noProof/>
                <w:webHidden/>
              </w:rPr>
            </w:r>
            <w:r>
              <w:rPr>
                <w:noProof/>
                <w:webHidden/>
              </w:rPr>
              <w:fldChar w:fldCharType="separate"/>
            </w:r>
            <w:r>
              <w:rPr>
                <w:noProof/>
                <w:webHidden/>
              </w:rPr>
              <w:t>35</w:t>
            </w:r>
            <w:r>
              <w:rPr>
                <w:noProof/>
                <w:webHidden/>
              </w:rPr>
              <w:fldChar w:fldCharType="end"/>
            </w:r>
          </w:hyperlink>
        </w:p>
        <w:p w14:paraId="7B42EF32" w14:textId="7B0AA43E" w:rsidR="00A41B46" w:rsidRDefault="00A41B46">
          <w:pPr>
            <w:pStyle w:val="TM2"/>
            <w:tabs>
              <w:tab w:val="right" w:leader="dot" w:pos="9062"/>
            </w:tabs>
            <w:rPr>
              <w:rFonts w:eastAsiaTheme="minorEastAsia"/>
              <w:noProof/>
              <w:lang w:eastAsia="fr-FR"/>
            </w:rPr>
          </w:pPr>
          <w:hyperlink w:anchor="_Toc231478664" w:history="1">
            <w:r w:rsidRPr="00A83D9D">
              <w:rPr>
                <w:rStyle w:val="Lienhypertexte"/>
                <w:noProof/>
              </w:rPr>
              <w:t>3.3 Dossiers partagés</w:t>
            </w:r>
            <w:r>
              <w:rPr>
                <w:noProof/>
                <w:webHidden/>
              </w:rPr>
              <w:tab/>
            </w:r>
            <w:r>
              <w:rPr>
                <w:noProof/>
                <w:webHidden/>
              </w:rPr>
              <w:fldChar w:fldCharType="begin"/>
            </w:r>
            <w:r>
              <w:rPr>
                <w:noProof/>
                <w:webHidden/>
              </w:rPr>
              <w:instrText xml:space="preserve"> PAGEREF _Toc231478664 \h </w:instrText>
            </w:r>
            <w:r>
              <w:rPr>
                <w:noProof/>
                <w:webHidden/>
              </w:rPr>
            </w:r>
            <w:r>
              <w:rPr>
                <w:noProof/>
                <w:webHidden/>
              </w:rPr>
              <w:fldChar w:fldCharType="separate"/>
            </w:r>
            <w:r>
              <w:rPr>
                <w:noProof/>
                <w:webHidden/>
              </w:rPr>
              <w:t>36</w:t>
            </w:r>
            <w:r>
              <w:rPr>
                <w:noProof/>
                <w:webHidden/>
              </w:rPr>
              <w:fldChar w:fldCharType="end"/>
            </w:r>
          </w:hyperlink>
        </w:p>
        <w:p w14:paraId="51DF57E2" w14:textId="11E34BCF" w:rsidR="00A41B46" w:rsidRDefault="00A41B46">
          <w:pPr>
            <w:pStyle w:val="TM3"/>
            <w:tabs>
              <w:tab w:val="right" w:leader="dot" w:pos="9062"/>
            </w:tabs>
            <w:rPr>
              <w:rFonts w:eastAsiaTheme="minorEastAsia"/>
              <w:noProof/>
              <w:lang w:eastAsia="fr-FR"/>
            </w:rPr>
          </w:pPr>
          <w:hyperlink w:anchor="_Toc231478665" w:history="1">
            <w:r w:rsidRPr="00A83D9D">
              <w:rPr>
                <w:rStyle w:val="Lienhypertexte"/>
                <w:noProof/>
              </w:rPr>
              <w:t>3.3.1 Création du dossier partagé</w:t>
            </w:r>
            <w:r>
              <w:rPr>
                <w:noProof/>
                <w:webHidden/>
              </w:rPr>
              <w:tab/>
            </w:r>
            <w:r>
              <w:rPr>
                <w:noProof/>
                <w:webHidden/>
              </w:rPr>
              <w:fldChar w:fldCharType="begin"/>
            </w:r>
            <w:r>
              <w:rPr>
                <w:noProof/>
                <w:webHidden/>
              </w:rPr>
              <w:instrText xml:space="preserve"> PAGEREF _Toc231478665 \h </w:instrText>
            </w:r>
            <w:r>
              <w:rPr>
                <w:noProof/>
                <w:webHidden/>
              </w:rPr>
            </w:r>
            <w:r>
              <w:rPr>
                <w:noProof/>
                <w:webHidden/>
              </w:rPr>
              <w:fldChar w:fldCharType="separate"/>
            </w:r>
            <w:r>
              <w:rPr>
                <w:noProof/>
                <w:webHidden/>
              </w:rPr>
              <w:t>36</w:t>
            </w:r>
            <w:r>
              <w:rPr>
                <w:noProof/>
                <w:webHidden/>
              </w:rPr>
              <w:fldChar w:fldCharType="end"/>
            </w:r>
          </w:hyperlink>
        </w:p>
        <w:p w14:paraId="003B69B9" w14:textId="469214FE" w:rsidR="00A41B46" w:rsidRDefault="00A41B46">
          <w:pPr>
            <w:pStyle w:val="TM3"/>
            <w:tabs>
              <w:tab w:val="right" w:leader="dot" w:pos="9062"/>
            </w:tabs>
            <w:rPr>
              <w:rFonts w:eastAsiaTheme="minorEastAsia"/>
              <w:noProof/>
              <w:lang w:eastAsia="fr-FR"/>
            </w:rPr>
          </w:pPr>
          <w:hyperlink w:anchor="_Toc231478666" w:history="1">
            <w:r w:rsidRPr="00A83D9D">
              <w:rPr>
                <w:rStyle w:val="Lienhypertexte"/>
                <w:noProof/>
              </w:rPr>
              <w:t>3.3.2 Paramètres du partage</w:t>
            </w:r>
            <w:r>
              <w:rPr>
                <w:noProof/>
                <w:webHidden/>
              </w:rPr>
              <w:tab/>
            </w:r>
            <w:r>
              <w:rPr>
                <w:noProof/>
                <w:webHidden/>
              </w:rPr>
              <w:fldChar w:fldCharType="begin"/>
            </w:r>
            <w:r>
              <w:rPr>
                <w:noProof/>
                <w:webHidden/>
              </w:rPr>
              <w:instrText xml:space="preserve"> PAGEREF _Toc231478666 \h </w:instrText>
            </w:r>
            <w:r>
              <w:rPr>
                <w:noProof/>
                <w:webHidden/>
              </w:rPr>
            </w:r>
            <w:r>
              <w:rPr>
                <w:noProof/>
                <w:webHidden/>
              </w:rPr>
              <w:fldChar w:fldCharType="separate"/>
            </w:r>
            <w:r>
              <w:rPr>
                <w:noProof/>
                <w:webHidden/>
              </w:rPr>
              <w:t>36</w:t>
            </w:r>
            <w:r>
              <w:rPr>
                <w:noProof/>
                <w:webHidden/>
              </w:rPr>
              <w:fldChar w:fldCharType="end"/>
            </w:r>
          </w:hyperlink>
        </w:p>
        <w:p w14:paraId="025391E9" w14:textId="3A123114" w:rsidR="00A41B46" w:rsidRDefault="00A41B46">
          <w:pPr>
            <w:pStyle w:val="TM3"/>
            <w:tabs>
              <w:tab w:val="right" w:leader="dot" w:pos="9062"/>
            </w:tabs>
            <w:rPr>
              <w:rFonts w:eastAsiaTheme="minorEastAsia"/>
              <w:noProof/>
              <w:lang w:eastAsia="fr-FR"/>
            </w:rPr>
          </w:pPr>
          <w:hyperlink w:anchor="_Toc231478667" w:history="1">
            <w:r w:rsidRPr="00A83D9D">
              <w:rPr>
                <w:rStyle w:val="Lienhypertexte"/>
                <w:noProof/>
              </w:rPr>
              <w:t>3.3.3 Résultat</w:t>
            </w:r>
            <w:r>
              <w:rPr>
                <w:noProof/>
                <w:webHidden/>
              </w:rPr>
              <w:tab/>
            </w:r>
            <w:r>
              <w:rPr>
                <w:noProof/>
                <w:webHidden/>
              </w:rPr>
              <w:fldChar w:fldCharType="begin"/>
            </w:r>
            <w:r>
              <w:rPr>
                <w:noProof/>
                <w:webHidden/>
              </w:rPr>
              <w:instrText xml:space="preserve"> PAGEREF _Toc231478667 \h </w:instrText>
            </w:r>
            <w:r>
              <w:rPr>
                <w:noProof/>
                <w:webHidden/>
              </w:rPr>
            </w:r>
            <w:r>
              <w:rPr>
                <w:noProof/>
                <w:webHidden/>
              </w:rPr>
              <w:fldChar w:fldCharType="separate"/>
            </w:r>
            <w:r>
              <w:rPr>
                <w:noProof/>
                <w:webHidden/>
              </w:rPr>
              <w:t>37</w:t>
            </w:r>
            <w:r>
              <w:rPr>
                <w:noProof/>
                <w:webHidden/>
              </w:rPr>
              <w:fldChar w:fldCharType="end"/>
            </w:r>
          </w:hyperlink>
        </w:p>
        <w:p w14:paraId="5B1157DC" w14:textId="5C2B51C2" w:rsidR="00A41B46" w:rsidRDefault="00A41B46">
          <w:pPr>
            <w:pStyle w:val="TM2"/>
            <w:tabs>
              <w:tab w:val="right" w:leader="dot" w:pos="9062"/>
            </w:tabs>
            <w:rPr>
              <w:rFonts w:eastAsiaTheme="minorEastAsia"/>
              <w:noProof/>
              <w:lang w:eastAsia="fr-FR"/>
            </w:rPr>
          </w:pPr>
          <w:hyperlink w:anchor="_Toc231478668" w:history="1">
            <w:r w:rsidRPr="00A83D9D">
              <w:rPr>
                <w:rStyle w:val="Lienhypertexte"/>
                <w:noProof/>
              </w:rPr>
              <w:t>3.4 Partage SMB/CIFS</w:t>
            </w:r>
            <w:r>
              <w:rPr>
                <w:noProof/>
                <w:webHidden/>
              </w:rPr>
              <w:tab/>
            </w:r>
            <w:r>
              <w:rPr>
                <w:noProof/>
                <w:webHidden/>
              </w:rPr>
              <w:fldChar w:fldCharType="begin"/>
            </w:r>
            <w:r>
              <w:rPr>
                <w:noProof/>
                <w:webHidden/>
              </w:rPr>
              <w:instrText xml:space="preserve"> PAGEREF _Toc231478668 \h </w:instrText>
            </w:r>
            <w:r>
              <w:rPr>
                <w:noProof/>
                <w:webHidden/>
              </w:rPr>
            </w:r>
            <w:r>
              <w:rPr>
                <w:noProof/>
                <w:webHidden/>
              </w:rPr>
              <w:fldChar w:fldCharType="separate"/>
            </w:r>
            <w:r>
              <w:rPr>
                <w:noProof/>
                <w:webHidden/>
              </w:rPr>
              <w:t>37</w:t>
            </w:r>
            <w:r>
              <w:rPr>
                <w:noProof/>
                <w:webHidden/>
              </w:rPr>
              <w:fldChar w:fldCharType="end"/>
            </w:r>
          </w:hyperlink>
        </w:p>
        <w:p w14:paraId="43646E53" w14:textId="7EAED61B" w:rsidR="00A41B46" w:rsidRDefault="00A41B46">
          <w:pPr>
            <w:pStyle w:val="TM3"/>
            <w:tabs>
              <w:tab w:val="right" w:leader="dot" w:pos="9062"/>
            </w:tabs>
            <w:rPr>
              <w:rFonts w:eastAsiaTheme="minorEastAsia"/>
              <w:noProof/>
              <w:lang w:eastAsia="fr-FR"/>
            </w:rPr>
          </w:pPr>
          <w:hyperlink w:anchor="_Toc231478669" w:history="1">
            <w:r w:rsidRPr="00A83D9D">
              <w:rPr>
                <w:rStyle w:val="Lienhypertexte"/>
                <w:noProof/>
              </w:rPr>
              <w:t>3.4.1 Création du partage SMB/CIFS</w:t>
            </w:r>
            <w:r>
              <w:rPr>
                <w:noProof/>
                <w:webHidden/>
              </w:rPr>
              <w:tab/>
            </w:r>
            <w:r>
              <w:rPr>
                <w:noProof/>
                <w:webHidden/>
              </w:rPr>
              <w:fldChar w:fldCharType="begin"/>
            </w:r>
            <w:r>
              <w:rPr>
                <w:noProof/>
                <w:webHidden/>
              </w:rPr>
              <w:instrText xml:space="preserve"> PAGEREF _Toc231478669 \h </w:instrText>
            </w:r>
            <w:r>
              <w:rPr>
                <w:noProof/>
                <w:webHidden/>
              </w:rPr>
            </w:r>
            <w:r>
              <w:rPr>
                <w:noProof/>
                <w:webHidden/>
              </w:rPr>
              <w:fldChar w:fldCharType="separate"/>
            </w:r>
            <w:r>
              <w:rPr>
                <w:noProof/>
                <w:webHidden/>
              </w:rPr>
              <w:t>37</w:t>
            </w:r>
            <w:r>
              <w:rPr>
                <w:noProof/>
                <w:webHidden/>
              </w:rPr>
              <w:fldChar w:fldCharType="end"/>
            </w:r>
          </w:hyperlink>
        </w:p>
        <w:p w14:paraId="7EE930C7" w14:textId="2C2B33C5" w:rsidR="00A41B46" w:rsidRDefault="00A41B46">
          <w:pPr>
            <w:pStyle w:val="TM3"/>
            <w:tabs>
              <w:tab w:val="right" w:leader="dot" w:pos="9062"/>
            </w:tabs>
            <w:rPr>
              <w:rFonts w:eastAsiaTheme="minorEastAsia"/>
              <w:noProof/>
              <w:lang w:eastAsia="fr-FR"/>
            </w:rPr>
          </w:pPr>
          <w:hyperlink w:anchor="_Toc231478670" w:history="1">
            <w:r w:rsidRPr="00A83D9D">
              <w:rPr>
                <w:rStyle w:val="Lienhypertexte"/>
                <w:noProof/>
              </w:rPr>
              <w:t>3.4.2 Configuration des ACL et résultat</w:t>
            </w:r>
            <w:r>
              <w:rPr>
                <w:noProof/>
                <w:webHidden/>
              </w:rPr>
              <w:tab/>
            </w:r>
            <w:r>
              <w:rPr>
                <w:noProof/>
                <w:webHidden/>
              </w:rPr>
              <w:fldChar w:fldCharType="begin"/>
            </w:r>
            <w:r>
              <w:rPr>
                <w:noProof/>
                <w:webHidden/>
              </w:rPr>
              <w:instrText xml:space="preserve"> PAGEREF _Toc231478670 \h </w:instrText>
            </w:r>
            <w:r>
              <w:rPr>
                <w:noProof/>
                <w:webHidden/>
              </w:rPr>
            </w:r>
            <w:r>
              <w:rPr>
                <w:noProof/>
                <w:webHidden/>
              </w:rPr>
              <w:fldChar w:fldCharType="separate"/>
            </w:r>
            <w:r>
              <w:rPr>
                <w:noProof/>
                <w:webHidden/>
              </w:rPr>
              <w:t>39</w:t>
            </w:r>
            <w:r>
              <w:rPr>
                <w:noProof/>
                <w:webHidden/>
              </w:rPr>
              <w:fldChar w:fldCharType="end"/>
            </w:r>
          </w:hyperlink>
        </w:p>
        <w:p w14:paraId="53013F33" w14:textId="62AB9B45" w:rsidR="00A41B46" w:rsidRDefault="00A41B46">
          <w:pPr>
            <w:pStyle w:val="TM2"/>
            <w:tabs>
              <w:tab w:val="right" w:leader="dot" w:pos="9062"/>
            </w:tabs>
            <w:rPr>
              <w:rFonts w:eastAsiaTheme="minorEastAsia"/>
              <w:noProof/>
              <w:lang w:eastAsia="fr-FR"/>
            </w:rPr>
          </w:pPr>
          <w:hyperlink w:anchor="_Toc231478671" w:history="1">
            <w:r w:rsidRPr="00A83D9D">
              <w:rPr>
                <w:rStyle w:val="Lienhypertexte"/>
                <w:rFonts w:ascii="Aptos Display" w:hAnsi="Aptos Display"/>
                <w:noProof/>
              </w:rPr>
              <w:t>3.5 Paramètres du service SMB/CIFS</w:t>
            </w:r>
            <w:r>
              <w:rPr>
                <w:noProof/>
                <w:webHidden/>
              </w:rPr>
              <w:tab/>
            </w:r>
            <w:r>
              <w:rPr>
                <w:noProof/>
                <w:webHidden/>
              </w:rPr>
              <w:fldChar w:fldCharType="begin"/>
            </w:r>
            <w:r>
              <w:rPr>
                <w:noProof/>
                <w:webHidden/>
              </w:rPr>
              <w:instrText xml:space="preserve"> PAGEREF _Toc231478671 \h </w:instrText>
            </w:r>
            <w:r>
              <w:rPr>
                <w:noProof/>
                <w:webHidden/>
              </w:rPr>
            </w:r>
            <w:r>
              <w:rPr>
                <w:noProof/>
                <w:webHidden/>
              </w:rPr>
              <w:fldChar w:fldCharType="separate"/>
            </w:r>
            <w:r>
              <w:rPr>
                <w:noProof/>
                <w:webHidden/>
              </w:rPr>
              <w:t>40</w:t>
            </w:r>
            <w:r>
              <w:rPr>
                <w:noProof/>
                <w:webHidden/>
              </w:rPr>
              <w:fldChar w:fldCharType="end"/>
            </w:r>
          </w:hyperlink>
        </w:p>
        <w:p w14:paraId="71E25992" w14:textId="37A1E282" w:rsidR="00A41B46" w:rsidRDefault="00A41B46">
          <w:pPr>
            <w:pStyle w:val="TM3"/>
            <w:tabs>
              <w:tab w:val="right" w:leader="dot" w:pos="9062"/>
            </w:tabs>
            <w:rPr>
              <w:rFonts w:eastAsiaTheme="minorEastAsia"/>
              <w:noProof/>
              <w:lang w:eastAsia="fr-FR"/>
            </w:rPr>
          </w:pPr>
          <w:hyperlink w:anchor="_Toc231478672" w:history="1">
            <w:r w:rsidRPr="00A83D9D">
              <w:rPr>
                <w:rStyle w:val="Lienhypertexte"/>
                <w:rFonts w:ascii="Aptos" w:hAnsi="Aptos"/>
                <w:noProof/>
              </w:rPr>
              <w:t>3.5.1 Activation et paramètres généraux</w:t>
            </w:r>
            <w:r>
              <w:rPr>
                <w:noProof/>
                <w:webHidden/>
              </w:rPr>
              <w:tab/>
            </w:r>
            <w:r>
              <w:rPr>
                <w:noProof/>
                <w:webHidden/>
              </w:rPr>
              <w:fldChar w:fldCharType="begin"/>
            </w:r>
            <w:r>
              <w:rPr>
                <w:noProof/>
                <w:webHidden/>
              </w:rPr>
              <w:instrText xml:space="preserve"> PAGEREF _Toc231478672 \h </w:instrText>
            </w:r>
            <w:r>
              <w:rPr>
                <w:noProof/>
                <w:webHidden/>
              </w:rPr>
            </w:r>
            <w:r>
              <w:rPr>
                <w:noProof/>
                <w:webHidden/>
              </w:rPr>
              <w:fldChar w:fldCharType="separate"/>
            </w:r>
            <w:r>
              <w:rPr>
                <w:noProof/>
                <w:webHidden/>
              </w:rPr>
              <w:t>40</w:t>
            </w:r>
            <w:r>
              <w:rPr>
                <w:noProof/>
                <w:webHidden/>
              </w:rPr>
              <w:fldChar w:fldCharType="end"/>
            </w:r>
          </w:hyperlink>
        </w:p>
        <w:p w14:paraId="13933246" w14:textId="1107C05F" w:rsidR="00A41B46" w:rsidRDefault="00A41B46">
          <w:pPr>
            <w:pStyle w:val="TM3"/>
            <w:tabs>
              <w:tab w:val="right" w:leader="dot" w:pos="9062"/>
            </w:tabs>
            <w:rPr>
              <w:rFonts w:eastAsiaTheme="minorEastAsia"/>
              <w:noProof/>
              <w:lang w:eastAsia="fr-FR"/>
            </w:rPr>
          </w:pPr>
          <w:hyperlink w:anchor="_Toc231478673" w:history="1">
            <w:r w:rsidRPr="00A83D9D">
              <w:rPr>
                <w:rStyle w:val="Lienhypertexte"/>
                <w:rFonts w:ascii="Aptos" w:hAnsi="Aptos"/>
                <w:noProof/>
              </w:rPr>
              <w:t>3.5.2 Options supplémentaires (intégration AD)</w:t>
            </w:r>
            <w:r>
              <w:rPr>
                <w:noProof/>
                <w:webHidden/>
              </w:rPr>
              <w:tab/>
            </w:r>
            <w:r>
              <w:rPr>
                <w:noProof/>
                <w:webHidden/>
              </w:rPr>
              <w:fldChar w:fldCharType="begin"/>
            </w:r>
            <w:r>
              <w:rPr>
                <w:noProof/>
                <w:webHidden/>
              </w:rPr>
              <w:instrText xml:space="preserve"> PAGEREF _Toc231478673 \h </w:instrText>
            </w:r>
            <w:r>
              <w:rPr>
                <w:noProof/>
                <w:webHidden/>
              </w:rPr>
            </w:r>
            <w:r>
              <w:rPr>
                <w:noProof/>
                <w:webHidden/>
              </w:rPr>
              <w:fldChar w:fldCharType="separate"/>
            </w:r>
            <w:r>
              <w:rPr>
                <w:noProof/>
                <w:webHidden/>
              </w:rPr>
              <w:t>40</w:t>
            </w:r>
            <w:r>
              <w:rPr>
                <w:noProof/>
                <w:webHidden/>
              </w:rPr>
              <w:fldChar w:fldCharType="end"/>
            </w:r>
          </w:hyperlink>
        </w:p>
        <w:p w14:paraId="10FC6134" w14:textId="4A99169A" w:rsidR="00A41B46" w:rsidRDefault="00A41B46">
          <w:pPr>
            <w:pStyle w:val="TM2"/>
            <w:tabs>
              <w:tab w:val="right" w:leader="dot" w:pos="9062"/>
            </w:tabs>
            <w:rPr>
              <w:rFonts w:eastAsiaTheme="minorEastAsia"/>
              <w:noProof/>
              <w:lang w:eastAsia="fr-FR"/>
            </w:rPr>
          </w:pPr>
          <w:hyperlink w:anchor="_Toc231478674" w:history="1">
            <w:r w:rsidRPr="00A83D9D">
              <w:rPr>
                <w:rStyle w:val="Lienhypertexte"/>
                <w:rFonts w:ascii="Aptos Display" w:hAnsi="Aptos Display"/>
                <w:noProof/>
              </w:rPr>
              <w:t>3.6 Résultat final : accès aux partages depuis un poste Windows</w:t>
            </w:r>
            <w:r>
              <w:rPr>
                <w:noProof/>
                <w:webHidden/>
              </w:rPr>
              <w:tab/>
            </w:r>
            <w:r>
              <w:rPr>
                <w:noProof/>
                <w:webHidden/>
              </w:rPr>
              <w:fldChar w:fldCharType="begin"/>
            </w:r>
            <w:r>
              <w:rPr>
                <w:noProof/>
                <w:webHidden/>
              </w:rPr>
              <w:instrText xml:space="preserve"> PAGEREF _Toc231478674 \h </w:instrText>
            </w:r>
            <w:r>
              <w:rPr>
                <w:noProof/>
                <w:webHidden/>
              </w:rPr>
            </w:r>
            <w:r>
              <w:rPr>
                <w:noProof/>
                <w:webHidden/>
              </w:rPr>
              <w:fldChar w:fldCharType="separate"/>
            </w:r>
            <w:r>
              <w:rPr>
                <w:noProof/>
                <w:webHidden/>
              </w:rPr>
              <w:t>41</w:t>
            </w:r>
            <w:r>
              <w:rPr>
                <w:noProof/>
                <w:webHidden/>
              </w:rPr>
              <w:fldChar w:fldCharType="end"/>
            </w:r>
          </w:hyperlink>
        </w:p>
        <w:p w14:paraId="3D29BD17" w14:textId="4BD0E6F8" w:rsidR="00A41B46" w:rsidRDefault="00A41B46">
          <w:pPr>
            <w:pStyle w:val="TM1"/>
            <w:tabs>
              <w:tab w:val="right" w:leader="dot" w:pos="9062"/>
            </w:tabs>
            <w:rPr>
              <w:rFonts w:eastAsiaTheme="minorEastAsia"/>
              <w:noProof/>
              <w:lang w:eastAsia="fr-FR"/>
            </w:rPr>
          </w:pPr>
          <w:hyperlink w:anchor="_Toc231478675" w:history="1">
            <w:r w:rsidRPr="00A83D9D">
              <w:rPr>
                <w:rStyle w:val="Lienhypertexte"/>
                <w:rFonts w:ascii="Aptos Display" w:hAnsi="Aptos Display"/>
                <w:noProof/>
              </w:rPr>
              <w:t>4. Installation de GLPI (SRV-GLPI)</w:t>
            </w:r>
            <w:r>
              <w:rPr>
                <w:noProof/>
                <w:webHidden/>
              </w:rPr>
              <w:tab/>
            </w:r>
            <w:r>
              <w:rPr>
                <w:noProof/>
                <w:webHidden/>
              </w:rPr>
              <w:fldChar w:fldCharType="begin"/>
            </w:r>
            <w:r>
              <w:rPr>
                <w:noProof/>
                <w:webHidden/>
              </w:rPr>
              <w:instrText xml:space="preserve"> PAGEREF _Toc231478675 \h </w:instrText>
            </w:r>
            <w:r>
              <w:rPr>
                <w:noProof/>
                <w:webHidden/>
              </w:rPr>
            </w:r>
            <w:r>
              <w:rPr>
                <w:noProof/>
                <w:webHidden/>
              </w:rPr>
              <w:fldChar w:fldCharType="separate"/>
            </w:r>
            <w:r>
              <w:rPr>
                <w:noProof/>
                <w:webHidden/>
              </w:rPr>
              <w:t>42</w:t>
            </w:r>
            <w:r>
              <w:rPr>
                <w:noProof/>
                <w:webHidden/>
              </w:rPr>
              <w:fldChar w:fldCharType="end"/>
            </w:r>
          </w:hyperlink>
        </w:p>
        <w:p w14:paraId="0547F3DA" w14:textId="458339C5" w:rsidR="00A41B46" w:rsidRDefault="00A41B46">
          <w:pPr>
            <w:pStyle w:val="TM2"/>
            <w:tabs>
              <w:tab w:val="right" w:leader="dot" w:pos="9062"/>
            </w:tabs>
            <w:rPr>
              <w:rFonts w:eastAsiaTheme="minorEastAsia"/>
              <w:noProof/>
              <w:lang w:eastAsia="fr-FR"/>
            </w:rPr>
          </w:pPr>
          <w:hyperlink w:anchor="_Toc231478676" w:history="1">
            <w:r w:rsidRPr="00A83D9D">
              <w:rPr>
                <w:rStyle w:val="Lienhypertexte"/>
                <w:rFonts w:ascii="Aptos Display" w:hAnsi="Aptos Display"/>
                <w:noProof/>
              </w:rPr>
              <w:t>4.1 Installation des prérequis (serveur LAMP)</w:t>
            </w:r>
            <w:r>
              <w:rPr>
                <w:noProof/>
                <w:webHidden/>
              </w:rPr>
              <w:tab/>
            </w:r>
            <w:r>
              <w:rPr>
                <w:noProof/>
                <w:webHidden/>
              </w:rPr>
              <w:fldChar w:fldCharType="begin"/>
            </w:r>
            <w:r>
              <w:rPr>
                <w:noProof/>
                <w:webHidden/>
              </w:rPr>
              <w:instrText xml:space="preserve"> PAGEREF _Toc231478676 \h </w:instrText>
            </w:r>
            <w:r>
              <w:rPr>
                <w:noProof/>
                <w:webHidden/>
              </w:rPr>
            </w:r>
            <w:r>
              <w:rPr>
                <w:noProof/>
                <w:webHidden/>
              </w:rPr>
              <w:fldChar w:fldCharType="separate"/>
            </w:r>
            <w:r>
              <w:rPr>
                <w:noProof/>
                <w:webHidden/>
              </w:rPr>
              <w:t>42</w:t>
            </w:r>
            <w:r>
              <w:rPr>
                <w:noProof/>
                <w:webHidden/>
              </w:rPr>
              <w:fldChar w:fldCharType="end"/>
            </w:r>
          </w:hyperlink>
        </w:p>
        <w:p w14:paraId="3462932A" w14:textId="3F616F55" w:rsidR="00A41B46" w:rsidRDefault="00A41B46">
          <w:pPr>
            <w:pStyle w:val="TM3"/>
            <w:tabs>
              <w:tab w:val="right" w:leader="dot" w:pos="9062"/>
            </w:tabs>
            <w:rPr>
              <w:rFonts w:eastAsiaTheme="minorEastAsia"/>
              <w:noProof/>
              <w:lang w:eastAsia="fr-FR"/>
            </w:rPr>
          </w:pPr>
          <w:hyperlink w:anchor="_Toc231478677" w:history="1">
            <w:r w:rsidRPr="00A83D9D">
              <w:rPr>
                <w:rStyle w:val="Lienhypertexte"/>
                <w:rFonts w:ascii="Aptos" w:hAnsi="Aptos"/>
                <w:noProof/>
              </w:rPr>
              <w:t>4.1.1 Mise à jour du système</w:t>
            </w:r>
            <w:r>
              <w:rPr>
                <w:noProof/>
                <w:webHidden/>
              </w:rPr>
              <w:tab/>
            </w:r>
            <w:r>
              <w:rPr>
                <w:noProof/>
                <w:webHidden/>
              </w:rPr>
              <w:fldChar w:fldCharType="begin"/>
            </w:r>
            <w:r>
              <w:rPr>
                <w:noProof/>
                <w:webHidden/>
              </w:rPr>
              <w:instrText xml:space="preserve"> PAGEREF _Toc231478677 \h </w:instrText>
            </w:r>
            <w:r>
              <w:rPr>
                <w:noProof/>
                <w:webHidden/>
              </w:rPr>
            </w:r>
            <w:r>
              <w:rPr>
                <w:noProof/>
                <w:webHidden/>
              </w:rPr>
              <w:fldChar w:fldCharType="separate"/>
            </w:r>
            <w:r>
              <w:rPr>
                <w:noProof/>
                <w:webHidden/>
              </w:rPr>
              <w:t>42</w:t>
            </w:r>
            <w:r>
              <w:rPr>
                <w:noProof/>
                <w:webHidden/>
              </w:rPr>
              <w:fldChar w:fldCharType="end"/>
            </w:r>
          </w:hyperlink>
        </w:p>
        <w:p w14:paraId="44B4891A" w14:textId="44617B8C" w:rsidR="00A41B46" w:rsidRDefault="00A41B46">
          <w:pPr>
            <w:pStyle w:val="TM3"/>
            <w:tabs>
              <w:tab w:val="right" w:leader="dot" w:pos="9062"/>
            </w:tabs>
            <w:rPr>
              <w:rFonts w:eastAsiaTheme="minorEastAsia"/>
              <w:noProof/>
              <w:lang w:eastAsia="fr-FR"/>
            </w:rPr>
          </w:pPr>
          <w:hyperlink w:anchor="_Toc231478678" w:history="1">
            <w:r w:rsidRPr="00A83D9D">
              <w:rPr>
                <w:rStyle w:val="Lienhypertexte"/>
                <w:rFonts w:ascii="Aptos" w:hAnsi="Aptos"/>
                <w:noProof/>
              </w:rPr>
              <w:t>4.1.2 Installation d'Apache, PHP et MySQL</w:t>
            </w:r>
            <w:r>
              <w:rPr>
                <w:noProof/>
                <w:webHidden/>
              </w:rPr>
              <w:tab/>
            </w:r>
            <w:r>
              <w:rPr>
                <w:noProof/>
                <w:webHidden/>
              </w:rPr>
              <w:fldChar w:fldCharType="begin"/>
            </w:r>
            <w:r>
              <w:rPr>
                <w:noProof/>
                <w:webHidden/>
              </w:rPr>
              <w:instrText xml:space="preserve"> PAGEREF _Toc231478678 \h </w:instrText>
            </w:r>
            <w:r>
              <w:rPr>
                <w:noProof/>
                <w:webHidden/>
              </w:rPr>
            </w:r>
            <w:r>
              <w:rPr>
                <w:noProof/>
                <w:webHidden/>
              </w:rPr>
              <w:fldChar w:fldCharType="separate"/>
            </w:r>
            <w:r>
              <w:rPr>
                <w:noProof/>
                <w:webHidden/>
              </w:rPr>
              <w:t>42</w:t>
            </w:r>
            <w:r>
              <w:rPr>
                <w:noProof/>
                <w:webHidden/>
              </w:rPr>
              <w:fldChar w:fldCharType="end"/>
            </w:r>
          </w:hyperlink>
        </w:p>
        <w:p w14:paraId="5CFC71ED" w14:textId="6B7B6217" w:rsidR="00A41B46" w:rsidRDefault="00A41B46">
          <w:pPr>
            <w:pStyle w:val="TM3"/>
            <w:tabs>
              <w:tab w:val="right" w:leader="dot" w:pos="9062"/>
            </w:tabs>
            <w:rPr>
              <w:rFonts w:eastAsiaTheme="minorEastAsia"/>
              <w:noProof/>
              <w:lang w:eastAsia="fr-FR"/>
            </w:rPr>
          </w:pPr>
          <w:hyperlink w:anchor="_Toc231478679" w:history="1">
            <w:r w:rsidRPr="00A83D9D">
              <w:rPr>
                <w:rStyle w:val="Lienhypertexte"/>
                <w:rFonts w:ascii="Aptos" w:hAnsi="Aptos"/>
                <w:noProof/>
              </w:rPr>
              <w:t>4.1.3 Sécurisation de MySQL</w:t>
            </w:r>
            <w:r>
              <w:rPr>
                <w:noProof/>
                <w:webHidden/>
              </w:rPr>
              <w:tab/>
            </w:r>
            <w:r>
              <w:rPr>
                <w:noProof/>
                <w:webHidden/>
              </w:rPr>
              <w:fldChar w:fldCharType="begin"/>
            </w:r>
            <w:r>
              <w:rPr>
                <w:noProof/>
                <w:webHidden/>
              </w:rPr>
              <w:instrText xml:space="preserve"> PAGEREF _Toc231478679 \h </w:instrText>
            </w:r>
            <w:r>
              <w:rPr>
                <w:noProof/>
                <w:webHidden/>
              </w:rPr>
            </w:r>
            <w:r>
              <w:rPr>
                <w:noProof/>
                <w:webHidden/>
              </w:rPr>
              <w:fldChar w:fldCharType="separate"/>
            </w:r>
            <w:r>
              <w:rPr>
                <w:noProof/>
                <w:webHidden/>
              </w:rPr>
              <w:t>43</w:t>
            </w:r>
            <w:r>
              <w:rPr>
                <w:noProof/>
                <w:webHidden/>
              </w:rPr>
              <w:fldChar w:fldCharType="end"/>
            </w:r>
          </w:hyperlink>
        </w:p>
        <w:p w14:paraId="5BAB75E0" w14:textId="78A3AE51" w:rsidR="00A41B46" w:rsidRDefault="00A41B46">
          <w:pPr>
            <w:pStyle w:val="TM3"/>
            <w:tabs>
              <w:tab w:val="right" w:leader="dot" w:pos="9062"/>
            </w:tabs>
            <w:rPr>
              <w:rFonts w:eastAsiaTheme="minorEastAsia"/>
              <w:noProof/>
              <w:lang w:eastAsia="fr-FR"/>
            </w:rPr>
          </w:pPr>
          <w:hyperlink w:anchor="_Toc231478680" w:history="1">
            <w:r w:rsidRPr="00A83D9D">
              <w:rPr>
                <w:rStyle w:val="Lienhypertexte"/>
                <w:rFonts w:ascii="Aptos" w:hAnsi="Aptos"/>
                <w:noProof/>
              </w:rPr>
              <w:t>4.1.4 Création de la base de données GLPI</w:t>
            </w:r>
            <w:r>
              <w:rPr>
                <w:noProof/>
                <w:webHidden/>
              </w:rPr>
              <w:tab/>
            </w:r>
            <w:r>
              <w:rPr>
                <w:noProof/>
                <w:webHidden/>
              </w:rPr>
              <w:fldChar w:fldCharType="begin"/>
            </w:r>
            <w:r>
              <w:rPr>
                <w:noProof/>
                <w:webHidden/>
              </w:rPr>
              <w:instrText xml:space="preserve"> PAGEREF _Toc231478680 \h </w:instrText>
            </w:r>
            <w:r>
              <w:rPr>
                <w:noProof/>
                <w:webHidden/>
              </w:rPr>
            </w:r>
            <w:r>
              <w:rPr>
                <w:noProof/>
                <w:webHidden/>
              </w:rPr>
              <w:fldChar w:fldCharType="separate"/>
            </w:r>
            <w:r>
              <w:rPr>
                <w:noProof/>
                <w:webHidden/>
              </w:rPr>
              <w:t>43</w:t>
            </w:r>
            <w:r>
              <w:rPr>
                <w:noProof/>
                <w:webHidden/>
              </w:rPr>
              <w:fldChar w:fldCharType="end"/>
            </w:r>
          </w:hyperlink>
        </w:p>
        <w:p w14:paraId="5BD5F7FA" w14:textId="0E615F09" w:rsidR="00A41B46" w:rsidRDefault="00A41B46">
          <w:pPr>
            <w:pStyle w:val="TM3"/>
            <w:tabs>
              <w:tab w:val="right" w:leader="dot" w:pos="9062"/>
            </w:tabs>
            <w:rPr>
              <w:rFonts w:eastAsiaTheme="minorEastAsia"/>
              <w:noProof/>
              <w:lang w:eastAsia="fr-FR"/>
            </w:rPr>
          </w:pPr>
          <w:hyperlink w:anchor="_Toc231478681" w:history="1">
            <w:r w:rsidRPr="00A83D9D">
              <w:rPr>
                <w:rStyle w:val="Lienhypertexte"/>
                <w:rFonts w:ascii="Aptos" w:hAnsi="Aptos"/>
                <w:noProof/>
              </w:rPr>
              <w:t>4.1.5 Téléchargement et déploiement de GLPI</w:t>
            </w:r>
            <w:r>
              <w:rPr>
                <w:noProof/>
                <w:webHidden/>
              </w:rPr>
              <w:tab/>
            </w:r>
            <w:r>
              <w:rPr>
                <w:noProof/>
                <w:webHidden/>
              </w:rPr>
              <w:fldChar w:fldCharType="begin"/>
            </w:r>
            <w:r>
              <w:rPr>
                <w:noProof/>
                <w:webHidden/>
              </w:rPr>
              <w:instrText xml:space="preserve"> PAGEREF _Toc231478681 \h </w:instrText>
            </w:r>
            <w:r>
              <w:rPr>
                <w:noProof/>
                <w:webHidden/>
              </w:rPr>
            </w:r>
            <w:r>
              <w:rPr>
                <w:noProof/>
                <w:webHidden/>
              </w:rPr>
              <w:fldChar w:fldCharType="separate"/>
            </w:r>
            <w:r>
              <w:rPr>
                <w:noProof/>
                <w:webHidden/>
              </w:rPr>
              <w:t>43</w:t>
            </w:r>
            <w:r>
              <w:rPr>
                <w:noProof/>
                <w:webHidden/>
              </w:rPr>
              <w:fldChar w:fldCharType="end"/>
            </w:r>
          </w:hyperlink>
        </w:p>
        <w:p w14:paraId="3A971759" w14:textId="13438854" w:rsidR="00A41B46" w:rsidRDefault="00A41B46">
          <w:pPr>
            <w:pStyle w:val="TM3"/>
            <w:tabs>
              <w:tab w:val="right" w:leader="dot" w:pos="9062"/>
            </w:tabs>
            <w:rPr>
              <w:rFonts w:eastAsiaTheme="minorEastAsia"/>
              <w:noProof/>
              <w:lang w:eastAsia="fr-FR"/>
            </w:rPr>
          </w:pPr>
          <w:hyperlink w:anchor="_Toc231478682" w:history="1">
            <w:r w:rsidRPr="00A83D9D">
              <w:rPr>
                <w:rStyle w:val="Lienhypertexte"/>
                <w:rFonts w:ascii="Aptos" w:hAnsi="Aptos"/>
                <w:noProof/>
              </w:rPr>
              <w:t>4.1.6 Configuration Apache (VirtualHost)</w:t>
            </w:r>
            <w:r>
              <w:rPr>
                <w:noProof/>
                <w:webHidden/>
              </w:rPr>
              <w:tab/>
            </w:r>
            <w:r>
              <w:rPr>
                <w:noProof/>
                <w:webHidden/>
              </w:rPr>
              <w:fldChar w:fldCharType="begin"/>
            </w:r>
            <w:r>
              <w:rPr>
                <w:noProof/>
                <w:webHidden/>
              </w:rPr>
              <w:instrText xml:space="preserve"> PAGEREF _Toc231478682 \h </w:instrText>
            </w:r>
            <w:r>
              <w:rPr>
                <w:noProof/>
                <w:webHidden/>
              </w:rPr>
            </w:r>
            <w:r>
              <w:rPr>
                <w:noProof/>
                <w:webHidden/>
              </w:rPr>
              <w:fldChar w:fldCharType="separate"/>
            </w:r>
            <w:r>
              <w:rPr>
                <w:noProof/>
                <w:webHidden/>
              </w:rPr>
              <w:t>45</w:t>
            </w:r>
            <w:r>
              <w:rPr>
                <w:noProof/>
                <w:webHidden/>
              </w:rPr>
              <w:fldChar w:fldCharType="end"/>
            </w:r>
          </w:hyperlink>
        </w:p>
        <w:p w14:paraId="51678FE4" w14:textId="2AB6EBA4" w:rsidR="00A41B46" w:rsidRDefault="00A41B46">
          <w:pPr>
            <w:pStyle w:val="TM3"/>
            <w:tabs>
              <w:tab w:val="right" w:leader="dot" w:pos="9062"/>
            </w:tabs>
            <w:rPr>
              <w:rFonts w:eastAsiaTheme="minorEastAsia"/>
              <w:noProof/>
              <w:lang w:eastAsia="fr-FR"/>
            </w:rPr>
          </w:pPr>
          <w:hyperlink w:anchor="_Toc231478683" w:history="1">
            <w:r w:rsidRPr="00A83D9D">
              <w:rPr>
                <w:rStyle w:val="Lienhypertexte"/>
                <w:rFonts w:ascii="Aptos" w:hAnsi="Aptos"/>
                <w:noProof/>
              </w:rPr>
              <w:t>4.1.7 Finalisation via l'interface web</w:t>
            </w:r>
            <w:r>
              <w:rPr>
                <w:noProof/>
                <w:webHidden/>
              </w:rPr>
              <w:tab/>
            </w:r>
            <w:r>
              <w:rPr>
                <w:noProof/>
                <w:webHidden/>
              </w:rPr>
              <w:fldChar w:fldCharType="begin"/>
            </w:r>
            <w:r>
              <w:rPr>
                <w:noProof/>
                <w:webHidden/>
              </w:rPr>
              <w:instrText xml:space="preserve"> PAGEREF _Toc231478683 \h </w:instrText>
            </w:r>
            <w:r>
              <w:rPr>
                <w:noProof/>
                <w:webHidden/>
              </w:rPr>
            </w:r>
            <w:r>
              <w:rPr>
                <w:noProof/>
                <w:webHidden/>
              </w:rPr>
              <w:fldChar w:fldCharType="separate"/>
            </w:r>
            <w:r>
              <w:rPr>
                <w:noProof/>
                <w:webHidden/>
              </w:rPr>
              <w:t>45</w:t>
            </w:r>
            <w:r>
              <w:rPr>
                <w:noProof/>
                <w:webHidden/>
              </w:rPr>
              <w:fldChar w:fldCharType="end"/>
            </w:r>
          </w:hyperlink>
        </w:p>
        <w:p w14:paraId="0D080083" w14:textId="6E0FACEA" w:rsidR="00A41B46" w:rsidRDefault="00A41B46">
          <w:pPr>
            <w:pStyle w:val="TM2"/>
            <w:tabs>
              <w:tab w:val="right" w:leader="dot" w:pos="9062"/>
            </w:tabs>
            <w:rPr>
              <w:rFonts w:eastAsiaTheme="minorEastAsia"/>
              <w:noProof/>
              <w:lang w:eastAsia="fr-FR"/>
            </w:rPr>
          </w:pPr>
          <w:hyperlink w:anchor="_Toc231478684" w:history="1">
            <w:r w:rsidRPr="00A83D9D">
              <w:rPr>
                <w:rStyle w:val="Lienhypertexte"/>
                <w:noProof/>
              </w:rPr>
              <w:t>4.2 Configuration de GLPI</w:t>
            </w:r>
            <w:r>
              <w:rPr>
                <w:noProof/>
                <w:webHidden/>
              </w:rPr>
              <w:tab/>
            </w:r>
            <w:r>
              <w:rPr>
                <w:noProof/>
                <w:webHidden/>
              </w:rPr>
              <w:fldChar w:fldCharType="begin"/>
            </w:r>
            <w:r>
              <w:rPr>
                <w:noProof/>
                <w:webHidden/>
              </w:rPr>
              <w:instrText xml:space="preserve"> PAGEREF _Toc231478684 \h </w:instrText>
            </w:r>
            <w:r>
              <w:rPr>
                <w:noProof/>
                <w:webHidden/>
              </w:rPr>
            </w:r>
            <w:r>
              <w:rPr>
                <w:noProof/>
                <w:webHidden/>
              </w:rPr>
              <w:fldChar w:fldCharType="separate"/>
            </w:r>
            <w:r>
              <w:rPr>
                <w:noProof/>
                <w:webHidden/>
              </w:rPr>
              <w:t>47</w:t>
            </w:r>
            <w:r>
              <w:rPr>
                <w:noProof/>
                <w:webHidden/>
              </w:rPr>
              <w:fldChar w:fldCharType="end"/>
            </w:r>
          </w:hyperlink>
        </w:p>
        <w:p w14:paraId="07085D89" w14:textId="6BE59E9C" w:rsidR="00A41B46" w:rsidRDefault="00A41B46">
          <w:pPr>
            <w:pStyle w:val="TM3"/>
            <w:tabs>
              <w:tab w:val="right" w:leader="dot" w:pos="9062"/>
            </w:tabs>
            <w:rPr>
              <w:rFonts w:eastAsiaTheme="minorEastAsia"/>
              <w:noProof/>
              <w:lang w:eastAsia="fr-FR"/>
            </w:rPr>
          </w:pPr>
          <w:hyperlink w:anchor="_Toc231478685" w:history="1">
            <w:r w:rsidRPr="00A83D9D">
              <w:rPr>
                <w:rStyle w:val="Lienhypertexte"/>
                <w:noProof/>
              </w:rPr>
              <w:t>Prérequis : création du compte de service svc_glpi dans l'Active Directory</w:t>
            </w:r>
            <w:r>
              <w:rPr>
                <w:noProof/>
                <w:webHidden/>
              </w:rPr>
              <w:tab/>
            </w:r>
            <w:r>
              <w:rPr>
                <w:noProof/>
                <w:webHidden/>
              </w:rPr>
              <w:fldChar w:fldCharType="begin"/>
            </w:r>
            <w:r>
              <w:rPr>
                <w:noProof/>
                <w:webHidden/>
              </w:rPr>
              <w:instrText xml:space="preserve"> PAGEREF _Toc231478685 \h </w:instrText>
            </w:r>
            <w:r>
              <w:rPr>
                <w:noProof/>
                <w:webHidden/>
              </w:rPr>
            </w:r>
            <w:r>
              <w:rPr>
                <w:noProof/>
                <w:webHidden/>
              </w:rPr>
              <w:fldChar w:fldCharType="separate"/>
            </w:r>
            <w:r>
              <w:rPr>
                <w:noProof/>
                <w:webHidden/>
              </w:rPr>
              <w:t>47</w:t>
            </w:r>
            <w:r>
              <w:rPr>
                <w:noProof/>
                <w:webHidden/>
              </w:rPr>
              <w:fldChar w:fldCharType="end"/>
            </w:r>
          </w:hyperlink>
        </w:p>
        <w:p w14:paraId="66F9103B" w14:textId="79C89165" w:rsidR="00A41B46" w:rsidRDefault="00A41B46">
          <w:pPr>
            <w:pStyle w:val="TM3"/>
            <w:tabs>
              <w:tab w:val="right" w:leader="dot" w:pos="9062"/>
            </w:tabs>
            <w:rPr>
              <w:rFonts w:eastAsiaTheme="minorEastAsia"/>
              <w:noProof/>
              <w:lang w:eastAsia="fr-FR"/>
            </w:rPr>
          </w:pPr>
          <w:hyperlink w:anchor="_Toc231478686" w:history="1">
            <w:r w:rsidRPr="00A83D9D">
              <w:rPr>
                <w:rStyle w:val="Lienhypertexte"/>
                <w:noProof/>
              </w:rPr>
              <w:t>4.2.1 Accès à la configuration de l'authentification</w:t>
            </w:r>
            <w:r>
              <w:rPr>
                <w:noProof/>
                <w:webHidden/>
              </w:rPr>
              <w:tab/>
            </w:r>
            <w:r>
              <w:rPr>
                <w:noProof/>
                <w:webHidden/>
              </w:rPr>
              <w:fldChar w:fldCharType="begin"/>
            </w:r>
            <w:r>
              <w:rPr>
                <w:noProof/>
                <w:webHidden/>
              </w:rPr>
              <w:instrText xml:space="preserve"> PAGEREF _Toc231478686 \h </w:instrText>
            </w:r>
            <w:r>
              <w:rPr>
                <w:noProof/>
                <w:webHidden/>
              </w:rPr>
            </w:r>
            <w:r>
              <w:rPr>
                <w:noProof/>
                <w:webHidden/>
              </w:rPr>
              <w:fldChar w:fldCharType="separate"/>
            </w:r>
            <w:r>
              <w:rPr>
                <w:noProof/>
                <w:webHidden/>
              </w:rPr>
              <w:t>47</w:t>
            </w:r>
            <w:r>
              <w:rPr>
                <w:noProof/>
                <w:webHidden/>
              </w:rPr>
              <w:fldChar w:fldCharType="end"/>
            </w:r>
          </w:hyperlink>
        </w:p>
        <w:p w14:paraId="7BF0A1DD" w14:textId="028CEF6C" w:rsidR="00A41B46" w:rsidRDefault="00A41B46">
          <w:pPr>
            <w:pStyle w:val="TM3"/>
            <w:tabs>
              <w:tab w:val="right" w:leader="dot" w:pos="9062"/>
            </w:tabs>
            <w:rPr>
              <w:rFonts w:eastAsiaTheme="minorEastAsia"/>
              <w:noProof/>
              <w:lang w:eastAsia="fr-FR"/>
            </w:rPr>
          </w:pPr>
          <w:hyperlink w:anchor="_Toc231478687" w:history="1">
            <w:r w:rsidRPr="00A83D9D">
              <w:rPr>
                <w:rStyle w:val="Lienhypertexte"/>
                <w:noProof/>
              </w:rPr>
              <w:t>4.2.2 Création d'un annuaire LDAP</w:t>
            </w:r>
            <w:r>
              <w:rPr>
                <w:noProof/>
                <w:webHidden/>
              </w:rPr>
              <w:tab/>
            </w:r>
            <w:r>
              <w:rPr>
                <w:noProof/>
                <w:webHidden/>
              </w:rPr>
              <w:fldChar w:fldCharType="begin"/>
            </w:r>
            <w:r>
              <w:rPr>
                <w:noProof/>
                <w:webHidden/>
              </w:rPr>
              <w:instrText xml:space="preserve"> PAGEREF _Toc231478687 \h </w:instrText>
            </w:r>
            <w:r>
              <w:rPr>
                <w:noProof/>
                <w:webHidden/>
              </w:rPr>
            </w:r>
            <w:r>
              <w:rPr>
                <w:noProof/>
                <w:webHidden/>
              </w:rPr>
              <w:fldChar w:fldCharType="separate"/>
            </w:r>
            <w:r>
              <w:rPr>
                <w:noProof/>
                <w:webHidden/>
              </w:rPr>
              <w:t>48</w:t>
            </w:r>
            <w:r>
              <w:rPr>
                <w:noProof/>
                <w:webHidden/>
              </w:rPr>
              <w:fldChar w:fldCharType="end"/>
            </w:r>
          </w:hyperlink>
        </w:p>
        <w:p w14:paraId="597E93D8" w14:textId="1B920133" w:rsidR="00A41B46" w:rsidRDefault="00A41B46">
          <w:pPr>
            <w:pStyle w:val="TM3"/>
            <w:tabs>
              <w:tab w:val="right" w:leader="dot" w:pos="9062"/>
            </w:tabs>
            <w:rPr>
              <w:rFonts w:eastAsiaTheme="minorEastAsia"/>
              <w:noProof/>
              <w:lang w:eastAsia="fr-FR"/>
            </w:rPr>
          </w:pPr>
          <w:hyperlink w:anchor="_Toc231478688" w:history="1">
            <w:r w:rsidRPr="00A83D9D">
              <w:rPr>
                <w:rStyle w:val="Lienhypertexte"/>
                <w:noProof/>
              </w:rPr>
              <w:t>4.2.3 Paramètres de l'annuaire LDAP (</w:t>
            </w:r>
            <w:r w:rsidRPr="00A83D9D">
              <w:rPr>
                <w:rStyle w:val="Lienhypertexte"/>
                <w:b/>
                <w:noProof/>
              </w:rPr>
              <w:t>AD AssurEco</w:t>
            </w:r>
            <w:r w:rsidRPr="00A83D9D">
              <w:rPr>
                <w:rStyle w:val="Lienhypertexte"/>
                <w:noProof/>
              </w:rPr>
              <w:t>)</w:t>
            </w:r>
            <w:r>
              <w:rPr>
                <w:noProof/>
                <w:webHidden/>
              </w:rPr>
              <w:tab/>
            </w:r>
            <w:r>
              <w:rPr>
                <w:noProof/>
                <w:webHidden/>
              </w:rPr>
              <w:fldChar w:fldCharType="begin"/>
            </w:r>
            <w:r>
              <w:rPr>
                <w:noProof/>
                <w:webHidden/>
              </w:rPr>
              <w:instrText xml:space="preserve"> PAGEREF _Toc231478688 \h </w:instrText>
            </w:r>
            <w:r>
              <w:rPr>
                <w:noProof/>
                <w:webHidden/>
              </w:rPr>
            </w:r>
            <w:r>
              <w:rPr>
                <w:noProof/>
                <w:webHidden/>
              </w:rPr>
              <w:fldChar w:fldCharType="separate"/>
            </w:r>
            <w:r>
              <w:rPr>
                <w:noProof/>
                <w:webHidden/>
              </w:rPr>
              <w:t>48</w:t>
            </w:r>
            <w:r>
              <w:rPr>
                <w:noProof/>
                <w:webHidden/>
              </w:rPr>
              <w:fldChar w:fldCharType="end"/>
            </w:r>
          </w:hyperlink>
        </w:p>
        <w:p w14:paraId="67FAA959" w14:textId="29281346" w:rsidR="00A41B46" w:rsidRDefault="00A41B46">
          <w:pPr>
            <w:pStyle w:val="TM3"/>
            <w:tabs>
              <w:tab w:val="right" w:leader="dot" w:pos="9062"/>
            </w:tabs>
            <w:rPr>
              <w:rFonts w:eastAsiaTheme="minorEastAsia"/>
              <w:noProof/>
              <w:lang w:eastAsia="fr-FR"/>
            </w:rPr>
          </w:pPr>
          <w:hyperlink w:anchor="_Toc231478689" w:history="1">
            <w:r w:rsidRPr="00A83D9D">
              <w:rPr>
                <w:rStyle w:val="Lienhypertexte"/>
                <w:noProof/>
              </w:rPr>
              <w:t>4.2.4 Importation des utilisateurs depuis l'AD</w:t>
            </w:r>
            <w:r>
              <w:rPr>
                <w:noProof/>
                <w:webHidden/>
              </w:rPr>
              <w:tab/>
            </w:r>
            <w:r>
              <w:rPr>
                <w:noProof/>
                <w:webHidden/>
              </w:rPr>
              <w:fldChar w:fldCharType="begin"/>
            </w:r>
            <w:r>
              <w:rPr>
                <w:noProof/>
                <w:webHidden/>
              </w:rPr>
              <w:instrText xml:space="preserve"> PAGEREF _Toc231478689 \h </w:instrText>
            </w:r>
            <w:r>
              <w:rPr>
                <w:noProof/>
                <w:webHidden/>
              </w:rPr>
            </w:r>
            <w:r>
              <w:rPr>
                <w:noProof/>
                <w:webHidden/>
              </w:rPr>
              <w:fldChar w:fldCharType="separate"/>
            </w:r>
            <w:r>
              <w:rPr>
                <w:noProof/>
                <w:webHidden/>
              </w:rPr>
              <w:t>49</w:t>
            </w:r>
            <w:r>
              <w:rPr>
                <w:noProof/>
                <w:webHidden/>
              </w:rPr>
              <w:fldChar w:fldCharType="end"/>
            </w:r>
          </w:hyperlink>
        </w:p>
        <w:p w14:paraId="163F9A0B" w14:textId="7ACC07D3" w:rsidR="00A41B46" w:rsidRDefault="00A41B46">
          <w:pPr>
            <w:pStyle w:val="TM3"/>
            <w:tabs>
              <w:tab w:val="right" w:leader="dot" w:pos="9062"/>
            </w:tabs>
            <w:rPr>
              <w:rFonts w:eastAsiaTheme="minorEastAsia"/>
              <w:noProof/>
              <w:lang w:eastAsia="fr-FR"/>
            </w:rPr>
          </w:pPr>
          <w:hyperlink w:anchor="_Toc231478690" w:history="1">
            <w:r w:rsidRPr="00A83D9D">
              <w:rPr>
                <w:rStyle w:val="Lienhypertexte"/>
                <w:noProof/>
              </w:rPr>
              <w:t>4.2.5 Attribution d'un profil à un utilisateur</w:t>
            </w:r>
            <w:r>
              <w:rPr>
                <w:noProof/>
                <w:webHidden/>
              </w:rPr>
              <w:tab/>
            </w:r>
            <w:r>
              <w:rPr>
                <w:noProof/>
                <w:webHidden/>
              </w:rPr>
              <w:fldChar w:fldCharType="begin"/>
            </w:r>
            <w:r>
              <w:rPr>
                <w:noProof/>
                <w:webHidden/>
              </w:rPr>
              <w:instrText xml:space="preserve"> PAGEREF _Toc231478690 \h </w:instrText>
            </w:r>
            <w:r>
              <w:rPr>
                <w:noProof/>
                <w:webHidden/>
              </w:rPr>
            </w:r>
            <w:r>
              <w:rPr>
                <w:noProof/>
                <w:webHidden/>
              </w:rPr>
              <w:fldChar w:fldCharType="separate"/>
            </w:r>
            <w:r>
              <w:rPr>
                <w:noProof/>
                <w:webHidden/>
              </w:rPr>
              <w:t>52</w:t>
            </w:r>
            <w:r>
              <w:rPr>
                <w:noProof/>
                <w:webHidden/>
              </w:rPr>
              <w:fldChar w:fldCharType="end"/>
            </w:r>
          </w:hyperlink>
        </w:p>
        <w:p w14:paraId="21056241" w14:textId="5D369F39" w:rsidR="00A41B46" w:rsidRDefault="00A41B46">
          <w:pPr>
            <w:pStyle w:val="TM2"/>
            <w:tabs>
              <w:tab w:val="right" w:leader="dot" w:pos="9062"/>
            </w:tabs>
            <w:rPr>
              <w:rFonts w:eastAsiaTheme="minorEastAsia"/>
              <w:noProof/>
              <w:lang w:eastAsia="fr-FR"/>
            </w:rPr>
          </w:pPr>
          <w:hyperlink w:anchor="_Toc231478691" w:history="1">
            <w:r w:rsidRPr="00A83D9D">
              <w:rPr>
                <w:rStyle w:val="Lienhypertexte"/>
                <w:noProof/>
              </w:rPr>
              <w:t>4.3 Déploiement de l'agent GLPI par GPO</w:t>
            </w:r>
            <w:r>
              <w:rPr>
                <w:noProof/>
                <w:webHidden/>
              </w:rPr>
              <w:tab/>
            </w:r>
            <w:r>
              <w:rPr>
                <w:noProof/>
                <w:webHidden/>
              </w:rPr>
              <w:fldChar w:fldCharType="begin"/>
            </w:r>
            <w:r>
              <w:rPr>
                <w:noProof/>
                <w:webHidden/>
              </w:rPr>
              <w:instrText xml:space="preserve"> PAGEREF _Toc231478691 \h </w:instrText>
            </w:r>
            <w:r>
              <w:rPr>
                <w:noProof/>
                <w:webHidden/>
              </w:rPr>
            </w:r>
            <w:r>
              <w:rPr>
                <w:noProof/>
                <w:webHidden/>
              </w:rPr>
              <w:fldChar w:fldCharType="separate"/>
            </w:r>
            <w:r>
              <w:rPr>
                <w:noProof/>
                <w:webHidden/>
              </w:rPr>
              <w:t>53</w:t>
            </w:r>
            <w:r>
              <w:rPr>
                <w:noProof/>
                <w:webHidden/>
              </w:rPr>
              <w:fldChar w:fldCharType="end"/>
            </w:r>
          </w:hyperlink>
        </w:p>
        <w:p w14:paraId="66970B50" w14:textId="4671BE79" w:rsidR="00A41B46" w:rsidRDefault="00A41B46">
          <w:pPr>
            <w:pStyle w:val="TM3"/>
            <w:tabs>
              <w:tab w:val="right" w:leader="dot" w:pos="9062"/>
            </w:tabs>
            <w:rPr>
              <w:rFonts w:eastAsiaTheme="minorEastAsia"/>
              <w:noProof/>
              <w:lang w:eastAsia="fr-FR"/>
            </w:rPr>
          </w:pPr>
          <w:hyperlink w:anchor="_Toc231478692" w:history="1">
            <w:r w:rsidRPr="00A83D9D">
              <w:rPr>
                <w:rStyle w:val="Lienhypertexte"/>
                <w:noProof/>
              </w:rPr>
              <w:t>4.3.1 Téléchargement de l'agent</w:t>
            </w:r>
            <w:r>
              <w:rPr>
                <w:noProof/>
                <w:webHidden/>
              </w:rPr>
              <w:tab/>
            </w:r>
            <w:r>
              <w:rPr>
                <w:noProof/>
                <w:webHidden/>
              </w:rPr>
              <w:fldChar w:fldCharType="begin"/>
            </w:r>
            <w:r>
              <w:rPr>
                <w:noProof/>
                <w:webHidden/>
              </w:rPr>
              <w:instrText xml:space="preserve"> PAGEREF _Toc231478692 \h </w:instrText>
            </w:r>
            <w:r>
              <w:rPr>
                <w:noProof/>
                <w:webHidden/>
              </w:rPr>
            </w:r>
            <w:r>
              <w:rPr>
                <w:noProof/>
                <w:webHidden/>
              </w:rPr>
              <w:fldChar w:fldCharType="separate"/>
            </w:r>
            <w:r>
              <w:rPr>
                <w:noProof/>
                <w:webHidden/>
              </w:rPr>
              <w:t>53</w:t>
            </w:r>
            <w:r>
              <w:rPr>
                <w:noProof/>
                <w:webHidden/>
              </w:rPr>
              <w:fldChar w:fldCharType="end"/>
            </w:r>
          </w:hyperlink>
        </w:p>
        <w:p w14:paraId="4B99E2A4" w14:textId="19D55A30" w:rsidR="00A41B46" w:rsidRDefault="00A41B46">
          <w:pPr>
            <w:pStyle w:val="TM3"/>
            <w:tabs>
              <w:tab w:val="right" w:leader="dot" w:pos="9062"/>
            </w:tabs>
            <w:rPr>
              <w:rFonts w:eastAsiaTheme="minorEastAsia"/>
              <w:noProof/>
              <w:lang w:eastAsia="fr-FR"/>
            </w:rPr>
          </w:pPr>
          <w:hyperlink w:anchor="_Toc231478693" w:history="1">
            <w:r w:rsidRPr="00A83D9D">
              <w:rPr>
                <w:rStyle w:val="Lienhypertexte"/>
                <w:noProof/>
              </w:rPr>
              <w:t>4.3.2 Modification du MSI pour pointer vers le serveur GLPI</w:t>
            </w:r>
            <w:r>
              <w:rPr>
                <w:noProof/>
                <w:webHidden/>
              </w:rPr>
              <w:tab/>
            </w:r>
            <w:r>
              <w:rPr>
                <w:noProof/>
                <w:webHidden/>
              </w:rPr>
              <w:fldChar w:fldCharType="begin"/>
            </w:r>
            <w:r>
              <w:rPr>
                <w:noProof/>
                <w:webHidden/>
              </w:rPr>
              <w:instrText xml:space="preserve"> PAGEREF _Toc231478693 \h </w:instrText>
            </w:r>
            <w:r>
              <w:rPr>
                <w:noProof/>
                <w:webHidden/>
              </w:rPr>
            </w:r>
            <w:r>
              <w:rPr>
                <w:noProof/>
                <w:webHidden/>
              </w:rPr>
              <w:fldChar w:fldCharType="separate"/>
            </w:r>
            <w:r>
              <w:rPr>
                <w:noProof/>
                <w:webHidden/>
              </w:rPr>
              <w:t>53</w:t>
            </w:r>
            <w:r>
              <w:rPr>
                <w:noProof/>
                <w:webHidden/>
              </w:rPr>
              <w:fldChar w:fldCharType="end"/>
            </w:r>
          </w:hyperlink>
        </w:p>
        <w:p w14:paraId="69987A9A" w14:textId="5A259EED" w:rsidR="00A41B46" w:rsidRDefault="00A41B46">
          <w:pPr>
            <w:pStyle w:val="TM3"/>
            <w:tabs>
              <w:tab w:val="right" w:leader="dot" w:pos="9062"/>
            </w:tabs>
            <w:rPr>
              <w:rFonts w:eastAsiaTheme="minorEastAsia"/>
              <w:noProof/>
              <w:lang w:eastAsia="fr-FR"/>
            </w:rPr>
          </w:pPr>
          <w:hyperlink w:anchor="_Toc231478694" w:history="1">
            <w:r w:rsidRPr="00A83D9D">
              <w:rPr>
                <w:rStyle w:val="Lienhypertexte"/>
                <w:noProof/>
              </w:rPr>
              <w:t>4.3.3 Création et configuration de la GPO</w:t>
            </w:r>
            <w:r>
              <w:rPr>
                <w:noProof/>
                <w:webHidden/>
              </w:rPr>
              <w:tab/>
            </w:r>
            <w:r>
              <w:rPr>
                <w:noProof/>
                <w:webHidden/>
              </w:rPr>
              <w:fldChar w:fldCharType="begin"/>
            </w:r>
            <w:r>
              <w:rPr>
                <w:noProof/>
                <w:webHidden/>
              </w:rPr>
              <w:instrText xml:space="preserve"> PAGEREF _Toc231478694 \h </w:instrText>
            </w:r>
            <w:r>
              <w:rPr>
                <w:noProof/>
                <w:webHidden/>
              </w:rPr>
            </w:r>
            <w:r>
              <w:rPr>
                <w:noProof/>
                <w:webHidden/>
              </w:rPr>
              <w:fldChar w:fldCharType="separate"/>
            </w:r>
            <w:r>
              <w:rPr>
                <w:noProof/>
                <w:webHidden/>
              </w:rPr>
              <w:t>56</w:t>
            </w:r>
            <w:r>
              <w:rPr>
                <w:noProof/>
                <w:webHidden/>
              </w:rPr>
              <w:fldChar w:fldCharType="end"/>
            </w:r>
          </w:hyperlink>
        </w:p>
        <w:p w14:paraId="19A45BA9" w14:textId="1877C318" w:rsidR="00A41B46" w:rsidRDefault="00A41B46">
          <w:pPr>
            <w:pStyle w:val="TM2"/>
            <w:tabs>
              <w:tab w:val="right" w:leader="dot" w:pos="9062"/>
            </w:tabs>
            <w:rPr>
              <w:rFonts w:eastAsiaTheme="minorEastAsia"/>
              <w:noProof/>
              <w:lang w:eastAsia="fr-FR"/>
            </w:rPr>
          </w:pPr>
          <w:hyperlink w:anchor="_Toc231478695" w:history="1">
            <w:r w:rsidRPr="00A83D9D">
              <w:rPr>
                <w:rStyle w:val="Lienhypertexte"/>
                <w:noProof/>
              </w:rPr>
              <w:t>4.4 Création des catégories de tickets</w:t>
            </w:r>
            <w:r>
              <w:rPr>
                <w:noProof/>
                <w:webHidden/>
              </w:rPr>
              <w:tab/>
            </w:r>
            <w:r>
              <w:rPr>
                <w:noProof/>
                <w:webHidden/>
              </w:rPr>
              <w:fldChar w:fldCharType="begin"/>
            </w:r>
            <w:r>
              <w:rPr>
                <w:noProof/>
                <w:webHidden/>
              </w:rPr>
              <w:instrText xml:space="preserve"> PAGEREF _Toc231478695 \h </w:instrText>
            </w:r>
            <w:r>
              <w:rPr>
                <w:noProof/>
                <w:webHidden/>
              </w:rPr>
            </w:r>
            <w:r>
              <w:rPr>
                <w:noProof/>
                <w:webHidden/>
              </w:rPr>
              <w:fldChar w:fldCharType="separate"/>
            </w:r>
            <w:r>
              <w:rPr>
                <w:noProof/>
                <w:webHidden/>
              </w:rPr>
              <w:t>58</w:t>
            </w:r>
            <w:r>
              <w:rPr>
                <w:noProof/>
                <w:webHidden/>
              </w:rPr>
              <w:fldChar w:fldCharType="end"/>
            </w:r>
          </w:hyperlink>
        </w:p>
        <w:p w14:paraId="515D2395" w14:textId="7D299A16" w:rsidR="00A41B46" w:rsidRDefault="00A41B46">
          <w:pPr>
            <w:pStyle w:val="TM3"/>
            <w:tabs>
              <w:tab w:val="right" w:leader="dot" w:pos="9062"/>
            </w:tabs>
            <w:rPr>
              <w:rFonts w:eastAsiaTheme="minorEastAsia"/>
              <w:noProof/>
              <w:lang w:eastAsia="fr-FR"/>
            </w:rPr>
          </w:pPr>
          <w:hyperlink w:anchor="_Toc231478696" w:history="1">
            <w:r w:rsidRPr="00A83D9D">
              <w:rPr>
                <w:rStyle w:val="Lienhypertexte"/>
                <w:noProof/>
              </w:rPr>
              <w:t>4.4.1 Accès aux catégories ITIL</w:t>
            </w:r>
            <w:r>
              <w:rPr>
                <w:noProof/>
                <w:webHidden/>
              </w:rPr>
              <w:tab/>
            </w:r>
            <w:r>
              <w:rPr>
                <w:noProof/>
                <w:webHidden/>
              </w:rPr>
              <w:fldChar w:fldCharType="begin"/>
            </w:r>
            <w:r>
              <w:rPr>
                <w:noProof/>
                <w:webHidden/>
              </w:rPr>
              <w:instrText xml:space="preserve"> PAGEREF _Toc231478696 \h </w:instrText>
            </w:r>
            <w:r>
              <w:rPr>
                <w:noProof/>
                <w:webHidden/>
              </w:rPr>
            </w:r>
            <w:r>
              <w:rPr>
                <w:noProof/>
                <w:webHidden/>
              </w:rPr>
              <w:fldChar w:fldCharType="separate"/>
            </w:r>
            <w:r>
              <w:rPr>
                <w:noProof/>
                <w:webHidden/>
              </w:rPr>
              <w:t>58</w:t>
            </w:r>
            <w:r>
              <w:rPr>
                <w:noProof/>
                <w:webHidden/>
              </w:rPr>
              <w:fldChar w:fldCharType="end"/>
            </w:r>
          </w:hyperlink>
        </w:p>
        <w:p w14:paraId="7D2AE603" w14:textId="3C9B61CF" w:rsidR="00A41B46" w:rsidRDefault="00A41B46">
          <w:pPr>
            <w:pStyle w:val="TM3"/>
            <w:tabs>
              <w:tab w:val="right" w:leader="dot" w:pos="9062"/>
            </w:tabs>
            <w:rPr>
              <w:rFonts w:eastAsiaTheme="minorEastAsia"/>
              <w:noProof/>
              <w:lang w:eastAsia="fr-FR"/>
            </w:rPr>
          </w:pPr>
          <w:hyperlink w:anchor="_Toc231478697" w:history="1">
            <w:r w:rsidRPr="00A83D9D">
              <w:rPr>
                <w:rStyle w:val="Lienhypertexte"/>
                <w:noProof/>
              </w:rPr>
              <w:t>4.4.2 Création des catégories racines</w:t>
            </w:r>
            <w:r>
              <w:rPr>
                <w:noProof/>
                <w:webHidden/>
              </w:rPr>
              <w:tab/>
            </w:r>
            <w:r>
              <w:rPr>
                <w:noProof/>
                <w:webHidden/>
              </w:rPr>
              <w:fldChar w:fldCharType="begin"/>
            </w:r>
            <w:r>
              <w:rPr>
                <w:noProof/>
                <w:webHidden/>
              </w:rPr>
              <w:instrText xml:space="preserve"> PAGEREF _Toc231478697 \h </w:instrText>
            </w:r>
            <w:r>
              <w:rPr>
                <w:noProof/>
                <w:webHidden/>
              </w:rPr>
            </w:r>
            <w:r>
              <w:rPr>
                <w:noProof/>
                <w:webHidden/>
              </w:rPr>
              <w:fldChar w:fldCharType="separate"/>
            </w:r>
            <w:r>
              <w:rPr>
                <w:noProof/>
                <w:webHidden/>
              </w:rPr>
              <w:t>59</w:t>
            </w:r>
            <w:r>
              <w:rPr>
                <w:noProof/>
                <w:webHidden/>
              </w:rPr>
              <w:fldChar w:fldCharType="end"/>
            </w:r>
          </w:hyperlink>
        </w:p>
        <w:p w14:paraId="71C70DF4" w14:textId="290219D1" w:rsidR="00A41B46" w:rsidRDefault="00A41B46">
          <w:pPr>
            <w:pStyle w:val="TM3"/>
            <w:tabs>
              <w:tab w:val="right" w:leader="dot" w:pos="9062"/>
            </w:tabs>
            <w:rPr>
              <w:rFonts w:eastAsiaTheme="minorEastAsia"/>
              <w:noProof/>
              <w:lang w:eastAsia="fr-FR"/>
            </w:rPr>
          </w:pPr>
          <w:hyperlink w:anchor="_Toc231478698" w:history="1">
            <w:r w:rsidRPr="00A83D9D">
              <w:rPr>
                <w:rStyle w:val="Lienhypertexte"/>
                <w:noProof/>
              </w:rPr>
              <w:t>4.4.3 Création des sous-catégories</w:t>
            </w:r>
            <w:r>
              <w:rPr>
                <w:noProof/>
                <w:webHidden/>
              </w:rPr>
              <w:tab/>
            </w:r>
            <w:r>
              <w:rPr>
                <w:noProof/>
                <w:webHidden/>
              </w:rPr>
              <w:fldChar w:fldCharType="begin"/>
            </w:r>
            <w:r>
              <w:rPr>
                <w:noProof/>
                <w:webHidden/>
              </w:rPr>
              <w:instrText xml:space="preserve"> PAGEREF _Toc231478698 \h </w:instrText>
            </w:r>
            <w:r>
              <w:rPr>
                <w:noProof/>
                <w:webHidden/>
              </w:rPr>
            </w:r>
            <w:r>
              <w:rPr>
                <w:noProof/>
                <w:webHidden/>
              </w:rPr>
              <w:fldChar w:fldCharType="separate"/>
            </w:r>
            <w:r>
              <w:rPr>
                <w:noProof/>
                <w:webHidden/>
              </w:rPr>
              <w:t>59</w:t>
            </w:r>
            <w:r>
              <w:rPr>
                <w:noProof/>
                <w:webHidden/>
              </w:rPr>
              <w:fldChar w:fldCharType="end"/>
            </w:r>
          </w:hyperlink>
        </w:p>
        <w:p w14:paraId="7C6F360F" w14:textId="69740D45" w:rsidR="00A41B46" w:rsidRDefault="00A41B46">
          <w:pPr>
            <w:pStyle w:val="TM3"/>
            <w:tabs>
              <w:tab w:val="right" w:leader="dot" w:pos="9062"/>
            </w:tabs>
            <w:rPr>
              <w:rFonts w:eastAsiaTheme="minorEastAsia"/>
              <w:noProof/>
              <w:lang w:eastAsia="fr-FR"/>
            </w:rPr>
          </w:pPr>
          <w:hyperlink w:anchor="_Toc231478699" w:history="1">
            <w:r w:rsidRPr="00A83D9D">
              <w:rPr>
                <w:rStyle w:val="Lienhypertexte"/>
                <w:noProof/>
              </w:rPr>
              <w:t>4.4.4 Résultat : arborescence des catégories ITIL</w:t>
            </w:r>
            <w:r>
              <w:rPr>
                <w:noProof/>
                <w:webHidden/>
              </w:rPr>
              <w:tab/>
            </w:r>
            <w:r>
              <w:rPr>
                <w:noProof/>
                <w:webHidden/>
              </w:rPr>
              <w:fldChar w:fldCharType="begin"/>
            </w:r>
            <w:r>
              <w:rPr>
                <w:noProof/>
                <w:webHidden/>
              </w:rPr>
              <w:instrText xml:space="preserve"> PAGEREF _Toc231478699 \h </w:instrText>
            </w:r>
            <w:r>
              <w:rPr>
                <w:noProof/>
                <w:webHidden/>
              </w:rPr>
            </w:r>
            <w:r>
              <w:rPr>
                <w:noProof/>
                <w:webHidden/>
              </w:rPr>
              <w:fldChar w:fldCharType="separate"/>
            </w:r>
            <w:r>
              <w:rPr>
                <w:noProof/>
                <w:webHidden/>
              </w:rPr>
              <w:t>60</w:t>
            </w:r>
            <w:r>
              <w:rPr>
                <w:noProof/>
                <w:webHidden/>
              </w:rPr>
              <w:fldChar w:fldCharType="end"/>
            </w:r>
          </w:hyperlink>
        </w:p>
        <w:p w14:paraId="5179D75B" w14:textId="115650BD" w:rsidR="00A41B46" w:rsidRDefault="00A41B46">
          <w:pPr>
            <w:pStyle w:val="TM2"/>
            <w:tabs>
              <w:tab w:val="right" w:leader="dot" w:pos="9062"/>
            </w:tabs>
            <w:rPr>
              <w:rFonts w:eastAsiaTheme="minorEastAsia"/>
              <w:noProof/>
              <w:lang w:eastAsia="fr-FR"/>
            </w:rPr>
          </w:pPr>
          <w:hyperlink w:anchor="_Toc231478700" w:history="1">
            <w:r w:rsidRPr="00A83D9D">
              <w:rPr>
                <w:rStyle w:val="Lienhypertexte"/>
                <w:noProof/>
              </w:rPr>
              <w:t>4.5 Configuration de l'interface utilisateur GLPI</w:t>
            </w:r>
            <w:r>
              <w:rPr>
                <w:noProof/>
                <w:webHidden/>
              </w:rPr>
              <w:tab/>
            </w:r>
            <w:r>
              <w:rPr>
                <w:noProof/>
                <w:webHidden/>
              </w:rPr>
              <w:fldChar w:fldCharType="begin"/>
            </w:r>
            <w:r>
              <w:rPr>
                <w:noProof/>
                <w:webHidden/>
              </w:rPr>
              <w:instrText xml:space="preserve"> PAGEREF _Toc231478700 \h </w:instrText>
            </w:r>
            <w:r>
              <w:rPr>
                <w:noProof/>
                <w:webHidden/>
              </w:rPr>
            </w:r>
            <w:r>
              <w:rPr>
                <w:noProof/>
                <w:webHidden/>
              </w:rPr>
              <w:fldChar w:fldCharType="separate"/>
            </w:r>
            <w:r>
              <w:rPr>
                <w:noProof/>
                <w:webHidden/>
              </w:rPr>
              <w:t>60</w:t>
            </w:r>
            <w:r>
              <w:rPr>
                <w:noProof/>
                <w:webHidden/>
              </w:rPr>
              <w:fldChar w:fldCharType="end"/>
            </w:r>
          </w:hyperlink>
        </w:p>
        <w:p w14:paraId="4A47AC47" w14:textId="1894CD27" w:rsidR="00A41B46" w:rsidRDefault="00A41B46">
          <w:pPr>
            <w:pStyle w:val="TM3"/>
            <w:tabs>
              <w:tab w:val="right" w:leader="dot" w:pos="9062"/>
            </w:tabs>
            <w:rPr>
              <w:rFonts w:eastAsiaTheme="minorEastAsia"/>
              <w:noProof/>
              <w:lang w:eastAsia="fr-FR"/>
            </w:rPr>
          </w:pPr>
          <w:hyperlink w:anchor="_Toc231478701" w:history="1">
            <w:r w:rsidRPr="00A83D9D">
              <w:rPr>
                <w:rStyle w:val="Lienhypertexte"/>
                <w:noProof/>
              </w:rPr>
              <w:t>4.5.1 Gestion des profils</w:t>
            </w:r>
            <w:r>
              <w:rPr>
                <w:noProof/>
                <w:webHidden/>
              </w:rPr>
              <w:tab/>
            </w:r>
            <w:r>
              <w:rPr>
                <w:noProof/>
                <w:webHidden/>
              </w:rPr>
              <w:fldChar w:fldCharType="begin"/>
            </w:r>
            <w:r>
              <w:rPr>
                <w:noProof/>
                <w:webHidden/>
              </w:rPr>
              <w:instrText xml:space="preserve"> PAGEREF _Toc231478701 \h </w:instrText>
            </w:r>
            <w:r>
              <w:rPr>
                <w:noProof/>
                <w:webHidden/>
              </w:rPr>
            </w:r>
            <w:r>
              <w:rPr>
                <w:noProof/>
                <w:webHidden/>
              </w:rPr>
              <w:fldChar w:fldCharType="separate"/>
            </w:r>
            <w:r>
              <w:rPr>
                <w:noProof/>
                <w:webHidden/>
              </w:rPr>
              <w:t>60</w:t>
            </w:r>
            <w:r>
              <w:rPr>
                <w:noProof/>
                <w:webHidden/>
              </w:rPr>
              <w:fldChar w:fldCharType="end"/>
            </w:r>
          </w:hyperlink>
        </w:p>
        <w:p w14:paraId="3AA9010D" w14:textId="4EE28665" w:rsidR="00A41B46" w:rsidRDefault="00A41B46">
          <w:pPr>
            <w:pStyle w:val="TM3"/>
            <w:tabs>
              <w:tab w:val="right" w:leader="dot" w:pos="9062"/>
            </w:tabs>
            <w:rPr>
              <w:rFonts w:eastAsiaTheme="minorEastAsia"/>
              <w:noProof/>
              <w:lang w:eastAsia="fr-FR"/>
            </w:rPr>
          </w:pPr>
          <w:hyperlink w:anchor="_Toc231478702" w:history="1">
            <w:r w:rsidRPr="00A83D9D">
              <w:rPr>
                <w:rStyle w:val="Lienhypertexte"/>
                <w:noProof/>
              </w:rPr>
              <w:t>4.5.2 Configuration du profil Self-Service</w:t>
            </w:r>
            <w:r>
              <w:rPr>
                <w:noProof/>
                <w:webHidden/>
              </w:rPr>
              <w:tab/>
            </w:r>
            <w:r>
              <w:rPr>
                <w:noProof/>
                <w:webHidden/>
              </w:rPr>
              <w:fldChar w:fldCharType="begin"/>
            </w:r>
            <w:r>
              <w:rPr>
                <w:noProof/>
                <w:webHidden/>
              </w:rPr>
              <w:instrText xml:space="preserve"> PAGEREF _Toc231478702 \h </w:instrText>
            </w:r>
            <w:r>
              <w:rPr>
                <w:noProof/>
                <w:webHidden/>
              </w:rPr>
            </w:r>
            <w:r>
              <w:rPr>
                <w:noProof/>
                <w:webHidden/>
              </w:rPr>
              <w:fldChar w:fldCharType="separate"/>
            </w:r>
            <w:r>
              <w:rPr>
                <w:noProof/>
                <w:webHidden/>
              </w:rPr>
              <w:t>61</w:t>
            </w:r>
            <w:r>
              <w:rPr>
                <w:noProof/>
                <w:webHidden/>
              </w:rPr>
              <w:fldChar w:fldCharType="end"/>
            </w:r>
          </w:hyperlink>
        </w:p>
        <w:p w14:paraId="009A20B9" w14:textId="42B9525D" w:rsidR="00A41B46" w:rsidRDefault="00A41B46">
          <w:pPr>
            <w:pStyle w:val="TM3"/>
            <w:tabs>
              <w:tab w:val="right" w:leader="dot" w:pos="9062"/>
            </w:tabs>
            <w:rPr>
              <w:rFonts w:eastAsiaTheme="minorEastAsia"/>
              <w:noProof/>
              <w:lang w:eastAsia="fr-FR"/>
            </w:rPr>
          </w:pPr>
          <w:hyperlink w:anchor="_Toc231478703" w:history="1">
            <w:r w:rsidRPr="00A83D9D">
              <w:rPr>
                <w:rStyle w:val="Lienhypertexte"/>
                <w:noProof/>
              </w:rPr>
              <w:t>4.5.3 Gabarits de tickets</w:t>
            </w:r>
            <w:r>
              <w:rPr>
                <w:noProof/>
                <w:webHidden/>
              </w:rPr>
              <w:tab/>
            </w:r>
            <w:r>
              <w:rPr>
                <w:noProof/>
                <w:webHidden/>
              </w:rPr>
              <w:fldChar w:fldCharType="begin"/>
            </w:r>
            <w:r>
              <w:rPr>
                <w:noProof/>
                <w:webHidden/>
              </w:rPr>
              <w:instrText xml:space="preserve"> PAGEREF _Toc231478703 \h </w:instrText>
            </w:r>
            <w:r>
              <w:rPr>
                <w:noProof/>
                <w:webHidden/>
              </w:rPr>
            </w:r>
            <w:r>
              <w:rPr>
                <w:noProof/>
                <w:webHidden/>
              </w:rPr>
              <w:fldChar w:fldCharType="separate"/>
            </w:r>
            <w:r>
              <w:rPr>
                <w:noProof/>
                <w:webHidden/>
              </w:rPr>
              <w:t>61</w:t>
            </w:r>
            <w:r>
              <w:rPr>
                <w:noProof/>
                <w:webHidden/>
              </w:rPr>
              <w:fldChar w:fldCharType="end"/>
            </w:r>
          </w:hyperlink>
        </w:p>
        <w:p w14:paraId="33E61A3F" w14:textId="4F376484" w:rsidR="00A41B46" w:rsidRDefault="00A41B46">
          <w:pPr>
            <w:pStyle w:val="TM3"/>
            <w:tabs>
              <w:tab w:val="right" w:leader="dot" w:pos="9062"/>
            </w:tabs>
            <w:rPr>
              <w:rFonts w:eastAsiaTheme="minorEastAsia"/>
              <w:noProof/>
              <w:lang w:eastAsia="fr-FR"/>
            </w:rPr>
          </w:pPr>
          <w:hyperlink w:anchor="_Toc231478704" w:history="1">
            <w:r w:rsidRPr="00A83D9D">
              <w:rPr>
                <w:rStyle w:val="Lienhypertexte"/>
                <w:noProof/>
              </w:rPr>
              <w:t>4.5.4 Configuration des champs masqués</w:t>
            </w:r>
            <w:r>
              <w:rPr>
                <w:noProof/>
                <w:webHidden/>
              </w:rPr>
              <w:tab/>
            </w:r>
            <w:r>
              <w:rPr>
                <w:noProof/>
                <w:webHidden/>
              </w:rPr>
              <w:fldChar w:fldCharType="begin"/>
            </w:r>
            <w:r>
              <w:rPr>
                <w:noProof/>
                <w:webHidden/>
              </w:rPr>
              <w:instrText xml:space="preserve"> PAGEREF _Toc231478704 \h </w:instrText>
            </w:r>
            <w:r>
              <w:rPr>
                <w:noProof/>
                <w:webHidden/>
              </w:rPr>
            </w:r>
            <w:r>
              <w:rPr>
                <w:noProof/>
                <w:webHidden/>
              </w:rPr>
              <w:fldChar w:fldCharType="separate"/>
            </w:r>
            <w:r>
              <w:rPr>
                <w:noProof/>
                <w:webHidden/>
              </w:rPr>
              <w:t>62</w:t>
            </w:r>
            <w:r>
              <w:rPr>
                <w:noProof/>
                <w:webHidden/>
              </w:rPr>
              <w:fldChar w:fldCharType="end"/>
            </w:r>
          </w:hyperlink>
        </w:p>
        <w:p w14:paraId="3B512DBC" w14:textId="1D89AFD7" w:rsidR="00C341CA" w:rsidRDefault="00B57DFF" w:rsidP="00B57DFF">
          <w:pPr>
            <w:rPr>
              <w:b/>
              <w:bCs/>
            </w:rPr>
          </w:pPr>
          <w:r>
            <w:rPr>
              <w:b/>
              <w:bCs/>
            </w:rPr>
            <w:fldChar w:fldCharType="end"/>
          </w:r>
        </w:p>
      </w:sdtContent>
    </w:sdt>
    <w:p w14:paraId="78D5A360" w14:textId="77777777" w:rsidR="00FF34EA" w:rsidRDefault="00FF34EA">
      <w:pPr>
        <w:rPr>
          <w:rFonts w:ascii="Aptos" w:hAnsi="Aptos"/>
        </w:rPr>
      </w:pPr>
      <w:r>
        <w:rPr>
          <w:rFonts w:ascii="Aptos" w:hAnsi="Aptos"/>
        </w:rPr>
        <w:br w:type="page"/>
      </w:r>
    </w:p>
    <w:p w14:paraId="1B8E93F3" w14:textId="2B806CAB" w:rsidR="007B4B0B" w:rsidRDefault="00C341CA" w:rsidP="00C341CA">
      <w:pPr>
        <w:rPr>
          <w:rFonts w:ascii="Aptos" w:hAnsi="Aptos"/>
        </w:rPr>
      </w:pPr>
      <w:r w:rsidRPr="00C341CA">
        <w:rPr>
          <w:rFonts w:ascii="Aptos" w:hAnsi="Aptos"/>
        </w:rPr>
        <w:lastRenderedPageBreak/>
        <w:t xml:space="preserve">Ce document présente la mise en place d'une infrastructure réseau complète pour </w:t>
      </w:r>
      <w:proofErr w:type="spellStart"/>
      <w:r w:rsidRPr="00C341CA">
        <w:rPr>
          <w:rFonts w:ascii="Aptos" w:hAnsi="Aptos"/>
        </w:rPr>
        <w:t>AssurEco</w:t>
      </w:r>
      <w:proofErr w:type="spellEnd"/>
      <w:r w:rsidRPr="00C341CA">
        <w:rPr>
          <w:rFonts w:ascii="Aptos" w:hAnsi="Aptos"/>
        </w:rPr>
        <w:t>, une entreprise fictive du secteur de l'assurance. L'objectif est de déployer et configurer l'ensemble des services nécessaires au bon fonctionnement du système d'information : routage et filtrage réseau, gestion centralisée des identités, stockage partagé et gestion du parc informatique.</w:t>
      </w:r>
    </w:p>
    <w:p w14:paraId="03513AFB" w14:textId="751F8D8E" w:rsidR="007B4B0B" w:rsidRDefault="007B4B0B" w:rsidP="009B1BFB">
      <w:pPr>
        <w:rPr>
          <w:rFonts w:ascii="Aptos" w:hAnsi="Aptos"/>
        </w:rPr>
      </w:pPr>
      <w:r w:rsidRPr="007B4B0B">
        <w:rPr>
          <w:rFonts w:ascii="Aptos" w:hAnsi="Aptos"/>
        </w:rPr>
        <w:t>L'infrastructure repose sur quatre composants principaux, tous déployés en environnement virtualisé (VMware) :</w:t>
      </w:r>
    </w:p>
    <w:tbl>
      <w:tblPr>
        <w:tblStyle w:val="Grilledutableau"/>
        <w:tblW w:w="0" w:type="auto"/>
        <w:tblLook w:val="04A0" w:firstRow="1" w:lastRow="0" w:firstColumn="1" w:lastColumn="0" w:noHBand="0" w:noVBand="1"/>
      </w:tblPr>
      <w:tblGrid>
        <w:gridCol w:w="1812"/>
        <w:gridCol w:w="1812"/>
        <w:gridCol w:w="1812"/>
        <w:gridCol w:w="1813"/>
        <w:gridCol w:w="1813"/>
      </w:tblGrid>
      <w:tr w:rsidR="009B1BFB" w:rsidRPr="000A2BE9" w14:paraId="58ED1A35" w14:textId="77777777" w:rsidTr="003B549D">
        <w:trPr>
          <w:tblHeader/>
        </w:trPr>
        <w:tc>
          <w:tcPr>
            <w:tcW w:w="1812" w:type="dxa"/>
          </w:tcPr>
          <w:p w14:paraId="5C17F56E" w14:textId="77777777" w:rsidR="009B1BFB" w:rsidRPr="000A2BE9" w:rsidRDefault="009B1BFB" w:rsidP="003B549D">
            <w:pPr>
              <w:rPr>
                <w:rFonts w:ascii="Aptos" w:eastAsiaTheme="majorEastAsia" w:hAnsi="Aptos" w:cstheme="majorBidi"/>
                <w:b/>
                <w:color w:val="0F4761"/>
                <w:sz w:val="22"/>
                <w:szCs w:val="32"/>
              </w:rPr>
            </w:pPr>
            <w:r w:rsidRPr="000A2BE9">
              <w:rPr>
                <w:rFonts w:ascii="Aptos" w:eastAsiaTheme="majorEastAsia" w:hAnsi="Aptos" w:cstheme="majorBidi"/>
                <w:b/>
                <w:color w:val="0F4761"/>
                <w:sz w:val="22"/>
                <w:szCs w:val="32"/>
              </w:rPr>
              <w:t>Machine</w:t>
            </w:r>
          </w:p>
        </w:tc>
        <w:tc>
          <w:tcPr>
            <w:tcW w:w="1812" w:type="dxa"/>
          </w:tcPr>
          <w:p w14:paraId="1E2F7107" w14:textId="77777777" w:rsidR="009B1BFB" w:rsidRPr="000A2BE9" w:rsidRDefault="009B1BFB" w:rsidP="003B549D">
            <w:pPr>
              <w:rPr>
                <w:rFonts w:ascii="Aptos" w:eastAsiaTheme="majorEastAsia" w:hAnsi="Aptos" w:cstheme="majorBidi"/>
                <w:b/>
                <w:color w:val="0F4761"/>
                <w:sz w:val="22"/>
                <w:szCs w:val="32"/>
              </w:rPr>
            </w:pPr>
            <w:r w:rsidRPr="000A2BE9">
              <w:rPr>
                <w:rFonts w:ascii="Aptos" w:eastAsiaTheme="majorEastAsia" w:hAnsi="Aptos" w:cstheme="majorBidi"/>
                <w:b/>
                <w:color w:val="0F4761"/>
                <w:sz w:val="22"/>
                <w:szCs w:val="32"/>
              </w:rPr>
              <w:t>Nom d'hôte</w:t>
            </w:r>
          </w:p>
        </w:tc>
        <w:tc>
          <w:tcPr>
            <w:tcW w:w="1812" w:type="dxa"/>
          </w:tcPr>
          <w:p w14:paraId="1D0FDAE2" w14:textId="77777777" w:rsidR="009B1BFB" w:rsidRPr="000A2BE9" w:rsidRDefault="009B1BFB" w:rsidP="003B549D">
            <w:pPr>
              <w:rPr>
                <w:rFonts w:ascii="Aptos" w:eastAsiaTheme="majorEastAsia" w:hAnsi="Aptos" w:cstheme="majorBidi"/>
                <w:b/>
                <w:color w:val="0F4761"/>
                <w:sz w:val="22"/>
                <w:szCs w:val="32"/>
              </w:rPr>
            </w:pPr>
            <w:r w:rsidRPr="000A2BE9">
              <w:rPr>
                <w:rFonts w:ascii="Aptos" w:eastAsiaTheme="majorEastAsia" w:hAnsi="Aptos" w:cstheme="majorBidi"/>
                <w:b/>
                <w:color w:val="0F4761"/>
                <w:sz w:val="22"/>
                <w:szCs w:val="32"/>
              </w:rPr>
              <w:t>Adresse IP</w:t>
            </w:r>
          </w:p>
        </w:tc>
        <w:tc>
          <w:tcPr>
            <w:tcW w:w="1813" w:type="dxa"/>
          </w:tcPr>
          <w:p w14:paraId="044CD291" w14:textId="77777777" w:rsidR="009B1BFB" w:rsidRPr="000A2BE9" w:rsidRDefault="009B1BFB" w:rsidP="003B549D">
            <w:pPr>
              <w:rPr>
                <w:rFonts w:ascii="Aptos" w:eastAsiaTheme="majorEastAsia" w:hAnsi="Aptos" w:cstheme="majorBidi"/>
                <w:b/>
                <w:color w:val="0F4761"/>
                <w:sz w:val="22"/>
                <w:szCs w:val="32"/>
              </w:rPr>
            </w:pPr>
            <w:r w:rsidRPr="000A2BE9">
              <w:rPr>
                <w:rFonts w:ascii="Aptos" w:eastAsiaTheme="majorEastAsia" w:hAnsi="Aptos" w:cstheme="majorBidi"/>
                <w:b/>
                <w:color w:val="0F4761"/>
                <w:sz w:val="22"/>
                <w:szCs w:val="32"/>
              </w:rPr>
              <w:t>OS / Logiciel</w:t>
            </w:r>
          </w:p>
        </w:tc>
        <w:tc>
          <w:tcPr>
            <w:tcW w:w="1813" w:type="dxa"/>
          </w:tcPr>
          <w:p w14:paraId="1236BC93" w14:textId="77777777" w:rsidR="009B1BFB" w:rsidRPr="000A2BE9" w:rsidRDefault="009B1BFB" w:rsidP="003B549D">
            <w:pPr>
              <w:rPr>
                <w:rFonts w:ascii="Aptos" w:eastAsiaTheme="majorEastAsia" w:hAnsi="Aptos" w:cstheme="majorBidi"/>
                <w:b/>
                <w:color w:val="0F4761"/>
                <w:sz w:val="22"/>
                <w:szCs w:val="32"/>
              </w:rPr>
            </w:pPr>
            <w:r w:rsidRPr="000A2BE9">
              <w:rPr>
                <w:rFonts w:ascii="Aptos" w:eastAsiaTheme="majorEastAsia" w:hAnsi="Aptos" w:cstheme="majorBidi"/>
                <w:b/>
                <w:color w:val="0F4761"/>
                <w:sz w:val="22"/>
                <w:szCs w:val="32"/>
              </w:rPr>
              <w:t>Rôles / Services</w:t>
            </w:r>
          </w:p>
        </w:tc>
      </w:tr>
      <w:tr w:rsidR="009B1BFB" w:rsidRPr="000A2BE9" w14:paraId="5A5E2C11" w14:textId="77777777" w:rsidTr="003B549D">
        <w:tc>
          <w:tcPr>
            <w:tcW w:w="1812" w:type="dxa"/>
          </w:tcPr>
          <w:p w14:paraId="1B13560C" w14:textId="77777777" w:rsidR="009B1BFB" w:rsidRPr="000A2BE9" w:rsidRDefault="009B1BFB" w:rsidP="003B549D">
            <w:pPr>
              <w:rPr>
                <w:rFonts w:ascii="Aptos" w:eastAsiaTheme="majorEastAsia" w:hAnsi="Aptos" w:cstheme="majorBidi"/>
                <w:color w:val="0F4761"/>
                <w:sz w:val="22"/>
                <w:szCs w:val="32"/>
              </w:rPr>
            </w:pPr>
            <w:r w:rsidRPr="000A2BE9">
              <w:rPr>
                <w:rFonts w:ascii="Aptos" w:eastAsiaTheme="majorEastAsia" w:hAnsi="Aptos" w:cstheme="majorBidi"/>
                <w:color w:val="0F4761"/>
                <w:sz w:val="22"/>
                <w:szCs w:val="32"/>
              </w:rPr>
              <w:t>Routeur/Firewall</w:t>
            </w:r>
          </w:p>
        </w:tc>
        <w:tc>
          <w:tcPr>
            <w:tcW w:w="1812" w:type="dxa"/>
          </w:tcPr>
          <w:p w14:paraId="4FD8C853" w14:textId="77777777" w:rsidR="009B1BFB" w:rsidRPr="000A2BE9" w:rsidRDefault="009B1BFB" w:rsidP="003B549D">
            <w:pPr>
              <w:rPr>
                <w:rFonts w:ascii="Aptos" w:eastAsiaTheme="majorEastAsia" w:hAnsi="Aptos" w:cstheme="majorBidi"/>
                <w:color w:val="0F4761"/>
                <w:sz w:val="22"/>
                <w:szCs w:val="32"/>
              </w:rPr>
            </w:pPr>
            <w:proofErr w:type="spellStart"/>
            <w:proofErr w:type="gramStart"/>
            <w:r w:rsidRPr="000A2BE9">
              <w:rPr>
                <w:rFonts w:ascii="Aptos" w:eastAsiaTheme="majorEastAsia" w:hAnsi="Aptos" w:cstheme="majorBidi"/>
                <w:color w:val="0F4761"/>
                <w:sz w:val="22"/>
                <w:szCs w:val="32"/>
              </w:rPr>
              <w:t>pfSense</w:t>
            </w:r>
            <w:proofErr w:type="spellEnd"/>
            <w:proofErr w:type="gramEnd"/>
          </w:p>
        </w:tc>
        <w:tc>
          <w:tcPr>
            <w:tcW w:w="1812" w:type="dxa"/>
          </w:tcPr>
          <w:p w14:paraId="4A89FA4F" w14:textId="77777777" w:rsidR="009B1BFB" w:rsidRPr="000A2BE9" w:rsidRDefault="009B1BFB" w:rsidP="003B549D">
            <w:pPr>
              <w:rPr>
                <w:rFonts w:ascii="Aptos" w:eastAsiaTheme="majorEastAsia" w:hAnsi="Aptos" w:cstheme="majorBidi"/>
                <w:color w:val="0F4761"/>
                <w:sz w:val="22"/>
                <w:szCs w:val="32"/>
              </w:rPr>
            </w:pPr>
            <w:r w:rsidRPr="000A2BE9">
              <w:rPr>
                <w:rFonts w:ascii="Aptos" w:eastAsiaTheme="majorEastAsia" w:hAnsi="Aptos" w:cstheme="majorBidi"/>
                <w:color w:val="0F4761"/>
                <w:sz w:val="22"/>
                <w:szCs w:val="32"/>
              </w:rPr>
              <w:t>192.168.10.254</w:t>
            </w:r>
          </w:p>
        </w:tc>
        <w:tc>
          <w:tcPr>
            <w:tcW w:w="1813" w:type="dxa"/>
          </w:tcPr>
          <w:p w14:paraId="2A548097" w14:textId="77777777" w:rsidR="009B1BFB" w:rsidRPr="000A2BE9" w:rsidRDefault="009B1BFB" w:rsidP="003B549D">
            <w:pPr>
              <w:rPr>
                <w:rFonts w:ascii="Aptos" w:eastAsiaTheme="majorEastAsia" w:hAnsi="Aptos" w:cstheme="majorBidi"/>
                <w:color w:val="0F4761"/>
                <w:sz w:val="22"/>
                <w:szCs w:val="32"/>
              </w:rPr>
            </w:pPr>
            <w:proofErr w:type="spellStart"/>
            <w:proofErr w:type="gramStart"/>
            <w:r w:rsidRPr="000A2BE9">
              <w:rPr>
                <w:rFonts w:ascii="Aptos" w:eastAsiaTheme="majorEastAsia" w:hAnsi="Aptos" w:cstheme="majorBidi"/>
                <w:color w:val="0F4761"/>
                <w:sz w:val="22"/>
                <w:szCs w:val="32"/>
              </w:rPr>
              <w:t>pfSense</w:t>
            </w:r>
            <w:proofErr w:type="spellEnd"/>
            <w:proofErr w:type="gramEnd"/>
            <w:r w:rsidRPr="000A2BE9">
              <w:rPr>
                <w:rFonts w:ascii="Aptos" w:eastAsiaTheme="majorEastAsia" w:hAnsi="Aptos" w:cstheme="majorBidi"/>
                <w:color w:val="0F4761"/>
                <w:sz w:val="22"/>
                <w:szCs w:val="32"/>
              </w:rPr>
              <w:t xml:space="preserve"> (FreeBSD)</w:t>
            </w:r>
          </w:p>
        </w:tc>
        <w:tc>
          <w:tcPr>
            <w:tcW w:w="1813" w:type="dxa"/>
          </w:tcPr>
          <w:p w14:paraId="06D5FD2C" w14:textId="77777777" w:rsidR="009B1BFB" w:rsidRPr="000A2BE9" w:rsidRDefault="009B1BFB" w:rsidP="003B549D">
            <w:pPr>
              <w:rPr>
                <w:rFonts w:ascii="Aptos" w:eastAsiaTheme="majorEastAsia" w:hAnsi="Aptos" w:cstheme="majorBidi"/>
                <w:color w:val="0F4761"/>
                <w:sz w:val="22"/>
                <w:szCs w:val="32"/>
              </w:rPr>
            </w:pPr>
            <w:r w:rsidRPr="000A2BE9">
              <w:rPr>
                <w:rFonts w:ascii="Aptos" w:eastAsiaTheme="majorEastAsia" w:hAnsi="Aptos" w:cstheme="majorBidi"/>
                <w:color w:val="0F4761"/>
                <w:sz w:val="22"/>
                <w:szCs w:val="32"/>
              </w:rPr>
              <w:t>Routage, filtrage, LAN/WAN</w:t>
            </w:r>
          </w:p>
        </w:tc>
      </w:tr>
      <w:tr w:rsidR="009B1BFB" w:rsidRPr="000A2BE9" w14:paraId="79DFF677" w14:textId="77777777" w:rsidTr="003B549D">
        <w:tc>
          <w:tcPr>
            <w:tcW w:w="1812" w:type="dxa"/>
          </w:tcPr>
          <w:p w14:paraId="69CD7305" w14:textId="77777777" w:rsidR="009B1BFB" w:rsidRPr="000A2BE9" w:rsidRDefault="009B1BFB" w:rsidP="003B549D">
            <w:pPr>
              <w:rPr>
                <w:rFonts w:ascii="Aptos" w:eastAsiaTheme="majorEastAsia" w:hAnsi="Aptos" w:cstheme="majorBidi"/>
                <w:color w:val="0F4761"/>
                <w:sz w:val="22"/>
                <w:szCs w:val="32"/>
              </w:rPr>
            </w:pPr>
            <w:r w:rsidRPr="000A2BE9">
              <w:rPr>
                <w:rFonts w:ascii="Aptos" w:eastAsiaTheme="majorEastAsia" w:hAnsi="Aptos" w:cstheme="majorBidi"/>
                <w:color w:val="0F4761"/>
                <w:sz w:val="22"/>
                <w:szCs w:val="32"/>
              </w:rPr>
              <w:t>Serveur AD</w:t>
            </w:r>
          </w:p>
        </w:tc>
        <w:tc>
          <w:tcPr>
            <w:tcW w:w="1812" w:type="dxa"/>
          </w:tcPr>
          <w:p w14:paraId="09C287C6" w14:textId="77777777" w:rsidR="009B1BFB" w:rsidRPr="000A2BE9" w:rsidRDefault="009B1BFB" w:rsidP="003B549D">
            <w:pPr>
              <w:rPr>
                <w:rFonts w:ascii="Aptos" w:eastAsiaTheme="majorEastAsia" w:hAnsi="Aptos" w:cstheme="majorBidi"/>
                <w:color w:val="0F4761"/>
                <w:sz w:val="22"/>
                <w:szCs w:val="32"/>
              </w:rPr>
            </w:pPr>
            <w:r w:rsidRPr="000A2BE9">
              <w:rPr>
                <w:rFonts w:ascii="Aptos" w:eastAsiaTheme="majorEastAsia" w:hAnsi="Aptos" w:cstheme="majorBidi"/>
                <w:color w:val="0F4761"/>
                <w:sz w:val="22"/>
                <w:szCs w:val="32"/>
              </w:rPr>
              <w:t>SRV-AD</w:t>
            </w:r>
          </w:p>
        </w:tc>
        <w:tc>
          <w:tcPr>
            <w:tcW w:w="1812" w:type="dxa"/>
          </w:tcPr>
          <w:p w14:paraId="06DF5B33" w14:textId="77777777" w:rsidR="009B1BFB" w:rsidRPr="000A2BE9" w:rsidRDefault="009B1BFB" w:rsidP="003B549D">
            <w:pPr>
              <w:rPr>
                <w:rFonts w:ascii="Aptos" w:eastAsiaTheme="majorEastAsia" w:hAnsi="Aptos" w:cstheme="majorBidi"/>
                <w:color w:val="0F4761"/>
                <w:sz w:val="22"/>
                <w:szCs w:val="32"/>
              </w:rPr>
            </w:pPr>
            <w:r w:rsidRPr="000A2BE9">
              <w:rPr>
                <w:rFonts w:ascii="Aptos" w:eastAsiaTheme="majorEastAsia" w:hAnsi="Aptos" w:cstheme="majorBidi"/>
                <w:color w:val="0F4761"/>
                <w:sz w:val="22"/>
                <w:szCs w:val="32"/>
              </w:rPr>
              <w:t>192.168.10.10</w:t>
            </w:r>
          </w:p>
        </w:tc>
        <w:tc>
          <w:tcPr>
            <w:tcW w:w="1813" w:type="dxa"/>
          </w:tcPr>
          <w:p w14:paraId="41BA63B5" w14:textId="77777777" w:rsidR="009B1BFB" w:rsidRPr="000A2BE9" w:rsidRDefault="009B1BFB" w:rsidP="003B549D">
            <w:pPr>
              <w:rPr>
                <w:rFonts w:ascii="Aptos" w:eastAsiaTheme="majorEastAsia" w:hAnsi="Aptos" w:cstheme="majorBidi"/>
                <w:color w:val="0F4761"/>
                <w:sz w:val="22"/>
                <w:szCs w:val="32"/>
              </w:rPr>
            </w:pPr>
            <w:r w:rsidRPr="000A2BE9">
              <w:rPr>
                <w:rFonts w:ascii="Aptos" w:eastAsiaTheme="majorEastAsia" w:hAnsi="Aptos" w:cstheme="majorBidi"/>
                <w:color w:val="0F4761"/>
                <w:sz w:val="22"/>
                <w:szCs w:val="32"/>
              </w:rPr>
              <w:t>Windows Server 2025</w:t>
            </w:r>
          </w:p>
        </w:tc>
        <w:tc>
          <w:tcPr>
            <w:tcW w:w="1813" w:type="dxa"/>
          </w:tcPr>
          <w:p w14:paraId="268FE8BA" w14:textId="77777777" w:rsidR="009B1BFB" w:rsidRPr="000A2BE9" w:rsidRDefault="009B1BFB" w:rsidP="003B549D">
            <w:pPr>
              <w:rPr>
                <w:rFonts w:ascii="Aptos" w:eastAsiaTheme="majorEastAsia" w:hAnsi="Aptos" w:cstheme="majorBidi"/>
                <w:color w:val="0F4761"/>
                <w:sz w:val="22"/>
                <w:szCs w:val="32"/>
              </w:rPr>
            </w:pPr>
            <w:r w:rsidRPr="000A2BE9">
              <w:rPr>
                <w:rFonts w:ascii="Aptos" w:eastAsiaTheme="majorEastAsia" w:hAnsi="Aptos" w:cstheme="majorBidi"/>
                <w:color w:val="0F4761"/>
                <w:sz w:val="22"/>
                <w:szCs w:val="32"/>
              </w:rPr>
              <w:t>Active Directory, DNS, DHCP</w:t>
            </w:r>
          </w:p>
        </w:tc>
      </w:tr>
      <w:tr w:rsidR="009B1BFB" w:rsidRPr="000A2BE9" w14:paraId="4992C4D2" w14:textId="77777777" w:rsidTr="003B549D">
        <w:tc>
          <w:tcPr>
            <w:tcW w:w="1812" w:type="dxa"/>
          </w:tcPr>
          <w:p w14:paraId="1FFF3DB3" w14:textId="77777777" w:rsidR="009B1BFB" w:rsidRPr="000A2BE9" w:rsidRDefault="009B1BFB" w:rsidP="003B549D">
            <w:pPr>
              <w:rPr>
                <w:rFonts w:ascii="Aptos" w:eastAsiaTheme="majorEastAsia" w:hAnsi="Aptos" w:cstheme="majorBidi"/>
                <w:color w:val="0F4761"/>
                <w:sz w:val="22"/>
                <w:szCs w:val="32"/>
              </w:rPr>
            </w:pPr>
            <w:r w:rsidRPr="000A2BE9">
              <w:rPr>
                <w:rFonts w:ascii="Aptos" w:eastAsiaTheme="majorEastAsia" w:hAnsi="Aptos" w:cstheme="majorBidi"/>
                <w:color w:val="0F4761"/>
                <w:sz w:val="22"/>
                <w:szCs w:val="32"/>
              </w:rPr>
              <w:t>Serveur GLPI</w:t>
            </w:r>
          </w:p>
        </w:tc>
        <w:tc>
          <w:tcPr>
            <w:tcW w:w="1812" w:type="dxa"/>
          </w:tcPr>
          <w:p w14:paraId="1DEEC948" w14:textId="77777777" w:rsidR="009B1BFB" w:rsidRPr="000A2BE9" w:rsidRDefault="009B1BFB" w:rsidP="003B549D">
            <w:pPr>
              <w:rPr>
                <w:rFonts w:ascii="Aptos" w:eastAsiaTheme="majorEastAsia" w:hAnsi="Aptos" w:cstheme="majorBidi"/>
                <w:color w:val="0F4761"/>
                <w:sz w:val="22"/>
                <w:szCs w:val="32"/>
              </w:rPr>
            </w:pPr>
            <w:r w:rsidRPr="000A2BE9">
              <w:rPr>
                <w:rFonts w:ascii="Aptos" w:eastAsiaTheme="majorEastAsia" w:hAnsi="Aptos" w:cstheme="majorBidi"/>
                <w:color w:val="0F4761"/>
                <w:sz w:val="22"/>
                <w:szCs w:val="32"/>
              </w:rPr>
              <w:t>SRV-GLPI</w:t>
            </w:r>
          </w:p>
        </w:tc>
        <w:tc>
          <w:tcPr>
            <w:tcW w:w="1812" w:type="dxa"/>
          </w:tcPr>
          <w:p w14:paraId="6CAC8D0B" w14:textId="77777777" w:rsidR="009B1BFB" w:rsidRPr="000A2BE9" w:rsidRDefault="009B1BFB" w:rsidP="003B549D">
            <w:pPr>
              <w:rPr>
                <w:rFonts w:ascii="Aptos" w:eastAsiaTheme="majorEastAsia" w:hAnsi="Aptos" w:cstheme="majorBidi"/>
                <w:color w:val="0F4761"/>
                <w:sz w:val="22"/>
                <w:szCs w:val="32"/>
              </w:rPr>
            </w:pPr>
            <w:r w:rsidRPr="000A2BE9">
              <w:rPr>
                <w:rFonts w:ascii="Aptos" w:eastAsiaTheme="majorEastAsia" w:hAnsi="Aptos" w:cstheme="majorBidi"/>
                <w:color w:val="0F4761"/>
                <w:sz w:val="22"/>
                <w:szCs w:val="32"/>
              </w:rPr>
              <w:t>192.168.10.15</w:t>
            </w:r>
          </w:p>
        </w:tc>
        <w:tc>
          <w:tcPr>
            <w:tcW w:w="1813" w:type="dxa"/>
          </w:tcPr>
          <w:p w14:paraId="32ABE08C" w14:textId="77777777" w:rsidR="009B1BFB" w:rsidRPr="000A2BE9" w:rsidRDefault="009B1BFB" w:rsidP="003B549D">
            <w:pPr>
              <w:rPr>
                <w:rFonts w:ascii="Aptos" w:eastAsiaTheme="majorEastAsia" w:hAnsi="Aptos" w:cstheme="majorBidi"/>
                <w:color w:val="0F4761"/>
                <w:sz w:val="22"/>
                <w:szCs w:val="32"/>
              </w:rPr>
            </w:pPr>
            <w:r w:rsidRPr="000A2BE9">
              <w:rPr>
                <w:rFonts w:ascii="Aptos" w:eastAsiaTheme="majorEastAsia" w:hAnsi="Aptos" w:cstheme="majorBidi"/>
                <w:color w:val="0F4761"/>
                <w:sz w:val="22"/>
                <w:szCs w:val="32"/>
              </w:rPr>
              <w:t>Debian 12</w:t>
            </w:r>
          </w:p>
        </w:tc>
        <w:tc>
          <w:tcPr>
            <w:tcW w:w="1813" w:type="dxa"/>
          </w:tcPr>
          <w:p w14:paraId="06D236F3" w14:textId="77777777" w:rsidR="009B1BFB" w:rsidRPr="000A2BE9" w:rsidRDefault="009B1BFB" w:rsidP="003B549D">
            <w:pPr>
              <w:rPr>
                <w:rFonts w:ascii="Aptos" w:eastAsiaTheme="majorEastAsia" w:hAnsi="Aptos" w:cstheme="majorBidi"/>
                <w:color w:val="0F4761"/>
                <w:sz w:val="22"/>
                <w:szCs w:val="32"/>
              </w:rPr>
            </w:pPr>
            <w:r w:rsidRPr="000A2BE9">
              <w:rPr>
                <w:rFonts w:ascii="Aptos" w:eastAsiaTheme="majorEastAsia" w:hAnsi="Aptos" w:cstheme="majorBidi"/>
                <w:color w:val="0F4761"/>
                <w:sz w:val="22"/>
                <w:szCs w:val="32"/>
              </w:rPr>
              <w:t>GLPI, Apache, MySQL</w:t>
            </w:r>
          </w:p>
        </w:tc>
      </w:tr>
      <w:tr w:rsidR="009B1BFB" w:rsidRPr="000A2BE9" w14:paraId="17C800C9" w14:textId="77777777" w:rsidTr="003B549D">
        <w:tc>
          <w:tcPr>
            <w:tcW w:w="1812" w:type="dxa"/>
          </w:tcPr>
          <w:p w14:paraId="1E957D24" w14:textId="77777777" w:rsidR="009B1BFB" w:rsidRPr="000A2BE9" w:rsidRDefault="009B1BFB" w:rsidP="003B549D">
            <w:pPr>
              <w:rPr>
                <w:rFonts w:ascii="Aptos" w:eastAsiaTheme="majorEastAsia" w:hAnsi="Aptos" w:cstheme="majorBidi"/>
                <w:color w:val="0F4761"/>
                <w:sz w:val="22"/>
                <w:szCs w:val="32"/>
              </w:rPr>
            </w:pPr>
            <w:r w:rsidRPr="000A2BE9">
              <w:rPr>
                <w:rFonts w:ascii="Aptos" w:eastAsiaTheme="majorEastAsia" w:hAnsi="Aptos" w:cstheme="majorBidi"/>
                <w:color w:val="0F4761"/>
                <w:sz w:val="22"/>
                <w:szCs w:val="32"/>
              </w:rPr>
              <w:t>NAS</w:t>
            </w:r>
          </w:p>
        </w:tc>
        <w:tc>
          <w:tcPr>
            <w:tcW w:w="1812" w:type="dxa"/>
          </w:tcPr>
          <w:p w14:paraId="67EE812D" w14:textId="77777777" w:rsidR="009B1BFB" w:rsidRPr="000A2BE9" w:rsidRDefault="009B1BFB" w:rsidP="003B549D">
            <w:pPr>
              <w:rPr>
                <w:rFonts w:ascii="Aptos" w:eastAsiaTheme="majorEastAsia" w:hAnsi="Aptos" w:cstheme="majorBidi"/>
                <w:color w:val="0F4761"/>
                <w:sz w:val="22"/>
                <w:szCs w:val="32"/>
              </w:rPr>
            </w:pPr>
            <w:r w:rsidRPr="000A2BE9">
              <w:rPr>
                <w:rFonts w:ascii="Aptos" w:eastAsiaTheme="majorEastAsia" w:hAnsi="Aptos" w:cstheme="majorBidi"/>
                <w:color w:val="0F4761"/>
                <w:sz w:val="22"/>
                <w:szCs w:val="32"/>
              </w:rPr>
              <w:t>NAS-01</w:t>
            </w:r>
          </w:p>
        </w:tc>
        <w:tc>
          <w:tcPr>
            <w:tcW w:w="1812" w:type="dxa"/>
          </w:tcPr>
          <w:p w14:paraId="43DE96E8" w14:textId="77777777" w:rsidR="009B1BFB" w:rsidRPr="000A2BE9" w:rsidRDefault="009B1BFB" w:rsidP="003B549D">
            <w:pPr>
              <w:rPr>
                <w:rFonts w:ascii="Aptos" w:eastAsiaTheme="majorEastAsia" w:hAnsi="Aptos" w:cstheme="majorBidi"/>
                <w:color w:val="0F4761"/>
                <w:sz w:val="22"/>
                <w:szCs w:val="32"/>
              </w:rPr>
            </w:pPr>
            <w:r w:rsidRPr="000A2BE9">
              <w:rPr>
                <w:rFonts w:ascii="Aptos" w:eastAsiaTheme="majorEastAsia" w:hAnsi="Aptos" w:cstheme="majorBidi"/>
                <w:color w:val="0F4761"/>
                <w:sz w:val="22"/>
                <w:szCs w:val="32"/>
              </w:rPr>
              <w:t>192.168.10.20</w:t>
            </w:r>
          </w:p>
        </w:tc>
        <w:tc>
          <w:tcPr>
            <w:tcW w:w="1813" w:type="dxa"/>
          </w:tcPr>
          <w:p w14:paraId="4D5009EA" w14:textId="77777777" w:rsidR="009B1BFB" w:rsidRPr="000A2BE9" w:rsidRDefault="009B1BFB" w:rsidP="003B549D">
            <w:pPr>
              <w:rPr>
                <w:rFonts w:ascii="Aptos" w:eastAsiaTheme="majorEastAsia" w:hAnsi="Aptos" w:cstheme="majorBidi"/>
                <w:color w:val="0F4761"/>
                <w:sz w:val="22"/>
                <w:szCs w:val="32"/>
              </w:rPr>
            </w:pPr>
            <w:proofErr w:type="spellStart"/>
            <w:r w:rsidRPr="000A2BE9">
              <w:rPr>
                <w:rFonts w:ascii="Aptos" w:eastAsiaTheme="majorEastAsia" w:hAnsi="Aptos" w:cstheme="majorBidi"/>
                <w:color w:val="0F4761"/>
                <w:sz w:val="22"/>
                <w:szCs w:val="32"/>
              </w:rPr>
              <w:t>OpenMediaVault</w:t>
            </w:r>
            <w:proofErr w:type="spellEnd"/>
            <w:r w:rsidRPr="000A2BE9">
              <w:rPr>
                <w:rFonts w:ascii="Aptos" w:eastAsiaTheme="majorEastAsia" w:hAnsi="Aptos" w:cstheme="majorBidi"/>
                <w:color w:val="0F4761"/>
                <w:sz w:val="22"/>
                <w:szCs w:val="32"/>
              </w:rPr>
              <w:t xml:space="preserve"> (Debian)</w:t>
            </w:r>
          </w:p>
        </w:tc>
        <w:tc>
          <w:tcPr>
            <w:tcW w:w="1813" w:type="dxa"/>
          </w:tcPr>
          <w:p w14:paraId="1299225D" w14:textId="77777777" w:rsidR="009B1BFB" w:rsidRPr="000A2BE9" w:rsidRDefault="009B1BFB" w:rsidP="003B549D">
            <w:pPr>
              <w:rPr>
                <w:rFonts w:ascii="Aptos" w:eastAsiaTheme="majorEastAsia" w:hAnsi="Aptos" w:cstheme="majorBidi"/>
                <w:color w:val="0F4761"/>
                <w:sz w:val="22"/>
                <w:szCs w:val="32"/>
              </w:rPr>
            </w:pPr>
            <w:r w:rsidRPr="000A2BE9">
              <w:rPr>
                <w:rFonts w:ascii="Aptos" w:eastAsiaTheme="majorEastAsia" w:hAnsi="Aptos" w:cstheme="majorBidi"/>
                <w:color w:val="0F4761"/>
                <w:sz w:val="22"/>
                <w:szCs w:val="32"/>
              </w:rPr>
              <w:t>Partages SMB/CIFS</w:t>
            </w:r>
          </w:p>
        </w:tc>
      </w:tr>
      <w:tr w:rsidR="009B1BFB" w:rsidRPr="000A2BE9" w14:paraId="0CBF7B0D" w14:textId="77777777" w:rsidTr="003B549D">
        <w:tc>
          <w:tcPr>
            <w:tcW w:w="1812" w:type="dxa"/>
          </w:tcPr>
          <w:p w14:paraId="6ED2DEEE" w14:textId="77777777" w:rsidR="009B1BFB" w:rsidRPr="000A2BE9" w:rsidRDefault="009B1BFB" w:rsidP="003B549D">
            <w:pPr>
              <w:rPr>
                <w:rFonts w:ascii="Aptos" w:eastAsiaTheme="majorEastAsia" w:hAnsi="Aptos" w:cstheme="majorBidi"/>
                <w:color w:val="0F4761"/>
                <w:sz w:val="22"/>
                <w:szCs w:val="32"/>
              </w:rPr>
            </w:pPr>
            <w:r w:rsidRPr="000A2BE9">
              <w:rPr>
                <w:rFonts w:ascii="Aptos" w:eastAsiaTheme="majorEastAsia" w:hAnsi="Aptos" w:cstheme="majorBidi"/>
                <w:color w:val="0F4761"/>
                <w:sz w:val="22"/>
                <w:szCs w:val="32"/>
              </w:rPr>
              <w:t>Postes clients</w:t>
            </w:r>
          </w:p>
        </w:tc>
        <w:tc>
          <w:tcPr>
            <w:tcW w:w="1812" w:type="dxa"/>
          </w:tcPr>
          <w:p w14:paraId="2ABF4E58" w14:textId="77777777" w:rsidR="009B1BFB" w:rsidRPr="000A2BE9" w:rsidRDefault="009B1BFB" w:rsidP="003B549D">
            <w:pPr>
              <w:rPr>
                <w:rFonts w:ascii="Aptos" w:eastAsiaTheme="majorEastAsia" w:hAnsi="Aptos" w:cstheme="majorBidi"/>
                <w:color w:val="0F4761"/>
                <w:sz w:val="22"/>
                <w:szCs w:val="32"/>
              </w:rPr>
            </w:pPr>
            <w:r w:rsidRPr="000A2BE9">
              <w:rPr>
                <w:rFonts w:ascii="Aptos" w:eastAsiaTheme="majorEastAsia" w:hAnsi="Aptos" w:cstheme="majorBidi"/>
                <w:color w:val="0F4761"/>
                <w:sz w:val="22"/>
                <w:szCs w:val="32"/>
              </w:rPr>
              <w:t>PC-000X</w:t>
            </w:r>
          </w:p>
        </w:tc>
        <w:tc>
          <w:tcPr>
            <w:tcW w:w="1812" w:type="dxa"/>
          </w:tcPr>
          <w:p w14:paraId="082D3F71" w14:textId="77777777" w:rsidR="009B1BFB" w:rsidRPr="000A2BE9" w:rsidRDefault="009B1BFB" w:rsidP="003B549D">
            <w:pPr>
              <w:rPr>
                <w:rFonts w:ascii="Aptos" w:eastAsiaTheme="majorEastAsia" w:hAnsi="Aptos" w:cstheme="majorBidi"/>
                <w:color w:val="0F4761"/>
                <w:sz w:val="22"/>
                <w:szCs w:val="32"/>
              </w:rPr>
            </w:pPr>
            <w:r w:rsidRPr="000A2BE9">
              <w:rPr>
                <w:rFonts w:ascii="Aptos" w:eastAsiaTheme="majorEastAsia" w:hAnsi="Aptos" w:cstheme="majorBidi"/>
                <w:color w:val="0F4761"/>
                <w:sz w:val="22"/>
                <w:szCs w:val="32"/>
              </w:rPr>
              <w:t>192.168.10.30–250</w:t>
            </w:r>
          </w:p>
        </w:tc>
        <w:tc>
          <w:tcPr>
            <w:tcW w:w="1813" w:type="dxa"/>
          </w:tcPr>
          <w:p w14:paraId="4AE791BD" w14:textId="77777777" w:rsidR="009B1BFB" w:rsidRPr="000A2BE9" w:rsidRDefault="009B1BFB" w:rsidP="003B549D">
            <w:pPr>
              <w:rPr>
                <w:rFonts w:ascii="Aptos" w:eastAsiaTheme="majorEastAsia" w:hAnsi="Aptos" w:cstheme="majorBidi"/>
                <w:color w:val="0F4761"/>
                <w:sz w:val="22"/>
                <w:szCs w:val="32"/>
              </w:rPr>
            </w:pPr>
            <w:r w:rsidRPr="000A2BE9">
              <w:rPr>
                <w:rFonts w:ascii="Aptos" w:eastAsiaTheme="majorEastAsia" w:hAnsi="Aptos" w:cstheme="majorBidi"/>
                <w:color w:val="0F4761"/>
                <w:sz w:val="22"/>
                <w:szCs w:val="32"/>
              </w:rPr>
              <w:t>Windows 11</w:t>
            </w:r>
          </w:p>
        </w:tc>
        <w:tc>
          <w:tcPr>
            <w:tcW w:w="1813" w:type="dxa"/>
          </w:tcPr>
          <w:p w14:paraId="30CEE8A3" w14:textId="77777777" w:rsidR="009B1BFB" w:rsidRPr="000A2BE9" w:rsidRDefault="009B1BFB" w:rsidP="003B549D">
            <w:pPr>
              <w:rPr>
                <w:rFonts w:ascii="Aptos" w:eastAsiaTheme="majorEastAsia" w:hAnsi="Aptos" w:cstheme="majorBidi"/>
                <w:color w:val="0F4761"/>
                <w:sz w:val="22"/>
                <w:szCs w:val="32"/>
              </w:rPr>
            </w:pPr>
            <w:r w:rsidRPr="000A2BE9">
              <w:rPr>
                <w:rFonts w:ascii="Aptos" w:eastAsiaTheme="majorEastAsia" w:hAnsi="Aptos" w:cstheme="majorBidi"/>
                <w:color w:val="0F4761"/>
                <w:sz w:val="22"/>
                <w:szCs w:val="32"/>
              </w:rPr>
              <w:t>Poste utilisateur</w:t>
            </w:r>
          </w:p>
        </w:tc>
      </w:tr>
    </w:tbl>
    <w:p w14:paraId="7432CE0E" w14:textId="4A5BE6DA" w:rsidR="009B1BFB" w:rsidRPr="001E5DDE" w:rsidRDefault="001E5DDE" w:rsidP="001E5DDE">
      <w:pPr>
        <w:pStyle w:val="Titre2"/>
        <w:rPr>
          <w:rFonts w:ascii="Aptos Display" w:hAnsi="Aptos Display"/>
          <w:color w:val="0F4761"/>
        </w:rPr>
      </w:pPr>
      <w:r w:rsidRPr="000B0405">
        <w:rPr>
          <w:rFonts w:ascii="Aptos Display" w:hAnsi="Aptos Display"/>
          <w:color w:val="0F4761"/>
        </w:rPr>
        <w:t>Plan d'adressage de l'infrastructure</w:t>
      </w:r>
    </w:p>
    <w:p w14:paraId="4D86B7D3" w14:textId="77777777" w:rsidR="007B4B0B" w:rsidRDefault="007B4B0B" w:rsidP="007B4B0B">
      <w:pPr>
        <w:rPr>
          <w:rFonts w:ascii="Aptos" w:hAnsi="Aptos"/>
        </w:rPr>
      </w:pPr>
      <w:r w:rsidRPr="007B4B0B">
        <w:rPr>
          <w:rFonts w:ascii="Aptos" w:hAnsi="Aptos"/>
        </w:rPr>
        <w:t>Le schéma suivant illustre l'architecture réseau de l'infrastructure :</w:t>
      </w:r>
    </w:p>
    <w:p w14:paraId="55850D10" w14:textId="77777777" w:rsidR="000B0405" w:rsidRDefault="007B4B0B" w:rsidP="005B6ED6">
      <w:pPr>
        <w:jc w:val="center"/>
      </w:pPr>
      <w:r>
        <w:rPr>
          <w:noProof/>
        </w:rPr>
        <w:drawing>
          <wp:inline distT="0" distB="0" distL="0" distR="0" wp14:anchorId="2AE6F2C5" wp14:editId="3D29504F">
            <wp:extent cx="5435226" cy="4327451"/>
            <wp:effectExtent l="0" t="0" r="0" b="0"/>
            <wp:docPr id="1447042132"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42132" name=""/>
                    <pic:cNvPicPr/>
                  </pic:nvPicPr>
                  <pic:blipFill>
                    <a:blip r:embed="rId8">
                      <a:extLst>
                        <a:ext uri="{28A0092B-C50C-407E-A947-70E740481C1C}">
                          <a14:useLocalDpi xmlns:a14="http://schemas.microsoft.com/office/drawing/2010/main" val="0"/>
                        </a:ext>
                      </a:extLst>
                    </a:blip>
                    <a:stretch>
                      <a:fillRect/>
                    </a:stretch>
                  </pic:blipFill>
                  <pic:spPr>
                    <a:xfrm>
                      <a:off x="0" y="0"/>
                      <a:ext cx="5449496" cy="4338812"/>
                    </a:xfrm>
                    <a:prstGeom prst="rect">
                      <a:avLst/>
                    </a:prstGeom>
                  </pic:spPr>
                </pic:pic>
              </a:graphicData>
            </a:graphic>
          </wp:inline>
        </w:drawing>
      </w:r>
    </w:p>
    <w:p w14:paraId="71E30182" w14:textId="34BEB510" w:rsidR="007C5C68" w:rsidRPr="000A2BE9" w:rsidRDefault="007C5C68" w:rsidP="000A2BE9">
      <w:pPr>
        <w:rPr>
          <w:rFonts w:ascii="Aptos" w:hAnsi="Aptos"/>
          <w:color w:val="000000"/>
        </w:rPr>
      </w:pPr>
    </w:p>
    <w:p w14:paraId="78918948" w14:textId="5473C68D" w:rsidR="008163DE" w:rsidRPr="008163DE" w:rsidRDefault="00537629" w:rsidP="008025F7">
      <w:pPr>
        <w:pStyle w:val="Titre1"/>
      </w:pPr>
      <w:bookmarkStart w:id="0" w:name="_Toc231478625"/>
      <w:r>
        <w:t xml:space="preserve">1. Configuration du routeur/firewall </w:t>
      </w:r>
      <w:proofErr w:type="spellStart"/>
      <w:r>
        <w:t>pfSense</w:t>
      </w:r>
      <w:proofErr w:type="spellEnd"/>
      <w:r>
        <w:t xml:space="preserve"> :</w:t>
      </w:r>
      <w:bookmarkEnd w:id="0"/>
    </w:p>
    <w:p w14:paraId="1AD6A6D7" w14:textId="3E06965A" w:rsidR="00B57DFF" w:rsidRPr="00B57DFF" w:rsidRDefault="00B57DFF" w:rsidP="00B57DFF">
      <w:pPr>
        <w:pStyle w:val="Titre2"/>
      </w:pPr>
      <w:bookmarkStart w:id="1" w:name="_Toc231478626"/>
      <w:r>
        <w:t>1.1 Configuration console</w:t>
      </w:r>
      <w:bookmarkEnd w:id="1"/>
    </w:p>
    <w:p w14:paraId="2FB0CF82" w14:textId="41E9EB2F" w:rsidR="00672BFE" w:rsidRDefault="00672BFE" w:rsidP="00672BFE">
      <w:r>
        <w:t>Il faut premièrement affecter les interfaces réseaux du routeur ainsi que leurs adresses IP respective</w:t>
      </w:r>
      <w:r w:rsidR="00F30055" w:rsidRPr="00F30055">
        <w:rPr>
          <w:rFonts w:ascii="Aptos" w:hAnsi="Aptos"/>
        </w:rPr>
        <w:t>s</w:t>
      </w:r>
      <w:r>
        <w:t>, de sorte à obtenir :</w:t>
      </w:r>
    </w:p>
    <w:p w14:paraId="6D5B0BE9" w14:textId="390CAEB1" w:rsidR="00672BFE" w:rsidRPr="00672BFE" w:rsidRDefault="00672BFE" w:rsidP="00672BFE">
      <w:pPr>
        <w:pStyle w:val="Paragraphedeliste"/>
        <w:numPr>
          <w:ilvl w:val="0"/>
          <w:numId w:val="1"/>
        </w:numPr>
      </w:pPr>
      <w:r>
        <w:t xml:space="preserve">Une interface </w:t>
      </w:r>
      <w:r w:rsidRPr="00672BFE">
        <w:rPr>
          <w:b/>
          <w:bCs/>
        </w:rPr>
        <w:t>WAN</w:t>
      </w:r>
      <w:r>
        <w:t xml:space="preserve"> : </w:t>
      </w:r>
      <w:r w:rsidRPr="00ED636B">
        <w:rPr>
          <w:b/>
          <w:bCs/>
        </w:rPr>
        <w:t>em0</w:t>
      </w:r>
    </w:p>
    <w:p w14:paraId="463F2076" w14:textId="08D6EDB2" w:rsidR="00672BFE" w:rsidRPr="003F25FE" w:rsidRDefault="00672BFE" w:rsidP="00672BFE">
      <w:pPr>
        <w:pStyle w:val="Paragraphedeliste"/>
        <w:numPr>
          <w:ilvl w:val="0"/>
          <w:numId w:val="1"/>
        </w:numPr>
      </w:pPr>
      <w:r>
        <w:t xml:space="preserve">Une interface </w:t>
      </w:r>
      <w:r w:rsidRPr="00672BFE">
        <w:rPr>
          <w:b/>
          <w:bCs/>
        </w:rPr>
        <w:t>LAN</w:t>
      </w:r>
      <w:r>
        <w:t xml:space="preserve"> : </w:t>
      </w:r>
      <w:r w:rsidRPr="00ED636B">
        <w:rPr>
          <w:b/>
          <w:bCs/>
        </w:rPr>
        <w:t>em1</w:t>
      </w:r>
    </w:p>
    <w:p w14:paraId="206B950C" w14:textId="1853E735" w:rsidR="003F25FE" w:rsidRDefault="003F25FE" w:rsidP="003F25FE">
      <w:r>
        <w:t xml:space="preserve">Tout en respectant le schéma réseau. </w:t>
      </w:r>
    </w:p>
    <w:p w14:paraId="23E403FD" w14:textId="77777777" w:rsidR="00B57DFF" w:rsidRPr="00BF74E7" w:rsidRDefault="00B57DFF" w:rsidP="00B57DFF">
      <w:pPr>
        <w:rPr>
          <w:bCs/>
        </w:rPr>
      </w:pPr>
      <w:r w:rsidRPr="00BF74E7">
        <w:rPr>
          <w:bCs/>
        </w:rPr>
        <w:t xml:space="preserve">Pour ce faire, la procédure suivante a été appliquée depuis la console </w:t>
      </w:r>
      <w:proofErr w:type="spellStart"/>
      <w:r w:rsidRPr="00ED636B">
        <w:rPr>
          <w:b/>
          <w:bCs/>
        </w:rPr>
        <w:t>pfSense</w:t>
      </w:r>
      <w:proofErr w:type="spellEnd"/>
      <w:r w:rsidRPr="00BF74E7">
        <w:rPr>
          <w:bCs/>
        </w:rPr>
        <w:t xml:space="preserve"> :</w:t>
      </w:r>
    </w:p>
    <w:p w14:paraId="33C391D7" w14:textId="143DDA15" w:rsidR="003F25FE" w:rsidRPr="00672F96" w:rsidRDefault="00672BFE" w:rsidP="00B57DFF">
      <w:pPr>
        <w:pStyle w:val="Paragraphedeliste"/>
        <w:numPr>
          <w:ilvl w:val="0"/>
          <w:numId w:val="6"/>
        </w:numPr>
        <w:rPr>
          <w:lang w:val="en-US"/>
        </w:rPr>
      </w:pPr>
      <w:proofErr w:type="spellStart"/>
      <w:r w:rsidRPr="00672F96">
        <w:rPr>
          <w:lang w:val="en-US"/>
        </w:rPr>
        <w:t>Saisir</w:t>
      </w:r>
      <w:proofErr w:type="spellEnd"/>
      <w:r w:rsidRPr="00672F96">
        <w:rPr>
          <w:lang w:val="en-US"/>
        </w:rPr>
        <w:t xml:space="preserve"> </w:t>
      </w:r>
      <w:proofErr w:type="spellStart"/>
      <w:r w:rsidRPr="00672F96">
        <w:rPr>
          <w:lang w:val="en-US"/>
        </w:rPr>
        <w:t>l'option</w:t>
      </w:r>
      <w:proofErr w:type="spellEnd"/>
      <w:r w:rsidRPr="00672F96">
        <w:rPr>
          <w:lang w:val="en-US"/>
        </w:rPr>
        <w:t xml:space="preserve"> </w:t>
      </w:r>
      <w:r w:rsidRPr="00672F96">
        <w:rPr>
          <w:b/>
          <w:lang w:val="en-US"/>
        </w:rPr>
        <w:t>2</w:t>
      </w:r>
      <w:r w:rsidRPr="00672F96">
        <w:rPr>
          <w:lang w:val="en-US"/>
        </w:rPr>
        <w:t xml:space="preserve"> (Set interface(s) IP address) </w:t>
      </w:r>
    </w:p>
    <w:p w14:paraId="6E4B38FA" w14:textId="3AD472F4" w:rsidR="00B57DFF" w:rsidRPr="00B57DFF" w:rsidRDefault="00B57DFF" w:rsidP="00B57DFF">
      <w:pPr>
        <w:pStyle w:val="Paragraphedeliste"/>
        <w:numPr>
          <w:ilvl w:val="0"/>
          <w:numId w:val="6"/>
        </w:numPr>
      </w:pPr>
      <w:r w:rsidRPr="00B57DFF">
        <w:t xml:space="preserve">Saisir l'adresse IP </w:t>
      </w:r>
      <w:r w:rsidRPr="002162CC">
        <w:rPr>
          <w:b/>
        </w:rPr>
        <w:t>statique</w:t>
      </w:r>
      <w:r w:rsidRPr="00B57DFF">
        <w:t xml:space="preserve"> de </w:t>
      </w:r>
      <w:r w:rsidR="003102EA" w:rsidRPr="005A14DE">
        <w:rPr>
          <w:rFonts w:ascii="Aptos" w:hAnsi="Aptos"/>
        </w:rPr>
        <w:t>la</w:t>
      </w:r>
      <w:r w:rsidRPr="00B57DFF">
        <w:t xml:space="preserve"> passerelle LAN : </w:t>
      </w:r>
      <w:r w:rsidRPr="00ED636B">
        <w:rPr>
          <w:b/>
          <w:bCs/>
        </w:rPr>
        <w:t>192.168.10.254</w:t>
      </w:r>
      <w:r>
        <w:rPr>
          <w:b/>
          <w:bCs/>
        </w:rPr>
        <w:t>.</w:t>
      </w:r>
    </w:p>
    <w:p w14:paraId="42324CC7" w14:textId="77777777" w:rsidR="00B57DFF" w:rsidRDefault="00B57DFF" w:rsidP="00B57DFF">
      <w:pPr>
        <w:pStyle w:val="Paragraphedeliste"/>
        <w:numPr>
          <w:ilvl w:val="0"/>
          <w:numId w:val="6"/>
        </w:numPr>
      </w:pPr>
      <w:r w:rsidRPr="00B57DFF">
        <w:t xml:space="preserve">Définir le masque de sous-réseau en tapant </w:t>
      </w:r>
      <w:r w:rsidRPr="00B57DFF">
        <w:rPr>
          <w:b/>
          <w:bCs/>
        </w:rPr>
        <w:t>24</w:t>
      </w:r>
      <w:r w:rsidRPr="00B57DFF">
        <w:t xml:space="preserve"> (pour </w:t>
      </w:r>
      <w:r w:rsidRPr="00E4680D">
        <w:rPr>
          <w:b/>
        </w:rPr>
        <w:t>255.255.255.0</w:t>
      </w:r>
      <w:r w:rsidR="003F25FE">
        <w:t>)</w:t>
      </w:r>
      <w:r>
        <w:t>.</w:t>
      </w:r>
    </w:p>
    <w:p w14:paraId="67F62183" w14:textId="77777777" w:rsidR="00B57DFF" w:rsidRDefault="00B57DFF" w:rsidP="00B57DFF">
      <w:pPr>
        <w:pStyle w:val="Paragraphedeliste"/>
        <w:numPr>
          <w:ilvl w:val="0"/>
          <w:numId w:val="6"/>
        </w:numPr>
      </w:pPr>
      <w:r w:rsidRPr="00B57DFF">
        <w:t xml:space="preserve">Saisir </w:t>
      </w:r>
      <w:r w:rsidRPr="00B57DFF">
        <w:rPr>
          <w:b/>
          <w:bCs/>
        </w:rPr>
        <w:t>n</w:t>
      </w:r>
      <w:r w:rsidRPr="00B57DFF">
        <w:t xml:space="preserve"> (ou appuyer sur Entrée) pour toutes les autres options proposées (passerelle amont, IPv6 et activation du serveur </w:t>
      </w:r>
      <w:r w:rsidRPr="00ED636B">
        <w:rPr>
          <w:b/>
        </w:rPr>
        <w:t>DHCP</w:t>
      </w:r>
      <w:r w:rsidRPr="00B57DFF">
        <w:t xml:space="preserve"> intégré).</w:t>
      </w:r>
    </w:p>
    <w:p w14:paraId="213DCCE1" w14:textId="5D5E89B6" w:rsidR="00583CBB" w:rsidRDefault="003F25FE" w:rsidP="00B57DFF">
      <w:pPr>
        <w:pStyle w:val="Paragraphedeliste"/>
      </w:pPr>
      <w:r>
        <w:rPr>
          <w:noProof/>
        </w:rPr>
        <w:drawing>
          <wp:inline distT="0" distB="0" distL="0" distR="0" wp14:anchorId="00F7C6B1" wp14:editId="6CDF659A">
            <wp:extent cx="4439608" cy="2736208"/>
            <wp:effectExtent l="0" t="0" r="0" b="7620"/>
            <wp:docPr id="31439509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b="10273"/>
                    <a:stretch>
                      <a:fillRect/>
                    </a:stretch>
                  </pic:blipFill>
                  <pic:spPr bwMode="auto">
                    <a:xfrm>
                      <a:off x="0" y="0"/>
                      <a:ext cx="4445334" cy="2739737"/>
                    </a:xfrm>
                    <a:prstGeom prst="rect">
                      <a:avLst/>
                    </a:prstGeom>
                    <a:noFill/>
                    <a:ln>
                      <a:noFill/>
                    </a:ln>
                    <a:extLst>
                      <a:ext uri="{53640926-AAD7-44D8-BBD7-CCE9431645EC}">
                        <a14:shadowObscured xmlns:a14="http://schemas.microsoft.com/office/drawing/2010/main"/>
                      </a:ext>
                    </a:extLst>
                  </pic:spPr>
                </pic:pic>
              </a:graphicData>
            </a:graphic>
          </wp:inline>
        </w:drawing>
      </w:r>
    </w:p>
    <w:p w14:paraId="283C2B42" w14:textId="1668BE5B" w:rsidR="00B57DFF" w:rsidRPr="00B57DFF" w:rsidRDefault="00000000" w:rsidP="00B57DFF">
      <w:r>
        <w:rPr>
          <w:noProof/>
        </w:rPr>
        <w:pict w14:anchorId="3B3FB753">
          <v:rect id="_x0000_i1084" style="width:317.5pt;height:1.6pt;mso-position-horizontal:absolute;mso-position-horizontal-relative:text;mso-position-vertical:absolute;mso-position-vertical-relative:text" o:hrpct="700" o:hralign="center" o:hrstd="t" o:hrnoshade="t" o:hr="t" fillcolor="#215e99 [2431]" stroked="f"/>
        </w:pict>
      </w:r>
    </w:p>
    <w:p w14:paraId="090051B6" w14:textId="7BA33C89" w:rsidR="00B57DFF" w:rsidRDefault="00B57DFF" w:rsidP="00B57DFF">
      <w:pPr>
        <w:pStyle w:val="Titre2"/>
      </w:pPr>
      <w:bookmarkStart w:id="2" w:name="_Toc231478627"/>
      <w:r>
        <w:t>1.2 Configuration Web</w:t>
      </w:r>
      <w:bookmarkEnd w:id="2"/>
    </w:p>
    <w:p w14:paraId="733867B4" w14:textId="39B2E2B7" w:rsidR="003F25FE" w:rsidRPr="00BF74E7" w:rsidRDefault="005A14DE" w:rsidP="003F25FE">
      <w:pPr>
        <w:ind w:left="360"/>
        <w:rPr>
          <w:bCs/>
        </w:rPr>
      </w:pPr>
      <w:r w:rsidRPr="005A14DE">
        <w:rPr>
          <w:rFonts w:ascii="Aptos" w:hAnsi="Aptos"/>
          <w:bCs/>
        </w:rPr>
        <w:t>L</w:t>
      </w:r>
      <w:r w:rsidR="00583CBB" w:rsidRPr="00BF74E7">
        <w:rPr>
          <w:bCs/>
        </w:rPr>
        <w:t>a configuration web </w:t>
      </w:r>
      <w:r>
        <w:rPr>
          <w:bCs/>
        </w:rPr>
        <w:t xml:space="preserve">s'effectue depuis un navigateur connecté au réseau LAN </w:t>
      </w:r>
      <w:r w:rsidR="00583CBB" w:rsidRPr="00BF74E7">
        <w:rPr>
          <w:bCs/>
        </w:rPr>
        <w:t>:</w:t>
      </w:r>
    </w:p>
    <w:p w14:paraId="3758CDD8" w14:textId="14F2A07F" w:rsidR="00EB79C1" w:rsidRPr="00BF74E7" w:rsidRDefault="00EB79C1" w:rsidP="003F25FE">
      <w:pPr>
        <w:ind w:left="360"/>
        <w:rPr>
          <w:bCs/>
        </w:rPr>
      </w:pPr>
    </w:p>
    <w:p w14:paraId="36C355A8" w14:textId="19E6789A" w:rsidR="008C18D5" w:rsidRDefault="00EB79C1" w:rsidP="008C18D5">
      <w:pPr>
        <w:pStyle w:val="Paragraphedeliste"/>
        <w:numPr>
          <w:ilvl w:val="0"/>
          <w:numId w:val="4"/>
        </w:numPr>
      </w:pPr>
      <w:r>
        <w:t xml:space="preserve">Aller à : </w:t>
      </w:r>
      <w:hyperlink r:id="rId10" w:history="1">
        <w:r w:rsidRPr="00EB79C1">
          <w:rPr>
            <w:rStyle w:val="Lienhypertexte"/>
          </w:rPr>
          <w:t>https://</w:t>
        </w:r>
        <w:r w:rsidRPr="00ED636B">
          <w:rPr>
            <w:rStyle w:val="Lienhypertexte"/>
            <w:b/>
          </w:rPr>
          <w:t>192.168.10.254</w:t>
        </w:r>
      </w:hyperlink>
      <w:r>
        <w:t xml:space="preserve">  </w:t>
      </w:r>
      <w:r>
        <w:rPr>
          <w:noProof/>
        </w:rPr>
        <w:drawing>
          <wp:inline distT="0" distB="0" distL="0" distR="0" wp14:anchorId="5586EE53" wp14:editId="4D37BB41">
            <wp:extent cx="1412543" cy="176567"/>
            <wp:effectExtent l="0" t="0" r="0" b="0"/>
            <wp:docPr id="99716113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62043" cy="182754"/>
                    </a:xfrm>
                    <a:prstGeom prst="rect">
                      <a:avLst/>
                    </a:prstGeom>
                    <a:noFill/>
                    <a:ln>
                      <a:noFill/>
                    </a:ln>
                  </pic:spPr>
                </pic:pic>
              </a:graphicData>
            </a:graphic>
          </wp:inline>
        </w:drawing>
      </w:r>
    </w:p>
    <w:p w14:paraId="2201D8F4" w14:textId="736794D9" w:rsidR="00EB79C1" w:rsidRDefault="00EB79C1" w:rsidP="00EB79C1">
      <w:pPr>
        <w:pStyle w:val="Paragraphedeliste"/>
        <w:numPr>
          <w:ilvl w:val="0"/>
          <w:numId w:val="4"/>
        </w:numPr>
      </w:pPr>
      <w:r>
        <w:lastRenderedPageBreak/>
        <w:t xml:space="preserve">Entrer les identifiants (par défaut) : admin / </w:t>
      </w:r>
      <w:proofErr w:type="spellStart"/>
      <w:r w:rsidRPr="00ED636B">
        <w:rPr>
          <w:b/>
        </w:rPr>
        <w:t>pfsense</w:t>
      </w:r>
      <w:proofErr w:type="spellEnd"/>
      <w:r w:rsidR="008C18D5" w:rsidRPr="00EB79C1">
        <w:rPr>
          <w:noProof/>
        </w:rPr>
        <w:drawing>
          <wp:inline distT="0" distB="0" distL="0" distR="0" wp14:anchorId="67C63F84" wp14:editId="2BF52581">
            <wp:extent cx="3091626" cy="2527540"/>
            <wp:effectExtent l="0" t="0" r="0" b="6350"/>
            <wp:docPr id="3308363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36367" name=""/>
                    <pic:cNvPicPr/>
                  </pic:nvPicPr>
                  <pic:blipFill>
                    <a:blip r:embed="rId12"/>
                    <a:stretch>
                      <a:fillRect/>
                    </a:stretch>
                  </pic:blipFill>
                  <pic:spPr>
                    <a:xfrm>
                      <a:off x="0" y="0"/>
                      <a:ext cx="3096110" cy="2531206"/>
                    </a:xfrm>
                    <a:prstGeom prst="rect">
                      <a:avLst/>
                    </a:prstGeom>
                  </pic:spPr>
                </pic:pic>
              </a:graphicData>
            </a:graphic>
          </wp:inline>
        </w:drawing>
      </w:r>
    </w:p>
    <w:p w14:paraId="77ACFF1A" w14:textId="0F5CE4C9" w:rsidR="00B57DFF" w:rsidRDefault="00000000">
      <w:pPr>
        <w:rPr>
          <w:noProof/>
        </w:rPr>
      </w:pPr>
      <w:r>
        <w:rPr>
          <w:noProof/>
        </w:rPr>
        <w:pict w14:anchorId="6B96B2F9">
          <v:rect id="_x0000_i1085" style="width:317.5pt;height:1.6pt;mso-position-horizontal:absolute;mso-position-horizontal-relative:text;mso-position-vertical:absolute;mso-position-vertical-relative:text" o:hrpct="700" o:hralign="center" o:hrstd="t" o:hrnoshade="t" o:hr="t" fillcolor="#215e99 [2431]" stroked="f"/>
        </w:pict>
      </w:r>
    </w:p>
    <w:p w14:paraId="211794E9" w14:textId="465C9D16" w:rsidR="00E63E01" w:rsidRPr="005216B0" w:rsidRDefault="005216B0" w:rsidP="00C85631">
      <w:pPr>
        <w:jc w:val="center"/>
        <w:rPr>
          <w:b/>
        </w:rPr>
      </w:pPr>
      <w:r w:rsidRPr="005216B0">
        <w:rPr>
          <w:b/>
        </w:rPr>
        <w:t>Les règles de pare-feu sont configurées de façon à autoriser le trafic entrant et sortant du LAN sur les ports 80/443 (HTTP/HTTPS) pour l'accès au web, et le port 53 (DNS) redirigé vers SRV-AD (serveur AD DS / DNS / DHCP) pour la résolution des noms de domaine :</w:t>
      </w:r>
    </w:p>
    <w:p w14:paraId="4ABB03D6" w14:textId="6250D698" w:rsidR="00F357FE" w:rsidRDefault="00000000" w:rsidP="008163DE">
      <w:r>
        <w:rPr>
          <w:noProof/>
        </w:rPr>
        <w:pict w14:anchorId="25D7C943">
          <v:rect id="_x0000_i1086" style="width:317.5pt;height:1.6pt;mso-position-horizontal:absolute;mso-position-horizontal-relative:text;mso-position-vertical:absolute;mso-position-vertical-relative:text" o:hrpct="700" o:hralign="center" o:hrstd="t" o:hrnoshade="t" o:hr="t" fillcolor="#215e99 [2431]" stroked="f"/>
        </w:pict>
      </w:r>
    </w:p>
    <w:p w14:paraId="06E4FDED" w14:textId="5357A4CA" w:rsidR="00E63E01" w:rsidRPr="00BF74E7" w:rsidRDefault="00E63E01" w:rsidP="00B57DFF">
      <w:pPr>
        <w:rPr>
          <w:bCs/>
        </w:rPr>
      </w:pPr>
      <w:r w:rsidRPr="00BF74E7">
        <w:rPr>
          <w:bCs/>
        </w:rPr>
        <w:t>Pour ceci :</w:t>
      </w:r>
    </w:p>
    <w:p w14:paraId="04ABA592" w14:textId="0776BE01" w:rsidR="004F6ECA" w:rsidRDefault="00E63E01" w:rsidP="00DD750D">
      <w:pPr>
        <w:pStyle w:val="Paragraphedeliste"/>
      </w:pPr>
      <w:r w:rsidRPr="00D02686">
        <w:rPr>
          <w:b/>
        </w:rPr>
        <w:t xml:space="preserve">Aller dans </w:t>
      </w:r>
      <w:r w:rsidRPr="00D02686">
        <w:rPr>
          <w:b/>
          <w:bCs/>
        </w:rPr>
        <w:t>Firewall</w:t>
      </w:r>
      <w:r>
        <w:t xml:space="preserve"> &gt; </w:t>
      </w:r>
      <w:r w:rsidRPr="00792260">
        <w:rPr>
          <w:b/>
          <w:bCs/>
        </w:rPr>
        <w:t>Rules</w:t>
      </w:r>
    </w:p>
    <w:p w14:paraId="47FB916E" w14:textId="1992E97A" w:rsidR="004F6ECA" w:rsidRDefault="00DD750D" w:rsidP="004F6ECA">
      <w:r>
        <w:rPr>
          <w:noProof/>
        </w:rPr>
        <w:drawing>
          <wp:inline distT="0" distB="0" distL="0" distR="0" wp14:anchorId="063CDF5B" wp14:editId="68515FAD">
            <wp:extent cx="3501453" cy="2527539"/>
            <wp:effectExtent l="0" t="0" r="3810" b="6350"/>
            <wp:docPr id="48849030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07599" cy="2531975"/>
                    </a:xfrm>
                    <a:prstGeom prst="rect">
                      <a:avLst/>
                    </a:prstGeom>
                    <a:noFill/>
                    <a:ln>
                      <a:noFill/>
                    </a:ln>
                  </pic:spPr>
                </pic:pic>
              </a:graphicData>
            </a:graphic>
          </wp:inline>
        </w:drawing>
      </w:r>
    </w:p>
    <w:p w14:paraId="05C16F06" w14:textId="5BC9AB89" w:rsidR="00E63E01" w:rsidRDefault="00DD750D">
      <w:r w:rsidRPr="007E5036">
        <w:rPr>
          <w:b/>
          <w:bCs/>
        </w:rPr>
        <w:t>Cliquer</w:t>
      </w:r>
      <w:r>
        <w:t xml:space="preserve"> sur le bouton </w:t>
      </w:r>
      <w:r w:rsidRPr="007E5036">
        <w:rPr>
          <w:b/>
          <w:bCs/>
        </w:rPr>
        <w:t>Add</w:t>
      </w:r>
      <w:r>
        <w:t xml:space="preserve"> (avec la flèche vers le haut) pour insérer une nouvelle règle en </w:t>
      </w:r>
      <w:r w:rsidR="004F6ECA">
        <w:t>haut de la liste.</w:t>
      </w:r>
    </w:p>
    <w:p w14:paraId="26BEB431" w14:textId="4908265C" w:rsidR="008C18D5" w:rsidRDefault="00E63E01" w:rsidP="008C18D5">
      <w:r>
        <w:rPr>
          <w:noProof/>
        </w:rPr>
        <w:lastRenderedPageBreak/>
        <w:drawing>
          <wp:inline distT="0" distB="0" distL="0" distR="0" wp14:anchorId="71B8346B" wp14:editId="7666EAFE">
            <wp:extent cx="5336768" cy="3022600"/>
            <wp:effectExtent l="0" t="0" r="0" b="6350"/>
            <wp:docPr id="56300858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6768" cy="3022600"/>
                    </a:xfrm>
                    <a:prstGeom prst="rect">
                      <a:avLst/>
                    </a:prstGeom>
                    <a:noFill/>
                    <a:ln>
                      <a:noFill/>
                    </a:ln>
                  </pic:spPr>
                </pic:pic>
              </a:graphicData>
            </a:graphic>
          </wp:inline>
        </w:drawing>
      </w:r>
    </w:p>
    <w:p w14:paraId="5C3886CF" w14:textId="4270747C" w:rsidR="000A5F12" w:rsidRDefault="00000000" w:rsidP="008C18D5">
      <w:r>
        <w:rPr>
          <w:noProof/>
        </w:rPr>
        <w:pict w14:anchorId="6E8A15BA">
          <v:rect id="_x0000_i1087" style="width:317.5pt;height:1.6pt;mso-position-horizontal:absolute;mso-position-horizontal-relative:text;mso-position-vertical:absolute;mso-position-vertical-relative:text" o:hrpct="700" o:hralign="center" o:hrstd="t" o:hrnoshade="t" o:hr="t" fillcolor="#215e99 [2431]" stroked="f"/>
        </w:pict>
      </w:r>
    </w:p>
    <w:p w14:paraId="7D75A9E4" w14:textId="76742940" w:rsidR="007E5036" w:rsidRPr="00DD750D" w:rsidRDefault="002D5AE9" w:rsidP="00DD750D">
      <w:pPr>
        <w:pStyle w:val="Titre3"/>
        <w:rPr>
          <w:rStyle w:val="Accentuationintense"/>
        </w:rPr>
      </w:pPr>
      <w:bookmarkStart w:id="3" w:name="_Toc231478628"/>
      <w:r>
        <w:rPr>
          <w:rStyle w:val="Accentuationintense"/>
        </w:rPr>
        <w:t xml:space="preserve">1.2.1 </w:t>
      </w:r>
      <w:r w:rsidR="007E5036" w:rsidRPr="00DD750D">
        <w:rPr>
          <w:rStyle w:val="Accentuationintense"/>
        </w:rPr>
        <w:t xml:space="preserve">Configurer la règle </w:t>
      </w:r>
      <w:r w:rsidR="00E02A6A" w:rsidRPr="00DD750D">
        <w:rPr>
          <w:rStyle w:val="Accentuationintense"/>
        </w:rPr>
        <w:t>HTTP/HTTPS</w:t>
      </w:r>
      <w:bookmarkEnd w:id="3"/>
      <w:r w:rsidR="00E02A6A" w:rsidRPr="00DD750D">
        <w:rPr>
          <w:rStyle w:val="Accentuationintense"/>
        </w:rPr>
        <w:t xml:space="preserve"> </w:t>
      </w:r>
    </w:p>
    <w:p w14:paraId="260383BF" w14:textId="5645380C" w:rsidR="007E5036" w:rsidRDefault="007E5036" w:rsidP="007E5036">
      <w:pPr>
        <w:pStyle w:val="Paragraphedeliste"/>
        <w:numPr>
          <w:ilvl w:val="0"/>
          <w:numId w:val="5"/>
        </w:numPr>
      </w:pPr>
      <w:r w:rsidRPr="00BF74E7">
        <w:rPr>
          <w:b/>
          <w:bCs/>
        </w:rPr>
        <w:t>Source</w:t>
      </w:r>
      <w:r w:rsidRPr="00BF74E7">
        <w:rPr>
          <w:b/>
        </w:rPr>
        <w:t xml:space="preserve"> :</w:t>
      </w:r>
      <w:r>
        <w:t xml:space="preserve"> </w:t>
      </w:r>
      <w:r w:rsidRPr="004F6ECA">
        <w:t>LAN</w:t>
      </w:r>
      <w:r>
        <w:t xml:space="preserve"> </w:t>
      </w:r>
      <w:proofErr w:type="spellStart"/>
      <w:r>
        <w:t>subnets</w:t>
      </w:r>
      <w:proofErr w:type="spellEnd"/>
    </w:p>
    <w:p w14:paraId="6FE200CA" w14:textId="0652625E" w:rsidR="007E5036" w:rsidRDefault="007E5036" w:rsidP="007E5036">
      <w:pPr>
        <w:pStyle w:val="Paragraphedeliste"/>
        <w:numPr>
          <w:ilvl w:val="0"/>
          <w:numId w:val="5"/>
        </w:numPr>
      </w:pPr>
      <w:r w:rsidRPr="004F6ECA">
        <w:rPr>
          <w:b/>
          <w:bCs/>
        </w:rPr>
        <w:t>Destination</w:t>
      </w:r>
      <w:r>
        <w:t> : Any</w:t>
      </w:r>
    </w:p>
    <w:p w14:paraId="567C60EE" w14:textId="01F946BD" w:rsidR="000A5F12" w:rsidRDefault="007E5036" w:rsidP="000A5F12">
      <w:pPr>
        <w:pStyle w:val="Paragraphedeliste"/>
        <w:numPr>
          <w:ilvl w:val="0"/>
          <w:numId w:val="5"/>
        </w:numPr>
      </w:pPr>
      <w:r w:rsidRPr="00BF74E7">
        <w:rPr>
          <w:b/>
          <w:bCs/>
        </w:rPr>
        <w:t>Destination Port Range</w:t>
      </w:r>
      <w:r w:rsidRPr="00BF74E7">
        <w:rPr>
          <w:b/>
        </w:rPr>
        <w:t xml:space="preserve"> :</w:t>
      </w:r>
      <w:r>
        <w:t xml:space="preserve"> Sélectionner de </w:t>
      </w:r>
      <w:r w:rsidRPr="00ED636B">
        <w:rPr>
          <w:b/>
          <w:bCs/>
        </w:rPr>
        <w:t>HTTP</w:t>
      </w:r>
      <w:r w:rsidRPr="00ED636B">
        <w:rPr>
          <w:b/>
        </w:rPr>
        <w:t xml:space="preserve"> (</w:t>
      </w:r>
      <w:r w:rsidRPr="00ED636B">
        <w:rPr>
          <w:b/>
          <w:bCs/>
        </w:rPr>
        <w:t>80</w:t>
      </w:r>
      <w:r w:rsidRPr="00ED636B">
        <w:rPr>
          <w:b/>
        </w:rPr>
        <w:t>)</w:t>
      </w:r>
      <w:r>
        <w:t xml:space="preserve"> à </w:t>
      </w:r>
      <w:r w:rsidRPr="00ED636B">
        <w:rPr>
          <w:b/>
          <w:bCs/>
        </w:rPr>
        <w:t>HTTPS</w:t>
      </w:r>
      <w:r w:rsidRPr="00ED636B">
        <w:rPr>
          <w:b/>
        </w:rPr>
        <w:t xml:space="preserve"> (</w:t>
      </w:r>
      <w:r w:rsidRPr="00ED636B">
        <w:rPr>
          <w:b/>
          <w:bCs/>
        </w:rPr>
        <w:t>443</w:t>
      </w:r>
      <w:r w:rsidRPr="00ED636B">
        <w:rPr>
          <w:b/>
        </w:rPr>
        <w:t>)</w:t>
      </w:r>
    </w:p>
    <w:p w14:paraId="6B5A179A" w14:textId="538FC131" w:rsidR="004F6ECA" w:rsidRDefault="007E5036" w:rsidP="000A5F12">
      <w:pPr>
        <w:pStyle w:val="Paragraphedeliste"/>
      </w:pPr>
      <w:r>
        <w:t xml:space="preserve">Cliquer sur </w:t>
      </w:r>
      <w:r w:rsidRPr="007E5036">
        <w:rPr>
          <w:b/>
          <w:bCs/>
        </w:rPr>
        <w:t>Save</w:t>
      </w:r>
      <w:r>
        <w:t>.</w:t>
      </w:r>
    </w:p>
    <w:p w14:paraId="494E2C84" w14:textId="6A692C6C" w:rsidR="006436AC" w:rsidRDefault="004F6ECA" w:rsidP="007E5036">
      <w:r>
        <w:rPr>
          <w:noProof/>
        </w:rPr>
        <w:drawing>
          <wp:inline distT="0" distB="0" distL="0" distR="0" wp14:anchorId="4831080D" wp14:editId="237A3AE6">
            <wp:extent cx="5340362" cy="2933700"/>
            <wp:effectExtent l="0" t="0" r="0" b="0"/>
            <wp:docPr id="100859996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99965" name="Image 8"/>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340362" cy="2933700"/>
                    </a:xfrm>
                    <a:prstGeom prst="rect">
                      <a:avLst/>
                    </a:prstGeom>
                    <a:noFill/>
                    <a:ln>
                      <a:noFill/>
                    </a:ln>
                  </pic:spPr>
                </pic:pic>
              </a:graphicData>
            </a:graphic>
          </wp:inline>
        </w:drawing>
      </w:r>
      <w:r w:rsidR="00000000">
        <w:rPr>
          <w:noProof/>
        </w:rPr>
        <w:pict w14:anchorId="72776BA2">
          <v:rect id="_x0000_i1088" style="width:317.5pt;height:1.6pt;mso-position-horizontal:absolute;mso-position-horizontal-relative:text;mso-position-vertical:absolute;mso-position-vertical-relative:text" o:hrpct="700" o:hralign="center" o:hrstd="t" o:hrnoshade="t" o:hr="t" fillcolor="#215e99 [2431]" stroked="f"/>
        </w:pict>
      </w:r>
    </w:p>
    <w:p w14:paraId="342AB9E0" w14:textId="7C317D61" w:rsidR="00E02A6A" w:rsidRPr="00DD750D" w:rsidRDefault="002D5AE9" w:rsidP="00DD750D">
      <w:pPr>
        <w:pStyle w:val="Titre3"/>
        <w:rPr>
          <w:rStyle w:val="Accentuationintense"/>
        </w:rPr>
      </w:pPr>
      <w:bookmarkStart w:id="4" w:name="_Toc231478629"/>
      <w:r>
        <w:rPr>
          <w:rStyle w:val="Accentuationintense"/>
        </w:rPr>
        <w:t xml:space="preserve">1.2.2 </w:t>
      </w:r>
      <w:r w:rsidR="00E02A6A" w:rsidRPr="00DD750D">
        <w:rPr>
          <w:rStyle w:val="Accentuationintense"/>
        </w:rPr>
        <w:t xml:space="preserve">Configurer la règle </w:t>
      </w:r>
      <w:r w:rsidR="00E02A6A" w:rsidRPr="00ED636B">
        <w:rPr>
          <w:rStyle w:val="Accentuationintense"/>
          <w:b/>
        </w:rPr>
        <w:t>DNS</w:t>
      </w:r>
      <w:r w:rsidR="00E02A6A" w:rsidRPr="00DD750D">
        <w:rPr>
          <w:rStyle w:val="Accentuationintense"/>
        </w:rPr>
        <w:t xml:space="preserve"> :</w:t>
      </w:r>
      <w:bookmarkEnd w:id="4"/>
      <w:r w:rsidR="00E02A6A" w:rsidRPr="00DD750D">
        <w:rPr>
          <w:rStyle w:val="Accentuationintense"/>
        </w:rPr>
        <w:t xml:space="preserve"> </w:t>
      </w:r>
    </w:p>
    <w:p w14:paraId="6D6BF399" w14:textId="1BCAD6BE" w:rsidR="00E02A6A" w:rsidRPr="00E02A6A" w:rsidRDefault="00E02A6A" w:rsidP="00E02A6A">
      <w:pPr>
        <w:pStyle w:val="Paragraphedeliste"/>
        <w:numPr>
          <w:ilvl w:val="0"/>
          <w:numId w:val="9"/>
        </w:numPr>
      </w:pPr>
      <w:r w:rsidRPr="00E02A6A">
        <w:rPr>
          <w:b/>
          <w:bCs/>
        </w:rPr>
        <w:t>Cliquer</w:t>
      </w:r>
      <w:r>
        <w:t xml:space="preserve"> sur le bouton </w:t>
      </w:r>
      <w:r w:rsidRPr="00E02A6A">
        <w:rPr>
          <w:b/>
          <w:bCs/>
        </w:rPr>
        <w:t>Add</w:t>
      </w:r>
      <w:r>
        <w:t xml:space="preserve"> (avec la flèche vers le haut) pour insérer une nouvelle règle en haut de la liste.</w:t>
      </w:r>
    </w:p>
    <w:p w14:paraId="5E122D0F" w14:textId="595119C9" w:rsidR="006436AC" w:rsidRPr="00E02A6A" w:rsidRDefault="00E02A6A" w:rsidP="00E02A6A">
      <w:pPr>
        <w:pStyle w:val="Paragraphedeliste"/>
        <w:numPr>
          <w:ilvl w:val="0"/>
          <w:numId w:val="8"/>
        </w:numPr>
      </w:pPr>
      <w:r w:rsidRPr="00A86818">
        <w:rPr>
          <w:b/>
          <w:bCs/>
        </w:rPr>
        <w:lastRenderedPageBreak/>
        <w:t>Interface :</w:t>
      </w:r>
      <w:r w:rsidRPr="00E02A6A">
        <w:rPr>
          <w:b/>
          <w:bCs/>
        </w:rPr>
        <w:t xml:space="preserve"> </w:t>
      </w:r>
      <w:r w:rsidRPr="00E02A6A">
        <w:t>LAN</w:t>
      </w:r>
    </w:p>
    <w:p w14:paraId="54E3AA0C" w14:textId="53A16B38" w:rsidR="00E02A6A" w:rsidRDefault="00E02A6A" w:rsidP="00E02A6A">
      <w:pPr>
        <w:pStyle w:val="Paragraphedeliste"/>
        <w:numPr>
          <w:ilvl w:val="0"/>
          <w:numId w:val="8"/>
        </w:numPr>
      </w:pPr>
      <w:r w:rsidRPr="00A86818">
        <w:rPr>
          <w:b/>
          <w:bCs/>
        </w:rPr>
        <w:t>Protocol</w:t>
      </w:r>
      <w:r w:rsidRPr="00A86818">
        <w:rPr>
          <w:b/>
        </w:rPr>
        <w:t> :</w:t>
      </w:r>
      <w:r>
        <w:t xml:space="preserve"> UDP</w:t>
      </w:r>
    </w:p>
    <w:p w14:paraId="61ACF064" w14:textId="0598A604" w:rsidR="00E02A6A" w:rsidRPr="00E02A6A" w:rsidRDefault="00E02A6A" w:rsidP="00E02A6A">
      <w:pPr>
        <w:pStyle w:val="Paragraphedeliste"/>
        <w:numPr>
          <w:ilvl w:val="0"/>
          <w:numId w:val="8"/>
        </w:numPr>
        <w:rPr>
          <w:b/>
          <w:bCs/>
        </w:rPr>
      </w:pPr>
      <w:r w:rsidRPr="00A86818">
        <w:rPr>
          <w:b/>
          <w:bCs/>
        </w:rPr>
        <w:t>Destination Port Range :</w:t>
      </w:r>
      <w:r w:rsidRPr="00E02A6A">
        <w:rPr>
          <w:b/>
          <w:bCs/>
        </w:rPr>
        <w:t xml:space="preserve"> </w:t>
      </w:r>
      <w:r w:rsidRPr="00ED636B">
        <w:rPr>
          <w:b/>
        </w:rPr>
        <w:t>DNS (53)</w:t>
      </w:r>
      <w:r>
        <w:t xml:space="preserve"> To </w:t>
      </w:r>
      <w:r w:rsidRPr="00ED636B">
        <w:rPr>
          <w:b/>
        </w:rPr>
        <w:t>DNS (53)</w:t>
      </w:r>
    </w:p>
    <w:p w14:paraId="60BED65D" w14:textId="3DAD49D5" w:rsidR="006436AC" w:rsidRDefault="004F6ECA" w:rsidP="003370D3">
      <w:pPr>
        <w:jc w:val="center"/>
        <w:rPr>
          <w:noProof/>
        </w:rPr>
      </w:pPr>
      <w:r>
        <w:rPr>
          <w:noProof/>
        </w:rPr>
        <w:drawing>
          <wp:inline distT="0" distB="0" distL="0" distR="0" wp14:anchorId="3E6EE29B" wp14:editId="10C70D42">
            <wp:extent cx="5320900" cy="1892300"/>
            <wp:effectExtent l="0" t="0" r="0" b="0"/>
            <wp:docPr id="135791012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10128" name="Image 10"/>
                    <pic:cNvPicPr>
                      <a:picLocks noChangeAspect="1" noChangeArrowheads="1"/>
                    </pic:cNvPicPr>
                  </pic:nvPicPr>
                  <pic:blipFill rotWithShape="1">
                    <a:blip r:embed="rId16">
                      <a:extLst>
                        <a:ext uri="{28A0092B-C50C-407E-A947-70E740481C1C}">
                          <a14:useLocalDpi xmlns:a14="http://schemas.microsoft.com/office/drawing/2010/main" val="0"/>
                        </a:ext>
                      </a:extLst>
                    </a:blip>
                    <a:srcRect t="597" b="31708"/>
                    <a:stretch>
                      <a:fillRect/>
                    </a:stretch>
                  </pic:blipFill>
                  <pic:spPr bwMode="auto">
                    <a:xfrm>
                      <a:off x="0" y="0"/>
                      <a:ext cx="5320900" cy="1892300"/>
                    </a:xfrm>
                    <a:prstGeom prst="rect">
                      <a:avLst/>
                    </a:prstGeom>
                    <a:noFill/>
                    <a:ln>
                      <a:noFill/>
                    </a:ln>
                    <a:extLst>
                      <a:ext uri="{53640926-AAD7-44D8-BBD7-CCE9431645EC}">
                        <a14:shadowObscured xmlns:a14="http://schemas.microsoft.com/office/drawing/2010/main"/>
                      </a:ext>
                    </a:extLst>
                  </pic:spPr>
                </pic:pic>
              </a:graphicData>
            </a:graphic>
          </wp:inline>
        </w:drawing>
      </w:r>
    </w:p>
    <w:p w14:paraId="3F34242E" w14:textId="787A9F93" w:rsidR="003370D3" w:rsidRPr="00D53E5B" w:rsidRDefault="004F6ECA" w:rsidP="00D53E5B">
      <w:pPr>
        <w:jc w:val="center"/>
      </w:pPr>
      <w:r>
        <w:rPr>
          <w:noProof/>
        </w:rPr>
        <w:drawing>
          <wp:inline distT="0" distB="0" distL="0" distR="0" wp14:anchorId="53540ADD" wp14:editId="7133D188">
            <wp:extent cx="5341574" cy="1485900"/>
            <wp:effectExtent l="0" t="0" r="0" b="0"/>
            <wp:docPr id="8909974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9746" name="Image 11"/>
                    <pic:cNvPicPr>
                      <a:picLocks noChangeAspect="1" noChangeArrowheads="1"/>
                    </pic:cNvPicPr>
                  </pic:nvPicPr>
                  <pic:blipFill rotWithShape="1">
                    <a:blip r:embed="rId17">
                      <a:extLst>
                        <a:ext uri="{28A0092B-C50C-407E-A947-70E740481C1C}">
                          <a14:useLocalDpi xmlns:a14="http://schemas.microsoft.com/office/drawing/2010/main" val="0"/>
                        </a:ext>
                      </a:extLst>
                    </a:blip>
                    <a:srcRect b="52718"/>
                    <a:stretch>
                      <a:fillRect/>
                    </a:stretch>
                  </pic:blipFill>
                  <pic:spPr bwMode="auto">
                    <a:xfrm>
                      <a:off x="0" y="0"/>
                      <a:ext cx="5341574" cy="1485900"/>
                    </a:xfrm>
                    <a:prstGeom prst="rect">
                      <a:avLst/>
                    </a:prstGeom>
                    <a:noFill/>
                    <a:ln>
                      <a:noFill/>
                    </a:ln>
                    <a:extLst>
                      <a:ext uri="{53640926-AAD7-44D8-BBD7-CCE9431645EC}">
                        <a14:shadowObscured xmlns:a14="http://schemas.microsoft.com/office/drawing/2010/main"/>
                      </a:ext>
                    </a:extLst>
                  </pic:spPr>
                </pic:pic>
              </a:graphicData>
            </a:graphic>
          </wp:inline>
        </w:drawing>
      </w:r>
    </w:p>
    <w:p w14:paraId="5B50CE05" w14:textId="6F9CC28D" w:rsidR="003370D3" w:rsidRDefault="003370D3" w:rsidP="003370D3">
      <w:pPr>
        <w:jc w:val="center"/>
        <w:rPr>
          <w:b/>
          <w:bCs/>
          <w:u w:val="single"/>
        </w:rPr>
      </w:pPr>
    </w:p>
    <w:p w14:paraId="6DC2D52F" w14:textId="4E5CDB2B" w:rsidR="00E02A6A" w:rsidRPr="00BF74E7" w:rsidRDefault="00E02A6A" w:rsidP="003370D3">
      <w:pPr>
        <w:jc w:val="center"/>
        <w:rPr>
          <w:bCs/>
          <w:u w:val="single"/>
        </w:rPr>
      </w:pPr>
      <w:r w:rsidRPr="00BF74E7">
        <w:rPr>
          <w:bCs/>
          <w:u w:val="single"/>
        </w:rPr>
        <w:t>Suppression des règles par défaut :</w:t>
      </w:r>
    </w:p>
    <w:p w14:paraId="0850D98A" w14:textId="4FC22DB4" w:rsidR="00DE7208" w:rsidRPr="000A5F12" w:rsidRDefault="00E02A6A" w:rsidP="003370D3">
      <w:pPr>
        <w:jc w:val="center"/>
      </w:pPr>
      <w:r w:rsidRPr="00DE7208">
        <w:rPr>
          <w:b/>
          <w:bCs/>
        </w:rPr>
        <w:t>Cocher</w:t>
      </w:r>
      <w:r>
        <w:t xml:space="preserve"> les deux règles d’autorisation globales par défaut (</w:t>
      </w:r>
      <w:r w:rsidRPr="00DE7208">
        <w:rPr>
          <w:b/>
          <w:bCs/>
        </w:rPr>
        <w:t xml:space="preserve">Default </w:t>
      </w:r>
      <w:proofErr w:type="spellStart"/>
      <w:r w:rsidRPr="00DE7208">
        <w:rPr>
          <w:b/>
          <w:bCs/>
        </w:rPr>
        <w:t>allow</w:t>
      </w:r>
      <w:proofErr w:type="spellEnd"/>
      <w:r w:rsidRPr="00DE7208">
        <w:rPr>
          <w:b/>
          <w:bCs/>
        </w:rPr>
        <w:t xml:space="preserve"> LAN to </w:t>
      </w:r>
      <w:proofErr w:type="spellStart"/>
      <w:r w:rsidRPr="00DE7208">
        <w:rPr>
          <w:b/>
          <w:bCs/>
        </w:rPr>
        <w:t>any</w:t>
      </w:r>
      <w:proofErr w:type="spellEnd"/>
      <w:r w:rsidRPr="00DE7208">
        <w:rPr>
          <w:b/>
          <w:bCs/>
        </w:rPr>
        <w:t xml:space="preserve"> </w:t>
      </w:r>
      <w:proofErr w:type="spellStart"/>
      <w:r w:rsidRPr="00DE7208">
        <w:rPr>
          <w:b/>
          <w:bCs/>
        </w:rPr>
        <w:t>rule</w:t>
      </w:r>
      <w:proofErr w:type="spellEnd"/>
      <w:r>
        <w:t xml:space="preserve">) et cliquer sur </w:t>
      </w:r>
      <w:proofErr w:type="spellStart"/>
      <w:r w:rsidRPr="00DE7208">
        <w:rPr>
          <w:b/>
          <w:bCs/>
        </w:rPr>
        <w:t>Delete</w:t>
      </w:r>
      <w:proofErr w:type="spellEnd"/>
      <w:r w:rsidR="00F30055" w:rsidRPr="00F30055">
        <w:rPr>
          <w:rFonts w:ascii="Aptos" w:hAnsi="Aptos"/>
          <w:bCs/>
        </w:rPr>
        <w:t xml:space="preserve">, ces règles ne sont plus </w:t>
      </w:r>
      <w:r w:rsidR="005216B0" w:rsidRPr="005216B0">
        <w:rPr>
          <w:rFonts w:ascii="Aptos" w:hAnsi="Aptos"/>
          <w:bCs/>
        </w:rPr>
        <w:t>nécessaires</w:t>
      </w:r>
      <w:r>
        <w:t>.</w:t>
      </w:r>
    </w:p>
    <w:p w14:paraId="27F3CB59" w14:textId="35392323" w:rsidR="00DE7208" w:rsidRDefault="00DE7208" w:rsidP="003370D3">
      <w:pPr>
        <w:jc w:val="center"/>
      </w:pPr>
      <w:r>
        <w:rPr>
          <w:noProof/>
        </w:rPr>
        <w:drawing>
          <wp:inline distT="0" distB="0" distL="0" distR="0" wp14:anchorId="6C05B314" wp14:editId="6AAF3E45">
            <wp:extent cx="4775632" cy="2277374"/>
            <wp:effectExtent l="0" t="0" r="6350" b="8890"/>
            <wp:docPr id="40286869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89272" cy="2283879"/>
                    </a:xfrm>
                    <a:prstGeom prst="rect">
                      <a:avLst/>
                    </a:prstGeom>
                    <a:noFill/>
                    <a:ln>
                      <a:noFill/>
                    </a:ln>
                  </pic:spPr>
                </pic:pic>
              </a:graphicData>
            </a:graphic>
          </wp:inline>
        </w:drawing>
      </w:r>
    </w:p>
    <w:p w14:paraId="65163DBE" w14:textId="6465F755" w:rsidR="001233CE" w:rsidRDefault="001233CE" w:rsidP="006436AC"/>
    <w:p w14:paraId="044B4D08" w14:textId="77777777" w:rsidR="0023538E" w:rsidRDefault="0023538E">
      <w:pPr>
        <w:rPr>
          <w:bCs/>
          <w:u w:val="single"/>
        </w:rPr>
      </w:pPr>
      <w:r>
        <w:rPr>
          <w:bCs/>
          <w:u w:val="single"/>
        </w:rPr>
        <w:br w:type="page"/>
      </w:r>
    </w:p>
    <w:p w14:paraId="253797FD" w14:textId="46173373" w:rsidR="00E02A6A" w:rsidRPr="00BF74E7" w:rsidRDefault="005216B0" w:rsidP="003370D3">
      <w:pPr>
        <w:jc w:val="center"/>
        <w:rPr>
          <w:bCs/>
          <w:u w:val="single"/>
        </w:rPr>
      </w:pPr>
      <w:r w:rsidRPr="005216B0">
        <w:rPr>
          <w:rFonts w:ascii="Aptos" w:hAnsi="Aptos"/>
          <w:bCs/>
          <w:u w:val="single"/>
        </w:rPr>
        <w:lastRenderedPageBreak/>
        <w:t>Les trois règles de pare-feu sont désormais</w:t>
      </w:r>
      <w:r w:rsidR="001233CE" w:rsidRPr="00BF74E7">
        <w:rPr>
          <w:bCs/>
          <w:u w:val="single"/>
        </w:rPr>
        <w:t xml:space="preserve"> configurées :</w:t>
      </w:r>
    </w:p>
    <w:p w14:paraId="596326A0" w14:textId="73D09D83" w:rsidR="00DE7208" w:rsidRDefault="001233CE" w:rsidP="003370D3">
      <w:pPr>
        <w:jc w:val="center"/>
      </w:pPr>
      <w:r>
        <w:rPr>
          <w:noProof/>
        </w:rPr>
        <w:drawing>
          <wp:inline distT="0" distB="0" distL="0" distR="0" wp14:anchorId="722950C1" wp14:editId="2C7A4B80">
            <wp:extent cx="5080383" cy="2260121"/>
            <wp:effectExtent l="0" t="0" r="6350" b="6985"/>
            <wp:docPr id="158714534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6000" r="5674" b="34925"/>
                    <a:stretch>
                      <a:fillRect/>
                    </a:stretch>
                  </pic:blipFill>
                  <pic:spPr bwMode="auto">
                    <a:xfrm>
                      <a:off x="0" y="0"/>
                      <a:ext cx="5080921" cy="2260361"/>
                    </a:xfrm>
                    <a:prstGeom prst="rect">
                      <a:avLst/>
                    </a:prstGeom>
                    <a:noFill/>
                    <a:ln>
                      <a:noFill/>
                    </a:ln>
                    <a:extLst>
                      <a:ext uri="{53640926-AAD7-44D8-BBD7-CCE9431645EC}">
                        <a14:shadowObscured xmlns:a14="http://schemas.microsoft.com/office/drawing/2010/main"/>
                      </a:ext>
                    </a:extLst>
                  </pic:spPr>
                </pic:pic>
              </a:graphicData>
            </a:graphic>
          </wp:inline>
        </w:drawing>
      </w:r>
    </w:p>
    <w:p w14:paraId="18A0B476" w14:textId="3EE92DD5" w:rsidR="008163DE" w:rsidRDefault="00000000" w:rsidP="003370D3">
      <w:pPr>
        <w:jc w:val="center"/>
      </w:pPr>
      <w:r>
        <w:rPr>
          <w:noProof/>
        </w:rPr>
        <w:pict w14:anchorId="6837C764">
          <v:rect id="_x0000_i1089" style="width:317.5pt;height:1.6pt;mso-position-horizontal:absolute;mso-position-horizontal-relative:text;mso-position-vertical:absolute;mso-position-vertical-relative:text" o:hrpct="700" o:hralign="center" o:hrstd="t" o:hrnoshade="t" o:hr="t" fillcolor="#215e99 [2431]" stroked="f"/>
        </w:pict>
      </w:r>
    </w:p>
    <w:p w14:paraId="06787554" w14:textId="57FAB9AB" w:rsidR="003370D3" w:rsidRDefault="003370D3" w:rsidP="003370D3">
      <w:pPr>
        <w:jc w:val="center"/>
      </w:pPr>
    </w:p>
    <w:p w14:paraId="0127AFB8" w14:textId="77777777" w:rsidR="003370D3" w:rsidRDefault="003370D3" w:rsidP="003370D3">
      <w:pPr>
        <w:jc w:val="center"/>
      </w:pPr>
    </w:p>
    <w:p w14:paraId="57D19C7A" w14:textId="77777777" w:rsidR="003370D3" w:rsidRDefault="003370D3">
      <w:pPr>
        <w:rPr>
          <w:b/>
          <w:bCs/>
        </w:rPr>
      </w:pPr>
      <w:r>
        <w:rPr>
          <w:b/>
          <w:bCs/>
        </w:rPr>
        <w:br w:type="page"/>
      </w:r>
    </w:p>
    <w:p w14:paraId="35754271" w14:textId="2A86CA79" w:rsidR="008163DE" w:rsidRDefault="00000000" w:rsidP="003370D3">
      <w:pPr>
        <w:jc w:val="center"/>
        <w:rPr>
          <w:b/>
          <w:bCs/>
          <w:sz w:val="22"/>
          <w:szCs w:val="22"/>
        </w:rPr>
      </w:pPr>
      <w:r>
        <w:rPr>
          <w:noProof/>
        </w:rPr>
        <w:lastRenderedPageBreak/>
        <w:pict w14:anchorId="6E82C9DB">
          <v:rect id="_x0000_i1090" style="width:317.5pt;height:1.6pt;mso-position-horizontal:absolute;mso-position-horizontal-relative:text;mso-position-vertical:absolute;mso-position-vertical-relative:text" o:hrpct="700" o:hralign="center" o:hrstd="t" o:hrnoshade="t" o:hr="t" fillcolor="#215e99 [2431]" stroked="f"/>
        </w:pict>
      </w:r>
    </w:p>
    <w:p w14:paraId="73868827" w14:textId="04AB29F5" w:rsidR="001233CE" w:rsidRPr="00DE7208" w:rsidRDefault="001233CE" w:rsidP="003370D3">
      <w:pPr>
        <w:jc w:val="center"/>
      </w:pPr>
      <w:r w:rsidRPr="00E02A6A">
        <w:rPr>
          <w:b/>
          <w:bCs/>
        </w:rPr>
        <w:t>La dernière manipulation</w:t>
      </w:r>
      <w:r>
        <w:t xml:space="preserve"> de sécurité à effectuer est de changer le mot de passe d’accès à l’interface web </w:t>
      </w:r>
      <w:proofErr w:type="spellStart"/>
      <w:r w:rsidRPr="00ED636B">
        <w:rPr>
          <w:b/>
        </w:rPr>
        <w:t>pfSense</w:t>
      </w:r>
      <w:proofErr w:type="spellEnd"/>
      <w:r>
        <w:t> :</w:t>
      </w:r>
      <w:r w:rsidRPr="001233CE">
        <w:rPr>
          <w:noProof/>
        </w:rPr>
        <w:t xml:space="preserve"> </w:t>
      </w:r>
      <w:r>
        <w:rPr>
          <w:noProof/>
        </w:rPr>
        <w:drawing>
          <wp:inline distT="0" distB="0" distL="0" distR="0" wp14:anchorId="73588535" wp14:editId="4FA1F868">
            <wp:extent cx="5357624" cy="431800"/>
            <wp:effectExtent l="0" t="0" r="0" b="6350"/>
            <wp:docPr id="161212917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57624" cy="431800"/>
                    </a:xfrm>
                    <a:prstGeom prst="rect">
                      <a:avLst/>
                    </a:prstGeom>
                    <a:noFill/>
                    <a:ln>
                      <a:noFill/>
                    </a:ln>
                  </pic:spPr>
                </pic:pic>
              </a:graphicData>
            </a:graphic>
          </wp:inline>
        </w:drawing>
      </w:r>
    </w:p>
    <w:p w14:paraId="4C58F870" w14:textId="7BF12D3D" w:rsidR="008C18D5" w:rsidRDefault="00E47C7B" w:rsidP="003370D3">
      <w:pPr>
        <w:jc w:val="center"/>
      </w:pPr>
      <w:r>
        <w:rPr>
          <w:noProof/>
        </w:rPr>
        <w:drawing>
          <wp:inline distT="0" distB="0" distL="0" distR="0" wp14:anchorId="2544FC32" wp14:editId="336E608A">
            <wp:extent cx="5338907" cy="2451100"/>
            <wp:effectExtent l="0" t="0" r="0" b="6350"/>
            <wp:docPr id="143354358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38907" cy="2451100"/>
                    </a:xfrm>
                    <a:prstGeom prst="rect">
                      <a:avLst/>
                    </a:prstGeom>
                    <a:noFill/>
                    <a:ln>
                      <a:noFill/>
                    </a:ln>
                  </pic:spPr>
                </pic:pic>
              </a:graphicData>
            </a:graphic>
          </wp:inline>
        </w:drawing>
      </w:r>
    </w:p>
    <w:p w14:paraId="0C253E28" w14:textId="77777777" w:rsidR="001233CE" w:rsidRDefault="001233CE" w:rsidP="003370D3">
      <w:r>
        <w:t>Cliquer sur ‘</w:t>
      </w:r>
      <w:r w:rsidRPr="001233CE">
        <w:rPr>
          <w:b/>
          <w:bCs/>
        </w:rPr>
        <w:t xml:space="preserve">Change the </w:t>
      </w:r>
      <w:proofErr w:type="spellStart"/>
      <w:r w:rsidRPr="001233CE">
        <w:rPr>
          <w:b/>
          <w:bCs/>
        </w:rPr>
        <w:t>password</w:t>
      </w:r>
      <w:proofErr w:type="spellEnd"/>
      <w:r w:rsidRPr="001233CE">
        <w:rPr>
          <w:b/>
          <w:bCs/>
        </w:rPr>
        <w:t xml:space="preserve"> in the User Manager</w:t>
      </w:r>
      <w:r>
        <w:t xml:space="preserve">’ en haut de </w:t>
      </w:r>
      <w:proofErr w:type="gramStart"/>
      <w:r>
        <w:t>page .</w:t>
      </w:r>
      <w:proofErr w:type="gramEnd"/>
    </w:p>
    <w:p w14:paraId="0C6C22AB" w14:textId="0D987EC6" w:rsidR="00EB79C1" w:rsidRDefault="001233CE" w:rsidP="003370D3">
      <w:r>
        <w:t>Puis définir un nouveau mot de passe fort.</w:t>
      </w:r>
    </w:p>
    <w:p w14:paraId="73BA741A" w14:textId="616341F4" w:rsidR="00015639" w:rsidRDefault="00000000" w:rsidP="00015639">
      <w:pPr>
        <w:jc w:val="center"/>
      </w:pPr>
      <w:r>
        <w:rPr>
          <w:noProof/>
        </w:rPr>
        <w:pict w14:anchorId="53C5ABF9">
          <v:rect id="_x0000_i1091" style="width:317.5pt;height:1.6pt;mso-position-horizontal:absolute;mso-position-horizontal-relative:text;mso-position-vertical:absolute;mso-position-vertical-relative:text" o:hrpct="700" o:hralign="center" o:hrstd="t" o:hrnoshade="t" o:hr="t" fillcolor="#215e99 [2431]" stroked="f"/>
        </w:pict>
      </w:r>
    </w:p>
    <w:p w14:paraId="185E0D3B" w14:textId="77777777" w:rsidR="002A14B0" w:rsidRDefault="002A14B0">
      <w:pPr>
        <w:rPr>
          <w:rFonts w:asciiTheme="majorHAnsi" w:eastAsiaTheme="majorEastAsia" w:hAnsiTheme="majorHAnsi" w:cstheme="majorBidi"/>
          <w:color w:val="0F4761" w:themeColor="accent1" w:themeShade="BF"/>
          <w:sz w:val="40"/>
          <w:szCs w:val="40"/>
        </w:rPr>
      </w:pPr>
      <w:r>
        <w:br w:type="page"/>
      </w:r>
    </w:p>
    <w:p w14:paraId="7202794F" w14:textId="5BCE674E" w:rsidR="00015639" w:rsidRPr="00672F96" w:rsidRDefault="00015639" w:rsidP="00015639">
      <w:pPr>
        <w:pStyle w:val="Titre1"/>
        <w:rPr>
          <w:lang w:val="en-US"/>
        </w:rPr>
      </w:pPr>
      <w:bookmarkStart w:id="5" w:name="_Toc231478630"/>
      <w:r w:rsidRPr="00672F96">
        <w:rPr>
          <w:lang w:val="en-US"/>
        </w:rPr>
        <w:lastRenderedPageBreak/>
        <w:t xml:space="preserve">2. Configuration du </w:t>
      </w:r>
      <w:r w:rsidRPr="00672F96">
        <w:rPr>
          <w:b/>
          <w:lang w:val="en-US"/>
        </w:rPr>
        <w:t>Windows Server 2025</w:t>
      </w:r>
      <w:r w:rsidRPr="00672F96">
        <w:rPr>
          <w:lang w:val="en-US"/>
        </w:rPr>
        <w:t xml:space="preserve"> (</w:t>
      </w:r>
      <w:r w:rsidRPr="00672F96">
        <w:rPr>
          <w:b/>
          <w:lang w:val="en-US"/>
        </w:rPr>
        <w:t>SRV-AD</w:t>
      </w:r>
      <w:r w:rsidRPr="00672F96">
        <w:rPr>
          <w:lang w:val="en-US"/>
        </w:rPr>
        <w:t>)</w:t>
      </w:r>
      <w:bookmarkEnd w:id="5"/>
    </w:p>
    <w:p w14:paraId="0B65CF4D" w14:textId="697A0D1B" w:rsidR="002A14B0" w:rsidRPr="002A14B0" w:rsidRDefault="00015639">
      <w:pPr>
        <w:rPr>
          <w:color w:val="404040" w:themeColor="text1" w:themeTint="BF"/>
        </w:rPr>
      </w:pPr>
      <w:r w:rsidRPr="00015639">
        <w:rPr>
          <w:color w:val="404040" w:themeColor="text1" w:themeTint="BF"/>
        </w:rPr>
        <w:t>Afin de centraliser la gestion des flux réseaux, les connexions ainsi que les comptes utilisateurs, le déploiement et la configuration d'un serveur Windows Server s'avèrent indispensables.</w:t>
      </w:r>
    </w:p>
    <w:p w14:paraId="622E645B" w14:textId="27EF93ED" w:rsidR="00015639" w:rsidRDefault="00BF74E7" w:rsidP="002D58DA">
      <w:pPr>
        <w:pStyle w:val="Titre2"/>
      </w:pPr>
      <w:bookmarkStart w:id="6" w:name="_Toc231478631"/>
      <w:r>
        <w:t>2.1 Déploiement initial : Installation</w:t>
      </w:r>
      <w:bookmarkEnd w:id="6"/>
    </w:p>
    <w:p w14:paraId="74A28EE7" w14:textId="77777777" w:rsidR="00C85631" w:rsidRDefault="002D58DA" w:rsidP="00C85631">
      <w:pPr>
        <w:jc w:val="center"/>
      </w:pPr>
      <w:r>
        <w:t>Au début de l’installation du système</w:t>
      </w:r>
      <w:r w:rsidR="006B2B21">
        <w:t xml:space="preserve"> il faut faire attention à sélectionner la version </w:t>
      </w:r>
      <w:r w:rsidR="006B2B21" w:rsidRPr="00ED636B">
        <w:rPr>
          <w:b/>
        </w:rPr>
        <w:t>Standard</w:t>
      </w:r>
      <w:r w:rsidR="006B2B21" w:rsidRPr="00ED636B">
        <w:rPr>
          <w:b/>
          <w:bCs/>
        </w:rPr>
        <w:t xml:space="preserve"> expérience utilisateur</w:t>
      </w:r>
      <w:r w:rsidR="006B2B21">
        <w:rPr>
          <w:b/>
          <w:bCs/>
        </w:rPr>
        <w:t xml:space="preserve"> </w:t>
      </w:r>
      <w:r w:rsidR="006B2B21">
        <w:t>afin d’avoir</w:t>
      </w:r>
      <w:r w:rsidR="0043561B">
        <w:t xml:space="preserve"> l'interface graphique complète (GUI) qui</w:t>
      </w:r>
      <w:r w:rsidR="002A14B0">
        <w:t xml:space="preserve"> </w:t>
      </w:r>
      <w:r w:rsidR="0043561B">
        <w:t>facilite grandement l'administration du serveur.</w:t>
      </w:r>
      <w:r w:rsidR="006B2B21">
        <w:t xml:space="preserve"> </w:t>
      </w:r>
      <w:r w:rsidR="006B2B21">
        <w:rPr>
          <w:noProof/>
        </w:rPr>
        <w:drawing>
          <wp:inline distT="0" distB="0" distL="0" distR="0" wp14:anchorId="084C96FA" wp14:editId="2CEF713D">
            <wp:extent cx="3336966" cy="2662578"/>
            <wp:effectExtent l="0" t="0" r="0" b="4445"/>
            <wp:docPr id="211594305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39885" cy="2664907"/>
                    </a:xfrm>
                    <a:prstGeom prst="rect">
                      <a:avLst/>
                    </a:prstGeom>
                    <a:noFill/>
                    <a:ln>
                      <a:noFill/>
                    </a:ln>
                  </pic:spPr>
                </pic:pic>
              </a:graphicData>
            </a:graphic>
          </wp:inline>
        </w:drawing>
      </w:r>
    </w:p>
    <w:p w14:paraId="4AADB88F" w14:textId="6668130D" w:rsidR="0043561B" w:rsidRPr="0043620E" w:rsidRDefault="00265030" w:rsidP="0043620E">
      <w:pPr>
        <w:pStyle w:val="Titre3"/>
        <w:rPr>
          <w:rFonts w:ascii="Aptos" w:hAnsi="Aptos"/>
          <w:color w:val="0F4761"/>
        </w:rPr>
      </w:pPr>
      <w:bookmarkStart w:id="7" w:name="_Toc231478632"/>
      <w:r w:rsidRPr="0043620E">
        <w:rPr>
          <w:rFonts w:ascii="Aptos" w:hAnsi="Aptos"/>
          <w:color w:val="0F4761"/>
        </w:rPr>
        <w:t>2.1.1 Renommer le serveur :</w:t>
      </w:r>
      <w:bookmarkEnd w:id="7"/>
    </w:p>
    <w:p w14:paraId="5D1B018A" w14:textId="77777777" w:rsidR="0043561B" w:rsidRDefault="0043561B" w:rsidP="002D58DA">
      <w:pPr>
        <w:rPr>
          <w:rFonts w:ascii="Aptos" w:hAnsi="Aptos"/>
        </w:rPr>
      </w:pPr>
      <w:r w:rsidRPr="0043561B">
        <w:rPr>
          <w:rFonts w:ascii="Aptos" w:hAnsi="Aptos"/>
        </w:rPr>
        <w:t xml:space="preserve">Une fois l'installation terminée, il est nécessaire de renommer le serveur avec un nom significatif (ici : </w:t>
      </w:r>
      <w:r w:rsidRPr="00ED636B">
        <w:rPr>
          <w:rFonts w:ascii="Aptos" w:hAnsi="Aptos"/>
          <w:b/>
        </w:rPr>
        <w:t>SRV-AD</w:t>
      </w:r>
      <w:r w:rsidRPr="0043561B">
        <w:rPr>
          <w:rFonts w:ascii="Aptos" w:hAnsi="Aptos"/>
        </w:rPr>
        <w:t>).</w:t>
      </w:r>
    </w:p>
    <w:p w14:paraId="3D3AA983" w14:textId="402A91CA" w:rsidR="0043561B" w:rsidRDefault="0043561B" w:rsidP="0023538E">
      <w:pPr>
        <w:jc w:val="center"/>
        <w:rPr>
          <w:rFonts w:ascii="Aptos" w:hAnsi="Aptos"/>
        </w:rPr>
      </w:pPr>
      <w:r w:rsidRPr="00F13EB2">
        <w:rPr>
          <w:rFonts w:ascii="Aptos" w:hAnsi="Aptos"/>
          <w:b/>
        </w:rPr>
        <w:t>Pour ce faire : Paramètres</w:t>
      </w:r>
      <w:r w:rsidRPr="0043561B">
        <w:rPr>
          <w:rFonts w:ascii="Aptos" w:hAnsi="Aptos"/>
        </w:rPr>
        <w:t xml:space="preserve"> &gt; </w:t>
      </w:r>
      <w:r w:rsidRPr="00792260">
        <w:rPr>
          <w:rFonts w:ascii="Aptos" w:hAnsi="Aptos"/>
          <w:b/>
        </w:rPr>
        <w:t>S</w:t>
      </w:r>
      <w:r w:rsidRPr="00F13EB2">
        <w:rPr>
          <w:rFonts w:ascii="Aptos" w:hAnsi="Aptos"/>
          <w:b/>
        </w:rPr>
        <w:t>ystème</w:t>
      </w:r>
      <w:r w:rsidRPr="0043561B">
        <w:rPr>
          <w:rFonts w:ascii="Aptos" w:hAnsi="Aptos"/>
        </w:rPr>
        <w:t xml:space="preserve"> &gt; </w:t>
      </w:r>
      <w:r w:rsidRPr="00792260">
        <w:rPr>
          <w:rFonts w:ascii="Aptos" w:hAnsi="Aptos"/>
          <w:b/>
        </w:rPr>
        <w:t>I</w:t>
      </w:r>
      <w:r w:rsidRPr="00F13EB2">
        <w:rPr>
          <w:rFonts w:ascii="Aptos" w:hAnsi="Aptos"/>
          <w:b/>
        </w:rPr>
        <w:t>nformations système</w:t>
      </w:r>
      <w:r w:rsidRPr="0043561B">
        <w:rPr>
          <w:rFonts w:ascii="Aptos" w:hAnsi="Aptos"/>
        </w:rPr>
        <w:t xml:space="preserve"> &gt; </w:t>
      </w:r>
      <w:r w:rsidRPr="00792260">
        <w:rPr>
          <w:rFonts w:ascii="Aptos" w:hAnsi="Aptos"/>
          <w:b/>
        </w:rPr>
        <w:t>Renommer ce PC</w:t>
      </w:r>
      <w:r w:rsidR="00C85631">
        <w:rPr>
          <w:noProof/>
        </w:rPr>
        <w:drawing>
          <wp:inline distT="0" distB="0" distL="0" distR="0" wp14:anchorId="3C27D00B" wp14:editId="5E6511C8">
            <wp:extent cx="3716977" cy="2712344"/>
            <wp:effectExtent l="0" t="0" r="0" b="0"/>
            <wp:docPr id="186032404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24049" name=""/>
                    <pic:cNvPicPr/>
                  </pic:nvPicPr>
                  <pic:blipFill>
                    <a:blip r:embed="rId23">
                      <a:extLst>
                        <a:ext uri="{28A0092B-C50C-407E-A947-70E740481C1C}">
                          <a14:useLocalDpi xmlns:a14="http://schemas.microsoft.com/office/drawing/2010/main" val="0"/>
                        </a:ext>
                      </a:extLst>
                    </a:blip>
                    <a:stretch>
                      <a:fillRect/>
                    </a:stretch>
                  </pic:blipFill>
                  <pic:spPr>
                    <a:xfrm>
                      <a:off x="0" y="0"/>
                      <a:ext cx="3722074" cy="2716063"/>
                    </a:xfrm>
                    <a:prstGeom prst="rect">
                      <a:avLst/>
                    </a:prstGeom>
                  </pic:spPr>
                </pic:pic>
              </a:graphicData>
            </a:graphic>
          </wp:inline>
        </w:drawing>
      </w:r>
    </w:p>
    <w:p w14:paraId="4098324A" w14:textId="77777777" w:rsidR="0043561B" w:rsidRDefault="0043561B" w:rsidP="002D58DA">
      <w:pPr>
        <w:rPr>
          <w:rFonts w:ascii="Aptos" w:hAnsi="Aptos"/>
        </w:rPr>
      </w:pPr>
    </w:p>
    <w:p w14:paraId="26042506" w14:textId="77777777" w:rsidR="00265030" w:rsidRPr="0043561B" w:rsidRDefault="00265030" w:rsidP="0043561B">
      <w:pPr>
        <w:pStyle w:val="Titre3"/>
        <w:rPr>
          <w:rFonts w:ascii="Aptos" w:hAnsi="Aptos"/>
          <w:color w:val="0F4761"/>
        </w:rPr>
      </w:pPr>
      <w:bookmarkStart w:id="8" w:name="_Toc231478633"/>
      <w:r>
        <w:rPr>
          <w:rFonts w:ascii="Aptos" w:hAnsi="Aptos"/>
          <w:color w:val="0F4761"/>
        </w:rPr>
        <w:t xml:space="preserve">2.1.2 Configuration IP </w:t>
      </w:r>
      <w:r w:rsidRPr="002162CC">
        <w:rPr>
          <w:rFonts w:ascii="Aptos" w:hAnsi="Aptos"/>
          <w:b/>
          <w:color w:val="0F4761"/>
        </w:rPr>
        <w:t>statique</w:t>
      </w:r>
      <w:r>
        <w:rPr>
          <w:rFonts w:ascii="Aptos" w:hAnsi="Aptos"/>
          <w:color w:val="0F4761"/>
        </w:rPr>
        <w:t xml:space="preserve"> :</w:t>
      </w:r>
      <w:bookmarkEnd w:id="8"/>
    </w:p>
    <w:p w14:paraId="0C95A3A5" w14:textId="6FAB3A18" w:rsidR="0043561B" w:rsidRDefault="0043561B" w:rsidP="0023538E">
      <w:pPr>
        <w:jc w:val="center"/>
        <w:rPr>
          <w:rFonts w:ascii="Aptos" w:hAnsi="Aptos"/>
        </w:rPr>
      </w:pPr>
      <w:r>
        <w:rPr>
          <w:rFonts w:ascii="Aptos" w:hAnsi="Aptos"/>
          <w:noProof/>
        </w:rPr>
        <w:drawing>
          <wp:inline distT="0" distB="0" distL="0" distR="0" wp14:anchorId="7F0E8137" wp14:editId="4DE54B78">
            <wp:extent cx="2857913" cy="3302000"/>
            <wp:effectExtent l="0" t="0" r="0" b="0"/>
            <wp:docPr id="1749701996"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01996" name=""/>
                    <pic:cNvPicPr/>
                  </pic:nvPicPr>
                  <pic:blipFill>
                    <a:blip r:embed="rId24">
                      <a:extLst>
                        <a:ext uri="{28A0092B-C50C-407E-A947-70E740481C1C}">
                          <a14:useLocalDpi xmlns:a14="http://schemas.microsoft.com/office/drawing/2010/main" val="0"/>
                        </a:ext>
                      </a:extLst>
                    </a:blip>
                    <a:stretch>
                      <a:fillRect/>
                    </a:stretch>
                  </pic:blipFill>
                  <pic:spPr>
                    <a:xfrm>
                      <a:off x="0" y="0"/>
                      <a:ext cx="2857913" cy="3302000"/>
                    </a:xfrm>
                    <a:prstGeom prst="rect">
                      <a:avLst/>
                    </a:prstGeom>
                  </pic:spPr>
                </pic:pic>
              </a:graphicData>
            </a:graphic>
          </wp:inline>
        </w:drawing>
      </w:r>
    </w:p>
    <w:p w14:paraId="22A4EC0B" w14:textId="77777777" w:rsidR="0043561B" w:rsidRDefault="0043561B" w:rsidP="002D58DA">
      <w:pPr>
        <w:rPr>
          <w:rFonts w:ascii="Aptos" w:hAnsi="Aptos"/>
        </w:rPr>
      </w:pPr>
      <w:r w:rsidRPr="0043561B">
        <w:rPr>
          <w:rFonts w:ascii="Aptos" w:hAnsi="Aptos"/>
        </w:rPr>
        <w:t xml:space="preserve">Configuration de l'adresse IP </w:t>
      </w:r>
      <w:r w:rsidRPr="002162CC">
        <w:rPr>
          <w:rFonts w:ascii="Aptos" w:hAnsi="Aptos"/>
          <w:b/>
        </w:rPr>
        <w:t>statique</w:t>
      </w:r>
      <w:r w:rsidRPr="0043561B">
        <w:rPr>
          <w:rFonts w:ascii="Aptos" w:hAnsi="Aptos"/>
        </w:rPr>
        <w:t xml:space="preserve"> du serveur conformément au plan d'adressage réseau :</w:t>
      </w:r>
    </w:p>
    <w:p w14:paraId="62AC8B53" w14:textId="77777777" w:rsidR="0043561B" w:rsidRDefault="0043561B" w:rsidP="0043561B">
      <w:pPr>
        <w:pStyle w:val="Paragraphedeliste"/>
        <w:numPr>
          <w:ilvl w:val="0"/>
          <w:numId w:val="10"/>
        </w:numPr>
        <w:rPr>
          <w:rFonts w:ascii="Aptos" w:hAnsi="Aptos"/>
        </w:rPr>
      </w:pPr>
      <w:r w:rsidRPr="00BF74E7">
        <w:rPr>
          <w:rFonts w:ascii="Aptos" w:hAnsi="Aptos"/>
          <w:b/>
        </w:rPr>
        <w:t>Adresse IP :</w:t>
      </w:r>
      <w:r w:rsidRPr="0043561B">
        <w:rPr>
          <w:rFonts w:ascii="Aptos" w:hAnsi="Aptos"/>
        </w:rPr>
        <w:t xml:space="preserve"> </w:t>
      </w:r>
      <w:r w:rsidRPr="00ED636B">
        <w:rPr>
          <w:rFonts w:ascii="Aptos" w:hAnsi="Aptos"/>
          <w:b/>
        </w:rPr>
        <w:t>192.168.10.10</w:t>
      </w:r>
    </w:p>
    <w:p w14:paraId="13E65B41" w14:textId="77777777" w:rsidR="0043561B" w:rsidRDefault="0043561B" w:rsidP="0043561B">
      <w:pPr>
        <w:pStyle w:val="Paragraphedeliste"/>
        <w:numPr>
          <w:ilvl w:val="0"/>
          <w:numId w:val="10"/>
        </w:numPr>
        <w:rPr>
          <w:rFonts w:ascii="Aptos" w:hAnsi="Aptos"/>
        </w:rPr>
      </w:pPr>
      <w:r w:rsidRPr="00BF74E7">
        <w:rPr>
          <w:rFonts w:ascii="Aptos" w:hAnsi="Aptos"/>
          <w:b/>
        </w:rPr>
        <w:t>Masque de sous-réseau :</w:t>
      </w:r>
      <w:r w:rsidRPr="0043561B">
        <w:rPr>
          <w:rFonts w:ascii="Aptos" w:hAnsi="Aptos"/>
        </w:rPr>
        <w:t xml:space="preserve"> </w:t>
      </w:r>
      <w:r w:rsidRPr="00E4680D">
        <w:rPr>
          <w:rFonts w:ascii="Aptos" w:hAnsi="Aptos"/>
          <w:b/>
        </w:rPr>
        <w:t>255.255.255.0</w:t>
      </w:r>
    </w:p>
    <w:p w14:paraId="2AFBC995" w14:textId="77777777" w:rsidR="0043561B" w:rsidRDefault="0043561B" w:rsidP="0043561B">
      <w:pPr>
        <w:pStyle w:val="Paragraphedeliste"/>
        <w:numPr>
          <w:ilvl w:val="0"/>
          <w:numId w:val="10"/>
        </w:numPr>
        <w:rPr>
          <w:rFonts w:ascii="Aptos" w:hAnsi="Aptos"/>
        </w:rPr>
      </w:pPr>
      <w:r w:rsidRPr="00BF74E7">
        <w:rPr>
          <w:rFonts w:ascii="Aptos" w:hAnsi="Aptos"/>
          <w:b/>
        </w:rPr>
        <w:t>Passerelle par défaut :</w:t>
      </w:r>
      <w:r w:rsidRPr="0043561B">
        <w:rPr>
          <w:rFonts w:ascii="Aptos" w:hAnsi="Aptos"/>
        </w:rPr>
        <w:t xml:space="preserve"> </w:t>
      </w:r>
      <w:r w:rsidRPr="00ED636B">
        <w:rPr>
          <w:rFonts w:ascii="Aptos" w:hAnsi="Aptos"/>
          <w:b/>
        </w:rPr>
        <w:t>192.168.10.254</w:t>
      </w:r>
    </w:p>
    <w:p w14:paraId="006AA412" w14:textId="499E1A6D" w:rsidR="00205FB8" w:rsidRDefault="0043561B" w:rsidP="00265030">
      <w:pPr>
        <w:pStyle w:val="Paragraphedeliste"/>
        <w:numPr>
          <w:ilvl w:val="0"/>
          <w:numId w:val="10"/>
        </w:numPr>
        <w:rPr>
          <w:rFonts w:ascii="Aptos" w:hAnsi="Aptos"/>
        </w:rPr>
      </w:pPr>
      <w:r w:rsidRPr="00BF74E7">
        <w:rPr>
          <w:rFonts w:ascii="Aptos" w:hAnsi="Aptos"/>
          <w:b/>
        </w:rPr>
        <w:t xml:space="preserve">Serveur </w:t>
      </w:r>
      <w:r w:rsidRPr="00ED636B">
        <w:rPr>
          <w:rFonts w:ascii="Aptos" w:hAnsi="Aptos"/>
          <w:b/>
        </w:rPr>
        <w:t>DNS</w:t>
      </w:r>
      <w:r w:rsidRPr="00BF74E7">
        <w:rPr>
          <w:rFonts w:ascii="Aptos" w:hAnsi="Aptos"/>
          <w:b/>
        </w:rPr>
        <w:t xml:space="preserve"> préféré :</w:t>
      </w:r>
      <w:r w:rsidRPr="0043561B">
        <w:rPr>
          <w:rFonts w:ascii="Aptos" w:hAnsi="Aptos"/>
        </w:rPr>
        <w:t xml:space="preserve"> </w:t>
      </w:r>
      <w:r w:rsidRPr="00ED636B">
        <w:rPr>
          <w:rFonts w:ascii="Aptos" w:hAnsi="Aptos"/>
          <w:b/>
        </w:rPr>
        <w:t>127.0.0.1</w:t>
      </w:r>
      <w:r w:rsidRPr="0043561B">
        <w:rPr>
          <w:rFonts w:ascii="Aptos" w:hAnsi="Aptos"/>
        </w:rPr>
        <w:t xml:space="preserve"> (serveur lui-même une fois </w:t>
      </w:r>
      <w:r w:rsidRPr="00ED636B">
        <w:rPr>
          <w:rFonts w:ascii="Aptos" w:hAnsi="Aptos"/>
          <w:b/>
        </w:rPr>
        <w:t>AD DS</w:t>
      </w:r>
      <w:r w:rsidRPr="0043561B">
        <w:rPr>
          <w:rFonts w:ascii="Aptos" w:hAnsi="Aptos"/>
        </w:rPr>
        <w:t xml:space="preserve"> installé)</w:t>
      </w:r>
    </w:p>
    <w:p w14:paraId="1545AFBD" w14:textId="49CEC278" w:rsidR="00265030" w:rsidRPr="00265030" w:rsidRDefault="00000000" w:rsidP="00265030">
      <w:pPr>
        <w:ind w:left="360"/>
        <w:rPr>
          <w:rFonts w:ascii="Aptos" w:hAnsi="Aptos"/>
        </w:rPr>
      </w:pPr>
      <w:r>
        <w:rPr>
          <w:noProof/>
        </w:rPr>
        <w:pict w14:anchorId="2D73AD5E">
          <v:rect id="_x0000_i1092" style="width:317.5pt;height:1.6pt;mso-position-horizontal:absolute;mso-position-horizontal-relative:text;mso-position-vertical:absolute;mso-position-vertical-relative:text" o:hrpct="700" o:hralign="center" o:hrstd="t" o:hrnoshade="t" o:hr="t" fillcolor="#215e99 [2431]" stroked="f"/>
        </w:pict>
      </w:r>
    </w:p>
    <w:p w14:paraId="55F500C5" w14:textId="49ECAD99" w:rsidR="0050009D" w:rsidRDefault="0050009D">
      <w:pPr>
        <w:rPr>
          <w:rFonts w:ascii="Aptos" w:hAnsi="Aptos"/>
        </w:rPr>
      </w:pPr>
      <w:r>
        <w:rPr>
          <w:rFonts w:ascii="Aptos" w:hAnsi="Aptos"/>
        </w:rPr>
        <w:br w:type="page"/>
      </w:r>
    </w:p>
    <w:p w14:paraId="17CCB04F" w14:textId="77777777" w:rsidR="00205FB8" w:rsidRPr="0050009D" w:rsidRDefault="00205FB8" w:rsidP="0050009D">
      <w:pPr>
        <w:rPr>
          <w:rFonts w:ascii="Aptos" w:hAnsi="Aptos"/>
        </w:rPr>
      </w:pPr>
    </w:p>
    <w:p w14:paraId="462D7E88" w14:textId="77777777" w:rsidR="00205FB8" w:rsidRDefault="00205FB8" w:rsidP="00205FB8">
      <w:pPr>
        <w:pStyle w:val="Titre2"/>
        <w:rPr>
          <w:rFonts w:ascii="Aptos Display" w:hAnsi="Aptos Display"/>
          <w:color w:val="0F4761"/>
        </w:rPr>
      </w:pPr>
      <w:bookmarkStart w:id="9" w:name="_Toc231478634"/>
      <w:r w:rsidRPr="00205FB8">
        <w:rPr>
          <w:rFonts w:ascii="Aptos Display" w:hAnsi="Aptos Display"/>
          <w:color w:val="0F4761"/>
        </w:rPr>
        <w:t>2.2 Installation et configuration des rôles serveur</w:t>
      </w:r>
      <w:bookmarkEnd w:id="9"/>
    </w:p>
    <w:p w14:paraId="0AF6B6AC" w14:textId="09EA12E1" w:rsidR="00265030" w:rsidRDefault="00265030" w:rsidP="0043561B">
      <w:pPr>
        <w:rPr>
          <w:rFonts w:ascii="Aptos" w:hAnsi="Aptos"/>
          <w:color w:val="000000"/>
          <w:sz w:val="22"/>
        </w:rPr>
      </w:pPr>
      <w:r w:rsidRPr="00265030">
        <w:rPr>
          <w:rFonts w:ascii="Aptos" w:hAnsi="Aptos"/>
          <w:color w:val="000000"/>
          <w:sz w:val="22"/>
        </w:rPr>
        <w:t xml:space="preserve">Installation des rôles </w:t>
      </w:r>
      <w:r w:rsidRPr="00ED636B">
        <w:rPr>
          <w:rFonts w:ascii="Aptos" w:hAnsi="Aptos"/>
          <w:b/>
          <w:color w:val="000000"/>
          <w:sz w:val="22"/>
        </w:rPr>
        <w:t>AD DS</w:t>
      </w:r>
      <w:r w:rsidRPr="00265030">
        <w:rPr>
          <w:rFonts w:ascii="Aptos" w:hAnsi="Aptos"/>
          <w:color w:val="000000"/>
          <w:sz w:val="22"/>
        </w:rPr>
        <w:t xml:space="preserve">, </w:t>
      </w:r>
      <w:r w:rsidRPr="00ED636B">
        <w:rPr>
          <w:rFonts w:ascii="Aptos" w:hAnsi="Aptos"/>
          <w:b/>
          <w:color w:val="000000"/>
          <w:sz w:val="22"/>
        </w:rPr>
        <w:t>DNS</w:t>
      </w:r>
      <w:r w:rsidRPr="00265030">
        <w:rPr>
          <w:rFonts w:ascii="Aptos" w:hAnsi="Aptos"/>
          <w:color w:val="000000"/>
          <w:sz w:val="22"/>
        </w:rPr>
        <w:t xml:space="preserve"> et </w:t>
      </w:r>
      <w:r w:rsidRPr="00ED636B">
        <w:rPr>
          <w:rFonts w:ascii="Aptos" w:hAnsi="Aptos"/>
          <w:b/>
          <w:color w:val="000000"/>
          <w:sz w:val="22"/>
        </w:rPr>
        <w:t>DHCP</w:t>
      </w:r>
      <w:r w:rsidRPr="00265030">
        <w:rPr>
          <w:rFonts w:ascii="Aptos" w:hAnsi="Aptos"/>
          <w:color w:val="000000"/>
          <w:sz w:val="22"/>
        </w:rPr>
        <w:t xml:space="preserve"> via le Gestionnaire de serveur</w:t>
      </w:r>
      <w:r w:rsidR="00205FB8" w:rsidRPr="0050009D">
        <w:rPr>
          <w:rFonts w:ascii="Aptos" w:hAnsi="Aptos"/>
          <w:color w:val="000000"/>
          <w:sz w:val="22"/>
        </w:rPr>
        <w:t>.</w:t>
      </w:r>
    </w:p>
    <w:p w14:paraId="48D0DCC4" w14:textId="77777777" w:rsidR="00265030" w:rsidRDefault="00265030" w:rsidP="00265030">
      <w:pPr>
        <w:jc w:val="center"/>
        <w:rPr>
          <w:noProof/>
        </w:rPr>
      </w:pPr>
      <w:r>
        <w:rPr>
          <w:noProof/>
        </w:rPr>
        <w:drawing>
          <wp:inline distT="0" distB="0" distL="0" distR="0" wp14:anchorId="0956CA19" wp14:editId="73378175">
            <wp:extent cx="5153891" cy="3187371"/>
            <wp:effectExtent l="0" t="0" r="8890" b="0"/>
            <wp:docPr id="95563702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37023" name="Image 1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72588" cy="3198934"/>
                    </a:xfrm>
                    <a:prstGeom prst="rect">
                      <a:avLst/>
                    </a:prstGeom>
                  </pic:spPr>
                </pic:pic>
              </a:graphicData>
            </a:graphic>
          </wp:inline>
        </w:drawing>
      </w:r>
      <w:r w:rsidR="00000000">
        <w:rPr>
          <w:noProof/>
        </w:rPr>
        <w:pict w14:anchorId="78B15497">
          <v:rect id="_x0000_i1093" style="width:317.5pt;height:1.6pt;mso-position-horizontal:absolute;mso-position-horizontal-relative:text;mso-position-vertical:absolute;mso-position-vertical-relative:text" o:hrpct="700" o:hralign="center" o:hrstd="t" o:hrnoshade="t" o:hr="t" fillcolor="#215e99 [2431]" stroked="f"/>
        </w:pict>
      </w:r>
    </w:p>
    <w:p w14:paraId="0E56CF4A" w14:textId="77777777" w:rsidR="00265030" w:rsidRDefault="00265030" w:rsidP="00265030">
      <w:pPr>
        <w:pStyle w:val="Titre3"/>
        <w:rPr>
          <w:noProof/>
        </w:rPr>
      </w:pPr>
      <w:bookmarkStart w:id="10" w:name="_Toc231478635"/>
      <w:r>
        <w:rPr>
          <w:noProof/>
        </w:rPr>
        <w:t xml:space="preserve">2.2.1 Sélection des rôles </w:t>
      </w:r>
      <w:r w:rsidRPr="00ED636B">
        <w:rPr>
          <w:b/>
          <w:noProof/>
        </w:rPr>
        <w:t>AD DS</w:t>
      </w:r>
      <w:r>
        <w:rPr>
          <w:noProof/>
        </w:rPr>
        <w:t xml:space="preserve">, </w:t>
      </w:r>
      <w:r w:rsidRPr="00ED636B">
        <w:rPr>
          <w:b/>
          <w:noProof/>
        </w:rPr>
        <w:t>DNS</w:t>
      </w:r>
      <w:r>
        <w:rPr>
          <w:noProof/>
        </w:rPr>
        <w:t xml:space="preserve"> et </w:t>
      </w:r>
      <w:r w:rsidRPr="00ED636B">
        <w:rPr>
          <w:b/>
          <w:noProof/>
        </w:rPr>
        <w:t>DHCP</w:t>
      </w:r>
      <w:bookmarkEnd w:id="10"/>
    </w:p>
    <w:p w14:paraId="44DEC248" w14:textId="0C3FF9E8" w:rsidR="00265030" w:rsidRDefault="00265030" w:rsidP="00265030">
      <w:r w:rsidRPr="00265030">
        <w:rPr>
          <w:rFonts w:ascii="Aptos" w:hAnsi="Aptos"/>
        </w:rPr>
        <w:t>Dans l'</w:t>
      </w:r>
      <w:r w:rsidRPr="00265030">
        <w:rPr>
          <w:rFonts w:ascii="Aptos" w:hAnsi="Aptos"/>
          <w:b/>
        </w:rPr>
        <w:t>Assistant Ajout de rôles et fonctionnalités</w:t>
      </w:r>
      <w:r w:rsidRPr="00265030">
        <w:rPr>
          <w:rFonts w:ascii="Aptos" w:hAnsi="Aptos"/>
        </w:rPr>
        <w:t xml:space="preserve">, sélectionner les trois rôles : </w:t>
      </w:r>
      <w:r w:rsidRPr="00265030">
        <w:rPr>
          <w:rFonts w:ascii="Aptos" w:hAnsi="Aptos"/>
          <w:b/>
        </w:rPr>
        <w:t xml:space="preserve">Serveur </w:t>
      </w:r>
      <w:r w:rsidRPr="00ED636B">
        <w:rPr>
          <w:rFonts w:ascii="Aptos" w:hAnsi="Aptos"/>
          <w:b/>
        </w:rPr>
        <w:t>DHCP</w:t>
      </w:r>
      <w:r w:rsidRPr="00265030">
        <w:rPr>
          <w:rFonts w:ascii="Aptos" w:hAnsi="Aptos"/>
        </w:rPr>
        <w:t xml:space="preserve">, </w:t>
      </w:r>
      <w:r w:rsidRPr="00265030">
        <w:rPr>
          <w:rFonts w:ascii="Aptos" w:hAnsi="Aptos"/>
          <w:b/>
        </w:rPr>
        <w:t xml:space="preserve">Serveur </w:t>
      </w:r>
      <w:r w:rsidRPr="00ED636B">
        <w:rPr>
          <w:rFonts w:ascii="Aptos" w:hAnsi="Aptos"/>
          <w:b/>
        </w:rPr>
        <w:t>DNS</w:t>
      </w:r>
      <w:r w:rsidRPr="00265030">
        <w:rPr>
          <w:rFonts w:ascii="Aptos" w:hAnsi="Aptos"/>
        </w:rPr>
        <w:t xml:space="preserve"> et </w:t>
      </w:r>
      <w:r w:rsidRPr="00265030">
        <w:rPr>
          <w:rFonts w:ascii="Aptos" w:hAnsi="Aptos"/>
          <w:b/>
        </w:rPr>
        <w:t>Services de domaine Active Directory (</w:t>
      </w:r>
      <w:r w:rsidRPr="00ED636B">
        <w:rPr>
          <w:rFonts w:ascii="Aptos" w:hAnsi="Aptos"/>
          <w:b/>
        </w:rPr>
        <w:t>AD DS</w:t>
      </w:r>
      <w:r w:rsidRPr="00265030">
        <w:rPr>
          <w:rFonts w:ascii="Aptos" w:hAnsi="Aptos"/>
          <w:b/>
        </w:rPr>
        <w:t>)</w:t>
      </w:r>
      <w:r w:rsidRPr="00265030">
        <w:rPr>
          <w:rFonts w:ascii="Aptos" w:hAnsi="Aptos"/>
        </w:rPr>
        <w:t>.</w:t>
      </w:r>
    </w:p>
    <w:p w14:paraId="009EDEF4" w14:textId="77777777" w:rsidR="00265030" w:rsidRDefault="00265030" w:rsidP="00C7240F">
      <w:pPr>
        <w:jc w:val="center"/>
      </w:pPr>
      <w:r>
        <w:rPr>
          <w:noProof/>
        </w:rPr>
        <w:drawing>
          <wp:inline distT="0" distB="0" distL="0" distR="0" wp14:anchorId="7FD8F1F8" wp14:editId="6E72B305">
            <wp:extent cx="4624942" cy="3302000"/>
            <wp:effectExtent l="0" t="0" r="4445" b="0"/>
            <wp:docPr id="52482794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27948" name=""/>
                    <pic:cNvPicPr/>
                  </pic:nvPicPr>
                  <pic:blipFill>
                    <a:blip r:embed="rId26">
                      <a:extLst>
                        <a:ext uri="{28A0092B-C50C-407E-A947-70E740481C1C}">
                          <a14:useLocalDpi xmlns:a14="http://schemas.microsoft.com/office/drawing/2010/main" val="0"/>
                        </a:ext>
                      </a:extLst>
                    </a:blip>
                    <a:stretch>
                      <a:fillRect/>
                    </a:stretch>
                  </pic:blipFill>
                  <pic:spPr>
                    <a:xfrm>
                      <a:off x="0" y="0"/>
                      <a:ext cx="4624942" cy="3302000"/>
                    </a:xfrm>
                    <a:prstGeom prst="rect">
                      <a:avLst/>
                    </a:prstGeom>
                  </pic:spPr>
                </pic:pic>
              </a:graphicData>
            </a:graphic>
          </wp:inline>
        </w:drawing>
      </w:r>
    </w:p>
    <w:p w14:paraId="3C286111" w14:textId="77777777" w:rsidR="00265030" w:rsidRDefault="00265030" w:rsidP="00265030"/>
    <w:p w14:paraId="01E6DDDA" w14:textId="77777777" w:rsidR="00265030" w:rsidRDefault="00265030" w:rsidP="00265030">
      <w:pPr>
        <w:pStyle w:val="Titre3"/>
      </w:pPr>
      <w:bookmarkStart w:id="11" w:name="_Toc231478636"/>
      <w:r>
        <w:t>2.2.2 Installation des rôles</w:t>
      </w:r>
      <w:bookmarkEnd w:id="11"/>
    </w:p>
    <w:p w14:paraId="0824ED1F" w14:textId="56A7C622" w:rsidR="00265030" w:rsidRDefault="00265030" w:rsidP="00265030">
      <w:r w:rsidRPr="00265030">
        <w:rPr>
          <w:rFonts w:ascii="Aptos" w:hAnsi="Aptos"/>
        </w:rPr>
        <w:t xml:space="preserve">L'assistant installe les rôles </w:t>
      </w:r>
      <w:r w:rsidRPr="00ED636B">
        <w:rPr>
          <w:rFonts w:ascii="Aptos" w:hAnsi="Aptos"/>
          <w:b/>
        </w:rPr>
        <w:t>AD DS</w:t>
      </w:r>
      <w:r w:rsidRPr="00265030">
        <w:rPr>
          <w:rFonts w:ascii="Aptos" w:hAnsi="Aptos"/>
        </w:rPr>
        <w:t xml:space="preserve">, </w:t>
      </w:r>
      <w:r w:rsidRPr="00ED636B">
        <w:rPr>
          <w:rFonts w:ascii="Aptos" w:hAnsi="Aptos"/>
          <w:b/>
        </w:rPr>
        <w:t>DNS</w:t>
      </w:r>
      <w:r w:rsidRPr="00265030">
        <w:rPr>
          <w:rFonts w:ascii="Aptos" w:hAnsi="Aptos"/>
        </w:rPr>
        <w:t xml:space="preserve"> et </w:t>
      </w:r>
      <w:r w:rsidRPr="00ED636B">
        <w:rPr>
          <w:rFonts w:ascii="Aptos" w:hAnsi="Aptos"/>
          <w:b/>
        </w:rPr>
        <w:t>DHCP</w:t>
      </w:r>
      <w:r w:rsidRPr="00265030">
        <w:rPr>
          <w:rFonts w:ascii="Aptos" w:hAnsi="Aptos"/>
        </w:rPr>
        <w:t xml:space="preserve"> sur </w:t>
      </w:r>
      <w:r w:rsidRPr="00ED636B">
        <w:rPr>
          <w:rFonts w:ascii="Aptos" w:hAnsi="Aptos"/>
          <w:b/>
        </w:rPr>
        <w:t>SRV-AD</w:t>
      </w:r>
      <w:r w:rsidRPr="00265030">
        <w:rPr>
          <w:rFonts w:ascii="Aptos" w:hAnsi="Aptos"/>
        </w:rPr>
        <w:t>. La progression est affichée en temps réel</w:t>
      </w:r>
      <w:r w:rsidRPr="00265030">
        <w:t>.</w:t>
      </w:r>
    </w:p>
    <w:p w14:paraId="05BE2230" w14:textId="77777777" w:rsidR="00C7240F" w:rsidRDefault="00265030" w:rsidP="00C7240F">
      <w:pPr>
        <w:jc w:val="center"/>
      </w:pPr>
      <w:r>
        <w:rPr>
          <w:noProof/>
        </w:rPr>
        <w:drawing>
          <wp:inline distT="0" distB="0" distL="0" distR="0" wp14:anchorId="200C9B25" wp14:editId="2FC34321">
            <wp:extent cx="4627085" cy="3302000"/>
            <wp:effectExtent l="0" t="0" r="2540" b="0"/>
            <wp:docPr id="151864331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43315" name=""/>
                    <pic:cNvPicPr/>
                  </pic:nvPicPr>
                  <pic:blipFill>
                    <a:blip r:embed="rId27">
                      <a:extLst>
                        <a:ext uri="{28A0092B-C50C-407E-A947-70E740481C1C}">
                          <a14:useLocalDpi xmlns:a14="http://schemas.microsoft.com/office/drawing/2010/main" val="0"/>
                        </a:ext>
                      </a:extLst>
                    </a:blip>
                    <a:stretch>
                      <a:fillRect/>
                    </a:stretch>
                  </pic:blipFill>
                  <pic:spPr>
                    <a:xfrm>
                      <a:off x="0" y="0"/>
                      <a:ext cx="4627085" cy="3302000"/>
                    </a:xfrm>
                    <a:prstGeom prst="rect">
                      <a:avLst/>
                    </a:prstGeom>
                  </pic:spPr>
                </pic:pic>
              </a:graphicData>
            </a:graphic>
          </wp:inline>
        </w:drawing>
      </w:r>
    </w:p>
    <w:p w14:paraId="105A8D5B" w14:textId="77777777" w:rsidR="00C7240F" w:rsidRDefault="00C7240F" w:rsidP="00C7240F">
      <w:pPr>
        <w:pStyle w:val="Titre3"/>
      </w:pPr>
      <w:bookmarkStart w:id="12" w:name="_Toc231478637"/>
      <w:r w:rsidRPr="00C7240F">
        <w:t>2.2.3 Promotion en contrôleur de domaine</w:t>
      </w:r>
      <w:bookmarkEnd w:id="12"/>
    </w:p>
    <w:p w14:paraId="7E3BD89E" w14:textId="77777777" w:rsidR="00C7240F" w:rsidRDefault="00C7240F" w:rsidP="00C7240F">
      <w:r w:rsidRPr="00C7240F">
        <w:t>Une fois les rôles installés, le Gestionnaire de serveur affiche une notification. Cliquer sur « </w:t>
      </w:r>
      <w:r w:rsidRPr="00ED636B">
        <w:rPr>
          <w:b/>
        </w:rPr>
        <w:t>Promouvoir ce serveur en contrôleur de domaine</w:t>
      </w:r>
      <w:r w:rsidRPr="00C7240F">
        <w:t xml:space="preserve"> » pour lancer l’assistant de configuration </w:t>
      </w:r>
      <w:r w:rsidRPr="00ED636B">
        <w:rPr>
          <w:b/>
        </w:rPr>
        <w:t>AD DS</w:t>
      </w:r>
      <w:r w:rsidRPr="00C7240F">
        <w:t>.</w:t>
      </w:r>
    </w:p>
    <w:p w14:paraId="1DA2C786" w14:textId="77777777" w:rsidR="00C7240F" w:rsidRDefault="00C7240F" w:rsidP="00C7240F">
      <w:pPr>
        <w:jc w:val="center"/>
      </w:pPr>
      <w:r>
        <w:rPr>
          <w:noProof/>
        </w:rPr>
        <w:drawing>
          <wp:inline distT="0" distB="0" distL="0" distR="0" wp14:anchorId="63E124A1" wp14:editId="11D35383">
            <wp:extent cx="4857008" cy="2999759"/>
            <wp:effectExtent l="0" t="0" r="1270" b="0"/>
            <wp:docPr id="76262519"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2519"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64792" cy="3004566"/>
                    </a:xfrm>
                    <a:prstGeom prst="rect">
                      <a:avLst/>
                    </a:prstGeom>
                  </pic:spPr>
                </pic:pic>
              </a:graphicData>
            </a:graphic>
          </wp:inline>
        </w:drawing>
      </w:r>
    </w:p>
    <w:p w14:paraId="3FF64299" w14:textId="77777777" w:rsidR="00C7240F" w:rsidRDefault="00C7240F" w:rsidP="00C7240F">
      <w:pPr>
        <w:pStyle w:val="Titre3"/>
      </w:pPr>
      <w:bookmarkStart w:id="13" w:name="_Toc231478638"/>
      <w:r w:rsidRPr="00C7240F">
        <w:lastRenderedPageBreak/>
        <w:t>2.2.4 Configuration de déploiement</w:t>
      </w:r>
      <w:bookmarkEnd w:id="13"/>
    </w:p>
    <w:p w14:paraId="12C20876" w14:textId="77777777" w:rsidR="00C7240F" w:rsidRDefault="00C7240F" w:rsidP="00C7240F">
      <w:r w:rsidRPr="00C7240F">
        <w:t xml:space="preserve">Sélectionner « Ajouter une nouvelle forêt » et renseigner le nom de domaine racine : </w:t>
      </w:r>
      <w:proofErr w:type="spellStart"/>
      <w:proofErr w:type="gramStart"/>
      <w:r w:rsidRPr="008E37DB">
        <w:rPr>
          <w:b/>
        </w:rPr>
        <w:t>assureco.local</w:t>
      </w:r>
      <w:proofErr w:type="spellEnd"/>
      <w:proofErr w:type="gramEnd"/>
      <w:r w:rsidRPr="00C7240F">
        <w:t>.</w:t>
      </w:r>
    </w:p>
    <w:p w14:paraId="14D52E17" w14:textId="77777777" w:rsidR="00C7240F" w:rsidRDefault="00C7240F" w:rsidP="00C7240F">
      <w:pPr>
        <w:jc w:val="center"/>
      </w:pPr>
      <w:r>
        <w:rPr>
          <w:noProof/>
        </w:rPr>
        <w:drawing>
          <wp:inline distT="0" distB="0" distL="0" distR="0" wp14:anchorId="3A3B1CE7" wp14:editId="593F6032">
            <wp:extent cx="4405746" cy="3243605"/>
            <wp:effectExtent l="0" t="0" r="0" b="0"/>
            <wp:docPr id="172527371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73710" name=""/>
                    <pic:cNvPicPr/>
                  </pic:nvPicPr>
                  <pic:blipFill>
                    <a:blip r:embed="rId29">
                      <a:extLst>
                        <a:ext uri="{28A0092B-C50C-407E-A947-70E740481C1C}">
                          <a14:useLocalDpi xmlns:a14="http://schemas.microsoft.com/office/drawing/2010/main" val="0"/>
                        </a:ext>
                      </a:extLst>
                    </a:blip>
                    <a:stretch>
                      <a:fillRect/>
                    </a:stretch>
                  </pic:blipFill>
                  <pic:spPr>
                    <a:xfrm>
                      <a:off x="0" y="0"/>
                      <a:ext cx="4426793" cy="3259100"/>
                    </a:xfrm>
                    <a:prstGeom prst="rect">
                      <a:avLst/>
                    </a:prstGeom>
                  </pic:spPr>
                </pic:pic>
              </a:graphicData>
            </a:graphic>
          </wp:inline>
        </w:drawing>
      </w:r>
    </w:p>
    <w:p w14:paraId="0EF14FA3" w14:textId="77777777" w:rsidR="00C7240F" w:rsidRDefault="00C7240F" w:rsidP="00C7240F">
      <w:pPr>
        <w:pStyle w:val="Titre3"/>
      </w:pPr>
      <w:bookmarkStart w:id="14" w:name="_Toc231478639"/>
      <w:r w:rsidRPr="00C7240F">
        <w:t>2.2.5 Options du contrôleur de domaine</w:t>
      </w:r>
      <w:bookmarkEnd w:id="14"/>
    </w:p>
    <w:p w14:paraId="45541FED" w14:textId="77777777" w:rsidR="00C7240F" w:rsidRDefault="00C7240F" w:rsidP="00C7240F">
      <w:r w:rsidRPr="00C7240F">
        <w:t>Définir le niveau fonctionnel de la forêt et du domaine sur « </w:t>
      </w:r>
      <w:r w:rsidRPr="00ED636B">
        <w:rPr>
          <w:b/>
        </w:rPr>
        <w:t>Windows Server 2025</w:t>
      </w:r>
      <w:r w:rsidRPr="00C7240F">
        <w:t xml:space="preserve"> », activer le « Serveur </w:t>
      </w:r>
      <w:r w:rsidRPr="00ED636B">
        <w:rPr>
          <w:b/>
        </w:rPr>
        <w:t>DNS</w:t>
      </w:r>
      <w:r w:rsidRPr="00C7240F">
        <w:t> » et le « </w:t>
      </w:r>
      <w:r w:rsidRPr="00ED636B">
        <w:rPr>
          <w:b/>
        </w:rPr>
        <w:t>Catalogue global (GC)</w:t>
      </w:r>
      <w:r w:rsidRPr="00C7240F">
        <w:t> », puis renseigner le mot de passe DSRM.</w:t>
      </w:r>
    </w:p>
    <w:p w14:paraId="55ACE59D" w14:textId="77777777" w:rsidR="00C7240F" w:rsidRDefault="00C7240F" w:rsidP="00C7240F">
      <w:pPr>
        <w:jc w:val="center"/>
      </w:pPr>
      <w:r>
        <w:rPr>
          <w:noProof/>
        </w:rPr>
        <w:drawing>
          <wp:inline distT="0" distB="0" distL="0" distR="0" wp14:anchorId="51B0A991" wp14:editId="6B195247">
            <wp:extent cx="4485065" cy="3302000"/>
            <wp:effectExtent l="0" t="0" r="0" b="0"/>
            <wp:docPr id="1832585255"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85255" name=""/>
                    <pic:cNvPicPr/>
                  </pic:nvPicPr>
                  <pic:blipFill>
                    <a:blip r:embed="rId30">
                      <a:extLst>
                        <a:ext uri="{28A0092B-C50C-407E-A947-70E740481C1C}">
                          <a14:useLocalDpi xmlns:a14="http://schemas.microsoft.com/office/drawing/2010/main" val="0"/>
                        </a:ext>
                      </a:extLst>
                    </a:blip>
                    <a:stretch>
                      <a:fillRect/>
                    </a:stretch>
                  </pic:blipFill>
                  <pic:spPr>
                    <a:xfrm>
                      <a:off x="0" y="0"/>
                      <a:ext cx="4485065" cy="3302000"/>
                    </a:xfrm>
                    <a:prstGeom prst="rect">
                      <a:avLst/>
                    </a:prstGeom>
                  </pic:spPr>
                </pic:pic>
              </a:graphicData>
            </a:graphic>
          </wp:inline>
        </w:drawing>
      </w:r>
    </w:p>
    <w:p w14:paraId="143B8852" w14:textId="77777777" w:rsidR="00C7240F" w:rsidRDefault="00C7240F" w:rsidP="00C7240F">
      <w:pPr>
        <w:pStyle w:val="Titre3"/>
      </w:pPr>
      <w:bookmarkStart w:id="15" w:name="_Toc231478640"/>
      <w:r w:rsidRPr="00C7240F">
        <w:lastRenderedPageBreak/>
        <w:t>2.2.6 Vérification de la configuration requise</w:t>
      </w:r>
      <w:bookmarkEnd w:id="15"/>
    </w:p>
    <w:p w14:paraId="42B82BFF" w14:textId="77777777" w:rsidR="00C7240F" w:rsidRDefault="00C7240F" w:rsidP="00C7240F">
      <w:r w:rsidRPr="00C7240F">
        <w:t>L’assistant vérifie les prérequis. Le message « Toutes les vérifications ont donné satisfaction » confirme que l’installation peut démarrer. Cliquer sur « Installer ».</w:t>
      </w:r>
    </w:p>
    <w:p w14:paraId="1498F24E" w14:textId="77777777" w:rsidR="00C7240F" w:rsidRDefault="00C7240F" w:rsidP="00C7240F">
      <w:pPr>
        <w:jc w:val="center"/>
      </w:pPr>
      <w:r>
        <w:rPr>
          <w:noProof/>
        </w:rPr>
        <w:drawing>
          <wp:inline distT="0" distB="0" distL="0" distR="0" wp14:anchorId="2586B5F6" wp14:editId="73A86CB8">
            <wp:extent cx="4055423" cy="2991947"/>
            <wp:effectExtent l="0" t="0" r="2540" b="0"/>
            <wp:docPr id="98049354"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9354" name=""/>
                    <pic:cNvPicPr/>
                  </pic:nvPicPr>
                  <pic:blipFill>
                    <a:blip r:embed="rId31">
                      <a:extLst>
                        <a:ext uri="{28A0092B-C50C-407E-A947-70E740481C1C}">
                          <a14:useLocalDpi xmlns:a14="http://schemas.microsoft.com/office/drawing/2010/main" val="0"/>
                        </a:ext>
                      </a:extLst>
                    </a:blip>
                    <a:stretch>
                      <a:fillRect/>
                    </a:stretch>
                  </pic:blipFill>
                  <pic:spPr>
                    <a:xfrm>
                      <a:off x="0" y="0"/>
                      <a:ext cx="4068566" cy="3001643"/>
                    </a:xfrm>
                    <a:prstGeom prst="rect">
                      <a:avLst/>
                    </a:prstGeom>
                  </pic:spPr>
                </pic:pic>
              </a:graphicData>
            </a:graphic>
          </wp:inline>
        </w:drawing>
      </w:r>
    </w:p>
    <w:p w14:paraId="17375A62" w14:textId="77777777" w:rsidR="00C7240F" w:rsidRDefault="00C7240F" w:rsidP="00C7240F">
      <w:pPr>
        <w:pStyle w:val="Titre3"/>
      </w:pPr>
      <w:bookmarkStart w:id="16" w:name="_Toc231478641"/>
      <w:r w:rsidRPr="00C7240F">
        <w:t>2.2.7 Vérification post-installation</w:t>
      </w:r>
      <w:bookmarkEnd w:id="16"/>
    </w:p>
    <w:p w14:paraId="4330A3C5" w14:textId="2C9B38DE" w:rsidR="00C7240F" w:rsidRDefault="00C7240F" w:rsidP="00C7240F">
      <w:r w:rsidRPr="00C7240F">
        <w:t xml:space="preserve">Après redémarrage, le Gestionnaire de serveur affiche les </w:t>
      </w:r>
      <w:r w:rsidR="00F81F5A">
        <w:t>trois</w:t>
      </w:r>
      <w:r w:rsidRPr="00C7240F">
        <w:t xml:space="preserve"> rôles (« </w:t>
      </w:r>
      <w:r w:rsidRPr="00ED636B">
        <w:rPr>
          <w:b/>
        </w:rPr>
        <w:t>AD DS</w:t>
      </w:r>
      <w:r w:rsidRPr="00C7240F">
        <w:t> », « </w:t>
      </w:r>
      <w:r w:rsidRPr="00ED636B">
        <w:rPr>
          <w:b/>
        </w:rPr>
        <w:t>DHCP</w:t>
      </w:r>
      <w:r w:rsidRPr="00C7240F">
        <w:t> », « </w:t>
      </w:r>
      <w:r w:rsidRPr="00ED636B">
        <w:rPr>
          <w:b/>
        </w:rPr>
        <w:t>DNS</w:t>
      </w:r>
      <w:r w:rsidR="00F81F5A">
        <w:t xml:space="preserve"> ») </w:t>
      </w:r>
      <w:r w:rsidRPr="00C7240F">
        <w:t xml:space="preserve">avec l’indicateur </w:t>
      </w:r>
      <w:proofErr w:type="gramStart"/>
      <w:r w:rsidRPr="00C7240F">
        <w:t xml:space="preserve">vert </w:t>
      </w:r>
      <w:r w:rsidR="00F81F5A">
        <w:t>,</w:t>
      </w:r>
      <w:proofErr w:type="gramEnd"/>
      <w:r w:rsidR="00F81F5A">
        <w:t xml:space="preserve"> </w:t>
      </w:r>
      <w:r w:rsidRPr="00C7240F">
        <w:t>le serveur est opérationnel en tant que contrôleur de domaine.</w:t>
      </w:r>
    </w:p>
    <w:p w14:paraId="650F39BA" w14:textId="5B9C60A7" w:rsidR="00C85631" w:rsidRDefault="00C7240F" w:rsidP="00C85631">
      <w:pPr>
        <w:jc w:val="center"/>
      </w:pPr>
      <w:r>
        <w:rPr>
          <w:noProof/>
        </w:rPr>
        <w:drawing>
          <wp:inline distT="0" distB="0" distL="0" distR="0" wp14:anchorId="2DBB0619" wp14:editId="799986BF">
            <wp:extent cx="3924795" cy="2950086"/>
            <wp:effectExtent l="0" t="0" r="0" b="3175"/>
            <wp:docPr id="218170151"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7015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939131" cy="2960862"/>
                    </a:xfrm>
                    <a:prstGeom prst="rect">
                      <a:avLst/>
                    </a:prstGeom>
                  </pic:spPr>
                </pic:pic>
              </a:graphicData>
            </a:graphic>
          </wp:inline>
        </w:drawing>
      </w:r>
    </w:p>
    <w:p w14:paraId="59579511" w14:textId="77777777" w:rsidR="00DA054E" w:rsidRDefault="00DA054E" w:rsidP="00C85631">
      <w:pPr>
        <w:jc w:val="center"/>
      </w:pPr>
    </w:p>
    <w:p w14:paraId="53B58D76" w14:textId="77777777" w:rsidR="00E54AA6" w:rsidRDefault="00DA054E" w:rsidP="00DA054E">
      <w:pPr>
        <w:pStyle w:val="Titre3"/>
        <w:rPr>
          <w:rFonts w:ascii="Aptos" w:hAnsi="Aptos"/>
          <w:color w:val="0F4761"/>
        </w:rPr>
      </w:pPr>
      <w:bookmarkStart w:id="17" w:name="_Toc231478642"/>
      <w:r w:rsidRPr="00DA054E">
        <w:rPr>
          <w:rFonts w:ascii="Aptos" w:hAnsi="Aptos"/>
          <w:color w:val="0F4761"/>
        </w:rPr>
        <w:lastRenderedPageBreak/>
        <w:t>2.2.8 Jonction du poste au domaine</w:t>
      </w:r>
      <w:bookmarkEnd w:id="17"/>
    </w:p>
    <w:p w14:paraId="72F843CF" w14:textId="77777777" w:rsidR="00E54AA6" w:rsidRDefault="00E54AA6" w:rsidP="00E54AA6">
      <w:pPr>
        <w:rPr>
          <w:rFonts w:ascii="Aptos" w:hAnsi="Aptos"/>
        </w:rPr>
      </w:pPr>
      <w:r w:rsidRPr="00E54AA6">
        <w:rPr>
          <w:rFonts w:ascii="Aptos" w:hAnsi="Aptos"/>
        </w:rPr>
        <w:t xml:space="preserve">Afin que le poste PC-00001 puisse s'authentifier avec les comptes du domaine </w:t>
      </w:r>
      <w:proofErr w:type="spellStart"/>
      <w:proofErr w:type="gramStart"/>
      <w:r w:rsidRPr="00E54AA6">
        <w:rPr>
          <w:rFonts w:ascii="Aptos" w:hAnsi="Aptos"/>
        </w:rPr>
        <w:t>assureco.local</w:t>
      </w:r>
      <w:proofErr w:type="spellEnd"/>
      <w:proofErr w:type="gramEnd"/>
      <w:r w:rsidRPr="00E54AA6">
        <w:rPr>
          <w:rFonts w:ascii="Aptos" w:hAnsi="Aptos"/>
        </w:rPr>
        <w:t xml:space="preserve"> et bénéficier des GPO, il doit être joint au domaine. La procédure s'effectue via la commande Exécuter (Win + R) en lançant </w:t>
      </w:r>
      <w:proofErr w:type="spellStart"/>
      <w:r w:rsidRPr="00E54AA6">
        <w:rPr>
          <w:rFonts w:ascii="Aptos" w:hAnsi="Aptos"/>
        </w:rPr>
        <w:t>sysdm.cpl</w:t>
      </w:r>
      <w:proofErr w:type="spellEnd"/>
      <w:r w:rsidRPr="00E54AA6">
        <w:rPr>
          <w:rFonts w:ascii="Aptos" w:hAnsi="Aptos"/>
        </w:rPr>
        <w:t xml:space="preserve"> pour ouvrir les Propriétés système.</w:t>
      </w:r>
    </w:p>
    <w:p w14:paraId="4F2F2809" w14:textId="77777777" w:rsidR="00E54AA6" w:rsidRDefault="00E54AA6" w:rsidP="00BE2655">
      <w:pPr>
        <w:jc w:val="center"/>
      </w:pPr>
      <w:r>
        <w:rPr>
          <w:noProof/>
        </w:rPr>
        <w:drawing>
          <wp:inline distT="0" distB="0" distL="0" distR="0" wp14:anchorId="137712E2" wp14:editId="53CE5819">
            <wp:extent cx="3305175" cy="2770051"/>
            <wp:effectExtent l="0" t="0" r="0" b="0"/>
            <wp:docPr id="2108245315"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45315" name=""/>
                    <pic:cNvPicPr/>
                  </pic:nvPicPr>
                  <pic:blipFill rotWithShape="1">
                    <a:blip r:embed="rId33">
                      <a:extLst>
                        <a:ext uri="{28A0092B-C50C-407E-A947-70E740481C1C}">
                          <a14:useLocalDpi xmlns:a14="http://schemas.microsoft.com/office/drawing/2010/main" val="0"/>
                        </a:ext>
                      </a:extLst>
                    </a:blip>
                    <a:srcRect t="24412" r="34027"/>
                    <a:stretch>
                      <a:fillRect/>
                    </a:stretch>
                  </pic:blipFill>
                  <pic:spPr bwMode="auto">
                    <a:xfrm>
                      <a:off x="0" y="0"/>
                      <a:ext cx="3306597" cy="2771243"/>
                    </a:xfrm>
                    <a:prstGeom prst="rect">
                      <a:avLst/>
                    </a:prstGeom>
                    <a:ln>
                      <a:noFill/>
                    </a:ln>
                    <a:extLst>
                      <a:ext uri="{53640926-AAD7-44D8-BBD7-CCE9431645EC}">
                        <a14:shadowObscured xmlns:a14="http://schemas.microsoft.com/office/drawing/2010/main"/>
                      </a:ext>
                    </a:extLst>
                  </pic:spPr>
                </pic:pic>
              </a:graphicData>
            </a:graphic>
          </wp:inline>
        </w:drawing>
      </w:r>
    </w:p>
    <w:p w14:paraId="7AE435C1" w14:textId="77777777" w:rsidR="00E54AA6" w:rsidRDefault="00E54AA6" w:rsidP="00E54AA6">
      <w:pPr>
        <w:rPr>
          <w:rFonts w:ascii="Aptos" w:hAnsi="Aptos"/>
        </w:rPr>
      </w:pPr>
      <w:r w:rsidRPr="00E54AA6">
        <w:rPr>
          <w:rFonts w:ascii="Aptos" w:hAnsi="Aptos"/>
        </w:rPr>
        <w:t xml:space="preserve">Dans l'onglet Nom de l'ordinateur des Propriétés système, cliquer sur Modifier, sélectionner Domaine et saisir </w:t>
      </w:r>
      <w:proofErr w:type="spellStart"/>
      <w:proofErr w:type="gramStart"/>
      <w:r w:rsidRPr="00E54AA6">
        <w:rPr>
          <w:rFonts w:ascii="Aptos" w:hAnsi="Aptos"/>
        </w:rPr>
        <w:t>assureco.local</w:t>
      </w:r>
      <w:proofErr w:type="spellEnd"/>
      <w:proofErr w:type="gramEnd"/>
      <w:r w:rsidRPr="00E54AA6">
        <w:rPr>
          <w:rFonts w:ascii="Aptos" w:hAnsi="Aptos"/>
        </w:rPr>
        <w:t>. Après validation avec les identifiants d'un compte administrateur du domaine, le poste redémarre et intègre le domaine.</w:t>
      </w:r>
    </w:p>
    <w:p w14:paraId="181D6927" w14:textId="526EFD22" w:rsidR="00C85631" w:rsidRPr="00E54AA6" w:rsidRDefault="00E54AA6" w:rsidP="00BE2655">
      <w:pPr>
        <w:jc w:val="center"/>
      </w:pPr>
      <w:r>
        <w:rPr>
          <w:noProof/>
        </w:rPr>
        <w:drawing>
          <wp:inline distT="0" distB="0" distL="0" distR="0" wp14:anchorId="06F1E3D0" wp14:editId="03FDBEE3">
            <wp:extent cx="3514725" cy="3891666"/>
            <wp:effectExtent l="0" t="0" r="0" b="0"/>
            <wp:docPr id="2081075832"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75832" name=""/>
                    <pic:cNvPicPr/>
                  </pic:nvPicPr>
                  <pic:blipFill rotWithShape="1">
                    <a:blip r:embed="rId34">
                      <a:extLst>
                        <a:ext uri="{28A0092B-C50C-407E-A947-70E740481C1C}">
                          <a14:useLocalDpi xmlns:a14="http://schemas.microsoft.com/office/drawing/2010/main" val="0"/>
                        </a:ext>
                      </a:extLst>
                    </a:blip>
                    <a:srcRect l="6953" t="3509" r="796" b="752"/>
                    <a:stretch>
                      <a:fillRect/>
                    </a:stretch>
                  </pic:blipFill>
                  <pic:spPr bwMode="auto">
                    <a:xfrm>
                      <a:off x="0" y="0"/>
                      <a:ext cx="3518574" cy="3895927"/>
                    </a:xfrm>
                    <a:prstGeom prst="rect">
                      <a:avLst/>
                    </a:prstGeom>
                    <a:ln>
                      <a:noFill/>
                    </a:ln>
                    <a:extLst>
                      <a:ext uri="{53640926-AAD7-44D8-BBD7-CCE9431645EC}">
                        <a14:shadowObscured xmlns:a14="http://schemas.microsoft.com/office/drawing/2010/main"/>
                      </a:ext>
                    </a:extLst>
                  </pic:spPr>
                </pic:pic>
              </a:graphicData>
            </a:graphic>
          </wp:inline>
        </w:drawing>
      </w:r>
    </w:p>
    <w:p w14:paraId="23B39D62" w14:textId="77777777" w:rsidR="00B36A73" w:rsidRPr="00B36A73" w:rsidRDefault="00B36A73" w:rsidP="00B36A73">
      <w:pPr>
        <w:pStyle w:val="Titre2"/>
      </w:pPr>
      <w:bookmarkStart w:id="18" w:name="_Toc231478643"/>
      <w:r w:rsidRPr="00B36A73">
        <w:lastRenderedPageBreak/>
        <w:t xml:space="preserve">2.3 Configuration du </w:t>
      </w:r>
      <w:r w:rsidRPr="00ED636B">
        <w:rPr>
          <w:b/>
        </w:rPr>
        <w:t>DNS</w:t>
      </w:r>
      <w:bookmarkEnd w:id="18"/>
    </w:p>
    <w:p w14:paraId="4CAC2C33" w14:textId="39902CD0" w:rsidR="00AB26F2" w:rsidRDefault="00B36A73" w:rsidP="00B36A73">
      <w:pPr>
        <w:pStyle w:val="Titre3"/>
      </w:pPr>
      <w:bookmarkStart w:id="19" w:name="_Toc231478644"/>
      <w:r>
        <w:t xml:space="preserve">2.3.1 Configuration des redirecteurs </w:t>
      </w:r>
      <w:r w:rsidRPr="00ED636B">
        <w:rPr>
          <w:b/>
        </w:rPr>
        <w:t>DNS</w:t>
      </w:r>
      <w:bookmarkEnd w:id="19"/>
    </w:p>
    <w:p w14:paraId="75A02C8F" w14:textId="6292DB1B" w:rsidR="00C85631" w:rsidRDefault="00F81F5A" w:rsidP="00AB26F2">
      <w:pPr>
        <w:rPr>
          <w:rFonts w:ascii="Aptos" w:hAnsi="Aptos"/>
          <w:sz w:val="22"/>
        </w:rPr>
      </w:pPr>
      <w:r w:rsidRPr="00F81F5A">
        <w:rPr>
          <w:rFonts w:ascii="Aptos" w:hAnsi="Aptos"/>
          <w:sz w:val="22"/>
        </w:rPr>
        <w:t xml:space="preserve">Les redirecteurs </w:t>
      </w:r>
      <w:r w:rsidRPr="00ED636B">
        <w:rPr>
          <w:rFonts w:ascii="Aptos" w:hAnsi="Aptos"/>
          <w:b/>
          <w:sz w:val="22"/>
        </w:rPr>
        <w:t>DNS</w:t>
      </w:r>
      <w:r w:rsidRPr="00F81F5A">
        <w:rPr>
          <w:rFonts w:ascii="Aptos" w:hAnsi="Aptos"/>
          <w:sz w:val="22"/>
        </w:rPr>
        <w:t xml:space="preserve"> permettent aux machines du réseau d'utiliser </w:t>
      </w:r>
      <w:r w:rsidRPr="00ED636B">
        <w:rPr>
          <w:rFonts w:ascii="Aptos" w:hAnsi="Aptos"/>
          <w:b/>
          <w:sz w:val="22"/>
        </w:rPr>
        <w:t>SRV-AD</w:t>
      </w:r>
      <w:r w:rsidRPr="00F81F5A">
        <w:rPr>
          <w:rFonts w:ascii="Aptos" w:hAnsi="Aptos"/>
          <w:sz w:val="22"/>
        </w:rPr>
        <w:t xml:space="preserve"> comme serveur </w:t>
      </w:r>
      <w:r w:rsidRPr="00ED636B">
        <w:rPr>
          <w:rFonts w:ascii="Aptos" w:hAnsi="Aptos"/>
          <w:b/>
          <w:sz w:val="22"/>
        </w:rPr>
        <w:t>DNS</w:t>
      </w:r>
      <w:r w:rsidRPr="00F81F5A">
        <w:rPr>
          <w:rFonts w:ascii="Aptos" w:hAnsi="Aptos"/>
          <w:sz w:val="22"/>
        </w:rPr>
        <w:t xml:space="preserve"> tout en résolvant les noms de domaine publics (navigation web), via les serveurs Google (</w:t>
      </w:r>
      <w:r w:rsidRPr="00ED636B">
        <w:rPr>
          <w:rFonts w:ascii="Aptos" w:hAnsi="Aptos"/>
          <w:b/>
          <w:sz w:val="22"/>
        </w:rPr>
        <w:t>8.8.8.8</w:t>
      </w:r>
      <w:r w:rsidRPr="00F81F5A">
        <w:rPr>
          <w:rFonts w:ascii="Aptos" w:hAnsi="Aptos"/>
          <w:sz w:val="22"/>
        </w:rPr>
        <w:t xml:space="preserve">) et </w:t>
      </w:r>
      <w:proofErr w:type="spellStart"/>
      <w:r w:rsidRPr="00F81F5A">
        <w:rPr>
          <w:rFonts w:ascii="Aptos" w:hAnsi="Aptos"/>
          <w:sz w:val="22"/>
        </w:rPr>
        <w:t>Cloudflare</w:t>
      </w:r>
      <w:proofErr w:type="spellEnd"/>
      <w:r w:rsidRPr="00F81F5A">
        <w:rPr>
          <w:rFonts w:ascii="Aptos" w:hAnsi="Aptos"/>
          <w:sz w:val="22"/>
        </w:rPr>
        <w:t xml:space="preserve"> (</w:t>
      </w:r>
      <w:r w:rsidRPr="00ED636B">
        <w:rPr>
          <w:rFonts w:ascii="Aptos" w:hAnsi="Aptos"/>
          <w:b/>
          <w:sz w:val="22"/>
        </w:rPr>
        <w:t>1.1.1.1</w:t>
      </w:r>
      <w:r w:rsidRPr="00F81F5A">
        <w:rPr>
          <w:rFonts w:ascii="Aptos" w:hAnsi="Aptos"/>
          <w:sz w:val="22"/>
        </w:rPr>
        <w:t>).</w:t>
      </w:r>
    </w:p>
    <w:p w14:paraId="2567A61E" w14:textId="78644B26" w:rsidR="00AB26F2" w:rsidRDefault="00B36A73" w:rsidP="00B36A73">
      <w:pPr>
        <w:pStyle w:val="Titre4"/>
      </w:pPr>
      <w:r>
        <w:t xml:space="preserve">2.3.1.1 Accès au Gestionnaire </w:t>
      </w:r>
      <w:r w:rsidRPr="00ED636B">
        <w:rPr>
          <w:b/>
        </w:rPr>
        <w:t>DNS</w:t>
      </w:r>
    </w:p>
    <w:p w14:paraId="12BC0C41" w14:textId="532EC6CB" w:rsidR="00C85631" w:rsidRPr="00C85631" w:rsidRDefault="00AB26F2" w:rsidP="00C85631">
      <w:pPr>
        <w:rPr>
          <w:rFonts w:ascii="Aptos" w:hAnsi="Aptos"/>
          <w:sz w:val="22"/>
        </w:rPr>
      </w:pPr>
      <w:r w:rsidRPr="00AB26F2">
        <w:rPr>
          <w:rFonts w:ascii="Aptos" w:hAnsi="Aptos"/>
          <w:sz w:val="22"/>
        </w:rPr>
        <w:t>Depuis le Ge</w:t>
      </w:r>
      <w:r w:rsidRPr="00F13EB2">
        <w:rPr>
          <w:rFonts w:ascii="Aptos" w:hAnsi="Aptos"/>
          <w:b/>
          <w:sz w:val="22"/>
        </w:rPr>
        <w:t>stionnaire de serveur, cliquer sur Outils</w:t>
      </w:r>
      <w:r w:rsidRPr="00AB26F2">
        <w:rPr>
          <w:rFonts w:ascii="Aptos" w:hAnsi="Aptos"/>
          <w:sz w:val="22"/>
        </w:rPr>
        <w:t xml:space="preserve"> &gt; </w:t>
      </w:r>
      <w:r w:rsidRPr="00792260">
        <w:rPr>
          <w:rFonts w:ascii="Aptos" w:hAnsi="Aptos"/>
          <w:b/>
          <w:sz w:val="22"/>
        </w:rPr>
        <w:t>DNS</w:t>
      </w:r>
      <w:r w:rsidRPr="00896F4C">
        <w:rPr>
          <w:rFonts w:ascii="Aptos" w:hAnsi="Aptos"/>
          <w:b/>
          <w:sz w:val="22"/>
        </w:rPr>
        <w:t xml:space="preserve"> pour ouvrir le Gestionnaire DNS.</w:t>
      </w:r>
    </w:p>
    <w:p w14:paraId="3EFFEEA8" w14:textId="6E6779E4" w:rsidR="00AB26F2" w:rsidRPr="00F81F5A" w:rsidRDefault="00F81F5A" w:rsidP="00C85631">
      <w:pPr>
        <w:jc w:val="center"/>
      </w:pPr>
      <w:r>
        <w:rPr>
          <w:noProof/>
        </w:rPr>
        <w:drawing>
          <wp:inline distT="0" distB="0" distL="0" distR="0" wp14:anchorId="5567C8DB" wp14:editId="447C8F7D">
            <wp:extent cx="4102925" cy="2885704"/>
            <wp:effectExtent l="0" t="0" r="0" b="0"/>
            <wp:docPr id="1715113061"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13061" name=""/>
                    <pic:cNvPicPr/>
                  </pic:nvPicPr>
                  <pic:blipFill rotWithShape="1">
                    <a:blip r:embed="rId35" cstate="print">
                      <a:extLst>
                        <a:ext uri="{28A0092B-C50C-407E-A947-70E740481C1C}">
                          <a14:useLocalDpi xmlns:a14="http://schemas.microsoft.com/office/drawing/2010/main" val="0"/>
                        </a:ext>
                      </a:extLst>
                    </a:blip>
                    <a:srcRect r="-160" b="6431"/>
                    <a:stretch>
                      <a:fillRect/>
                    </a:stretch>
                  </pic:blipFill>
                  <pic:spPr bwMode="auto">
                    <a:xfrm>
                      <a:off x="0" y="0"/>
                      <a:ext cx="4110313" cy="2890900"/>
                    </a:xfrm>
                    <a:prstGeom prst="rect">
                      <a:avLst/>
                    </a:prstGeom>
                    <a:ln>
                      <a:noFill/>
                    </a:ln>
                    <a:extLst>
                      <a:ext uri="{53640926-AAD7-44D8-BBD7-CCE9431645EC}">
                        <a14:shadowObscured xmlns:a14="http://schemas.microsoft.com/office/drawing/2010/main"/>
                      </a:ext>
                    </a:extLst>
                  </pic:spPr>
                </pic:pic>
              </a:graphicData>
            </a:graphic>
          </wp:inline>
        </w:drawing>
      </w:r>
    </w:p>
    <w:p w14:paraId="7C3DC7FA" w14:textId="3D75F614" w:rsidR="00AB26F2" w:rsidRDefault="00B36A73" w:rsidP="00B36A73">
      <w:pPr>
        <w:pStyle w:val="Titre4"/>
      </w:pPr>
      <w:r>
        <w:t xml:space="preserve">2.3.1.2 Ouverture des propriétés du serveur </w:t>
      </w:r>
      <w:r w:rsidRPr="00ED636B">
        <w:rPr>
          <w:b/>
        </w:rPr>
        <w:t>DNS</w:t>
      </w:r>
    </w:p>
    <w:p w14:paraId="1C8765C6" w14:textId="77777777" w:rsidR="00AB26F2" w:rsidRDefault="00AB26F2" w:rsidP="00AB26F2">
      <w:pPr>
        <w:rPr>
          <w:rFonts w:ascii="Aptos" w:hAnsi="Aptos"/>
          <w:sz w:val="22"/>
        </w:rPr>
      </w:pPr>
      <w:r w:rsidRPr="00AB26F2">
        <w:rPr>
          <w:rFonts w:ascii="Aptos" w:hAnsi="Aptos"/>
          <w:sz w:val="22"/>
        </w:rPr>
        <w:t xml:space="preserve">Dans le Gestionnaire </w:t>
      </w:r>
      <w:r w:rsidRPr="00ED636B">
        <w:rPr>
          <w:rFonts w:ascii="Aptos" w:hAnsi="Aptos"/>
          <w:b/>
          <w:sz w:val="22"/>
        </w:rPr>
        <w:t>DNS</w:t>
      </w:r>
      <w:r w:rsidRPr="00AB26F2">
        <w:rPr>
          <w:rFonts w:ascii="Aptos" w:hAnsi="Aptos"/>
          <w:sz w:val="22"/>
        </w:rPr>
        <w:t>, faire un clic droit sur le nom du serveur (</w:t>
      </w:r>
      <w:r w:rsidRPr="00ED636B">
        <w:rPr>
          <w:rFonts w:ascii="Aptos" w:hAnsi="Aptos"/>
          <w:b/>
          <w:sz w:val="22"/>
        </w:rPr>
        <w:t>SRV-AD</w:t>
      </w:r>
      <w:r w:rsidRPr="00AB26F2">
        <w:rPr>
          <w:rFonts w:ascii="Aptos" w:hAnsi="Aptos"/>
          <w:sz w:val="22"/>
        </w:rPr>
        <w:t>) puis cliquer sur Propriétés. Dans l'onglet Redirecteurs, cliquer sur Modifier.</w:t>
      </w:r>
    </w:p>
    <w:p w14:paraId="3DEC5ED1" w14:textId="2283DD04" w:rsidR="00D14FEA" w:rsidRDefault="00AB26F2" w:rsidP="00D14FEA">
      <w:pPr>
        <w:jc w:val="center"/>
      </w:pPr>
      <w:r>
        <w:rPr>
          <w:noProof/>
        </w:rPr>
        <w:drawing>
          <wp:inline distT="0" distB="0" distL="0" distR="0" wp14:anchorId="2DDB847C" wp14:editId="58146C19">
            <wp:extent cx="3129148" cy="3129148"/>
            <wp:effectExtent l="0" t="0" r="0" b="0"/>
            <wp:docPr id="164267897"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7897" name=""/>
                    <pic:cNvPicPr/>
                  </pic:nvPicPr>
                  <pic:blipFill>
                    <a:blip r:embed="rId36">
                      <a:extLst>
                        <a:ext uri="{28A0092B-C50C-407E-A947-70E740481C1C}">
                          <a14:useLocalDpi xmlns:a14="http://schemas.microsoft.com/office/drawing/2010/main" val="0"/>
                        </a:ext>
                      </a:extLst>
                    </a:blip>
                    <a:stretch>
                      <a:fillRect/>
                    </a:stretch>
                  </pic:blipFill>
                  <pic:spPr>
                    <a:xfrm>
                      <a:off x="0" y="0"/>
                      <a:ext cx="3155658" cy="3155658"/>
                    </a:xfrm>
                    <a:prstGeom prst="rect">
                      <a:avLst/>
                    </a:prstGeom>
                  </pic:spPr>
                </pic:pic>
              </a:graphicData>
            </a:graphic>
          </wp:inline>
        </w:drawing>
      </w:r>
    </w:p>
    <w:p w14:paraId="5F8E3163" w14:textId="78A9ED4D" w:rsidR="00AB26F2" w:rsidRDefault="00B36A73" w:rsidP="00B36A73">
      <w:pPr>
        <w:pStyle w:val="Titre4"/>
      </w:pPr>
      <w:r>
        <w:lastRenderedPageBreak/>
        <w:t>2.3.1.3 Saisie des adresses de redirecteurs</w:t>
      </w:r>
    </w:p>
    <w:p w14:paraId="232D782B" w14:textId="77777777" w:rsidR="00AB26F2" w:rsidRDefault="00AB26F2" w:rsidP="00AB26F2">
      <w:pPr>
        <w:rPr>
          <w:rFonts w:ascii="Aptos" w:hAnsi="Aptos"/>
          <w:sz w:val="22"/>
        </w:rPr>
      </w:pPr>
      <w:r w:rsidRPr="00AB26F2">
        <w:rPr>
          <w:rFonts w:ascii="Aptos" w:hAnsi="Aptos"/>
          <w:sz w:val="22"/>
        </w:rPr>
        <w:t xml:space="preserve">Dans la fenêtre « Modifier les redirecteurs », ajouter les adresses </w:t>
      </w:r>
      <w:r w:rsidRPr="00ED636B">
        <w:rPr>
          <w:rFonts w:ascii="Aptos" w:hAnsi="Aptos"/>
          <w:b/>
          <w:sz w:val="22"/>
        </w:rPr>
        <w:t>8.8.8.8</w:t>
      </w:r>
      <w:r w:rsidRPr="00AB26F2">
        <w:rPr>
          <w:rFonts w:ascii="Aptos" w:hAnsi="Aptos"/>
          <w:sz w:val="22"/>
        </w:rPr>
        <w:t xml:space="preserve"> (</w:t>
      </w:r>
      <w:r w:rsidRPr="00ED636B">
        <w:rPr>
          <w:rFonts w:ascii="Aptos" w:hAnsi="Aptos"/>
          <w:b/>
          <w:sz w:val="22"/>
        </w:rPr>
        <w:t>DNS</w:t>
      </w:r>
      <w:r w:rsidRPr="00AB26F2">
        <w:rPr>
          <w:rFonts w:ascii="Aptos" w:hAnsi="Aptos"/>
          <w:sz w:val="22"/>
        </w:rPr>
        <w:t xml:space="preserve"> Google) et </w:t>
      </w:r>
      <w:r w:rsidRPr="00ED636B">
        <w:rPr>
          <w:rFonts w:ascii="Aptos" w:hAnsi="Aptos"/>
          <w:b/>
          <w:sz w:val="22"/>
        </w:rPr>
        <w:t>1.1.1.1</w:t>
      </w:r>
      <w:r w:rsidRPr="00AB26F2">
        <w:rPr>
          <w:rFonts w:ascii="Aptos" w:hAnsi="Aptos"/>
          <w:sz w:val="22"/>
        </w:rPr>
        <w:t xml:space="preserve"> (</w:t>
      </w:r>
      <w:r w:rsidRPr="00ED636B">
        <w:rPr>
          <w:rFonts w:ascii="Aptos" w:hAnsi="Aptos"/>
          <w:b/>
          <w:sz w:val="22"/>
        </w:rPr>
        <w:t>DNS</w:t>
      </w:r>
      <w:r w:rsidRPr="00AB26F2">
        <w:rPr>
          <w:rFonts w:ascii="Aptos" w:hAnsi="Aptos"/>
          <w:sz w:val="22"/>
        </w:rPr>
        <w:t xml:space="preserve"> </w:t>
      </w:r>
      <w:proofErr w:type="spellStart"/>
      <w:r w:rsidRPr="00AB26F2">
        <w:rPr>
          <w:rFonts w:ascii="Aptos" w:hAnsi="Aptos"/>
          <w:sz w:val="22"/>
        </w:rPr>
        <w:t>Cloudflare</w:t>
      </w:r>
      <w:proofErr w:type="spellEnd"/>
      <w:r w:rsidRPr="00AB26F2">
        <w:rPr>
          <w:rFonts w:ascii="Aptos" w:hAnsi="Aptos"/>
          <w:sz w:val="22"/>
        </w:rPr>
        <w:t>) puis valider.</w:t>
      </w:r>
    </w:p>
    <w:p w14:paraId="75524EA8" w14:textId="77777777" w:rsidR="00AB26F2" w:rsidRDefault="00AB26F2" w:rsidP="00AB26F2">
      <w:pPr>
        <w:jc w:val="center"/>
      </w:pPr>
      <w:r>
        <w:rPr>
          <w:noProof/>
        </w:rPr>
        <w:drawing>
          <wp:inline distT="0" distB="0" distL="0" distR="0" wp14:anchorId="7BDCE574" wp14:editId="177A1CD4">
            <wp:extent cx="3479470" cy="2914876"/>
            <wp:effectExtent l="0" t="0" r="6985" b="0"/>
            <wp:docPr id="1533413220"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13220" name=""/>
                    <pic:cNvPicPr/>
                  </pic:nvPicPr>
                  <pic:blipFill>
                    <a:blip r:embed="rId37">
                      <a:extLst>
                        <a:ext uri="{28A0092B-C50C-407E-A947-70E740481C1C}">
                          <a14:useLocalDpi xmlns:a14="http://schemas.microsoft.com/office/drawing/2010/main" val="0"/>
                        </a:ext>
                      </a:extLst>
                    </a:blip>
                    <a:stretch>
                      <a:fillRect/>
                    </a:stretch>
                  </pic:blipFill>
                  <pic:spPr>
                    <a:xfrm>
                      <a:off x="0" y="0"/>
                      <a:ext cx="3481496" cy="2916573"/>
                    </a:xfrm>
                    <a:prstGeom prst="rect">
                      <a:avLst/>
                    </a:prstGeom>
                  </pic:spPr>
                </pic:pic>
              </a:graphicData>
            </a:graphic>
          </wp:inline>
        </w:drawing>
      </w:r>
    </w:p>
    <w:p w14:paraId="569046D9" w14:textId="170C7564" w:rsidR="00AB26F2" w:rsidRDefault="00B36A73" w:rsidP="00B36A73">
      <w:pPr>
        <w:pStyle w:val="Titre4"/>
      </w:pPr>
      <w:r>
        <w:t>2.3.1.4 Redirecteurs configurés</w:t>
      </w:r>
    </w:p>
    <w:p w14:paraId="6EB82F8E" w14:textId="77777777" w:rsidR="00AB26F2" w:rsidRDefault="00AB26F2" w:rsidP="00AB26F2">
      <w:pPr>
        <w:rPr>
          <w:rFonts w:ascii="Aptos" w:hAnsi="Aptos"/>
          <w:sz w:val="22"/>
        </w:rPr>
      </w:pPr>
      <w:r w:rsidRPr="00AB26F2">
        <w:rPr>
          <w:rFonts w:ascii="Aptos" w:hAnsi="Aptos"/>
          <w:sz w:val="22"/>
        </w:rPr>
        <w:t xml:space="preserve">Les redirecteurs </w:t>
      </w:r>
      <w:r w:rsidRPr="00ED636B">
        <w:rPr>
          <w:rFonts w:ascii="Aptos" w:hAnsi="Aptos"/>
          <w:b/>
          <w:sz w:val="22"/>
        </w:rPr>
        <w:t>8.8.8.8</w:t>
      </w:r>
      <w:r w:rsidRPr="00AB26F2">
        <w:rPr>
          <w:rFonts w:ascii="Aptos" w:hAnsi="Aptos"/>
          <w:sz w:val="22"/>
        </w:rPr>
        <w:t xml:space="preserve"> (</w:t>
      </w:r>
      <w:proofErr w:type="spellStart"/>
      <w:proofErr w:type="gramStart"/>
      <w:r w:rsidRPr="00AB26F2">
        <w:rPr>
          <w:rFonts w:ascii="Aptos" w:hAnsi="Aptos"/>
          <w:sz w:val="22"/>
        </w:rPr>
        <w:t>dns.google</w:t>
      </w:r>
      <w:proofErr w:type="spellEnd"/>
      <w:proofErr w:type="gramEnd"/>
      <w:r w:rsidRPr="00AB26F2">
        <w:rPr>
          <w:rFonts w:ascii="Aptos" w:hAnsi="Aptos"/>
          <w:sz w:val="22"/>
        </w:rPr>
        <w:t xml:space="preserve">) et </w:t>
      </w:r>
      <w:r w:rsidRPr="00ED636B">
        <w:rPr>
          <w:rFonts w:ascii="Aptos" w:hAnsi="Aptos"/>
          <w:b/>
          <w:sz w:val="22"/>
        </w:rPr>
        <w:t>1.1.1.1</w:t>
      </w:r>
      <w:r w:rsidRPr="00AB26F2">
        <w:rPr>
          <w:rFonts w:ascii="Aptos" w:hAnsi="Aptos"/>
          <w:sz w:val="22"/>
        </w:rPr>
        <w:t xml:space="preserve"> (one.one.one.one) sont désormais actifs. Les machines du réseau peuvent résoudre les noms de domaine publics via </w:t>
      </w:r>
      <w:r w:rsidRPr="00ED636B">
        <w:rPr>
          <w:rFonts w:ascii="Aptos" w:hAnsi="Aptos"/>
          <w:b/>
          <w:sz w:val="22"/>
        </w:rPr>
        <w:t>SRV-AD</w:t>
      </w:r>
      <w:r w:rsidRPr="00AB26F2">
        <w:rPr>
          <w:rFonts w:ascii="Aptos" w:hAnsi="Aptos"/>
          <w:sz w:val="22"/>
        </w:rPr>
        <w:t xml:space="preserve"> et ainsi accéder à Internet.</w:t>
      </w:r>
    </w:p>
    <w:p w14:paraId="5471AA77" w14:textId="4151A25D" w:rsidR="00B36A73" w:rsidRPr="00D14FEA" w:rsidRDefault="00AB26F2" w:rsidP="00D14FEA">
      <w:pPr>
        <w:jc w:val="center"/>
      </w:pPr>
      <w:r>
        <w:rPr>
          <w:noProof/>
        </w:rPr>
        <w:drawing>
          <wp:inline distT="0" distB="0" distL="0" distR="0" wp14:anchorId="4A05FA4E" wp14:editId="31CF4C2B">
            <wp:extent cx="3871356" cy="3871356"/>
            <wp:effectExtent l="0" t="0" r="0" b="0"/>
            <wp:docPr id="1716617949"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17949" name=""/>
                    <pic:cNvPicPr/>
                  </pic:nvPicPr>
                  <pic:blipFill>
                    <a:blip r:embed="rId38">
                      <a:extLst>
                        <a:ext uri="{28A0092B-C50C-407E-A947-70E740481C1C}">
                          <a14:useLocalDpi xmlns:a14="http://schemas.microsoft.com/office/drawing/2010/main" val="0"/>
                        </a:ext>
                      </a:extLst>
                    </a:blip>
                    <a:stretch>
                      <a:fillRect/>
                    </a:stretch>
                  </pic:blipFill>
                  <pic:spPr>
                    <a:xfrm>
                      <a:off x="0" y="0"/>
                      <a:ext cx="3874285" cy="3874285"/>
                    </a:xfrm>
                    <a:prstGeom prst="rect">
                      <a:avLst/>
                    </a:prstGeom>
                  </pic:spPr>
                </pic:pic>
              </a:graphicData>
            </a:graphic>
          </wp:inline>
        </w:drawing>
      </w:r>
    </w:p>
    <w:p w14:paraId="451A3083" w14:textId="19FB301E" w:rsidR="00B36A73" w:rsidRDefault="00B36A73" w:rsidP="00B36A73">
      <w:pPr>
        <w:pStyle w:val="Titre3"/>
      </w:pPr>
      <w:bookmarkStart w:id="20" w:name="_Toc231478645"/>
      <w:r w:rsidRPr="00B36A73">
        <w:lastRenderedPageBreak/>
        <w:t>2.3.2 Configuration de la zone de recherche inversée (PTR)</w:t>
      </w:r>
      <w:bookmarkEnd w:id="20"/>
    </w:p>
    <w:p w14:paraId="71369F24" w14:textId="77777777" w:rsidR="00D14FEA" w:rsidRDefault="00B36A73" w:rsidP="00B36A73">
      <w:pPr>
        <w:rPr>
          <w:rFonts w:ascii="Aptos" w:hAnsi="Aptos"/>
          <w:sz w:val="22"/>
        </w:rPr>
      </w:pPr>
      <w:r w:rsidRPr="00B36A73">
        <w:rPr>
          <w:rFonts w:ascii="Aptos" w:hAnsi="Aptos"/>
          <w:sz w:val="22"/>
        </w:rPr>
        <w:t xml:space="preserve">La configuration de la zone de recherche inversée est nécessaire pour traduire une adresse IP en nom de machine (enregistrement PTR). Dans notre infrastructure, cette résolution inverse est essentielle pour GLPI : chaque équipement (serveur, poste, NAS) remonte dans l'inventaire sous son nom officiel (ex. : </w:t>
      </w:r>
      <w:r>
        <w:rPr>
          <w:rFonts w:ascii="Aptos" w:hAnsi="Aptos"/>
          <w:sz w:val="22"/>
        </w:rPr>
        <w:t>PC-00001</w:t>
      </w:r>
      <w:r w:rsidRPr="00B36A73">
        <w:rPr>
          <w:rFonts w:ascii="Aptos" w:hAnsi="Aptos"/>
          <w:sz w:val="22"/>
        </w:rPr>
        <w:t>) plutôt que sous une simple adresse IP. Elle permet également à l'Active Directory de valider l'identité d'un équipement avant d'autoriser sa connexion.</w:t>
      </w:r>
    </w:p>
    <w:p w14:paraId="51CE90D8" w14:textId="77777777" w:rsidR="00D14FEA" w:rsidRDefault="00D14FEA" w:rsidP="00D14FEA">
      <w:pPr>
        <w:pStyle w:val="Titre4"/>
      </w:pPr>
      <w:r w:rsidRPr="00D14FEA">
        <w:t>2.3.2.1 Création d'une nouvelle zone inversée</w:t>
      </w:r>
    </w:p>
    <w:p w14:paraId="5C55105F" w14:textId="77777777" w:rsidR="00D14FEA" w:rsidRDefault="00D14FEA" w:rsidP="00D14FEA">
      <w:pPr>
        <w:rPr>
          <w:rFonts w:ascii="Aptos" w:hAnsi="Aptos"/>
          <w:sz w:val="22"/>
        </w:rPr>
      </w:pPr>
      <w:r w:rsidRPr="00D14FEA">
        <w:rPr>
          <w:rFonts w:ascii="Aptos" w:hAnsi="Aptos"/>
          <w:sz w:val="22"/>
        </w:rPr>
        <w:t xml:space="preserve">Dans le Gestionnaire </w:t>
      </w:r>
      <w:r w:rsidRPr="00ED636B">
        <w:rPr>
          <w:rFonts w:ascii="Aptos" w:hAnsi="Aptos"/>
          <w:b/>
          <w:sz w:val="22"/>
        </w:rPr>
        <w:t>DNS</w:t>
      </w:r>
      <w:r w:rsidRPr="00D14FEA">
        <w:rPr>
          <w:rFonts w:ascii="Aptos" w:hAnsi="Aptos"/>
          <w:sz w:val="22"/>
        </w:rPr>
        <w:t>, faire un clic droit sur « Zones de recherche inversée » puis cliquer sur « Nouvelle zone... » pour lancer l'assistant.</w:t>
      </w:r>
    </w:p>
    <w:p w14:paraId="3858D65A" w14:textId="77777777" w:rsidR="00D14FEA" w:rsidRDefault="00D14FEA" w:rsidP="00D14FEA">
      <w:pPr>
        <w:jc w:val="center"/>
        <w:rPr>
          <w:noProof/>
        </w:rPr>
      </w:pPr>
    </w:p>
    <w:p w14:paraId="00BB3301" w14:textId="431283D8" w:rsidR="00D14FEA" w:rsidRDefault="00D14FEA" w:rsidP="00D14FEA">
      <w:pPr>
        <w:jc w:val="center"/>
      </w:pPr>
      <w:r>
        <w:rPr>
          <w:noProof/>
        </w:rPr>
        <w:drawing>
          <wp:inline distT="0" distB="0" distL="0" distR="0" wp14:anchorId="45CF33FA" wp14:editId="4A33E8F3">
            <wp:extent cx="5342890" cy="1407226"/>
            <wp:effectExtent l="0" t="0" r="0" b="2540"/>
            <wp:docPr id="5414646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64636" name=""/>
                    <pic:cNvPicPr/>
                  </pic:nvPicPr>
                  <pic:blipFill rotWithShape="1">
                    <a:blip r:embed="rId39" cstate="print">
                      <a:extLst>
                        <a:ext uri="{28A0092B-C50C-407E-A947-70E740481C1C}">
                          <a14:useLocalDpi xmlns:a14="http://schemas.microsoft.com/office/drawing/2010/main" val="0"/>
                        </a:ext>
                      </a:extLst>
                    </a:blip>
                    <a:srcRect b="57217"/>
                    <a:stretch>
                      <a:fillRect/>
                    </a:stretch>
                  </pic:blipFill>
                  <pic:spPr bwMode="auto">
                    <a:xfrm>
                      <a:off x="0" y="0"/>
                      <a:ext cx="5342978" cy="1407249"/>
                    </a:xfrm>
                    <a:prstGeom prst="rect">
                      <a:avLst/>
                    </a:prstGeom>
                    <a:ln>
                      <a:noFill/>
                    </a:ln>
                    <a:extLst>
                      <a:ext uri="{53640926-AAD7-44D8-BBD7-CCE9431645EC}">
                        <a14:shadowObscured xmlns:a14="http://schemas.microsoft.com/office/drawing/2010/main"/>
                      </a:ext>
                    </a:extLst>
                  </pic:spPr>
                </pic:pic>
              </a:graphicData>
            </a:graphic>
          </wp:inline>
        </w:drawing>
      </w:r>
    </w:p>
    <w:p w14:paraId="3A78DFB9" w14:textId="15A63772" w:rsidR="00D14FEA" w:rsidRDefault="00D14FEA" w:rsidP="00D14FEA">
      <w:pPr>
        <w:pStyle w:val="Titre4"/>
      </w:pPr>
      <w:r w:rsidRPr="00D14FEA">
        <w:t xml:space="preserve">2.3.2.2 Identification de la zone </w:t>
      </w:r>
      <w:r w:rsidR="00CB4198" w:rsidRPr="00CB4198">
        <w:rPr>
          <w:rFonts w:ascii="Aptos" w:hAnsi="Aptos"/>
        </w:rPr>
        <w:t>:</w:t>
      </w:r>
      <w:r w:rsidRPr="00D14FEA">
        <w:t xml:space="preserve"> ID réseau</w:t>
      </w:r>
    </w:p>
    <w:p w14:paraId="060CA1CB" w14:textId="77777777" w:rsidR="00D14FEA" w:rsidRDefault="00D14FEA" w:rsidP="00D14FEA">
      <w:pPr>
        <w:rPr>
          <w:rFonts w:ascii="Aptos" w:hAnsi="Aptos"/>
          <w:sz w:val="22"/>
        </w:rPr>
      </w:pPr>
      <w:r w:rsidRPr="00D14FEA">
        <w:rPr>
          <w:rFonts w:ascii="Aptos" w:hAnsi="Aptos"/>
          <w:sz w:val="22"/>
        </w:rPr>
        <w:t xml:space="preserve">Renseigner l'ID réseau 192.168.10 : l'assistant génère automatiquement le nom de zone </w:t>
      </w:r>
      <w:r w:rsidRPr="00ED636B">
        <w:rPr>
          <w:rFonts w:ascii="Aptos" w:hAnsi="Aptos"/>
          <w:b/>
          <w:sz w:val="22"/>
        </w:rPr>
        <w:t>10.</w:t>
      </w:r>
      <w:proofErr w:type="gramStart"/>
      <w:r w:rsidRPr="00ED636B">
        <w:rPr>
          <w:rFonts w:ascii="Aptos" w:hAnsi="Aptos"/>
          <w:b/>
          <w:sz w:val="22"/>
        </w:rPr>
        <w:t>168.192.in</w:t>
      </w:r>
      <w:proofErr w:type="gramEnd"/>
      <w:r w:rsidRPr="00ED636B">
        <w:rPr>
          <w:rFonts w:ascii="Aptos" w:hAnsi="Aptos"/>
          <w:b/>
          <w:sz w:val="22"/>
        </w:rPr>
        <w:t>-</w:t>
      </w:r>
      <w:proofErr w:type="gramStart"/>
      <w:r w:rsidRPr="00ED636B">
        <w:rPr>
          <w:rFonts w:ascii="Aptos" w:hAnsi="Aptos"/>
          <w:b/>
          <w:sz w:val="22"/>
        </w:rPr>
        <w:t>addr.arpa</w:t>
      </w:r>
      <w:proofErr w:type="gramEnd"/>
      <w:r w:rsidRPr="00D14FEA">
        <w:rPr>
          <w:rFonts w:ascii="Aptos" w:hAnsi="Aptos"/>
          <w:sz w:val="22"/>
        </w:rPr>
        <w:t>.</w:t>
      </w:r>
    </w:p>
    <w:p w14:paraId="31D914D5" w14:textId="1A017335" w:rsidR="00D14FEA" w:rsidRDefault="00D14FEA" w:rsidP="00D14FEA">
      <w:pPr>
        <w:jc w:val="center"/>
      </w:pPr>
      <w:r>
        <w:rPr>
          <w:noProof/>
        </w:rPr>
        <w:drawing>
          <wp:inline distT="0" distB="0" distL="0" distR="0" wp14:anchorId="6F61AC6E" wp14:editId="0149F451">
            <wp:extent cx="3929062" cy="3302000"/>
            <wp:effectExtent l="0" t="0" r="0" b="0"/>
            <wp:docPr id="184348387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83871" name=""/>
                    <pic:cNvPicPr/>
                  </pic:nvPicPr>
                  <pic:blipFill>
                    <a:blip r:embed="rId40">
                      <a:extLst>
                        <a:ext uri="{28A0092B-C50C-407E-A947-70E740481C1C}">
                          <a14:useLocalDpi xmlns:a14="http://schemas.microsoft.com/office/drawing/2010/main" val="0"/>
                        </a:ext>
                      </a:extLst>
                    </a:blip>
                    <a:stretch>
                      <a:fillRect/>
                    </a:stretch>
                  </pic:blipFill>
                  <pic:spPr>
                    <a:xfrm>
                      <a:off x="0" y="0"/>
                      <a:ext cx="3929062" cy="3302000"/>
                    </a:xfrm>
                    <a:prstGeom prst="rect">
                      <a:avLst/>
                    </a:prstGeom>
                  </pic:spPr>
                </pic:pic>
              </a:graphicData>
            </a:graphic>
          </wp:inline>
        </w:drawing>
      </w:r>
    </w:p>
    <w:p w14:paraId="5968869F" w14:textId="06C38FF0" w:rsidR="00D14FEA" w:rsidRDefault="00D14FEA" w:rsidP="00D14FEA">
      <w:r>
        <w:br w:type="page"/>
      </w:r>
    </w:p>
    <w:p w14:paraId="345BE1E8" w14:textId="77777777" w:rsidR="00D14FEA" w:rsidRDefault="00D14FEA" w:rsidP="00D14FEA">
      <w:pPr>
        <w:pStyle w:val="Titre4"/>
      </w:pPr>
      <w:r w:rsidRPr="00D14FEA">
        <w:lastRenderedPageBreak/>
        <w:t>2.3.2.3 Mises à jour dynamiques sécurisées</w:t>
      </w:r>
    </w:p>
    <w:p w14:paraId="59B9EC79" w14:textId="77777777" w:rsidR="00D14FEA" w:rsidRDefault="00D14FEA" w:rsidP="00D14FEA">
      <w:pPr>
        <w:rPr>
          <w:rFonts w:ascii="Aptos" w:hAnsi="Aptos"/>
          <w:sz w:val="22"/>
        </w:rPr>
      </w:pPr>
      <w:r w:rsidRPr="00D14FEA">
        <w:rPr>
          <w:rFonts w:ascii="Aptos" w:hAnsi="Aptos"/>
          <w:sz w:val="22"/>
        </w:rPr>
        <w:t>Sélectionner « N'autoriser que les mises à jour dynamiques sécurisées » pour que seuls les équipements membres du domaine AD puissent s'enregistrer automatiquement.</w:t>
      </w:r>
    </w:p>
    <w:p w14:paraId="63E42DE3" w14:textId="77777777" w:rsidR="00D14FEA" w:rsidRDefault="00D14FEA" w:rsidP="00D14FEA">
      <w:pPr>
        <w:jc w:val="center"/>
      </w:pPr>
      <w:r>
        <w:rPr>
          <w:noProof/>
        </w:rPr>
        <w:drawing>
          <wp:inline distT="0" distB="0" distL="0" distR="0" wp14:anchorId="5F43780B" wp14:editId="50CA3349">
            <wp:extent cx="3952760" cy="3302000"/>
            <wp:effectExtent l="0" t="0" r="0" b="0"/>
            <wp:docPr id="134527251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72511" name=""/>
                    <pic:cNvPicPr/>
                  </pic:nvPicPr>
                  <pic:blipFill>
                    <a:blip r:embed="rId41">
                      <a:extLst>
                        <a:ext uri="{28A0092B-C50C-407E-A947-70E740481C1C}">
                          <a14:useLocalDpi xmlns:a14="http://schemas.microsoft.com/office/drawing/2010/main" val="0"/>
                        </a:ext>
                      </a:extLst>
                    </a:blip>
                    <a:stretch>
                      <a:fillRect/>
                    </a:stretch>
                  </pic:blipFill>
                  <pic:spPr>
                    <a:xfrm>
                      <a:off x="0" y="0"/>
                      <a:ext cx="3952760" cy="3302000"/>
                    </a:xfrm>
                    <a:prstGeom prst="rect">
                      <a:avLst/>
                    </a:prstGeom>
                  </pic:spPr>
                </pic:pic>
              </a:graphicData>
            </a:graphic>
          </wp:inline>
        </w:drawing>
      </w:r>
    </w:p>
    <w:p w14:paraId="0E815CFE" w14:textId="449B53E9" w:rsidR="00D14FEA" w:rsidRDefault="00D14FEA" w:rsidP="00D14FEA">
      <w:pPr>
        <w:pStyle w:val="Titre4"/>
      </w:pPr>
      <w:r w:rsidRPr="00D14FEA">
        <w:t xml:space="preserve">2.3.2.4 </w:t>
      </w:r>
      <w:r w:rsidR="00030D91">
        <w:t>Z</w:t>
      </w:r>
      <w:r w:rsidRPr="00D14FEA">
        <w:t>one PTR opérationnelle</w:t>
      </w:r>
    </w:p>
    <w:p w14:paraId="0FA797CD" w14:textId="77777777" w:rsidR="00D14FEA" w:rsidRDefault="00D14FEA" w:rsidP="00D14FEA">
      <w:pPr>
        <w:rPr>
          <w:rFonts w:ascii="Aptos" w:hAnsi="Aptos"/>
          <w:sz w:val="22"/>
        </w:rPr>
      </w:pPr>
      <w:r w:rsidRPr="00D14FEA">
        <w:rPr>
          <w:rFonts w:ascii="Aptos" w:hAnsi="Aptos"/>
          <w:sz w:val="22"/>
        </w:rPr>
        <w:t xml:space="preserve">La zone </w:t>
      </w:r>
      <w:r w:rsidRPr="00ED636B">
        <w:rPr>
          <w:rFonts w:ascii="Aptos" w:hAnsi="Aptos"/>
          <w:b/>
          <w:sz w:val="22"/>
        </w:rPr>
        <w:t>10.</w:t>
      </w:r>
      <w:proofErr w:type="gramStart"/>
      <w:r w:rsidRPr="00ED636B">
        <w:rPr>
          <w:rFonts w:ascii="Aptos" w:hAnsi="Aptos"/>
          <w:b/>
          <w:sz w:val="22"/>
        </w:rPr>
        <w:t>168.192.in</w:t>
      </w:r>
      <w:proofErr w:type="gramEnd"/>
      <w:r w:rsidRPr="00ED636B">
        <w:rPr>
          <w:rFonts w:ascii="Aptos" w:hAnsi="Aptos"/>
          <w:b/>
          <w:sz w:val="22"/>
        </w:rPr>
        <w:t>-</w:t>
      </w:r>
      <w:proofErr w:type="gramStart"/>
      <w:r w:rsidRPr="00ED636B">
        <w:rPr>
          <w:rFonts w:ascii="Aptos" w:hAnsi="Aptos"/>
          <w:b/>
          <w:sz w:val="22"/>
        </w:rPr>
        <w:t>addr.arpa</w:t>
      </w:r>
      <w:proofErr w:type="gramEnd"/>
      <w:r w:rsidRPr="00D14FEA">
        <w:rPr>
          <w:rFonts w:ascii="Aptos" w:hAnsi="Aptos"/>
          <w:sz w:val="22"/>
        </w:rPr>
        <w:t xml:space="preserve"> est créée. L'enregistrement PTR de </w:t>
      </w:r>
      <w:r w:rsidRPr="00ED636B">
        <w:rPr>
          <w:rFonts w:ascii="Aptos" w:hAnsi="Aptos"/>
          <w:b/>
          <w:sz w:val="22"/>
        </w:rPr>
        <w:t>SRV-AD</w:t>
      </w:r>
      <w:r w:rsidRPr="00D14FEA">
        <w:rPr>
          <w:rFonts w:ascii="Aptos" w:hAnsi="Aptos"/>
          <w:sz w:val="22"/>
        </w:rPr>
        <w:t xml:space="preserve"> (</w:t>
      </w:r>
      <w:r w:rsidRPr="00ED636B">
        <w:rPr>
          <w:rFonts w:ascii="Aptos" w:hAnsi="Aptos"/>
          <w:b/>
          <w:sz w:val="22"/>
        </w:rPr>
        <w:t>192.168.10.10</w:t>
      </w:r>
      <w:r w:rsidRPr="00D14FEA">
        <w:rPr>
          <w:rFonts w:ascii="Aptos" w:hAnsi="Aptos"/>
          <w:sz w:val="22"/>
        </w:rPr>
        <w:t xml:space="preserve"> → </w:t>
      </w:r>
      <w:r w:rsidRPr="00ED636B">
        <w:rPr>
          <w:rFonts w:ascii="Aptos" w:hAnsi="Aptos"/>
          <w:b/>
          <w:sz w:val="22"/>
        </w:rPr>
        <w:t>SRV-</w:t>
      </w:r>
      <w:proofErr w:type="spellStart"/>
      <w:proofErr w:type="gramStart"/>
      <w:r w:rsidRPr="00ED636B">
        <w:rPr>
          <w:rFonts w:ascii="Aptos" w:hAnsi="Aptos"/>
          <w:b/>
          <w:sz w:val="22"/>
        </w:rPr>
        <w:t>AD</w:t>
      </w:r>
      <w:r w:rsidRPr="00D14FEA">
        <w:rPr>
          <w:rFonts w:ascii="Aptos" w:hAnsi="Aptos"/>
          <w:sz w:val="22"/>
        </w:rPr>
        <w:t>.</w:t>
      </w:r>
      <w:r w:rsidRPr="008E37DB">
        <w:rPr>
          <w:rFonts w:ascii="Aptos" w:hAnsi="Aptos"/>
          <w:b/>
          <w:sz w:val="22"/>
        </w:rPr>
        <w:t>assureco</w:t>
      </w:r>
      <w:proofErr w:type="gramEnd"/>
      <w:r w:rsidRPr="008E37DB">
        <w:rPr>
          <w:rFonts w:ascii="Aptos" w:hAnsi="Aptos"/>
          <w:b/>
          <w:sz w:val="22"/>
        </w:rPr>
        <w:t>.local</w:t>
      </w:r>
      <w:proofErr w:type="spellEnd"/>
      <w:r w:rsidRPr="00D14FEA">
        <w:rPr>
          <w:rFonts w:ascii="Aptos" w:hAnsi="Aptos"/>
          <w:sz w:val="22"/>
        </w:rPr>
        <w:t>) est visible, confirmant que la résolution inverse est fonctionnelle.</w:t>
      </w:r>
    </w:p>
    <w:p w14:paraId="72D08573" w14:textId="77777777" w:rsidR="00030D91" w:rsidRDefault="00D14FEA" w:rsidP="00D14FEA">
      <w:pPr>
        <w:jc w:val="center"/>
      </w:pPr>
      <w:r>
        <w:rPr>
          <w:noProof/>
        </w:rPr>
        <w:drawing>
          <wp:inline distT="0" distB="0" distL="0" distR="0" wp14:anchorId="4953AF95" wp14:editId="52BBEBDD">
            <wp:extent cx="5298249" cy="749300"/>
            <wp:effectExtent l="0" t="0" r="0" b="0"/>
            <wp:docPr id="206057317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73173" name=""/>
                    <pic:cNvPicPr/>
                  </pic:nvPicPr>
                  <pic:blipFill>
                    <a:blip r:embed="rId42">
                      <a:extLst>
                        <a:ext uri="{28A0092B-C50C-407E-A947-70E740481C1C}">
                          <a14:useLocalDpi xmlns:a14="http://schemas.microsoft.com/office/drawing/2010/main" val="0"/>
                        </a:ext>
                      </a:extLst>
                    </a:blip>
                    <a:stretch>
                      <a:fillRect/>
                    </a:stretch>
                  </pic:blipFill>
                  <pic:spPr>
                    <a:xfrm>
                      <a:off x="0" y="0"/>
                      <a:ext cx="5298249" cy="749300"/>
                    </a:xfrm>
                    <a:prstGeom prst="rect">
                      <a:avLst/>
                    </a:prstGeom>
                  </pic:spPr>
                </pic:pic>
              </a:graphicData>
            </a:graphic>
          </wp:inline>
        </w:drawing>
      </w:r>
    </w:p>
    <w:p w14:paraId="600FD3DB" w14:textId="77777777" w:rsidR="000E7850" w:rsidRDefault="000E7850">
      <w:pPr>
        <w:rPr>
          <w:rFonts w:asciiTheme="majorHAnsi" w:eastAsiaTheme="majorEastAsia" w:hAnsiTheme="majorHAnsi" w:cstheme="majorBidi"/>
          <w:color w:val="0F4761" w:themeColor="accent1" w:themeShade="BF"/>
          <w:sz w:val="32"/>
          <w:szCs w:val="32"/>
        </w:rPr>
      </w:pPr>
      <w:r>
        <w:br w:type="page"/>
      </w:r>
    </w:p>
    <w:p w14:paraId="2602C542" w14:textId="1A5C3FFF" w:rsidR="00030D91" w:rsidRDefault="00030D91" w:rsidP="00030D91">
      <w:pPr>
        <w:pStyle w:val="Titre2"/>
      </w:pPr>
      <w:bookmarkStart w:id="21" w:name="_Toc231478646"/>
      <w:r w:rsidRPr="00030D91">
        <w:lastRenderedPageBreak/>
        <w:t xml:space="preserve">2.4 Configuration du </w:t>
      </w:r>
      <w:r w:rsidRPr="00ED636B">
        <w:rPr>
          <w:b/>
        </w:rPr>
        <w:t>DHCP</w:t>
      </w:r>
      <w:bookmarkEnd w:id="21"/>
    </w:p>
    <w:p w14:paraId="4C74991E" w14:textId="77777777" w:rsidR="00030D91" w:rsidRDefault="00030D91" w:rsidP="00030D91">
      <w:pPr>
        <w:rPr>
          <w:rFonts w:ascii="Aptos" w:hAnsi="Aptos"/>
          <w:sz w:val="22"/>
        </w:rPr>
      </w:pPr>
      <w:r w:rsidRPr="00030D91">
        <w:rPr>
          <w:rFonts w:ascii="Aptos" w:hAnsi="Aptos"/>
          <w:sz w:val="22"/>
        </w:rPr>
        <w:t xml:space="preserve">Le service </w:t>
      </w:r>
      <w:r w:rsidRPr="00ED636B">
        <w:rPr>
          <w:rFonts w:ascii="Aptos" w:hAnsi="Aptos"/>
          <w:b/>
          <w:sz w:val="22"/>
        </w:rPr>
        <w:t>DHCP</w:t>
      </w:r>
      <w:r w:rsidRPr="00030D91">
        <w:rPr>
          <w:rFonts w:ascii="Aptos" w:hAnsi="Aptos"/>
          <w:sz w:val="22"/>
        </w:rPr>
        <w:t xml:space="preserve"> (</w:t>
      </w:r>
      <w:r w:rsidRPr="009B3609">
        <w:rPr>
          <w:rFonts w:ascii="Aptos" w:hAnsi="Aptos"/>
          <w:b/>
          <w:sz w:val="22"/>
        </w:rPr>
        <w:t>Dynamic Host Configuration Protocol</w:t>
      </w:r>
      <w:r w:rsidRPr="00030D91">
        <w:rPr>
          <w:rFonts w:ascii="Aptos" w:hAnsi="Aptos"/>
          <w:sz w:val="22"/>
        </w:rPr>
        <w:t xml:space="preserve">) est configuré sur </w:t>
      </w:r>
      <w:r w:rsidRPr="00ED636B">
        <w:rPr>
          <w:rFonts w:ascii="Aptos" w:hAnsi="Aptos"/>
          <w:b/>
          <w:sz w:val="22"/>
        </w:rPr>
        <w:t>SRV-AD</w:t>
      </w:r>
      <w:r w:rsidRPr="00030D91">
        <w:rPr>
          <w:rFonts w:ascii="Aptos" w:hAnsi="Aptos"/>
          <w:sz w:val="22"/>
        </w:rPr>
        <w:t xml:space="preserve"> afin d'attribuer automatiquement des adresses IP aux équipements du réseau. L'étendue couvre le segment </w:t>
      </w:r>
      <w:r w:rsidRPr="00ED636B">
        <w:rPr>
          <w:rFonts w:ascii="Aptos" w:hAnsi="Aptos"/>
          <w:b/>
          <w:sz w:val="22"/>
        </w:rPr>
        <w:t>192.168.10.0/24</w:t>
      </w:r>
      <w:r w:rsidRPr="00030D91">
        <w:rPr>
          <w:rFonts w:ascii="Aptos" w:hAnsi="Aptos"/>
          <w:sz w:val="22"/>
        </w:rPr>
        <w:t>.</w:t>
      </w:r>
    </w:p>
    <w:p w14:paraId="7D524C02" w14:textId="77777777" w:rsidR="00030D91" w:rsidRDefault="00030D91" w:rsidP="00030D91">
      <w:pPr>
        <w:pStyle w:val="Titre3"/>
      </w:pPr>
      <w:bookmarkStart w:id="22" w:name="_Toc231478647"/>
      <w:r w:rsidRPr="00030D91">
        <w:t xml:space="preserve">2.4.1 Création de l'étendue </w:t>
      </w:r>
      <w:r w:rsidRPr="00ED636B">
        <w:rPr>
          <w:b/>
        </w:rPr>
        <w:t>DHCP</w:t>
      </w:r>
      <w:bookmarkEnd w:id="22"/>
    </w:p>
    <w:p w14:paraId="7C08183C" w14:textId="77777777" w:rsidR="00030D91" w:rsidRDefault="00030D91" w:rsidP="00030D91">
      <w:pPr>
        <w:pStyle w:val="Titre4"/>
      </w:pPr>
      <w:r w:rsidRPr="00030D91">
        <w:t xml:space="preserve">2.4.1.1 </w:t>
      </w:r>
      <w:r w:rsidRPr="009B3609">
        <w:rPr>
          <w:b/>
        </w:rPr>
        <w:t>Nouvelle étendue</w:t>
      </w:r>
    </w:p>
    <w:p w14:paraId="6B9157C1" w14:textId="41E0775C" w:rsidR="009B3609" w:rsidRPr="009B3609" w:rsidRDefault="00030D91" w:rsidP="009B3609">
      <w:pPr>
        <w:rPr>
          <w:rFonts w:ascii="Aptos" w:hAnsi="Aptos"/>
          <w:sz w:val="22"/>
        </w:rPr>
      </w:pPr>
      <w:r w:rsidRPr="00030D91">
        <w:rPr>
          <w:rFonts w:ascii="Aptos" w:hAnsi="Aptos"/>
          <w:sz w:val="22"/>
        </w:rPr>
        <w:t xml:space="preserve">Dans la console </w:t>
      </w:r>
      <w:r w:rsidRPr="00ED636B">
        <w:rPr>
          <w:rFonts w:ascii="Aptos" w:hAnsi="Aptos"/>
          <w:b/>
          <w:sz w:val="22"/>
        </w:rPr>
        <w:t>DHCP</w:t>
      </w:r>
      <w:r w:rsidRPr="00030D91">
        <w:rPr>
          <w:rFonts w:ascii="Aptos" w:hAnsi="Aptos"/>
          <w:sz w:val="22"/>
        </w:rPr>
        <w:t xml:space="preserve">, faire un clic droit sur </w:t>
      </w:r>
      <w:r w:rsidRPr="009B3609">
        <w:rPr>
          <w:rFonts w:ascii="Aptos" w:hAnsi="Aptos"/>
          <w:b/>
          <w:sz w:val="22"/>
        </w:rPr>
        <w:t>IPv4</w:t>
      </w:r>
      <w:r w:rsidRPr="00030D91">
        <w:rPr>
          <w:rFonts w:ascii="Aptos" w:hAnsi="Aptos"/>
          <w:sz w:val="22"/>
        </w:rPr>
        <w:t xml:space="preserve"> puis sélectionner « </w:t>
      </w:r>
      <w:r w:rsidRPr="009B3609">
        <w:rPr>
          <w:rFonts w:ascii="Aptos" w:hAnsi="Aptos"/>
          <w:b/>
          <w:sz w:val="22"/>
        </w:rPr>
        <w:t>Nouvelle étendue</w:t>
      </w:r>
      <w:r w:rsidRPr="00030D91">
        <w:rPr>
          <w:rFonts w:ascii="Aptos" w:hAnsi="Aptos"/>
          <w:sz w:val="22"/>
        </w:rPr>
        <w:t>... » pour lancer l'assistant.</w:t>
      </w:r>
    </w:p>
    <w:p w14:paraId="3DEEE15D" w14:textId="03017FD2" w:rsidR="00030D91" w:rsidRDefault="00030D91" w:rsidP="00030D91">
      <w:pPr>
        <w:jc w:val="center"/>
      </w:pPr>
      <w:r>
        <w:rPr>
          <w:noProof/>
        </w:rPr>
        <w:drawing>
          <wp:inline distT="0" distB="0" distL="0" distR="0" wp14:anchorId="638F9521" wp14:editId="70803F18">
            <wp:extent cx="4683760" cy="2394353"/>
            <wp:effectExtent l="0" t="0" r="2540" b="6350"/>
            <wp:docPr id="184326601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66014" name=""/>
                    <pic:cNvPicPr/>
                  </pic:nvPicPr>
                  <pic:blipFill rotWithShape="1">
                    <a:blip r:embed="rId43">
                      <a:extLst>
                        <a:ext uri="{28A0092B-C50C-407E-A947-70E740481C1C}">
                          <a14:useLocalDpi xmlns:a14="http://schemas.microsoft.com/office/drawing/2010/main" val="0"/>
                        </a:ext>
                      </a:extLst>
                    </a:blip>
                    <a:srcRect b="27481"/>
                    <a:stretch>
                      <a:fillRect/>
                    </a:stretch>
                  </pic:blipFill>
                  <pic:spPr bwMode="auto">
                    <a:xfrm>
                      <a:off x="0" y="0"/>
                      <a:ext cx="4684244" cy="2394600"/>
                    </a:xfrm>
                    <a:prstGeom prst="rect">
                      <a:avLst/>
                    </a:prstGeom>
                    <a:ln>
                      <a:noFill/>
                    </a:ln>
                    <a:extLst>
                      <a:ext uri="{53640926-AAD7-44D8-BBD7-CCE9431645EC}">
                        <a14:shadowObscured xmlns:a14="http://schemas.microsoft.com/office/drawing/2010/main"/>
                      </a:ext>
                    </a:extLst>
                  </pic:spPr>
                </pic:pic>
              </a:graphicData>
            </a:graphic>
          </wp:inline>
        </w:drawing>
      </w:r>
    </w:p>
    <w:p w14:paraId="0495D738" w14:textId="77777777" w:rsidR="00030D91" w:rsidRDefault="00030D91" w:rsidP="00030D91">
      <w:pPr>
        <w:pStyle w:val="Titre4"/>
      </w:pPr>
      <w:r w:rsidRPr="00030D91">
        <w:t>2.4.1.2 Nom de l'étendue</w:t>
      </w:r>
    </w:p>
    <w:p w14:paraId="3422252A" w14:textId="77777777" w:rsidR="00030D91" w:rsidRDefault="00030D91" w:rsidP="00030D91">
      <w:pPr>
        <w:rPr>
          <w:rFonts w:ascii="Aptos" w:hAnsi="Aptos"/>
          <w:sz w:val="22"/>
        </w:rPr>
      </w:pPr>
      <w:r w:rsidRPr="00030D91">
        <w:rPr>
          <w:rFonts w:ascii="Aptos" w:hAnsi="Aptos"/>
          <w:sz w:val="22"/>
        </w:rPr>
        <w:t xml:space="preserve">Nommer l'étendue « </w:t>
      </w:r>
      <w:r w:rsidRPr="00ED636B">
        <w:rPr>
          <w:rFonts w:ascii="Aptos" w:hAnsi="Aptos"/>
          <w:b/>
          <w:sz w:val="22"/>
        </w:rPr>
        <w:t>USERS LAN</w:t>
      </w:r>
      <w:r w:rsidRPr="00030D91">
        <w:rPr>
          <w:rFonts w:ascii="Aptos" w:hAnsi="Aptos"/>
          <w:sz w:val="22"/>
        </w:rPr>
        <w:t xml:space="preserve"> » pour identifier clairement le segment réseau destiné aux postes utilisateurs.</w:t>
      </w:r>
    </w:p>
    <w:p w14:paraId="0B3BC998" w14:textId="03789EBD" w:rsidR="00B36A73" w:rsidRPr="00030D91" w:rsidRDefault="00030D91" w:rsidP="00030D91">
      <w:pPr>
        <w:jc w:val="center"/>
      </w:pPr>
      <w:r>
        <w:rPr>
          <w:noProof/>
        </w:rPr>
        <w:drawing>
          <wp:inline distT="0" distB="0" distL="0" distR="0" wp14:anchorId="456E6611" wp14:editId="2697F1D0">
            <wp:extent cx="2633694" cy="2239163"/>
            <wp:effectExtent l="0" t="0" r="0" b="8890"/>
            <wp:docPr id="164546675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66759"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637102" cy="2242061"/>
                    </a:xfrm>
                    <a:prstGeom prst="rect">
                      <a:avLst/>
                    </a:prstGeom>
                  </pic:spPr>
                </pic:pic>
              </a:graphicData>
            </a:graphic>
          </wp:inline>
        </w:drawing>
      </w:r>
    </w:p>
    <w:p w14:paraId="6E9FE2F1" w14:textId="77777777" w:rsidR="00030D91" w:rsidRDefault="00030D91" w:rsidP="00AB26F2">
      <w:pPr>
        <w:jc w:val="center"/>
      </w:pPr>
    </w:p>
    <w:p w14:paraId="65E113B0" w14:textId="5B4FD2B8" w:rsidR="00030D91" w:rsidRDefault="00030D91" w:rsidP="00030D91">
      <w:pPr>
        <w:pStyle w:val="Titre4"/>
      </w:pPr>
      <w:r w:rsidRPr="00030D91">
        <w:t>2.4.1.3 Plage d'adresses IP</w:t>
      </w:r>
    </w:p>
    <w:p w14:paraId="23D55EFB" w14:textId="77777777" w:rsidR="00030D91" w:rsidRDefault="00030D91" w:rsidP="00030D91">
      <w:pPr>
        <w:rPr>
          <w:rFonts w:ascii="Aptos" w:hAnsi="Aptos"/>
          <w:sz w:val="22"/>
        </w:rPr>
      </w:pPr>
      <w:r w:rsidRPr="00030D91">
        <w:rPr>
          <w:rFonts w:ascii="Aptos" w:hAnsi="Aptos"/>
          <w:sz w:val="22"/>
        </w:rPr>
        <w:t xml:space="preserve">Définir la plage d'adresses distribuées : de </w:t>
      </w:r>
      <w:r w:rsidRPr="00ED636B">
        <w:rPr>
          <w:rFonts w:ascii="Aptos" w:hAnsi="Aptos"/>
          <w:b/>
          <w:sz w:val="22"/>
        </w:rPr>
        <w:t>192.168.10.30</w:t>
      </w:r>
      <w:r w:rsidRPr="00030D91">
        <w:rPr>
          <w:rFonts w:ascii="Aptos" w:hAnsi="Aptos"/>
          <w:sz w:val="22"/>
        </w:rPr>
        <w:t xml:space="preserve"> à </w:t>
      </w:r>
      <w:r w:rsidRPr="00ED636B">
        <w:rPr>
          <w:rFonts w:ascii="Aptos" w:hAnsi="Aptos"/>
          <w:b/>
          <w:sz w:val="22"/>
        </w:rPr>
        <w:t>192.168.10.250</w:t>
      </w:r>
      <w:r w:rsidRPr="00030D91">
        <w:rPr>
          <w:rFonts w:ascii="Aptos" w:hAnsi="Aptos"/>
          <w:sz w:val="22"/>
        </w:rPr>
        <w:t xml:space="preserve">, avec le masque </w:t>
      </w:r>
      <w:r w:rsidRPr="00E4680D">
        <w:rPr>
          <w:rFonts w:ascii="Aptos" w:hAnsi="Aptos"/>
          <w:b/>
          <w:sz w:val="22"/>
        </w:rPr>
        <w:t>255.255.255.0</w:t>
      </w:r>
      <w:r w:rsidRPr="00030D91">
        <w:rPr>
          <w:rFonts w:ascii="Aptos" w:hAnsi="Aptos"/>
          <w:sz w:val="22"/>
        </w:rPr>
        <w:t xml:space="preserve"> (/24). Les adresses </w:t>
      </w:r>
      <w:r w:rsidRPr="00ED636B">
        <w:rPr>
          <w:rFonts w:ascii="Aptos" w:hAnsi="Aptos"/>
          <w:b/>
          <w:sz w:val="22"/>
        </w:rPr>
        <w:t>192.168.10.1</w:t>
      </w:r>
      <w:r w:rsidRPr="009B3609">
        <w:rPr>
          <w:rFonts w:ascii="Aptos" w:hAnsi="Aptos"/>
          <w:b/>
          <w:sz w:val="22"/>
        </w:rPr>
        <w:t xml:space="preserve"> à .29</w:t>
      </w:r>
      <w:r w:rsidRPr="00030D91">
        <w:rPr>
          <w:rFonts w:ascii="Aptos" w:hAnsi="Aptos"/>
          <w:sz w:val="22"/>
        </w:rPr>
        <w:t xml:space="preserve"> sont réservées aux équipements à IP fixe (serveurs, NAS, imprimantes).</w:t>
      </w:r>
    </w:p>
    <w:p w14:paraId="6E77BED3" w14:textId="77777777" w:rsidR="00030D91" w:rsidRDefault="00030D91" w:rsidP="00030D91">
      <w:pPr>
        <w:jc w:val="center"/>
      </w:pPr>
      <w:r>
        <w:rPr>
          <w:noProof/>
        </w:rPr>
        <w:lastRenderedPageBreak/>
        <w:drawing>
          <wp:inline distT="0" distB="0" distL="0" distR="0" wp14:anchorId="44FCBDB2" wp14:editId="5766A9FD">
            <wp:extent cx="3901673" cy="3302000"/>
            <wp:effectExtent l="0" t="0" r="3810" b="0"/>
            <wp:docPr id="171398798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87988" name=""/>
                    <pic:cNvPicPr/>
                  </pic:nvPicPr>
                  <pic:blipFill>
                    <a:blip r:embed="rId45">
                      <a:extLst>
                        <a:ext uri="{28A0092B-C50C-407E-A947-70E740481C1C}">
                          <a14:useLocalDpi xmlns:a14="http://schemas.microsoft.com/office/drawing/2010/main" val="0"/>
                        </a:ext>
                      </a:extLst>
                    </a:blip>
                    <a:stretch>
                      <a:fillRect/>
                    </a:stretch>
                  </pic:blipFill>
                  <pic:spPr>
                    <a:xfrm>
                      <a:off x="0" y="0"/>
                      <a:ext cx="3901673" cy="3302000"/>
                    </a:xfrm>
                    <a:prstGeom prst="rect">
                      <a:avLst/>
                    </a:prstGeom>
                  </pic:spPr>
                </pic:pic>
              </a:graphicData>
            </a:graphic>
          </wp:inline>
        </w:drawing>
      </w:r>
    </w:p>
    <w:p w14:paraId="4290AEA8" w14:textId="77777777" w:rsidR="00030D91" w:rsidRDefault="00030D91" w:rsidP="00030D91">
      <w:pPr>
        <w:pStyle w:val="Titre4"/>
      </w:pPr>
      <w:r w:rsidRPr="00030D91">
        <w:t>2.4.1.4 Passerelle par défaut</w:t>
      </w:r>
    </w:p>
    <w:p w14:paraId="03BFFF60" w14:textId="77777777" w:rsidR="00030D91" w:rsidRDefault="00030D91" w:rsidP="00030D91">
      <w:pPr>
        <w:rPr>
          <w:rFonts w:ascii="Aptos" w:hAnsi="Aptos"/>
          <w:sz w:val="22"/>
        </w:rPr>
      </w:pPr>
      <w:r w:rsidRPr="00030D91">
        <w:rPr>
          <w:rFonts w:ascii="Aptos" w:hAnsi="Aptos"/>
          <w:sz w:val="22"/>
        </w:rPr>
        <w:t xml:space="preserve">Renseigner l'adresse de la passerelle par défaut : </w:t>
      </w:r>
      <w:r w:rsidRPr="00ED636B">
        <w:rPr>
          <w:rFonts w:ascii="Aptos" w:hAnsi="Aptos"/>
          <w:b/>
          <w:sz w:val="22"/>
        </w:rPr>
        <w:t>192.168.10.254</w:t>
      </w:r>
      <w:r w:rsidRPr="00030D91">
        <w:rPr>
          <w:rFonts w:ascii="Aptos" w:hAnsi="Aptos"/>
          <w:sz w:val="22"/>
        </w:rPr>
        <w:t xml:space="preserve"> (</w:t>
      </w:r>
      <w:proofErr w:type="spellStart"/>
      <w:r w:rsidRPr="00ED636B">
        <w:rPr>
          <w:rFonts w:ascii="Aptos" w:hAnsi="Aptos"/>
          <w:b/>
          <w:sz w:val="22"/>
        </w:rPr>
        <w:t>pfSense</w:t>
      </w:r>
      <w:proofErr w:type="spellEnd"/>
      <w:r w:rsidRPr="00030D91">
        <w:rPr>
          <w:rFonts w:ascii="Aptos" w:hAnsi="Aptos"/>
          <w:sz w:val="22"/>
        </w:rPr>
        <w:t>). Cette option (</w:t>
      </w:r>
      <w:r w:rsidRPr="00ED636B">
        <w:rPr>
          <w:rFonts w:ascii="Aptos" w:hAnsi="Aptos"/>
          <w:b/>
          <w:sz w:val="22"/>
        </w:rPr>
        <w:t>003 Routeur</w:t>
      </w:r>
      <w:r w:rsidRPr="00030D91">
        <w:rPr>
          <w:rFonts w:ascii="Aptos" w:hAnsi="Aptos"/>
          <w:sz w:val="22"/>
        </w:rPr>
        <w:t xml:space="preserve">) sera transmise automatiquement à chaque client </w:t>
      </w:r>
      <w:r w:rsidRPr="00ED636B">
        <w:rPr>
          <w:rFonts w:ascii="Aptos" w:hAnsi="Aptos"/>
          <w:b/>
          <w:sz w:val="22"/>
        </w:rPr>
        <w:t>DHCP</w:t>
      </w:r>
      <w:r w:rsidRPr="00030D91">
        <w:rPr>
          <w:rFonts w:ascii="Aptos" w:hAnsi="Aptos"/>
          <w:sz w:val="22"/>
        </w:rPr>
        <w:t>.</w:t>
      </w:r>
    </w:p>
    <w:p w14:paraId="18469E7A" w14:textId="77777777" w:rsidR="00030D91" w:rsidRDefault="00030D91" w:rsidP="00030D91">
      <w:pPr>
        <w:jc w:val="center"/>
      </w:pPr>
      <w:r>
        <w:rPr>
          <w:noProof/>
        </w:rPr>
        <w:drawing>
          <wp:inline distT="0" distB="0" distL="0" distR="0" wp14:anchorId="4B794C53" wp14:editId="2C8CCF2A">
            <wp:extent cx="3874949" cy="3302000"/>
            <wp:effectExtent l="0" t="0" r="0" b="0"/>
            <wp:docPr id="65408055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80557" name=""/>
                    <pic:cNvPicPr/>
                  </pic:nvPicPr>
                  <pic:blipFill>
                    <a:blip r:embed="rId46">
                      <a:extLst>
                        <a:ext uri="{28A0092B-C50C-407E-A947-70E740481C1C}">
                          <a14:useLocalDpi xmlns:a14="http://schemas.microsoft.com/office/drawing/2010/main" val="0"/>
                        </a:ext>
                      </a:extLst>
                    </a:blip>
                    <a:stretch>
                      <a:fillRect/>
                    </a:stretch>
                  </pic:blipFill>
                  <pic:spPr>
                    <a:xfrm>
                      <a:off x="0" y="0"/>
                      <a:ext cx="3874949" cy="3302000"/>
                    </a:xfrm>
                    <a:prstGeom prst="rect">
                      <a:avLst/>
                    </a:prstGeom>
                  </pic:spPr>
                </pic:pic>
              </a:graphicData>
            </a:graphic>
          </wp:inline>
        </w:drawing>
      </w:r>
    </w:p>
    <w:p w14:paraId="6A81DC10" w14:textId="77777777" w:rsidR="006D226D" w:rsidRDefault="006D226D">
      <w:pPr>
        <w:rPr>
          <w:rFonts w:eastAsiaTheme="majorEastAsia" w:cstheme="majorBidi"/>
          <w:i/>
          <w:iCs/>
          <w:color w:val="0F4761" w:themeColor="accent1" w:themeShade="BF"/>
        </w:rPr>
      </w:pPr>
      <w:r>
        <w:br w:type="page"/>
      </w:r>
    </w:p>
    <w:p w14:paraId="354529EB" w14:textId="0693ADDE" w:rsidR="00030D91" w:rsidRDefault="00030D91" w:rsidP="00030D91">
      <w:pPr>
        <w:pStyle w:val="Titre4"/>
      </w:pPr>
      <w:r w:rsidRPr="00030D91">
        <w:lastRenderedPageBreak/>
        <w:t>2.4.1.5 Activation de l'étendue</w:t>
      </w:r>
    </w:p>
    <w:p w14:paraId="179AA7AE" w14:textId="77777777" w:rsidR="00030D91" w:rsidRDefault="00030D91" w:rsidP="00030D91">
      <w:pPr>
        <w:rPr>
          <w:rFonts w:ascii="Aptos" w:hAnsi="Aptos"/>
          <w:sz w:val="22"/>
        </w:rPr>
      </w:pPr>
      <w:r w:rsidRPr="00030D91">
        <w:rPr>
          <w:rFonts w:ascii="Aptos" w:hAnsi="Aptos"/>
          <w:sz w:val="22"/>
        </w:rPr>
        <w:t xml:space="preserve">À la fin de l'assistant, sélectionner « </w:t>
      </w:r>
      <w:r w:rsidRPr="009B3609">
        <w:rPr>
          <w:rFonts w:ascii="Aptos" w:hAnsi="Aptos"/>
          <w:b/>
          <w:sz w:val="22"/>
        </w:rPr>
        <w:t>Oui, je veux activer cette étendue maintenant</w:t>
      </w:r>
      <w:r w:rsidRPr="00030D91">
        <w:rPr>
          <w:rFonts w:ascii="Aptos" w:hAnsi="Aptos"/>
          <w:sz w:val="22"/>
        </w:rPr>
        <w:t xml:space="preserve"> » pour que les clients puissent immédiatement obtenir un bail.</w:t>
      </w:r>
    </w:p>
    <w:p w14:paraId="694A6DCF" w14:textId="77777777" w:rsidR="00030D91" w:rsidRDefault="00030D91" w:rsidP="00030D91">
      <w:pPr>
        <w:jc w:val="center"/>
      </w:pPr>
      <w:r>
        <w:rPr>
          <w:noProof/>
        </w:rPr>
        <w:drawing>
          <wp:inline distT="0" distB="0" distL="0" distR="0" wp14:anchorId="607F84AD" wp14:editId="46D74400">
            <wp:extent cx="3890357" cy="3302000"/>
            <wp:effectExtent l="0" t="0" r="0" b="0"/>
            <wp:docPr id="100332276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22762" name=""/>
                    <pic:cNvPicPr/>
                  </pic:nvPicPr>
                  <pic:blipFill>
                    <a:blip r:embed="rId47">
                      <a:extLst>
                        <a:ext uri="{28A0092B-C50C-407E-A947-70E740481C1C}">
                          <a14:useLocalDpi xmlns:a14="http://schemas.microsoft.com/office/drawing/2010/main" val="0"/>
                        </a:ext>
                      </a:extLst>
                    </a:blip>
                    <a:stretch>
                      <a:fillRect/>
                    </a:stretch>
                  </pic:blipFill>
                  <pic:spPr>
                    <a:xfrm>
                      <a:off x="0" y="0"/>
                      <a:ext cx="3890357" cy="3302000"/>
                    </a:xfrm>
                    <a:prstGeom prst="rect">
                      <a:avLst/>
                    </a:prstGeom>
                  </pic:spPr>
                </pic:pic>
              </a:graphicData>
            </a:graphic>
          </wp:inline>
        </w:drawing>
      </w:r>
    </w:p>
    <w:p w14:paraId="0265FA51" w14:textId="77777777" w:rsidR="00030D91" w:rsidRDefault="00030D91" w:rsidP="00030D91">
      <w:pPr>
        <w:pStyle w:val="Titre4"/>
      </w:pPr>
      <w:r w:rsidRPr="00030D91">
        <w:t xml:space="preserve">2.4.1.6 Autorisation du serveur </w:t>
      </w:r>
      <w:r w:rsidRPr="00ED636B">
        <w:rPr>
          <w:b/>
        </w:rPr>
        <w:t>DHCP</w:t>
      </w:r>
      <w:r w:rsidRPr="00030D91">
        <w:t xml:space="preserve"> dans l'Active Directory</w:t>
      </w:r>
    </w:p>
    <w:p w14:paraId="52E78B40" w14:textId="77777777" w:rsidR="00030D91" w:rsidRDefault="00030D91" w:rsidP="00030D91">
      <w:pPr>
        <w:rPr>
          <w:rFonts w:ascii="Aptos" w:hAnsi="Aptos"/>
          <w:sz w:val="22"/>
        </w:rPr>
      </w:pPr>
      <w:r w:rsidRPr="00030D91">
        <w:rPr>
          <w:rFonts w:ascii="Aptos" w:hAnsi="Aptos"/>
          <w:sz w:val="22"/>
        </w:rPr>
        <w:t xml:space="preserve">Un serveur </w:t>
      </w:r>
      <w:r w:rsidRPr="00ED636B">
        <w:rPr>
          <w:rFonts w:ascii="Aptos" w:hAnsi="Aptos"/>
          <w:b/>
          <w:sz w:val="22"/>
        </w:rPr>
        <w:t>DHCP</w:t>
      </w:r>
      <w:r w:rsidRPr="00030D91">
        <w:rPr>
          <w:rFonts w:ascii="Aptos" w:hAnsi="Aptos"/>
          <w:sz w:val="22"/>
        </w:rPr>
        <w:t xml:space="preserve"> doit être autorisé dans l'AD pour distribuer des adresses. Faire un clic droit sur </w:t>
      </w:r>
      <w:proofErr w:type="spellStart"/>
      <w:r w:rsidRPr="009B3609">
        <w:rPr>
          <w:rFonts w:ascii="Aptos" w:hAnsi="Aptos"/>
          <w:b/>
          <w:sz w:val="22"/>
        </w:rPr>
        <w:t>srv-</w:t>
      </w:r>
      <w:proofErr w:type="gramStart"/>
      <w:r w:rsidRPr="009B3609">
        <w:rPr>
          <w:rFonts w:ascii="Aptos" w:hAnsi="Aptos"/>
          <w:b/>
          <w:sz w:val="22"/>
        </w:rPr>
        <w:t>ad.</w:t>
      </w:r>
      <w:r w:rsidRPr="008E37DB">
        <w:rPr>
          <w:rFonts w:ascii="Aptos" w:hAnsi="Aptos"/>
          <w:b/>
          <w:sz w:val="22"/>
        </w:rPr>
        <w:t>assureco</w:t>
      </w:r>
      <w:proofErr w:type="gramEnd"/>
      <w:r w:rsidRPr="008E37DB">
        <w:rPr>
          <w:rFonts w:ascii="Aptos" w:hAnsi="Aptos"/>
          <w:b/>
          <w:sz w:val="22"/>
        </w:rPr>
        <w:t>.local</w:t>
      </w:r>
      <w:proofErr w:type="spellEnd"/>
      <w:r w:rsidRPr="00030D91">
        <w:rPr>
          <w:rFonts w:ascii="Aptos" w:hAnsi="Aptos"/>
          <w:sz w:val="22"/>
        </w:rPr>
        <w:t xml:space="preserve"> dans la console </w:t>
      </w:r>
      <w:r w:rsidRPr="00ED636B">
        <w:rPr>
          <w:rFonts w:ascii="Aptos" w:hAnsi="Aptos"/>
          <w:b/>
          <w:sz w:val="22"/>
        </w:rPr>
        <w:t>DHCP</w:t>
      </w:r>
      <w:r w:rsidRPr="00030D91">
        <w:rPr>
          <w:rFonts w:ascii="Aptos" w:hAnsi="Aptos"/>
          <w:sz w:val="22"/>
        </w:rPr>
        <w:t xml:space="preserve"> puis cliquer sur « </w:t>
      </w:r>
      <w:r w:rsidRPr="009B3609">
        <w:rPr>
          <w:rFonts w:ascii="Aptos" w:hAnsi="Aptos"/>
          <w:b/>
          <w:sz w:val="22"/>
        </w:rPr>
        <w:t>Autoriser</w:t>
      </w:r>
      <w:r w:rsidRPr="00030D91">
        <w:rPr>
          <w:rFonts w:ascii="Aptos" w:hAnsi="Aptos"/>
          <w:sz w:val="22"/>
        </w:rPr>
        <w:t xml:space="preserve"> ».</w:t>
      </w:r>
    </w:p>
    <w:p w14:paraId="07B6554F" w14:textId="77777777" w:rsidR="00030D91" w:rsidRDefault="00030D91" w:rsidP="00030D91">
      <w:pPr>
        <w:jc w:val="center"/>
      </w:pPr>
      <w:r>
        <w:rPr>
          <w:noProof/>
        </w:rPr>
        <w:drawing>
          <wp:inline distT="0" distB="0" distL="0" distR="0" wp14:anchorId="0D6440A3" wp14:editId="5B43918E">
            <wp:extent cx="5053262" cy="3302000"/>
            <wp:effectExtent l="0" t="0" r="0" b="0"/>
            <wp:docPr id="120410272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02720"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53262" cy="3302000"/>
                    </a:xfrm>
                    <a:prstGeom prst="rect">
                      <a:avLst/>
                    </a:prstGeom>
                  </pic:spPr>
                </pic:pic>
              </a:graphicData>
            </a:graphic>
          </wp:inline>
        </w:drawing>
      </w:r>
    </w:p>
    <w:p w14:paraId="6C788996" w14:textId="77777777" w:rsidR="00F70B20" w:rsidRDefault="00F70B20">
      <w:pPr>
        <w:rPr>
          <w:rFonts w:eastAsiaTheme="majorEastAsia" w:cstheme="majorBidi"/>
          <w:i/>
          <w:iCs/>
          <w:color w:val="0F4761" w:themeColor="accent1" w:themeShade="BF"/>
        </w:rPr>
      </w:pPr>
      <w:r>
        <w:br w:type="page"/>
      </w:r>
    </w:p>
    <w:p w14:paraId="3EB03336" w14:textId="175AA746" w:rsidR="00030D91" w:rsidRDefault="00030D91" w:rsidP="00030D91">
      <w:pPr>
        <w:pStyle w:val="Titre4"/>
      </w:pPr>
      <w:r w:rsidRPr="00030D91">
        <w:lastRenderedPageBreak/>
        <w:t xml:space="preserve">2.4.1.7 Résultat </w:t>
      </w:r>
      <w:r w:rsidR="00CB4198" w:rsidRPr="00CB4198">
        <w:rPr>
          <w:rFonts w:ascii="Aptos" w:hAnsi="Aptos"/>
        </w:rPr>
        <w:t>:</w:t>
      </w:r>
      <w:r w:rsidRPr="00030D91">
        <w:t xml:space="preserve"> étendue active et options configurées</w:t>
      </w:r>
    </w:p>
    <w:p w14:paraId="58011AAA" w14:textId="77777777" w:rsidR="00DB2C15" w:rsidRPr="00DB2C15" w:rsidRDefault="00DB2C15" w:rsidP="00DB2C15">
      <w:pPr>
        <w:rPr>
          <w:rFonts w:ascii="Aptos" w:hAnsi="Aptos"/>
          <w:sz w:val="22"/>
        </w:rPr>
      </w:pPr>
      <w:r w:rsidRPr="00DB2C15">
        <w:rPr>
          <w:rFonts w:ascii="Aptos" w:hAnsi="Aptos"/>
          <w:sz w:val="22"/>
        </w:rPr>
        <w:t xml:space="preserve">L'étendue </w:t>
      </w:r>
      <w:r w:rsidRPr="00ED636B">
        <w:rPr>
          <w:rFonts w:ascii="Aptos" w:hAnsi="Aptos"/>
          <w:b/>
          <w:sz w:val="22"/>
        </w:rPr>
        <w:t>USERS LAN</w:t>
      </w:r>
      <w:r w:rsidRPr="00DB2C15">
        <w:rPr>
          <w:rFonts w:ascii="Aptos" w:hAnsi="Aptos"/>
          <w:sz w:val="22"/>
        </w:rPr>
        <w:t xml:space="preserve"> est active avec les paramètres suivants :</w:t>
      </w:r>
    </w:p>
    <w:p w14:paraId="370D1A33" w14:textId="77777777" w:rsidR="00DB2C15" w:rsidRPr="00F70B20" w:rsidRDefault="00DB2C15" w:rsidP="00F70B20">
      <w:pPr>
        <w:pStyle w:val="Listepuces"/>
        <w:rPr>
          <w:rFonts w:ascii="Aptos" w:hAnsi="Aptos"/>
          <w:sz w:val="22"/>
        </w:rPr>
      </w:pPr>
      <w:r w:rsidRPr="00F70B20">
        <w:rPr>
          <w:rFonts w:ascii="Aptos" w:hAnsi="Aptos"/>
          <w:b/>
          <w:sz w:val="22"/>
        </w:rPr>
        <w:t>Plage active :</w:t>
      </w:r>
      <w:r w:rsidRPr="00F70B20">
        <w:rPr>
          <w:rFonts w:ascii="Aptos" w:hAnsi="Aptos"/>
          <w:sz w:val="22"/>
        </w:rPr>
        <w:t xml:space="preserve"> </w:t>
      </w:r>
      <w:r w:rsidRPr="00ED636B">
        <w:rPr>
          <w:rFonts w:ascii="Aptos" w:hAnsi="Aptos"/>
          <w:b/>
          <w:sz w:val="22"/>
        </w:rPr>
        <w:t>192.168.10.30</w:t>
      </w:r>
      <w:r w:rsidRPr="00F70B20">
        <w:rPr>
          <w:rFonts w:ascii="Aptos" w:hAnsi="Aptos"/>
          <w:sz w:val="22"/>
        </w:rPr>
        <w:t xml:space="preserve"> → </w:t>
      </w:r>
      <w:r w:rsidRPr="00ED636B">
        <w:rPr>
          <w:rFonts w:ascii="Aptos" w:hAnsi="Aptos"/>
          <w:b/>
          <w:sz w:val="22"/>
        </w:rPr>
        <w:t>192.168.10.250</w:t>
      </w:r>
    </w:p>
    <w:p w14:paraId="43BAC1E1" w14:textId="77777777" w:rsidR="00DB2C15" w:rsidRPr="00F70B20" w:rsidRDefault="00DB2C15" w:rsidP="00F70B20">
      <w:pPr>
        <w:pStyle w:val="Listepuces"/>
        <w:rPr>
          <w:rFonts w:ascii="Aptos" w:hAnsi="Aptos"/>
          <w:sz w:val="22"/>
        </w:rPr>
      </w:pPr>
      <w:r w:rsidRPr="00ED636B">
        <w:rPr>
          <w:rFonts w:ascii="Aptos" w:hAnsi="Aptos"/>
          <w:b/>
          <w:sz w:val="22"/>
        </w:rPr>
        <w:t>003 Routeur</w:t>
      </w:r>
      <w:r w:rsidRPr="00F70B20">
        <w:rPr>
          <w:rFonts w:ascii="Aptos" w:hAnsi="Aptos"/>
          <w:b/>
          <w:sz w:val="22"/>
        </w:rPr>
        <w:t xml:space="preserve"> :</w:t>
      </w:r>
      <w:r w:rsidRPr="00F70B20">
        <w:rPr>
          <w:rFonts w:ascii="Aptos" w:hAnsi="Aptos"/>
          <w:sz w:val="22"/>
        </w:rPr>
        <w:t xml:space="preserve"> </w:t>
      </w:r>
      <w:r w:rsidRPr="00ED636B">
        <w:rPr>
          <w:rFonts w:ascii="Aptos" w:hAnsi="Aptos"/>
          <w:b/>
          <w:sz w:val="22"/>
        </w:rPr>
        <w:t>192.168.10.254</w:t>
      </w:r>
      <w:r w:rsidRPr="00F70B20">
        <w:rPr>
          <w:rFonts w:ascii="Aptos" w:hAnsi="Aptos"/>
          <w:sz w:val="22"/>
        </w:rPr>
        <w:t xml:space="preserve"> (</w:t>
      </w:r>
      <w:proofErr w:type="spellStart"/>
      <w:r w:rsidRPr="00ED636B">
        <w:rPr>
          <w:rFonts w:ascii="Aptos" w:hAnsi="Aptos"/>
          <w:b/>
          <w:sz w:val="22"/>
        </w:rPr>
        <w:t>pfSense</w:t>
      </w:r>
      <w:proofErr w:type="spellEnd"/>
      <w:r w:rsidRPr="00F70B20">
        <w:rPr>
          <w:rFonts w:ascii="Aptos" w:hAnsi="Aptos"/>
          <w:sz w:val="22"/>
        </w:rPr>
        <w:t>)</w:t>
      </w:r>
    </w:p>
    <w:p w14:paraId="2B29C3AA" w14:textId="77777777" w:rsidR="00DB2C15" w:rsidRPr="00F70B20" w:rsidRDefault="00DB2C15" w:rsidP="00F70B20">
      <w:pPr>
        <w:pStyle w:val="Listepuces"/>
        <w:rPr>
          <w:rFonts w:ascii="Aptos" w:hAnsi="Aptos"/>
          <w:sz w:val="22"/>
        </w:rPr>
      </w:pPr>
      <w:r w:rsidRPr="00ED636B">
        <w:rPr>
          <w:rFonts w:ascii="Aptos" w:hAnsi="Aptos"/>
          <w:b/>
          <w:sz w:val="22"/>
        </w:rPr>
        <w:t>006 Serveurs DNS</w:t>
      </w:r>
      <w:r w:rsidRPr="00F70B20">
        <w:rPr>
          <w:rFonts w:ascii="Aptos" w:hAnsi="Aptos"/>
          <w:b/>
          <w:sz w:val="22"/>
        </w:rPr>
        <w:t xml:space="preserve"> :</w:t>
      </w:r>
      <w:r w:rsidRPr="00F70B20">
        <w:rPr>
          <w:rFonts w:ascii="Aptos" w:hAnsi="Aptos"/>
          <w:sz w:val="22"/>
        </w:rPr>
        <w:t xml:space="preserve"> </w:t>
      </w:r>
      <w:r w:rsidRPr="00ED636B">
        <w:rPr>
          <w:rFonts w:ascii="Aptos" w:hAnsi="Aptos"/>
          <w:b/>
          <w:sz w:val="22"/>
        </w:rPr>
        <w:t>192.168.10.10</w:t>
      </w:r>
      <w:r w:rsidRPr="00F70B20">
        <w:rPr>
          <w:rFonts w:ascii="Aptos" w:hAnsi="Aptos"/>
          <w:sz w:val="22"/>
        </w:rPr>
        <w:t xml:space="preserve"> (</w:t>
      </w:r>
      <w:r w:rsidRPr="00ED636B">
        <w:rPr>
          <w:rFonts w:ascii="Aptos" w:hAnsi="Aptos"/>
          <w:b/>
          <w:sz w:val="22"/>
        </w:rPr>
        <w:t>SRV-AD</w:t>
      </w:r>
      <w:r w:rsidRPr="00F70B20">
        <w:rPr>
          <w:rFonts w:ascii="Aptos" w:hAnsi="Aptos"/>
          <w:sz w:val="22"/>
        </w:rPr>
        <w:t>)</w:t>
      </w:r>
    </w:p>
    <w:p w14:paraId="6825D62F" w14:textId="6C419624" w:rsidR="00030D91" w:rsidRPr="00F70B20" w:rsidRDefault="00DB2C15" w:rsidP="00F70B20">
      <w:pPr>
        <w:pStyle w:val="Listepuces"/>
        <w:rPr>
          <w:rFonts w:ascii="Aptos" w:hAnsi="Aptos"/>
          <w:sz w:val="22"/>
        </w:rPr>
      </w:pPr>
      <w:r w:rsidRPr="00ED636B">
        <w:rPr>
          <w:rFonts w:ascii="Aptos" w:hAnsi="Aptos"/>
          <w:b/>
          <w:sz w:val="22"/>
        </w:rPr>
        <w:t>015 Nom de domaine DNS</w:t>
      </w:r>
      <w:r w:rsidRPr="00F70B20">
        <w:rPr>
          <w:rFonts w:ascii="Aptos" w:hAnsi="Aptos"/>
          <w:b/>
          <w:sz w:val="22"/>
        </w:rPr>
        <w:t xml:space="preserve"> :</w:t>
      </w:r>
      <w:r w:rsidRPr="00F70B20">
        <w:rPr>
          <w:rFonts w:ascii="Aptos" w:hAnsi="Aptos"/>
          <w:sz w:val="22"/>
        </w:rPr>
        <w:t xml:space="preserve"> </w:t>
      </w:r>
      <w:proofErr w:type="spellStart"/>
      <w:proofErr w:type="gramStart"/>
      <w:r w:rsidRPr="008E37DB">
        <w:rPr>
          <w:rFonts w:ascii="Aptos" w:hAnsi="Aptos"/>
          <w:b/>
          <w:sz w:val="22"/>
        </w:rPr>
        <w:t>assureco.local</w:t>
      </w:r>
      <w:proofErr w:type="spellEnd"/>
      <w:proofErr w:type="gramEnd"/>
    </w:p>
    <w:p w14:paraId="2B4BF30F" w14:textId="45C94799" w:rsidR="002D58DA" w:rsidRDefault="00030D91" w:rsidP="00030D91">
      <w:pPr>
        <w:jc w:val="center"/>
      </w:pPr>
      <w:r>
        <w:rPr>
          <w:noProof/>
        </w:rPr>
        <w:drawing>
          <wp:inline distT="0" distB="0" distL="0" distR="0" wp14:anchorId="55CCA4C7" wp14:editId="063CF418">
            <wp:extent cx="4400081" cy="3302000"/>
            <wp:effectExtent l="0" t="0" r="635" b="0"/>
            <wp:docPr id="200531542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15420" name=""/>
                    <pic:cNvPicPr/>
                  </pic:nvPicPr>
                  <pic:blipFill>
                    <a:blip r:embed="rId49">
                      <a:extLst>
                        <a:ext uri="{28A0092B-C50C-407E-A947-70E740481C1C}">
                          <a14:useLocalDpi xmlns:a14="http://schemas.microsoft.com/office/drawing/2010/main" val="0"/>
                        </a:ext>
                      </a:extLst>
                    </a:blip>
                    <a:stretch>
                      <a:fillRect/>
                    </a:stretch>
                  </pic:blipFill>
                  <pic:spPr>
                    <a:xfrm>
                      <a:off x="0" y="0"/>
                      <a:ext cx="4400081" cy="3302000"/>
                    </a:xfrm>
                    <a:prstGeom prst="rect">
                      <a:avLst/>
                    </a:prstGeom>
                  </pic:spPr>
                </pic:pic>
              </a:graphicData>
            </a:graphic>
          </wp:inline>
        </w:drawing>
      </w:r>
    </w:p>
    <w:p w14:paraId="3B16C620" w14:textId="77777777" w:rsidR="006D226D" w:rsidRDefault="006D226D"/>
    <w:p w14:paraId="7BF524DA" w14:textId="466B3439" w:rsidR="006D226D" w:rsidRDefault="00000000">
      <w:r>
        <w:rPr>
          <w:noProof/>
        </w:rPr>
        <w:pict w14:anchorId="1A8DA121">
          <v:rect id="_x0000_i1094" style="width:317.5pt;height:1.6pt;mso-position-horizontal:absolute;mso-position-horizontal-relative:text;mso-position-vertical:absolute;mso-position-vertical-relative:text" o:hrpct="700" o:hralign="center" o:hrstd="t" o:hrnoshade="t" o:hr="t" fillcolor="#215e99 [2431]" stroked="f"/>
        </w:pict>
      </w:r>
    </w:p>
    <w:p w14:paraId="7A635873" w14:textId="50451A5A" w:rsidR="006D226D" w:rsidRDefault="006D226D">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6DF8CD95" w14:textId="3FF474F1" w:rsidR="008025F7" w:rsidRDefault="008025F7" w:rsidP="008025F7">
      <w:pPr>
        <w:pStyle w:val="Titre2"/>
      </w:pPr>
      <w:bookmarkStart w:id="23" w:name="_Toc231478648"/>
      <w:r>
        <w:lastRenderedPageBreak/>
        <w:t>2.5 Configuration de l'Active Directory</w:t>
      </w:r>
      <w:bookmarkEnd w:id="23"/>
    </w:p>
    <w:p w14:paraId="0E3CF8E5" w14:textId="77777777" w:rsidR="008025F7" w:rsidRDefault="008025F7" w:rsidP="008025F7">
      <w:r w:rsidRPr="008025F7">
        <w:t>L'Active Directory (</w:t>
      </w:r>
      <w:r w:rsidRPr="00ED636B">
        <w:rPr>
          <w:b/>
        </w:rPr>
        <w:t>AD DS</w:t>
      </w:r>
      <w:r w:rsidRPr="008025F7">
        <w:t xml:space="preserve">) permet de centraliser la gestion des comptes utilisateurs, des groupes et des ressources du réseau. La console « </w:t>
      </w:r>
      <w:r w:rsidRPr="00DA0E0F">
        <w:rPr>
          <w:b/>
        </w:rPr>
        <w:t>Utilisateurs</w:t>
      </w:r>
      <w:r w:rsidRPr="008025F7">
        <w:t xml:space="preserve"> et ordinateurs Active Directory » est utilisée pour créer l'arborescence d'unités d'organisation (OU), les groupes de sécurité et les comptes utilisateurs du domaine </w:t>
      </w:r>
      <w:proofErr w:type="spellStart"/>
      <w:proofErr w:type="gramStart"/>
      <w:r w:rsidRPr="008E37DB">
        <w:rPr>
          <w:b/>
        </w:rPr>
        <w:t>assureco.local</w:t>
      </w:r>
      <w:proofErr w:type="spellEnd"/>
      <w:proofErr w:type="gramEnd"/>
      <w:r w:rsidRPr="008025F7">
        <w:t>.</w:t>
      </w:r>
    </w:p>
    <w:p w14:paraId="2188E8EE" w14:textId="77777777" w:rsidR="008025F7" w:rsidRDefault="008025F7" w:rsidP="008025F7">
      <w:pPr>
        <w:pStyle w:val="Titre3"/>
      </w:pPr>
      <w:bookmarkStart w:id="24" w:name="_Toc231478649"/>
      <w:r>
        <w:t xml:space="preserve">2.5.1 Accès à la console </w:t>
      </w:r>
      <w:r w:rsidRPr="00DA0E0F">
        <w:rPr>
          <w:b/>
        </w:rPr>
        <w:t>Utilisateurs</w:t>
      </w:r>
      <w:r>
        <w:t xml:space="preserve"> et ordinateurs AD</w:t>
      </w:r>
      <w:bookmarkEnd w:id="24"/>
    </w:p>
    <w:p w14:paraId="2C871522" w14:textId="77777777" w:rsidR="008025F7" w:rsidRDefault="008025F7" w:rsidP="008025F7">
      <w:r w:rsidRPr="008025F7">
        <w:t xml:space="preserve">Ouvrir le menu Démarrer, taper « active » dans la barre de recherche et sélectionner « </w:t>
      </w:r>
      <w:r w:rsidRPr="00DA0E0F">
        <w:rPr>
          <w:b/>
        </w:rPr>
        <w:t>Utilisateurs</w:t>
      </w:r>
      <w:r w:rsidRPr="008025F7">
        <w:t xml:space="preserve"> et ordinateurs Active Directory ».</w:t>
      </w:r>
    </w:p>
    <w:p w14:paraId="294441AA" w14:textId="7318F2DF" w:rsidR="008025F7" w:rsidRPr="008025F7" w:rsidRDefault="008025F7" w:rsidP="008025F7">
      <w:pPr>
        <w:jc w:val="center"/>
      </w:pPr>
      <w:r>
        <w:rPr>
          <w:noProof/>
        </w:rPr>
        <w:drawing>
          <wp:inline distT="0" distB="0" distL="0" distR="0" wp14:anchorId="1F2A446F" wp14:editId="55769F21">
            <wp:extent cx="3414713" cy="2568562"/>
            <wp:effectExtent l="0" t="0" r="0" b="3810"/>
            <wp:docPr id="19230666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66623"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424421" cy="2575865"/>
                    </a:xfrm>
                    <a:prstGeom prst="rect">
                      <a:avLst/>
                    </a:prstGeom>
                  </pic:spPr>
                </pic:pic>
              </a:graphicData>
            </a:graphic>
          </wp:inline>
        </w:drawing>
      </w:r>
    </w:p>
    <w:p w14:paraId="7F8A2A8F" w14:textId="58892C20" w:rsidR="008025F7" w:rsidRDefault="008025F7" w:rsidP="008025F7">
      <w:pPr>
        <w:rPr>
          <w:sz w:val="2"/>
        </w:rPr>
      </w:pPr>
    </w:p>
    <w:p w14:paraId="4F249F44" w14:textId="65BAD9A8" w:rsidR="008025F7" w:rsidRDefault="008025F7" w:rsidP="008025F7">
      <w:pPr>
        <w:pStyle w:val="Titre3"/>
      </w:pPr>
      <w:bookmarkStart w:id="25" w:name="_Toc231478650"/>
      <w:r>
        <w:t>2.5.2 Création de l'unité d'organisation (OU)</w:t>
      </w:r>
      <w:bookmarkEnd w:id="25"/>
    </w:p>
    <w:p w14:paraId="2A2635EE" w14:textId="77777777" w:rsidR="008025F7" w:rsidRDefault="008025F7" w:rsidP="008025F7">
      <w:r w:rsidRPr="008025F7">
        <w:t xml:space="preserve">Dans la console, faire un clic droit sur le domaine </w:t>
      </w:r>
      <w:proofErr w:type="spellStart"/>
      <w:proofErr w:type="gramStart"/>
      <w:r w:rsidRPr="00F13EB2">
        <w:rPr>
          <w:b/>
        </w:rPr>
        <w:t>assureco.local</w:t>
      </w:r>
      <w:proofErr w:type="spellEnd"/>
      <w:proofErr w:type="gramEnd"/>
      <w:r w:rsidRPr="00F13EB2">
        <w:rPr>
          <w:b/>
        </w:rPr>
        <w:t>, puis sélectionner Nouveau</w:t>
      </w:r>
      <w:r w:rsidRPr="008025F7">
        <w:t xml:space="preserve"> &gt; </w:t>
      </w:r>
      <w:r w:rsidRPr="00792260">
        <w:rPr>
          <w:b/>
        </w:rPr>
        <w:t>Unité d'organisation</w:t>
      </w:r>
      <w:r w:rsidRPr="00896F4C">
        <w:rPr>
          <w:b/>
        </w:rPr>
        <w:t xml:space="preserve"> pour créer l'OU racine « </w:t>
      </w:r>
      <w:proofErr w:type="spellStart"/>
      <w:r w:rsidRPr="00896F4C">
        <w:rPr>
          <w:b/>
        </w:rPr>
        <w:t>AssurEco</w:t>
      </w:r>
      <w:proofErr w:type="spellEnd"/>
      <w:r w:rsidRPr="00896F4C">
        <w:rPr>
          <w:b/>
        </w:rPr>
        <w:t xml:space="preserve"> ».</w:t>
      </w:r>
    </w:p>
    <w:p w14:paraId="17489227" w14:textId="5E3D6C85" w:rsidR="006D226D" w:rsidRDefault="008025F7" w:rsidP="006D226D">
      <w:pPr>
        <w:jc w:val="center"/>
      </w:pPr>
      <w:r>
        <w:rPr>
          <w:noProof/>
        </w:rPr>
        <w:drawing>
          <wp:inline distT="0" distB="0" distL="0" distR="0" wp14:anchorId="4F58F93C" wp14:editId="2355B927">
            <wp:extent cx="4387135" cy="3077570"/>
            <wp:effectExtent l="0" t="0" r="0" b="8890"/>
            <wp:docPr id="189647338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73382" name=""/>
                    <pic:cNvPicPr/>
                  </pic:nvPicPr>
                  <pic:blipFill>
                    <a:blip r:embed="rId51">
                      <a:extLst>
                        <a:ext uri="{28A0092B-C50C-407E-A947-70E740481C1C}">
                          <a14:useLocalDpi xmlns:a14="http://schemas.microsoft.com/office/drawing/2010/main" val="0"/>
                        </a:ext>
                      </a:extLst>
                    </a:blip>
                    <a:stretch>
                      <a:fillRect/>
                    </a:stretch>
                  </pic:blipFill>
                  <pic:spPr>
                    <a:xfrm>
                      <a:off x="0" y="0"/>
                      <a:ext cx="4410377" cy="3093874"/>
                    </a:xfrm>
                    <a:prstGeom prst="rect">
                      <a:avLst/>
                    </a:prstGeom>
                  </pic:spPr>
                </pic:pic>
              </a:graphicData>
            </a:graphic>
          </wp:inline>
        </w:drawing>
      </w:r>
    </w:p>
    <w:p w14:paraId="1332A475" w14:textId="77777777" w:rsidR="008025F7" w:rsidRDefault="008025F7" w:rsidP="008025F7">
      <w:pPr>
        <w:pStyle w:val="Titre3"/>
      </w:pPr>
      <w:bookmarkStart w:id="26" w:name="_Toc231478651"/>
      <w:r>
        <w:lastRenderedPageBreak/>
        <w:t>2.5.3 Structure des OU et des groupes</w:t>
      </w:r>
      <w:bookmarkEnd w:id="26"/>
    </w:p>
    <w:p w14:paraId="733A7D26" w14:textId="42408F35" w:rsidR="008025F7" w:rsidRDefault="008025F7" w:rsidP="008025F7">
      <w:pPr>
        <w:rPr>
          <w:rFonts w:ascii="Aptos" w:hAnsi="Aptos"/>
        </w:rPr>
      </w:pPr>
      <w:r w:rsidRPr="008025F7">
        <w:rPr>
          <w:rFonts w:ascii="Aptos" w:hAnsi="Aptos"/>
        </w:rPr>
        <w:t xml:space="preserve">L'OU racine </w:t>
      </w:r>
      <w:proofErr w:type="spellStart"/>
      <w:r w:rsidRPr="00ED636B">
        <w:rPr>
          <w:rFonts w:ascii="Aptos" w:hAnsi="Aptos"/>
          <w:b/>
        </w:rPr>
        <w:t>AssurEco</w:t>
      </w:r>
      <w:proofErr w:type="spellEnd"/>
      <w:r w:rsidRPr="008025F7">
        <w:rPr>
          <w:rFonts w:ascii="Aptos" w:hAnsi="Aptos"/>
        </w:rPr>
        <w:t xml:space="preserve"> regroupe trois </w:t>
      </w:r>
      <w:proofErr w:type="spellStart"/>
      <w:r w:rsidRPr="008025F7">
        <w:rPr>
          <w:rFonts w:ascii="Aptos" w:hAnsi="Aptos"/>
        </w:rPr>
        <w:t>sous-</w:t>
      </w:r>
      <w:proofErr w:type="gramStart"/>
      <w:r w:rsidRPr="008025F7">
        <w:rPr>
          <w:rFonts w:ascii="Aptos" w:hAnsi="Aptos"/>
        </w:rPr>
        <w:t>OU</w:t>
      </w:r>
      <w:proofErr w:type="spellEnd"/>
      <w:proofErr w:type="gramEnd"/>
      <w:r w:rsidRPr="008025F7">
        <w:rPr>
          <w:rFonts w:ascii="Aptos" w:hAnsi="Aptos"/>
        </w:rPr>
        <w:t xml:space="preserve"> : </w:t>
      </w:r>
      <w:r w:rsidRPr="00DA0E0F">
        <w:rPr>
          <w:rFonts w:ascii="Aptos" w:hAnsi="Aptos"/>
          <w:b/>
        </w:rPr>
        <w:t>Utilisateurs</w:t>
      </w:r>
      <w:r w:rsidRPr="008025F7">
        <w:rPr>
          <w:rFonts w:ascii="Aptos" w:hAnsi="Aptos"/>
        </w:rPr>
        <w:t>, Groupes et Ordinateurs.</w:t>
      </w:r>
      <w:r w:rsidR="00CB4198">
        <w:rPr>
          <w:rFonts w:ascii="Aptos" w:hAnsi="Aptos"/>
        </w:rPr>
        <w:br/>
      </w:r>
      <w:r w:rsidRPr="008025F7">
        <w:rPr>
          <w:rFonts w:ascii="Aptos" w:hAnsi="Aptos"/>
        </w:rPr>
        <w:t>La nomenclature adoptée est la suivante :</w:t>
      </w:r>
    </w:p>
    <w:p w14:paraId="06081349" w14:textId="7203CDF9" w:rsidR="008025F7" w:rsidRPr="00CB4198" w:rsidRDefault="00CB4198" w:rsidP="008025F7">
      <w:pPr>
        <w:pStyle w:val="Listepuces"/>
      </w:pPr>
      <w:r w:rsidRPr="00ED636B">
        <w:rPr>
          <w:rFonts w:ascii="Aptos" w:hAnsi="Aptos"/>
          <w:b/>
        </w:rPr>
        <w:t>PC-0000X</w:t>
      </w:r>
      <w:r w:rsidRPr="00CB4198">
        <w:rPr>
          <w:rFonts w:ascii="Aptos" w:hAnsi="Aptos"/>
          <w:b/>
        </w:rPr>
        <w:t xml:space="preserve"> :</w:t>
      </w:r>
      <w:r w:rsidRPr="00CB4198">
        <w:rPr>
          <w:rFonts w:ascii="Aptos" w:hAnsi="Aptos"/>
        </w:rPr>
        <w:t xml:space="preserve"> nommage des postes de travail (ex. </w:t>
      </w:r>
      <w:r w:rsidRPr="00CB4198">
        <w:rPr>
          <w:rFonts w:ascii="Aptos" w:hAnsi="Aptos"/>
          <w:b/>
          <w:bCs/>
        </w:rPr>
        <w:t>PC-00001</w:t>
      </w:r>
      <w:r w:rsidRPr="00CB4198">
        <w:rPr>
          <w:rFonts w:ascii="Aptos" w:hAnsi="Aptos"/>
        </w:rPr>
        <w:t xml:space="preserve">, </w:t>
      </w:r>
      <w:r w:rsidRPr="00CB4198">
        <w:rPr>
          <w:rFonts w:ascii="Aptos" w:hAnsi="Aptos"/>
          <w:b/>
          <w:bCs/>
        </w:rPr>
        <w:t>PC-00002</w:t>
      </w:r>
      <w:r w:rsidRPr="00CB4198">
        <w:rPr>
          <w:rFonts w:ascii="Aptos" w:hAnsi="Aptos"/>
        </w:rPr>
        <w:t>...)</w:t>
      </w:r>
      <w:r w:rsidR="008025F7" w:rsidRPr="00CB4198">
        <w:t>.</w:t>
      </w:r>
    </w:p>
    <w:p w14:paraId="6597916A" w14:textId="3402121D" w:rsidR="008025F7" w:rsidRPr="00CB4198" w:rsidRDefault="00CB4198" w:rsidP="008025F7">
      <w:pPr>
        <w:pStyle w:val="Listepuces"/>
      </w:pPr>
      <w:r w:rsidRPr="00CB4198">
        <w:rPr>
          <w:rFonts w:ascii="Aptos" w:hAnsi="Aptos"/>
          <w:b/>
          <w:bCs/>
        </w:rPr>
        <w:t>Comptes utilisateurs :</w:t>
      </w:r>
      <w:r w:rsidRPr="00CB4198">
        <w:rPr>
          <w:rFonts w:ascii="Aptos" w:hAnsi="Aptos"/>
        </w:rPr>
        <w:t xml:space="preserve"> initiale du prénom + nom (ex. </w:t>
      </w:r>
      <w:proofErr w:type="spellStart"/>
      <w:proofErr w:type="gramStart"/>
      <w:r w:rsidRPr="00CB4198">
        <w:rPr>
          <w:rFonts w:ascii="Aptos" w:hAnsi="Aptos"/>
        </w:rPr>
        <w:t>j.kidirij</w:t>
      </w:r>
      <w:proofErr w:type="spellEnd"/>
      <w:proofErr w:type="gramEnd"/>
      <w:r w:rsidRPr="00CB4198">
        <w:rPr>
          <w:rFonts w:ascii="Aptos" w:hAnsi="Aptos"/>
        </w:rPr>
        <w:t xml:space="preserve"> pour Jean Kidirij)</w:t>
      </w:r>
      <w:r w:rsidR="008025F7" w:rsidRPr="00CB4198">
        <w:t>.</w:t>
      </w:r>
    </w:p>
    <w:p w14:paraId="4639512A" w14:textId="31D6C914" w:rsidR="008025F7" w:rsidRPr="00CB4198" w:rsidRDefault="00CB4198" w:rsidP="00CB4198">
      <w:pPr>
        <w:pStyle w:val="Listepuces"/>
      </w:pPr>
      <w:r w:rsidRPr="00CB4198">
        <w:rPr>
          <w:rFonts w:ascii="Aptos" w:hAnsi="Aptos"/>
          <w:b/>
        </w:rPr>
        <w:t>Comptes administrateurs :</w:t>
      </w:r>
      <w:r w:rsidRPr="00CB4198">
        <w:rPr>
          <w:rFonts w:ascii="Aptos" w:hAnsi="Aptos"/>
        </w:rPr>
        <w:t xml:space="preserve"> préfixe adm_ + initiale du prénom + nom (ex. </w:t>
      </w:r>
      <w:proofErr w:type="spellStart"/>
      <w:r w:rsidRPr="00ED636B">
        <w:rPr>
          <w:rFonts w:ascii="Aptos" w:hAnsi="Aptos"/>
          <w:b/>
        </w:rPr>
        <w:t>adm_</w:t>
      </w:r>
      <w:proofErr w:type="gramStart"/>
      <w:r w:rsidRPr="00ED636B">
        <w:rPr>
          <w:rFonts w:ascii="Aptos" w:hAnsi="Aptos"/>
          <w:b/>
        </w:rPr>
        <w:t>b.almeras</w:t>
      </w:r>
      <w:proofErr w:type="spellEnd"/>
      <w:proofErr w:type="gramEnd"/>
      <w:r w:rsidRPr="00CB4198">
        <w:rPr>
          <w:rFonts w:ascii="Aptos" w:hAnsi="Aptos"/>
        </w:rPr>
        <w:t xml:space="preserve"> pour Brice Almeras</w:t>
      </w:r>
      <w:r w:rsidR="008025F7" w:rsidRPr="00CB4198">
        <w:t>).</w:t>
      </w:r>
    </w:p>
    <w:p w14:paraId="6CF29252" w14:textId="77777777" w:rsidR="008025F7" w:rsidRDefault="008025F7" w:rsidP="008025F7">
      <w:pPr>
        <w:jc w:val="center"/>
      </w:pPr>
      <w:r>
        <w:rPr>
          <w:noProof/>
        </w:rPr>
        <w:drawing>
          <wp:inline distT="0" distB="0" distL="0" distR="0" wp14:anchorId="4092051E" wp14:editId="14928834">
            <wp:extent cx="6501040" cy="1565065"/>
            <wp:effectExtent l="0" t="0" r="0" b="0"/>
            <wp:docPr id="137444388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43880" name=""/>
                    <pic:cNvPicPr/>
                  </pic:nvPicPr>
                  <pic:blipFill>
                    <a:blip r:embed="rId52">
                      <a:extLst>
                        <a:ext uri="{28A0092B-C50C-407E-A947-70E740481C1C}">
                          <a14:useLocalDpi xmlns:a14="http://schemas.microsoft.com/office/drawing/2010/main" val="0"/>
                        </a:ext>
                      </a:extLst>
                    </a:blip>
                    <a:stretch>
                      <a:fillRect/>
                    </a:stretch>
                  </pic:blipFill>
                  <pic:spPr>
                    <a:xfrm>
                      <a:off x="0" y="0"/>
                      <a:ext cx="6559613" cy="1579166"/>
                    </a:xfrm>
                    <a:prstGeom prst="rect">
                      <a:avLst/>
                    </a:prstGeom>
                  </pic:spPr>
                </pic:pic>
              </a:graphicData>
            </a:graphic>
          </wp:inline>
        </w:drawing>
      </w:r>
    </w:p>
    <w:p w14:paraId="536AD462" w14:textId="75790CFE" w:rsidR="006D226D" w:rsidRDefault="006D226D">
      <w:pPr>
        <w:rPr>
          <w:rFonts w:eastAsiaTheme="majorEastAsia" w:cstheme="majorBidi"/>
          <w:color w:val="0F4761" w:themeColor="accent1" w:themeShade="BF"/>
          <w:sz w:val="28"/>
          <w:szCs w:val="28"/>
        </w:rPr>
      </w:pPr>
    </w:p>
    <w:p w14:paraId="5C9C6BAA" w14:textId="5963596F" w:rsidR="008025F7" w:rsidRDefault="008025F7" w:rsidP="008025F7">
      <w:pPr>
        <w:pStyle w:val="Titre3"/>
      </w:pPr>
      <w:bookmarkStart w:id="27" w:name="_Toc231478652"/>
      <w:r>
        <w:t>2.5.4 Création des utilisateurs</w:t>
      </w:r>
      <w:bookmarkEnd w:id="27"/>
    </w:p>
    <w:p w14:paraId="2E8750E3" w14:textId="0224858C" w:rsidR="008025F7" w:rsidRDefault="008025F7" w:rsidP="008025F7">
      <w:r w:rsidRPr="008025F7">
        <w:t>Les comptes u</w:t>
      </w:r>
      <w:r w:rsidRPr="00F13EB2">
        <w:rPr>
          <w:b/>
        </w:rPr>
        <w:t>tilisateurs</w:t>
      </w:r>
      <w:r w:rsidRPr="008025F7">
        <w:t xml:space="preserve"> sont créés dans les </w:t>
      </w:r>
      <w:proofErr w:type="spellStart"/>
      <w:r w:rsidRPr="008025F7">
        <w:t>sous-OU</w:t>
      </w:r>
      <w:proofErr w:type="spellEnd"/>
      <w:r w:rsidRPr="008025F7">
        <w:t xml:space="preserve"> correspondant à leur service. Exemple : </w:t>
      </w:r>
      <w:r w:rsidRPr="00896F4C">
        <w:rPr>
          <w:b/>
        </w:rPr>
        <w:t xml:space="preserve">l'utilisateur administrateur </w:t>
      </w:r>
      <w:proofErr w:type="spellStart"/>
      <w:r w:rsidRPr="00896F4C">
        <w:rPr>
          <w:b/>
        </w:rPr>
        <w:t>adm_</w:t>
      </w:r>
      <w:proofErr w:type="gramStart"/>
      <w:r w:rsidRPr="00896F4C">
        <w:rPr>
          <w:b/>
        </w:rPr>
        <w:t>b.almer</w:t>
      </w:r>
      <w:r w:rsidRPr="00F13EB2">
        <w:rPr>
          <w:b/>
        </w:rPr>
        <w:t>as</w:t>
      </w:r>
      <w:proofErr w:type="spellEnd"/>
      <w:proofErr w:type="gramEnd"/>
      <w:r w:rsidRPr="00F13EB2">
        <w:rPr>
          <w:b/>
        </w:rPr>
        <w:t xml:space="preserve"> (Brice Almeras) est créé dans </w:t>
      </w:r>
      <w:proofErr w:type="spellStart"/>
      <w:r w:rsidRPr="00F13EB2">
        <w:rPr>
          <w:b/>
        </w:rPr>
        <w:t>AssurEco</w:t>
      </w:r>
      <w:proofErr w:type="spellEnd"/>
      <w:r w:rsidRPr="008025F7">
        <w:t xml:space="preserve"> &gt; </w:t>
      </w:r>
      <w:r w:rsidRPr="00DA0E0F">
        <w:rPr>
          <w:b/>
          <w:bCs/>
        </w:rPr>
        <w:t>Utilisateurs</w:t>
      </w:r>
      <w:r w:rsidRPr="008025F7">
        <w:t xml:space="preserve"> &gt; </w:t>
      </w:r>
      <w:r w:rsidRPr="00792260">
        <w:rPr>
          <w:b/>
          <w:bCs/>
        </w:rPr>
        <w:t>Admin</w:t>
      </w:r>
      <w:r w:rsidRPr="00896F4C">
        <w:rPr>
          <w:b/>
        </w:rPr>
        <w:t xml:space="preserve"> avec le nom d'ouverture de session </w:t>
      </w:r>
      <w:proofErr w:type="spellStart"/>
      <w:r w:rsidRPr="00896F4C">
        <w:rPr>
          <w:b/>
        </w:rPr>
        <w:t>adm_</w:t>
      </w:r>
      <w:proofErr w:type="gramStart"/>
      <w:r w:rsidRPr="00896F4C">
        <w:rPr>
          <w:b/>
        </w:rPr>
        <w:t>b.almeras</w:t>
      </w:r>
      <w:proofErr w:type="spellEnd"/>
      <w:proofErr w:type="gramEnd"/>
      <w:r w:rsidRPr="00896F4C">
        <w:rPr>
          <w:b/>
        </w:rPr>
        <w:t>.</w:t>
      </w:r>
    </w:p>
    <w:p w14:paraId="02AF78B8" w14:textId="77777777" w:rsidR="008025F7" w:rsidRDefault="008025F7" w:rsidP="008025F7">
      <w:pPr>
        <w:jc w:val="center"/>
      </w:pPr>
      <w:r>
        <w:rPr>
          <w:noProof/>
        </w:rPr>
        <w:drawing>
          <wp:inline distT="0" distB="0" distL="0" distR="0" wp14:anchorId="0A78F3BB" wp14:editId="11EB6E43">
            <wp:extent cx="3831733" cy="3302000"/>
            <wp:effectExtent l="0" t="0" r="0" b="0"/>
            <wp:docPr id="126719815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98153" name=""/>
                    <pic:cNvPicPr/>
                  </pic:nvPicPr>
                  <pic:blipFill>
                    <a:blip r:embed="rId53">
                      <a:extLst>
                        <a:ext uri="{28A0092B-C50C-407E-A947-70E740481C1C}">
                          <a14:useLocalDpi xmlns:a14="http://schemas.microsoft.com/office/drawing/2010/main" val="0"/>
                        </a:ext>
                      </a:extLst>
                    </a:blip>
                    <a:stretch>
                      <a:fillRect/>
                    </a:stretch>
                  </pic:blipFill>
                  <pic:spPr>
                    <a:xfrm>
                      <a:off x="0" y="0"/>
                      <a:ext cx="3831733" cy="3302000"/>
                    </a:xfrm>
                    <a:prstGeom prst="rect">
                      <a:avLst/>
                    </a:prstGeom>
                  </pic:spPr>
                </pic:pic>
              </a:graphicData>
            </a:graphic>
          </wp:inline>
        </w:drawing>
      </w:r>
    </w:p>
    <w:p w14:paraId="5BE2C9B6" w14:textId="7761286C" w:rsidR="008025F7" w:rsidRDefault="008025F7" w:rsidP="008025F7">
      <w:pPr>
        <w:pStyle w:val="Titre3"/>
      </w:pPr>
      <w:bookmarkStart w:id="28" w:name="_Toc231478653"/>
      <w:r>
        <w:lastRenderedPageBreak/>
        <w:t>2.5.5 Résultat final</w:t>
      </w:r>
      <w:r w:rsidR="00CB4198">
        <w:t xml:space="preserve"> : </w:t>
      </w:r>
      <w:r>
        <w:t>arborescence AD complète</w:t>
      </w:r>
      <w:bookmarkEnd w:id="28"/>
    </w:p>
    <w:p w14:paraId="77B11E39" w14:textId="77777777" w:rsidR="008025F7" w:rsidRDefault="008025F7" w:rsidP="008025F7">
      <w:r w:rsidRPr="008025F7">
        <w:t xml:space="preserve">L'arborescence Active Directory est opérationnelle : l'OU </w:t>
      </w:r>
      <w:proofErr w:type="spellStart"/>
      <w:r w:rsidRPr="00ED636B">
        <w:rPr>
          <w:b/>
        </w:rPr>
        <w:t>AssurEco</w:t>
      </w:r>
      <w:proofErr w:type="spellEnd"/>
      <w:r w:rsidRPr="008025F7">
        <w:t xml:space="preserve"> contient les </w:t>
      </w:r>
      <w:proofErr w:type="spellStart"/>
      <w:r w:rsidRPr="008025F7">
        <w:t>sous-OU</w:t>
      </w:r>
      <w:proofErr w:type="spellEnd"/>
      <w:r w:rsidRPr="008025F7">
        <w:t xml:space="preserve"> </w:t>
      </w:r>
      <w:r w:rsidRPr="00DA0E0F">
        <w:rPr>
          <w:b/>
        </w:rPr>
        <w:t>Utilisateurs</w:t>
      </w:r>
      <w:r w:rsidRPr="008025F7">
        <w:t xml:space="preserve">, Groupes et Ordinateurs. La recherche globale confirme la présence des 4 comptes utilisateurs (ADM Brice Almeras, Jean Kivends, Jean Kidirij, Jean </w:t>
      </w:r>
      <w:proofErr w:type="spellStart"/>
      <w:r w:rsidRPr="008025F7">
        <w:t>kikonte</w:t>
      </w:r>
      <w:proofErr w:type="spellEnd"/>
      <w:r w:rsidRPr="008025F7">
        <w:t>) répartis dans leurs services respectifs.</w:t>
      </w:r>
    </w:p>
    <w:p w14:paraId="6CD8E42E" w14:textId="13940E73" w:rsidR="00ED636B" w:rsidRDefault="008025F7" w:rsidP="00B35262">
      <w:pPr>
        <w:jc w:val="center"/>
      </w:pPr>
      <w:r>
        <w:rPr>
          <w:noProof/>
        </w:rPr>
        <w:drawing>
          <wp:inline distT="0" distB="0" distL="0" distR="0" wp14:anchorId="4D1AD529" wp14:editId="12F6F0C1">
            <wp:extent cx="3853968" cy="2540000"/>
            <wp:effectExtent l="0" t="0" r="0" b="0"/>
            <wp:docPr id="30118685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86850" name=""/>
                    <pic:cNvPicPr/>
                  </pic:nvPicPr>
                  <pic:blipFill>
                    <a:blip r:embed="rId54">
                      <a:extLst>
                        <a:ext uri="{28A0092B-C50C-407E-A947-70E740481C1C}">
                          <a14:useLocalDpi xmlns:a14="http://schemas.microsoft.com/office/drawing/2010/main" val="0"/>
                        </a:ext>
                      </a:extLst>
                    </a:blip>
                    <a:stretch>
                      <a:fillRect/>
                    </a:stretch>
                  </pic:blipFill>
                  <pic:spPr>
                    <a:xfrm>
                      <a:off x="0" y="0"/>
                      <a:ext cx="3853968" cy="2540000"/>
                    </a:xfrm>
                    <a:prstGeom prst="rect">
                      <a:avLst/>
                    </a:prstGeom>
                  </pic:spPr>
                </pic:pic>
              </a:graphicData>
            </a:graphic>
          </wp:inline>
        </w:drawing>
      </w:r>
    </w:p>
    <w:p w14:paraId="599DBE22" w14:textId="5C6E16B6" w:rsidR="00B35262" w:rsidRPr="00B35262" w:rsidRDefault="00000000" w:rsidP="00ED636B">
      <w:r>
        <w:rPr>
          <w:noProof/>
        </w:rPr>
        <w:pict w14:anchorId="6303AFA3">
          <v:rect id="_x0000_i1095" style="width:317.5pt;height:1.6pt;mso-position-horizontal:absolute;mso-position-horizontal-relative:text;mso-position-vertical:absolute;mso-position-vertical-relative:text" o:hrpct="700" o:hralign="center" o:hrstd="t" o:hrnoshade="t" o:hr="t" fillcolor="#215e99 [2431]" stroked="f"/>
        </w:pict>
      </w:r>
    </w:p>
    <w:p w14:paraId="682F6EE0" w14:textId="77777777" w:rsidR="008E37DB" w:rsidRDefault="008E37DB">
      <w:pPr>
        <w:rPr>
          <w:rFonts w:asciiTheme="majorHAnsi" w:eastAsiaTheme="majorEastAsia" w:hAnsiTheme="majorHAnsi" w:cstheme="majorBidi"/>
          <w:color w:val="0F4761" w:themeColor="accent1" w:themeShade="BF"/>
          <w:sz w:val="40"/>
          <w:szCs w:val="40"/>
        </w:rPr>
      </w:pPr>
      <w:r>
        <w:br w:type="page"/>
      </w:r>
    </w:p>
    <w:p w14:paraId="6F28FF48" w14:textId="0336CBA7" w:rsidR="00B35262" w:rsidRDefault="00B35262" w:rsidP="00B35262">
      <w:pPr>
        <w:pStyle w:val="Titre1"/>
      </w:pPr>
      <w:bookmarkStart w:id="29" w:name="_Toc231478654"/>
      <w:r>
        <w:lastRenderedPageBreak/>
        <w:t>3. Configuration du NAS (</w:t>
      </w:r>
      <w:proofErr w:type="spellStart"/>
      <w:r w:rsidRPr="00ED636B">
        <w:rPr>
          <w:bCs/>
        </w:rPr>
        <w:t>OpenMediaVault</w:t>
      </w:r>
      <w:proofErr w:type="spellEnd"/>
      <w:r>
        <w:t>)</w:t>
      </w:r>
      <w:bookmarkEnd w:id="29"/>
    </w:p>
    <w:p w14:paraId="555205EB" w14:textId="77777777" w:rsidR="00B35262" w:rsidRDefault="00B35262" w:rsidP="00B35262">
      <w:proofErr w:type="spellStart"/>
      <w:r w:rsidRPr="00ED636B">
        <w:rPr>
          <w:b/>
        </w:rPr>
        <w:t>OpenMediaVault</w:t>
      </w:r>
      <w:proofErr w:type="spellEnd"/>
      <w:r w:rsidRPr="00B35262">
        <w:t xml:space="preserve"> (</w:t>
      </w:r>
      <w:r w:rsidRPr="00ED636B">
        <w:rPr>
          <w:b/>
        </w:rPr>
        <w:t>OMV</w:t>
      </w:r>
      <w:r w:rsidRPr="00B35262">
        <w:t xml:space="preserve">) est un NAS open source basé sur </w:t>
      </w:r>
      <w:r w:rsidRPr="00ED636B">
        <w:rPr>
          <w:b/>
        </w:rPr>
        <w:t>Debian</w:t>
      </w:r>
      <w:r w:rsidRPr="00B35262">
        <w:t xml:space="preserve">. Il est configuré pour s'intégrer au domaine </w:t>
      </w:r>
      <w:proofErr w:type="spellStart"/>
      <w:proofErr w:type="gramStart"/>
      <w:r w:rsidRPr="008E37DB">
        <w:rPr>
          <w:b/>
        </w:rPr>
        <w:t>assureco.local</w:t>
      </w:r>
      <w:proofErr w:type="spellEnd"/>
      <w:proofErr w:type="gramEnd"/>
      <w:r w:rsidRPr="00B35262">
        <w:t xml:space="preserve"> afin de centraliser le stockage et les partages réseau de l'entreprise.</w:t>
      </w:r>
    </w:p>
    <w:p w14:paraId="77574160" w14:textId="77777777" w:rsidR="00B35262" w:rsidRDefault="00B35262" w:rsidP="00B35262">
      <w:pPr>
        <w:pStyle w:val="Titre2"/>
      </w:pPr>
      <w:bookmarkStart w:id="30" w:name="_Toc231478655"/>
      <w:r>
        <w:t>3.1 Nommage et adressage</w:t>
      </w:r>
      <w:bookmarkEnd w:id="30"/>
    </w:p>
    <w:p w14:paraId="7C20CDBB" w14:textId="77777777" w:rsidR="00B35262" w:rsidRDefault="00B35262" w:rsidP="00B35262">
      <w:r w:rsidRPr="00B35262">
        <w:t>Lors de l'installation d'</w:t>
      </w:r>
      <w:r w:rsidRPr="00ED636B">
        <w:rPr>
          <w:b/>
        </w:rPr>
        <w:t>OMV</w:t>
      </w:r>
      <w:r w:rsidRPr="00B35262">
        <w:t xml:space="preserve">, le nom de machine et le domaine sont définis, puis l'adresse IP </w:t>
      </w:r>
      <w:r w:rsidRPr="002162CC">
        <w:rPr>
          <w:b/>
        </w:rPr>
        <w:t>statique</w:t>
      </w:r>
      <w:r w:rsidRPr="00B35262">
        <w:t xml:space="preserve"> et la passerelle sont configurées en ligne de commande.</w:t>
      </w:r>
    </w:p>
    <w:p w14:paraId="7C586C51" w14:textId="77777777" w:rsidR="00B35262" w:rsidRDefault="00B35262" w:rsidP="00B35262">
      <w:pPr>
        <w:pStyle w:val="Titre3"/>
      </w:pPr>
      <w:bookmarkStart w:id="31" w:name="_Toc231478656"/>
      <w:r>
        <w:t>3.1.1 Configuration CLI</w:t>
      </w:r>
      <w:bookmarkEnd w:id="31"/>
    </w:p>
    <w:p w14:paraId="677B3AB5" w14:textId="77777777" w:rsidR="001142AF" w:rsidRPr="001142AF" w:rsidRDefault="001142AF" w:rsidP="001142AF">
      <w:pPr>
        <w:pStyle w:val="Titre4"/>
      </w:pPr>
      <w:r w:rsidRPr="001142AF">
        <w:t>3.1.1.1 Nom de machine</w:t>
      </w:r>
    </w:p>
    <w:p w14:paraId="7D218175" w14:textId="2569D0C7" w:rsidR="00B35262" w:rsidRDefault="00B35262" w:rsidP="00427A25">
      <w:r w:rsidRPr="00B35262">
        <w:t xml:space="preserve">Durant l'installation, renseigner </w:t>
      </w:r>
      <w:r w:rsidRPr="00ED636B">
        <w:rPr>
          <w:b/>
          <w:bCs/>
        </w:rPr>
        <w:t>NAS-01</w:t>
      </w:r>
      <w:r w:rsidRPr="00B35262">
        <w:t xml:space="preserve"> comme nom de machine.</w:t>
      </w:r>
    </w:p>
    <w:p w14:paraId="26575185" w14:textId="420962D6" w:rsidR="00B35262" w:rsidRDefault="00B35262" w:rsidP="00B35262">
      <w:pPr>
        <w:jc w:val="center"/>
      </w:pPr>
      <w:r>
        <w:rPr>
          <w:noProof/>
        </w:rPr>
        <w:drawing>
          <wp:inline distT="0" distB="0" distL="0" distR="0" wp14:anchorId="3FFAF27B" wp14:editId="4045DA1B">
            <wp:extent cx="4137634" cy="1446663"/>
            <wp:effectExtent l="0" t="0" r="0" b="1270"/>
            <wp:docPr id="72743846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38460" name=""/>
                    <pic:cNvPicPr/>
                  </pic:nvPicPr>
                  <pic:blipFill rotWithShape="1">
                    <a:blip r:embed="rId55">
                      <a:extLst>
                        <a:ext uri="{28A0092B-C50C-407E-A947-70E740481C1C}">
                          <a14:useLocalDpi xmlns:a14="http://schemas.microsoft.com/office/drawing/2010/main" val="0"/>
                        </a:ext>
                      </a:extLst>
                    </a:blip>
                    <a:srcRect l="-1" t="28441" r="1444" b="25212"/>
                    <a:stretch>
                      <a:fillRect/>
                    </a:stretch>
                  </pic:blipFill>
                  <pic:spPr bwMode="auto">
                    <a:xfrm>
                      <a:off x="0" y="0"/>
                      <a:ext cx="4167078" cy="1456958"/>
                    </a:xfrm>
                    <a:prstGeom prst="rect">
                      <a:avLst/>
                    </a:prstGeom>
                    <a:ln>
                      <a:noFill/>
                    </a:ln>
                    <a:extLst>
                      <a:ext uri="{53640926-AAD7-44D8-BBD7-CCE9431645EC}">
                        <a14:shadowObscured xmlns:a14="http://schemas.microsoft.com/office/drawing/2010/main"/>
                      </a:ext>
                    </a:extLst>
                  </pic:spPr>
                </pic:pic>
              </a:graphicData>
            </a:graphic>
          </wp:inline>
        </w:drawing>
      </w:r>
    </w:p>
    <w:p w14:paraId="12405744" w14:textId="77777777" w:rsidR="00A81595" w:rsidRPr="00A81595" w:rsidRDefault="00A81595" w:rsidP="00A81595">
      <w:pPr>
        <w:pStyle w:val="Titre4"/>
      </w:pPr>
      <w:r w:rsidRPr="00A81595">
        <w:t>3.1.1.2 Nom de domaine</w:t>
      </w:r>
    </w:p>
    <w:p w14:paraId="457139C4" w14:textId="5C5A60CC" w:rsidR="00B35262" w:rsidRDefault="00B35262" w:rsidP="00427A25">
      <w:pPr>
        <w:jc w:val="center"/>
      </w:pPr>
      <w:r w:rsidRPr="00B35262">
        <w:t xml:space="preserve">Renseigner </w:t>
      </w:r>
      <w:proofErr w:type="spellStart"/>
      <w:proofErr w:type="gramStart"/>
      <w:r w:rsidRPr="008E37DB">
        <w:rPr>
          <w:b/>
          <w:bCs/>
        </w:rPr>
        <w:t>assureco.local</w:t>
      </w:r>
      <w:proofErr w:type="spellEnd"/>
      <w:proofErr w:type="gramEnd"/>
      <w:r w:rsidRPr="00B35262">
        <w:t xml:space="preserve"> comme nom de domaine.</w:t>
      </w:r>
    </w:p>
    <w:p w14:paraId="5AE2A477" w14:textId="5836B2AB" w:rsidR="00B35262" w:rsidRDefault="00B35262" w:rsidP="00B35262">
      <w:pPr>
        <w:jc w:val="center"/>
      </w:pPr>
      <w:r>
        <w:rPr>
          <w:noProof/>
        </w:rPr>
        <w:drawing>
          <wp:inline distT="0" distB="0" distL="0" distR="0" wp14:anchorId="3AB3DAD5" wp14:editId="6917FC4B">
            <wp:extent cx="4150053" cy="1391570"/>
            <wp:effectExtent l="0" t="0" r="3175" b="0"/>
            <wp:docPr id="1834548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483" name=""/>
                    <pic:cNvPicPr/>
                  </pic:nvPicPr>
                  <pic:blipFill rotWithShape="1">
                    <a:blip r:embed="rId56">
                      <a:extLst>
                        <a:ext uri="{28A0092B-C50C-407E-A947-70E740481C1C}">
                          <a14:useLocalDpi xmlns:a14="http://schemas.microsoft.com/office/drawing/2010/main" val="0"/>
                        </a:ext>
                      </a:extLst>
                    </a:blip>
                    <a:srcRect t="26873" b="27458"/>
                    <a:stretch>
                      <a:fillRect/>
                    </a:stretch>
                  </pic:blipFill>
                  <pic:spPr bwMode="auto">
                    <a:xfrm>
                      <a:off x="0" y="0"/>
                      <a:ext cx="4151247" cy="1391970"/>
                    </a:xfrm>
                    <a:prstGeom prst="rect">
                      <a:avLst/>
                    </a:prstGeom>
                    <a:ln>
                      <a:noFill/>
                    </a:ln>
                    <a:extLst>
                      <a:ext uri="{53640926-AAD7-44D8-BBD7-CCE9431645EC}">
                        <a14:shadowObscured xmlns:a14="http://schemas.microsoft.com/office/drawing/2010/main"/>
                      </a:ext>
                    </a:extLst>
                  </pic:spPr>
                </pic:pic>
              </a:graphicData>
            </a:graphic>
          </wp:inline>
        </w:drawing>
      </w:r>
    </w:p>
    <w:p w14:paraId="232D1C0B" w14:textId="69AAA16F" w:rsidR="008E37DB" w:rsidRDefault="008E37DB"/>
    <w:p w14:paraId="5C10DDF6" w14:textId="77777777" w:rsidR="00A81595" w:rsidRPr="00A81595" w:rsidRDefault="00A81595" w:rsidP="00A81595">
      <w:pPr>
        <w:pStyle w:val="Titre4"/>
      </w:pPr>
      <w:r w:rsidRPr="00A81595">
        <w:t>3.1.1.3 Adresse IP statique (CLI)</w:t>
      </w:r>
    </w:p>
    <w:p w14:paraId="428BEE79" w14:textId="17380B29" w:rsidR="00B35262" w:rsidRDefault="00B35262" w:rsidP="00B35262">
      <w:r w:rsidRPr="00B35262">
        <w:t xml:space="preserve">Une fois l'installation terminée, configurer l'adresse IP </w:t>
      </w:r>
      <w:r w:rsidRPr="002162CC">
        <w:rPr>
          <w:b/>
        </w:rPr>
        <w:t>statique</w:t>
      </w:r>
      <w:r w:rsidRPr="00B35262">
        <w:t xml:space="preserve"> via la commande </w:t>
      </w:r>
      <w:proofErr w:type="spellStart"/>
      <w:r w:rsidRPr="00ED636B">
        <w:rPr>
          <w:b/>
          <w:bCs/>
        </w:rPr>
        <w:t>ip</w:t>
      </w:r>
      <w:proofErr w:type="spellEnd"/>
      <w:r w:rsidRPr="00ED636B">
        <w:rPr>
          <w:b/>
          <w:bCs/>
        </w:rPr>
        <w:t xml:space="preserve"> </w:t>
      </w:r>
      <w:proofErr w:type="spellStart"/>
      <w:r w:rsidRPr="00ED636B">
        <w:rPr>
          <w:b/>
          <w:bCs/>
        </w:rPr>
        <w:t>addr</w:t>
      </w:r>
      <w:proofErr w:type="spellEnd"/>
      <w:r w:rsidRPr="00ED636B">
        <w:rPr>
          <w:b/>
          <w:bCs/>
        </w:rPr>
        <w:t xml:space="preserve"> </w:t>
      </w:r>
      <w:proofErr w:type="spellStart"/>
      <w:r w:rsidRPr="00ED636B">
        <w:rPr>
          <w:b/>
          <w:bCs/>
        </w:rPr>
        <w:t>add</w:t>
      </w:r>
      <w:proofErr w:type="spellEnd"/>
      <w:r w:rsidRPr="00B35262">
        <w:t xml:space="preserve"> :</w:t>
      </w:r>
    </w:p>
    <w:p w14:paraId="3CEC24E8" w14:textId="6FF26DD0" w:rsidR="00B35262" w:rsidRDefault="00B35262" w:rsidP="00B35262">
      <w:pPr>
        <w:pStyle w:val="Listepuces"/>
      </w:pPr>
      <w:r w:rsidRPr="00ED636B">
        <w:rPr>
          <w:b/>
        </w:rPr>
        <w:t xml:space="preserve">Adresse IP : </w:t>
      </w:r>
      <w:r w:rsidRPr="002162CC">
        <w:rPr>
          <w:b/>
        </w:rPr>
        <w:t>192.168.10.20</w:t>
      </w:r>
      <w:r w:rsidRPr="00ED636B">
        <w:rPr>
          <w:b/>
        </w:rPr>
        <w:t>/24</w:t>
      </w:r>
      <w:r>
        <w:t xml:space="preserve">, </w:t>
      </w:r>
      <w:r w:rsidR="00ED636B">
        <w:rPr>
          <w:bCs/>
        </w:rPr>
        <w:t>interface</w:t>
      </w:r>
      <w:r w:rsidRPr="00ED636B">
        <w:rPr>
          <w:b/>
        </w:rPr>
        <w:t xml:space="preserve"> ens33</w:t>
      </w:r>
    </w:p>
    <w:p w14:paraId="0B5A75A8" w14:textId="77777777" w:rsidR="00B35262" w:rsidRDefault="00B35262" w:rsidP="00B35262">
      <w:pPr>
        <w:jc w:val="center"/>
      </w:pPr>
      <w:r>
        <w:rPr>
          <w:noProof/>
        </w:rPr>
        <w:lastRenderedPageBreak/>
        <w:drawing>
          <wp:inline distT="0" distB="0" distL="0" distR="0" wp14:anchorId="75BAD127" wp14:editId="42CE53B6">
            <wp:extent cx="5109285" cy="1524000"/>
            <wp:effectExtent l="0" t="0" r="0" b="0"/>
            <wp:docPr id="179385742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57428" name=""/>
                    <pic:cNvPicPr/>
                  </pic:nvPicPr>
                  <pic:blipFill>
                    <a:blip r:embed="rId57">
                      <a:extLst>
                        <a:ext uri="{28A0092B-C50C-407E-A947-70E740481C1C}">
                          <a14:useLocalDpi xmlns:a14="http://schemas.microsoft.com/office/drawing/2010/main" val="0"/>
                        </a:ext>
                      </a:extLst>
                    </a:blip>
                    <a:stretch>
                      <a:fillRect/>
                    </a:stretch>
                  </pic:blipFill>
                  <pic:spPr>
                    <a:xfrm>
                      <a:off x="0" y="0"/>
                      <a:ext cx="5109285" cy="1524000"/>
                    </a:xfrm>
                    <a:prstGeom prst="rect">
                      <a:avLst/>
                    </a:prstGeom>
                  </pic:spPr>
                </pic:pic>
              </a:graphicData>
            </a:graphic>
          </wp:inline>
        </w:drawing>
      </w:r>
    </w:p>
    <w:p w14:paraId="644C3A4C" w14:textId="77777777" w:rsidR="00A81595" w:rsidRPr="00A81595" w:rsidRDefault="00A81595" w:rsidP="00A81595">
      <w:pPr>
        <w:pStyle w:val="Titre4"/>
      </w:pPr>
      <w:r w:rsidRPr="00A81595">
        <w:t>3.1.1.4 Passerelle par défaut (CLI)</w:t>
      </w:r>
    </w:p>
    <w:p w14:paraId="62367E22" w14:textId="01242FD9" w:rsidR="00B35262" w:rsidRDefault="00B35262" w:rsidP="00B35262">
      <w:r w:rsidRPr="00B35262">
        <w:t>Configurer la passerelle par défaut :</w:t>
      </w:r>
    </w:p>
    <w:p w14:paraId="3C8B797E" w14:textId="7ED0F405" w:rsidR="00B35262" w:rsidRDefault="00B35262" w:rsidP="00B35262">
      <w:pPr>
        <w:pStyle w:val="Listepuces"/>
      </w:pPr>
      <w:r w:rsidRPr="00ED636B">
        <w:rPr>
          <w:b/>
        </w:rPr>
        <w:t>Passerelle :</w:t>
      </w:r>
      <w:r>
        <w:t xml:space="preserve"> </w:t>
      </w:r>
      <w:r w:rsidRPr="00ED636B">
        <w:rPr>
          <w:b/>
        </w:rPr>
        <w:t>192.168.10.254</w:t>
      </w:r>
      <w:r>
        <w:t xml:space="preserve"> (</w:t>
      </w:r>
      <w:proofErr w:type="spellStart"/>
      <w:r w:rsidRPr="00ED636B">
        <w:rPr>
          <w:b/>
        </w:rPr>
        <w:t>pfSense</w:t>
      </w:r>
      <w:proofErr w:type="spellEnd"/>
      <w:r>
        <w:t>),</w:t>
      </w:r>
      <w:r w:rsidR="00ED636B">
        <w:rPr>
          <w:b/>
          <w:bCs/>
        </w:rPr>
        <w:t xml:space="preserve"> </w:t>
      </w:r>
      <w:r w:rsidR="00ED636B">
        <w:t>interface</w:t>
      </w:r>
      <w:r w:rsidRPr="00ED636B">
        <w:rPr>
          <w:b/>
        </w:rPr>
        <w:t xml:space="preserve"> ens33</w:t>
      </w:r>
    </w:p>
    <w:p w14:paraId="70561A08" w14:textId="77777777" w:rsidR="00406206" w:rsidRDefault="00B35262" w:rsidP="00427A25">
      <w:pPr>
        <w:jc w:val="center"/>
        <w:rPr>
          <w:noProof/>
        </w:rPr>
      </w:pPr>
      <w:r>
        <w:rPr>
          <w:noProof/>
        </w:rPr>
        <w:drawing>
          <wp:inline distT="0" distB="0" distL="0" distR="0" wp14:anchorId="22254FB5" wp14:editId="3D49CC7A">
            <wp:extent cx="5717924" cy="307074"/>
            <wp:effectExtent l="0" t="0" r="0" b="0"/>
            <wp:docPr id="127339694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96946" name=""/>
                    <pic:cNvPicPr/>
                  </pic:nvPicPr>
                  <pic:blipFill>
                    <a:blip r:embed="rId58">
                      <a:extLst>
                        <a:ext uri="{28A0092B-C50C-407E-A947-70E740481C1C}">
                          <a14:useLocalDpi xmlns:a14="http://schemas.microsoft.com/office/drawing/2010/main" val="0"/>
                        </a:ext>
                      </a:extLst>
                    </a:blip>
                    <a:stretch>
                      <a:fillRect/>
                    </a:stretch>
                  </pic:blipFill>
                  <pic:spPr>
                    <a:xfrm>
                      <a:off x="0" y="0"/>
                      <a:ext cx="6054674" cy="325159"/>
                    </a:xfrm>
                    <a:prstGeom prst="rect">
                      <a:avLst/>
                    </a:prstGeom>
                  </pic:spPr>
                </pic:pic>
              </a:graphicData>
            </a:graphic>
          </wp:inline>
        </w:drawing>
      </w:r>
    </w:p>
    <w:p w14:paraId="3F606469" w14:textId="4C338A86" w:rsidR="002162CC" w:rsidRDefault="00000000" w:rsidP="00427A25">
      <w:pPr>
        <w:jc w:val="center"/>
        <w:rPr>
          <w:rFonts w:ascii="Courier New" w:hAnsi="Courier New" w:cs="Courier New"/>
          <w:color w:val="F8F8F8"/>
          <w:sz w:val="20"/>
        </w:rPr>
      </w:pPr>
      <w:r>
        <w:rPr>
          <w:noProof/>
        </w:rPr>
        <w:pict w14:anchorId="47D151E1">
          <v:rect id="_x0000_i1096" style="width:317.5pt;height:1.6pt;mso-position-horizontal:absolute;mso-position-horizontal-relative:text;mso-position-vertical:absolute;mso-position-vertical-relative:text" o:hrpct="700" o:hralign="center" o:hrstd="t" o:hrnoshade="t" o:hr="t" fillcolor="#215e99 [2431]" stroked="f"/>
        </w:pict>
      </w:r>
    </w:p>
    <w:p w14:paraId="694215A9" w14:textId="1D5CDAB7" w:rsidR="008E37DB" w:rsidRDefault="008E37DB">
      <w:pPr>
        <w:rPr>
          <w:rFonts w:eastAsiaTheme="majorEastAsia" w:cstheme="majorBidi"/>
          <w:color w:val="0F4761" w:themeColor="accent1" w:themeShade="BF"/>
          <w:sz w:val="28"/>
          <w:szCs w:val="28"/>
        </w:rPr>
      </w:pPr>
    </w:p>
    <w:p w14:paraId="56761DBC" w14:textId="52001C14" w:rsidR="002162CC" w:rsidRDefault="002162CC" w:rsidP="002162CC">
      <w:pPr>
        <w:pStyle w:val="Titre3"/>
      </w:pPr>
      <w:bookmarkStart w:id="32" w:name="_Toc231478657"/>
      <w:r w:rsidRPr="002162CC">
        <w:t>3.1.2 Configuration WEB</w:t>
      </w:r>
      <w:bookmarkEnd w:id="32"/>
    </w:p>
    <w:p w14:paraId="6DEE5EC0" w14:textId="77A8D150" w:rsidR="002162CC" w:rsidRDefault="002162CC" w:rsidP="002162CC">
      <w:pPr>
        <w:rPr>
          <w:rFonts w:ascii="Aptos" w:hAnsi="Aptos"/>
        </w:rPr>
      </w:pPr>
      <w:r w:rsidRPr="002162CC">
        <w:rPr>
          <w:rFonts w:ascii="Aptos" w:hAnsi="Aptos"/>
        </w:rPr>
        <w:t>L'interface web d'</w:t>
      </w:r>
      <w:proofErr w:type="spellStart"/>
      <w:r w:rsidRPr="002162CC">
        <w:rPr>
          <w:rFonts w:ascii="Aptos" w:hAnsi="Aptos"/>
        </w:rPr>
        <w:t>OpenMediaVault</w:t>
      </w:r>
      <w:proofErr w:type="spellEnd"/>
      <w:r w:rsidRPr="002162CC">
        <w:rPr>
          <w:rFonts w:ascii="Aptos" w:hAnsi="Aptos"/>
        </w:rPr>
        <w:t xml:space="preserve"> est accessible via un navigateur à l'</w:t>
      </w:r>
      <w:r w:rsidRPr="00E4680D">
        <w:rPr>
          <w:rFonts w:ascii="Aptos" w:hAnsi="Aptos"/>
          <w:b/>
        </w:rPr>
        <w:t>adresse 192.168.10.20</w:t>
      </w:r>
      <w:r w:rsidRPr="002162CC">
        <w:rPr>
          <w:rFonts w:ascii="Aptos" w:hAnsi="Aptos"/>
        </w:rPr>
        <w:t xml:space="preserve">. La configuration de l'adresse IP </w:t>
      </w:r>
      <w:r w:rsidRPr="002162CC">
        <w:rPr>
          <w:rFonts w:ascii="Aptos" w:hAnsi="Aptos"/>
          <w:b/>
        </w:rPr>
        <w:t>statique</w:t>
      </w:r>
      <w:r w:rsidR="00E4680D" w:rsidRPr="00E4680D">
        <w:rPr>
          <w:rFonts w:ascii="Aptos" w:hAnsi="Aptos"/>
        </w:rPr>
        <w:t>, définie temporairement en C</w:t>
      </w:r>
      <w:r w:rsidR="00E4680D" w:rsidRPr="00F13EB2">
        <w:rPr>
          <w:rFonts w:ascii="Aptos" w:hAnsi="Aptos"/>
          <w:b/>
        </w:rPr>
        <w:t>LI, est ici pérennisée</w:t>
      </w:r>
      <w:r w:rsidRPr="00F13EB2">
        <w:rPr>
          <w:rFonts w:ascii="Aptos" w:hAnsi="Aptos"/>
          <w:b/>
        </w:rPr>
        <w:t xml:space="preserve"> via le menu Réseau</w:t>
      </w:r>
      <w:r w:rsidRPr="002162CC">
        <w:rPr>
          <w:rFonts w:ascii="Aptos" w:hAnsi="Aptos"/>
          <w:b/>
        </w:rPr>
        <w:t xml:space="preserve"> &gt; </w:t>
      </w:r>
      <w:r w:rsidRPr="00792260">
        <w:rPr>
          <w:rFonts w:ascii="Aptos" w:hAnsi="Aptos"/>
          <w:b/>
        </w:rPr>
        <w:t>Interfaces</w:t>
      </w:r>
      <w:r w:rsidRPr="00896F4C">
        <w:rPr>
          <w:rFonts w:ascii="Aptos" w:hAnsi="Aptos"/>
          <w:b/>
        </w:rPr>
        <w:t>.</w:t>
      </w:r>
    </w:p>
    <w:p w14:paraId="41AA1A54" w14:textId="77777777" w:rsidR="00A81595" w:rsidRPr="00A81595" w:rsidRDefault="00A81595" w:rsidP="00A81595">
      <w:pPr>
        <w:pStyle w:val="Titre4"/>
      </w:pPr>
      <w:r w:rsidRPr="00A81595">
        <w:t>3.1.2.1 Connexion à l'interface web</w:t>
      </w:r>
    </w:p>
    <w:p w14:paraId="15F6B1C2" w14:textId="5BD6272F" w:rsidR="002162CC" w:rsidRDefault="002162CC" w:rsidP="002162CC">
      <w:pPr>
        <w:rPr>
          <w:rFonts w:ascii="Aptos" w:hAnsi="Aptos"/>
        </w:rPr>
      </w:pPr>
      <w:r w:rsidRPr="002162CC">
        <w:rPr>
          <w:rFonts w:ascii="Aptos" w:hAnsi="Aptos"/>
        </w:rPr>
        <w:t xml:space="preserve">Accès à l'interface web OMV via le navigateur : </w:t>
      </w:r>
      <w:r w:rsidRPr="002162CC">
        <w:rPr>
          <w:rFonts w:ascii="Aptos" w:hAnsi="Aptos"/>
          <w:b/>
        </w:rPr>
        <w:t>192.168.10.20/#/login</w:t>
      </w:r>
      <w:r w:rsidRPr="002162CC">
        <w:rPr>
          <w:rFonts w:ascii="Aptos" w:hAnsi="Aptos"/>
        </w:rPr>
        <w:t xml:space="preserve">. Identifiants par défaut : </w:t>
      </w:r>
      <w:r w:rsidRPr="002162CC">
        <w:rPr>
          <w:rFonts w:ascii="Aptos" w:hAnsi="Aptos"/>
          <w:b/>
        </w:rPr>
        <w:t xml:space="preserve">admin / </w:t>
      </w:r>
      <w:proofErr w:type="spellStart"/>
      <w:r>
        <w:rPr>
          <w:rFonts w:ascii="Aptos" w:hAnsi="Aptos"/>
          <w:b/>
        </w:rPr>
        <w:t>o</w:t>
      </w:r>
      <w:r w:rsidRPr="002162CC">
        <w:rPr>
          <w:rFonts w:ascii="Aptos" w:hAnsi="Aptos"/>
          <w:b/>
        </w:rPr>
        <w:t>penmediavault</w:t>
      </w:r>
      <w:proofErr w:type="spellEnd"/>
      <w:r w:rsidRPr="002162CC">
        <w:rPr>
          <w:rFonts w:ascii="Aptos" w:hAnsi="Aptos"/>
        </w:rPr>
        <w:t>.</w:t>
      </w:r>
    </w:p>
    <w:p w14:paraId="6E6241FF" w14:textId="77777777" w:rsidR="002162CC" w:rsidRDefault="002162CC" w:rsidP="002162CC">
      <w:pPr>
        <w:jc w:val="center"/>
      </w:pPr>
      <w:r>
        <w:rPr>
          <w:noProof/>
        </w:rPr>
        <w:drawing>
          <wp:inline distT="0" distB="0" distL="0" distR="0" wp14:anchorId="2DE132FE" wp14:editId="01C5376B">
            <wp:extent cx="4520242" cy="2788778"/>
            <wp:effectExtent l="0" t="0" r="0" b="0"/>
            <wp:docPr id="30942156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21567"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532759" cy="2796500"/>
                    </a:xfrm>
                    <a:prstGeom prst="rect">
                      <a:avLst/>
                    </a:prstGeom>
                  </pic:spPr>
                </pic:pic>
              </a:graphicData>
            </a:graphic>
          </wp:inline>
        </w:drawing>
      </w:r>
    </w:p>
    <w:p w14:paraId="5B3BE75B" w14:textId="77777777" w:rsidR="00A81595" w:rsidRPr="00A81595" w:rsidRDefault="00A81595" w:rsidP="00A81595">
      <w:pPr>
        <w:pStyle w:val="Titre4"/>
      </w:pPr>
      <w:r w:rsidRPr="00A81595">
        <w:lastRenderedPageBreak/>
        <w:t>3.1.2.2 Modification de l'interface réseau</w:t>
      </w:r>
    </w:p>
    <w:p w14:paraId="0932DC7C" w14:textId="585B2D3C" w:rsidR="00733701" w:rsidRPr="00733701" w:rsidRDefault="002162CC" w:rsidP="00733701">
      <w:pPr>
        <w:rPr>
          <w:rFonts w:ascii="Aptos" w:hAnsi="Aptos"/>
        </w:rPr>
      </w:pPr>
      <w:r w:rsidRPr="00F13EB2">
        <w:rPr>
          <w:rFonts w:ascii="Aptos" w:hAnsi="Aptos"/>
          <w:b/>
        </w:rPr>
        <w:t>Dans le menu Réseau</w:t>
      </w:r>
      <w:r w:rsidRPr="006F5F23">
        <w:rPr>
          <w:rFonts w:ascii="Aptos" w:hAnsi="Aptos"/>
          <w:bCs/>
        </w:rPr>
        <w:t xml:space="preserve"> &gt;</w:t>
      </w:r>
      <w:r w:rsidRPr="002162CC">
        <w:rPr>
          <w:rFonts w:ascii="Aptos" w:hAnsi="Aptos"/>
          <w:b/>
        </w:rPr>
        <w:t xml:space="preserve"> </w:t>
      </w:r>
      <w:r w:rsidRPr="00792260">
        <w:rPr>
          <w:rFonts w:ascii="Aptos" w:hAnsi="Aptos"/>
          <w:b/>
        </w:rPr>
        <w:t>Interfaces</w:t>
      </w:r>
      <w:r w:rsidRPr="002162CC">
        <w:rPr>
          <w:rFonts w:ascii="Aptos" w:hAnsi="Aptos"/>
        </w:rPr>
        <w:t>, sélectionner l'interface ens33 (initialement en DHCP) puis cliquer sur Modifier.</w:t>
      </w:r>
    </w:p>
    <w:p w14:paraId="7C1F2FBA" w14:textId="57CDB202" w:rsidR="002162CC" w:rsidRDefault="002162CC" w:rsidP="002464F7">
      <w:pPr>
        <w:jc w:val="center"/>
      </w:pPr>
      <w:r>
        <w:rPr>
          <w:noProof/>
        </w:rPr>
        <w:drawing>
          <wp:inline distT="0" distB="0" distL="0" distR="0" wp14:anchorId="6BE79998" wp14:editId="11F72B8C">
            <wp:extent cx="6105982" cy="2993366"/>
            <wp:effectExtent l="0" t="0" r="0" b="0"/>
            <wp:docPr id="175287852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78523" name=""/>
                    <pic:cNvPicPr/>
                  </pic:nvPicPr>
                  <pic:blipFill rotWithShape="1">
                    <a:blip r:embed="rId60" cstate="print">
                      <a:extLst>
                        <a:ext uri="{28A0092B-C50C-407E-A947-70E740481C1C}">
                          <a14:useLocalDpi xmlns:a14="http://schemas.microsoft.com/office/drawing/2010/main" val="0"/>
                        </a:ext>
                      </a:extLst>
                    </a:blip>
                    <a:srcRect b="20865"/>
                    <a:stretch>
                      <a:fillRect/>
                    </a:stretch>
                  </pic:blipFill>
                  <pic:spPr bwMode="auto">
                    <a:xfrm>
                      <a:off x="0" y="0"/>
                      <a:ext cx="6183844" cy="3031537"/>
                    </a:xfrm>
                    <a:prstGeom prst="rect">
                      <a:avLst/>
                    </a:prstGeom>
                    <a:ln>
                      <a:noFill/>
                    </a:ln>
                    <a:extLst>
                      <a:ext uri="{53640926-AAD7-44D8-BBD7-CCE9431645EC}">
                        <a14:shadowObscured xmlns:a14="http://schemas.microsoft.com/office/drawing/2010/main"/>
                      </a:ext>
                    </a:extLst>
                  </pic:spPr>
                </pic:pic>
              </a:graphicData>
            </a:graphic>
          </wp:inline>
        </w:drawing>
      </w:r>
    </w:p>
    <w:p w14:paraId="53330B91" w14:textId="77777777" w:rsidR="00A81595" w:rsidRPr="00A81595" w:rsidRDefault="00A81595" w:rsidP="00A81595">
      <w:pPr>
        <w:pStyle w:val="Titre4"/>
      </w:pPr>
      <w:r w:rsidRPr="00A81595">
        <w:t>3.1.2.3 Configuration IPv4 statique</w:t>
      </w:r>
    </w:p>
    <w:p w14:paraId="1471F182" w14:textId="160EDCA3" w:rsidR="002162CC" w:rsidRDefault="002162CC" w:rsidP="002162CC">
      <w:pPr>
        <w:rPr>
          <w:rFonts w:ascii="Aptos" w:hAnsi="Aptos"/>
        </w:rPr>
      </w:pPr>
      <w:r w:rsidRPr="002162CC">
        <w:rPr>
          <w:rFonts w:ascii="Aptos" w:hAnsi="Aptos"/>
        </w:rPr>
        <w:t xml:space="preserve">Configurer la méthode </w:t>
      </w:r>
      <w:r w:rsidRPr="006F5F23">
        <w:rPr>
          <w:rFonts w:ascii="Aptos" w:hAnsi="Aptos"/>
          <w:b/>
          <w:bCs/>
        </w:rPr>
        <w:t>IPv4</w:t>
      </w:r>
      <w:r w:rsidRPr="002162CC">
        <w:rPr>
          <w:rFonts w:ascii="Aptos" w:hAnsi="Aptos"/>
        </w:rPr>
        <w:t xml:space="preserve"> en </w:t>
      </w:r>
      <w:r w:rsidRPr="002162CC">
        <w:rPr>
          <w:rFonts w:ascii="Aptos" w:hAnsi="Aptos"/>
          <w:b/>
        </w:rPr>
        <w:t>Statique</w:t>
      </w:r>
      <w:r w:rsidRPr="002162CC">
        <w:rPr>
          <w:rFonts w:ascii="Aptos" w:hAnsi="Aptos"/>
        </w:rPr>
        <w:t xml:space="preserve"> et renseigner les paramètres réseau :</w:t>
      </w:r>
      <w:r w:rsidR="00E4680D">
        <w:rPr>
          <w:rFonts w:ascii="Aptos" w:hAnsi="Aptos"/>
        </w:rPr>
        <w:t xml:space="preserve"> </w:t>
      </w:r>
      <w:r w:rsidR="00E4680D" w:rsidRPr="00E4680D">
        <w:rPr>
          <w:rFonts w:ascii="Aptos" w:hAnsi="Aptos"/>
          <w:b/>
        </w:rPr>
        <w:t>Adresse 192.168.10.20</w:t>
      </w:r>
      <w:r w:rsidR="00E4680D">
        <w:rPr>
          <w:rFonts w:ascii="Aptos" w:hAnsi="Aptos"/>
        </w:rPr>
        <w:t xml:space="preserve">, Masque </w:t>
      </w:r>
      <w:r w:rsidR="00E4680D" w:rsidRPr="00E4680D">
        <w:rPr>
          <w:rFonts w:ascii="Aptos" w:hAnsi="Aptos"/>
          <w:b/>
        </w:rPr>
        <w:t>255.255.255.0</w:t>
      </w:r>
      <w:r w:rsidR="00E4680D">
        <w:rPr>
          <w:rFonts w:ascii="Aptos" w:hAnsi="Aptos"/>
        </w:rPr>
        <w:t xml:space="preserve">, </w:t>
      </w:r>
      <w:r w:rsidR="00E4680D">
        <w:rPr>
          <w:rFonts w:ascii="Aptos" w:hAnsi="Aptos"/>
          <w:bCs/>
        </w:rPr>
        <w:t>Passerelle</w:t>
      </w:r>
      <w:r w:rsidR="00E4680D" w:rsidRPr="00E4680D">
        <w:rPr>
          <w:rFonts w:ascii="Aptos" w:hAnsi="Aptos"/>
          <w:b/>
        </w:rPr>
        <w:t xml:space="preserve"> 192.168.10.254</w:t>
      </w:r>
      <w:r w:rsidR="00E4680D">
        <w:rPr>
          <w:rFonts w:ascii="Aptos" w:hAnsi="Aptos"/>
        </w:rPr>
        <w:t>.</w:t>
      </w:r>
    </w:p>
    <w:p w14:paraId="4F124AB1" w14:textId="023FEE2B" w:rsidR="00CA489E" w:rsidRDefault="002162CC" w:rsidP="00CA489E">
      <w:pPr>
        <w:jc w:val="center"/>
      </w:pPr>
      <w:r>
        <w:rPr>
          <w:noProof/>
        </w:rPr>
        <w:drawing>
          <wp:inline distT="0" distB="0" distL="0" distR="0" wp14:anchorId="776A8C94" wp14:editId="16A88D5B">
            <wp:extent cx="5336851" cy="3302000"/>
            <wp:effectExtent l="0" t="0" r="0" b="2540"/>
            <wp:docPr id="109536844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68440"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336851" cy="3302000"/>
                    </a:xfrm>
                    <a:prstGeom prst="rect">
                      <a:avLst/>
                    </a:prstGeom>
                  </pic:spPr>
                </pic:pic>
              </a:graphicData>
            </a:graphic>
          </wp:inline>
        </w:drawing>
      </w:r>
    </w:p>
    <w:p w14:paraId="69A0A762" w14:textId="3CE32B17" w:rsidR="00CA489E" w:rsidRDefault="00CA489E"/>
    <w:p w14:paraId="7EF11858" w14:textId="77777777" w:rsidR="00CA489E" w:rsidRDefault="00CA489E" w:rsidP="00CA489E">
      <w:pPr>
        <w:jc w:val="center"/>
      </w:pPr>
    </w:p>
    <w:p w14:paraId="68811003" w14:textId="77777777" w:rsidR="00A81595" w:rsidRPr="00A81595" w:rsidRDefault="00A81595" w:rsidP="00A81595">
      <w:pPr>
        <w:pStyle w:val="Titre4"/>
      </w:pPr>
      <w:r w:rsidRPr="00A81595">
        <w:lastRenderedPageBreak/>
        <w:t>3.1.2.4 Serveur DNS (paramètres avancés)</w:t>
      </w:r>
    </w:p>
    <w:p w14:paraId="70A87922" w14:textId="5036FC7C" w:rsidR="002162CC" w:rsidRDefault="002162CC" w:rsidP="002162CC">
      <w:pPr>
        <w:rPr>
          <w:rFonts w:ascii="Aptos" w:hAnsi="Aptos"/>
        </w:rPr>
      </w:pPr>
      <w:r w:rsidRPr="002162CC">
        <w:rPr>
          <w:rFonts w:ascii="Aptos" w:hAnsi="Aptos"/>
        </w:rPr>
        <w:t xml:space="preserve">Dans les </w:t>
      </w:r>
      <w:r w:rsidRPr="00063D8C">
        <w:rPr>
          <w:rFonts w:ascii="Aptos" w:hAnsi="Aptos"/>
          <w:b/>
          <w:bCs/>
        </w:rPr>
        <w:t>Paramètres avancés</w:t>
      </w:r>
      <w:r w:rsidRPr="002162CC">
        <w:rPr>
          <w:rFonts w:ascii="Aptos" w:hAnsi="Aptos"/>
        </w:rPr>
        <w:t xml:space="preserve">, renseigner le serveur DNS : </w:t>
      </w:r>
      <w:r w:rsidRPr="006F5F23">
        <w:rPr>
          <w:rFonts w:ascii="Aptos" w:hAnsi="Aptos"/>
          <w:b/>
          <w:bCs/>
        </w:rPr>
        <w:t>192.168.10.10</w:t>
      </w:r>
      <w:r w:rsidRPr="002162CC">
        <w:rPr>
          <w:rFonts w:ascii="Aptos" w:hAnsi="Aptos"/>
        </w:rPr>
        <w:t xml:space="preserve"> (</w:t>
      </w:r>
      <w:r w:rsidRPr="006F5F23">
        <w:rPr>
          <w:rFonts w:ascii="Aptos" w:hAnsi="Aptos"/>
          <w:b/>
          <w:bCs/>
        </w:rPr>
        <w:t>SRV-AD</w:t>
      </w:r>
      <w:r w:rsidRPr="002162CC">
        <w:rPr>
          <w:rFonts w:ascii="Aptos" w:hAnsi="Aptos"/>
        </w:rPr>
        <w:t>).</w:t>
      </w:r>
    </w:p>
    <w:p w14:paraId="0CC59C5C" w14:textId="4AE657DB" w:rsidR="006F5F23" w:rsidRPr="00733701" w:rsidRDefault="002162CC" w:rsidP="00733701">
      <w:pPr>
        <w:jc w:val="center"/>
      </w:pPr>
      <w:r>
        <w:rPr>
          <w:noProof/>
        </w:rPr>
        <w:drawing>
          <wp:inline distT="0" distB="0" distL="0" distR="0" wp14:anchorId="1DE4CDA5" wp14:editId="745E4304">
            <wp:extent cx="3588589" cy="3253206"/>
            <wp:effectExtent l="0" t="0" r="0" b="4445"/>
            <wp:docPr id="3000154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5413" name=""/>
                    <pic:cNvPicPr/>
                  </pic:nvPicPr>
                  <pic:blipFill>
                    <a:blip r:embed="rId62">
                      <a:extLst>
                        <a:ext uri="{28A0092B-C50C-407E-A947-70E740481C1C}">
                          <a14:useLocalDpi xmlns:a14="http://schemas.microsoft.com/office/drawing/2010/main" val="0"/>
                        </a:ext>
                      </a:extLst>
                    </a:blip>
                    <a:stretch>
                      <a:fillRect/>
                    </a:stretch>
                  </pic:blipFill>
                  <pic:spPr>
                    <a:xfrm>
                      <a:off x="0" y="0"/>
                      <a:ext cx="3608303" cy="3271078"/>
                    </a:xfrm>
                    <a:prstGeom prst="rect">
                      <a:avLst/>
                    </a:prstGeom>
                  </pic:spPr>
                </pic:pic>
              </a:graphicData>
            </a:graphic>
          </wp:inline>
        </w:drawing>
      </w:r>
    </w:p>
    <w:p w14:paraId="33DCD337" w14:textId="77777777" w:rsidR="00A81595" w:rsidRPr="00A81595" w:rsidRDefault="00A81595" w:rsidP="00A81595">
      <w:pPr>
        <w:pStyle w:val="Titre4"/>
      </w:pPr>
      <w:r w:rsidRPr="00A81595">
        <w:t>3.1.2.5 Application de la configuration</w:t>
      </w:r>
    </w:p>
    <w:p w14:paraId="567F5A54" w14:textId="3440C546" w:rsidR="002162CC" w:rsidRDefault="002162CC" w:rsidP="002162CC">
      <w:pPr>
        <w:rPr>
          <w:rFonts w:ascii="Aptos" w:hAnsi="Aptos"/>
        </w:rPr>
      </w:pPr>
      <w:r w:rsidRPr="002162CC">
        <w:rPr>
          <w:rFonts w:ascii="Aptos" w:hAnsi="Aptos"/>
        </w:rPr>
        <w:t>Après validation, la configuration est en attente d'application</w:t>
      </w:r>
      <w:r w:rsidR="006F5F23">
        <w:rPr>
          <w:rFonts w:ascii="Aptos" w:hAnsi="Aptos"/>
        </w:rPr>
        <w:t xml:space="preserve"> (il faut donc cliquer sur l’icône </w:t>
      </w:r>
      <w:r w:rsidR="006F5F23" w:rsidRPr="006F5F23">
        <w:rPr>
          <w:rFonts w:ascii="Aptos" w:hAnsi="Aptos"/>
          <w:b/>
          <w:bCs/>
        </w:rPr>
        <w:t>valider</w:t>
      </w:r>
      <w:r w:rsidR="006F5F23">
        <w:rPr>
          <w:rFonts w:ascii="Aptos" w:hAnsi="Aptos"/>
        </w:rPr>
        <w:t>)</w:t>
      </w:r>
      <w:r w:rsidRPr="002162CC">
        <w:rPr>
          <w:rFonts w:ascii="Aptos" w:hAnsi="Aptos"/>
        </w:rPr>
        <w:t xml:space="preserve">. L'interface ens33 affiche désormais la méthode </w:t>
      </w:r>
      <w:r w:rsidRPr="002162CC">
        <w:rPr>
          <w:rFonts w:ascii="Aptos" w:hAnsi="Aptos"/>
          <w:b/>
        </w:rPr>
        <w:t>IPv4 Statique</w:t>
      </w:r>
      <w:r w:rsidRPr="002162CC">
        <w:rPr>
          <w:rFonts w:ascii="Aptos" w:hAnsi="Aptos"/>
        </w:rPr>
        <w:t xml:space="preserve"> avec l'</w:t>
      </w:r>
      <w:r w:rsidRPr="00E4680D">
        <w:rPr>
          <w:rFonts w:ascii="Aptos" w:hAnsi="Aptos"/>
          <w:b/>
        </w:rPr>
        <w:t>adresse 192.168.10.20</w:t>
      </w:r>
      <w:r w:rsidRPr="002162CC">
        <w:rPr>
          <w:rFonts w:ascii="Aptos" w:hAnsi="Aptos"/>
        </w:rPr>
        <w:t xml:space="preserve">, le masque </w:t>
      </w:r>
      <w:r w:rsidRPr="00E4680D">
        <w:rPr>
          <w:rFonts w:ascii="Aptos" w:hAnsi="Aptos"/>
          <w:b/>
        </w:rPr>
        <w:t>255.255.255.0</w:t>
      </w:r>
      <w:r w:rsidRPr="002162CC">
        <w:rPr>
          <w:rFonts w:ascii="Aptos" w:hAnsi="Aptos"/>
        </w:rPr>
        <w:t xml:space="preserve"> et la </w:t>
      </w:r>
      <w:r w:rsidRPr="00E4680D">
        <w:rPr>
          <w:rFonts w:ascii="Aptos" w:hAnsi="Aptos"/>
          <w:b/>
        </w:rPr>
        <w:t>passerelle 192.168.10.254</w:t>
      </w:r>
      <w:r w:rsidRPr="002162CC">
        <w:rPr>
          <w:rFonts w:ascii="Aptos" w:hAnsi="Aptos"/>
        </w:rPr>
        <w:t>.</w:t>
      </w:r>
    </w:p>
    <w:p w14:paraId="27AF4033" w14:textId="77777777" w:rsidR="00406206" w:rsidRDefault="002162CC" w:rsidP="00406206">
      <w:pPr>
        <w:jc w:val="center"/>
      </w:pPr>
      <w:r>
        <w:rPr>
          <w:noProof/>
        </w:rPr>
        <w:drawing>
          <wp:inline distT="0" distB="0" distL="0" distR="0" wp14:anchorId="46AD1CF2" wp14:editId="7EB806EB">
            <wp:extent cx="5923129" cy="2961564"/>
            <wp:effectExtent l="0" t="0" r="1905" b="0"/>
            <wp:docPr id="75321139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11398" name=""/>
                    <pic:cNvPicPr/>
                  </pic:nvPicPr>
                  <pic:blipFill rotWithShape="1">
                    <a:blip r:embed="rId63" cstate="print">
                      <a:extLst>
                        <a:ext uri="{28A0092B-C50C-407E-A947-70E740481C1C}">
                          <a14:useLocalDpi xmlns:a14="http://schemas.microsoft.com/office/drawing/2010/main" val="0"/>
                        </a:ext>
                      </a:extLst>
                    </a:blip>
                    <a:srcRect r="1004" b="19884"/>
                    <a:stretch>
                      <a:fillRect/>
                    </a:stretch>
                  </pic:blipFill>
                  <pic:spPr bwMode="auto">
                    <a:xfrm>
                      <a:off x="0" y="0"/>
                      <a:ext cx="5933915" cy="2966957"/>
                    </a:xfrm>
                    <a:prstGeom prst="rect">
                      <a:avLst/>
                    </a:prstGeom>
                    <a:ln>
                      <a:noFill/>
                    </a:ln>
                    <a:extLst>
                      <a:ext uri="{53640926-AAD7-44D8-BBD7-CCE9431645EC}">
                        <a14:shadowObscured xmlns:a14="http://schemas.microsoft.com/office/drawing/2010/main"/>
                      </a:ext>
                    </a:extLst>
                  </pic:spPr>
                </pic:pic>
              </a:graphicData>
            </a:graphic>
          </wp:inline>
        </w:drawing>
      </w:r>
      <w:r w:rsidR="005A2C8F">
        <w:br/>
      </w:r>
    </w:p>
    <w:p w14:paraId="7D3F5B11" w14:textId="45E97160" w:rsidR="00406206" w:rsidRPr="00406206" w:rsidRDefault="00000000" w:rsidP="00406206">
      <w:pPr>
        <w:jc w:val="center"/>
      </w:pPr>
      <w:r>
        <w:pict w14:anchorId="2ABF0569">
          <v:rect id="_x0000_i1097" style="width:329.2pt;height:1.5pt" o:hrpct="700" o:hralign="center" o:hrstd="t" o:hrnoshade="t" o:hr="t" fillcolor="#215e99 [2431]" stroked="f"/>
        </w:pict>
      </w:r>
    </w:p>
    <w:p w14:paraId="632ADEAC" w14:textId="029597C9" w:rsidR="008E37DB" w:rsidRDefault="008E37DB" w:rsidP="002162CC">
      <w:pPr>
        <w:jc w:val="center"/>
      </w:pPr>
    </w:p>
    <w:p w14:paraId="57DEBDAD" w14:textId="77777777" w:rsidR="008E37DB" w:rsidRDefault="008E37DB" w:rsidP="008E37DB">
      <w:pPr>
        <w:pStyle w:val="Titre3"/>
      </w:pPr>
      <w:bookmarkStart w:id="33" w:name="_Toc231478658"/>
      <w:r w:rsidRPr="008E37DB">
        <w:lastRenderedPageBreak/>
        <w:t>3.1.3 Jonction au domaine Active Directory</w:t>
      </w:r>
      <w:bookmarkEnd w:id="33"/>
    </w:p>
    <w:p w14:paraId="2EB76C1D" w14:textId="5053769E" w:rsidR="008E37DB" w:rsidRDefault="008E37DB" w:rsidP="008E37DB">
      <w:pPr>
        <w:rPr>
          <w:rFonts w:ascii="Aptos" w:hAnsi="Aptos"/>
        </w:rPr>
      </w:pPr>
      <w:r w:rsidRPr="008E37DB">
        <w:rPr>
          <w:rFonts w:ascii="Aptos" w:hAnsi="Aptos"/>
        </w:rPr>
        <w:t xml:space="preserve">Pour permettre aux utilisateurs du domaine </w:t>
      </w:r>
      <w:proofErr w:type="spellStart"/>
      <w:proofErr w:type="gramStart"/>
      <w:r w:rsidRPr="00406206">
        <w:rPr>
          <w:rFonts w:ascii="Aptos" w:hAnsi="Aptos"/>
          <w:b/>
          <w:bCs/>
        </w:rPr>
        <w:t>assureco.local</w:t>
      </w:r>
      <w:proofErr w:type="spellEnd"/>
      <w:proofErr w:type="gramEnd"/>
      <w:r w:rsidRPr="008E37DB">
        <w:rPr>
          <w:rFonts w:ascii="Aptos" w:hAnsi="Aptos"/>
        </w:rPr>
        <w:t xml:space="preserve"> de s'authentifier sur les partages réseau du NAS, il est nécessaire de joindre NAS-01 au domaine AD. Sous Debian/OMV, cette jonction repose sur </w:t>
      </w:r>
      <w:proofErr w:type="spellStart"/>
      <w:r w:rsidRPr="00406206">
        <w:rPr>
          <w:rFonts w:ascii="Aptos" w:hAnsi="Aptos"/>
          <w:b/>
          <w:bCs/>
        </w:rPr>
        <w:t>Winbind</w:t>
      </w:r>
      <w:proofErr w:type="spellEnd"/>
      <w:r w:rsidRPr="008E37DB">
        <w:rPr>
          <w:rFonts w:ascii="Aptos" w:hAnsi="Aptos"/>
        </w:rPr>
        <w:t xml:space="preserve"> (suite Samba), qui fait le </w:t>
      </w:r>
      <w:r w:rsidRPr="00406206">
        <w:rPr>
          <w:rFonts w:ascii="Aptos" w:hAnsi="Aptos"/>
          <w:b/>
          <w:bCs/>
        </w:rPr>
        <w:t>pont</w:t>
      </w:r>
      <w:r w:rsidRPr="008E37DB">
        <w:rPr>
          <w:rFonts w:ascii="Aptos" w:hAnsi="Aptos"/>
        </w:rPr>
        <w:t xml:space="preserve"> entre </w:t>
      </w:r>
      <w:r w:rsidRPr="00406206">
        <w:rPr>
          <w:rFonts w:ascii="Aptos" w:hAnsi="Aptos"/>
          <w:b/>
          <w:bCs/>
        </w:rPr>
        <w:t>Linux</w:t>
      </w:r>
      <w:r w:rsidRPr="008E37DB">
        <w:rPr>
          <w:rFonts w:ascii="Aptos" w:hAnsi="Aptos"/>
        </w:rPr>
        <w:t xml:space="preserve"> et </w:t>
      </w:r>
      <w:r w:rsidRPr="00406206">
        <w:rPr>
          <w:rFonts w:ascii="Aptos" w:hAnsi="Aptos"/>
          <w:b/>
          <w:bCs/>
        </w:rPr>
        <w:t>Active Directory</w:t>
      </w:r>
      <w:r w:rsidRPr="008E37DB">
        <w:rPr>
          <w:rFonts w:ascii="Aptos" w:hAnsi="Aptos"/>
        </w:rPr>
        <w:t xml:space="preserve"> en traduisant les identités </w:t>
      </w:r>
      <w:r w:rsidRPr="006F076C">
        <w:rPr>
          <w:rFonts w:ascii="Aptos" w:hAnsi="Aptos"/>
          <w:b/>
          <w:bCs/>
        </w:rPr>
        <w:t>Windows</w:t>
      </w:r>
      <w:r w:rsidRPr="008E37DB">
        <w:rPr>
          <w:rFonts w:ascii="Aptos" w:hAnsi="Aptos"/>
        </w:rPr>
        <w:t xml:space="preserve"> en comptes </w:t>
      </w:r>
      <w:r w:rsidRPr="006F076C">
        <w:rPr>
          <w:rFonts w:ascii="Aptos" w:hAnsi="Aptos"/>
          <w:b/>
          <w:bCs/>
        </w:rPr>
        <w:t>Linux</w:t>
      </w:r>
      <w:r w:rsidRPr="008E37DB">
        <w:rPr>
          <w:rFonts w:ascii="Aptos" w:hAnsi="Aptos"/>
        </w:rPr>
        <w:t>.</w:t>
      </w:r>
    </w:p>
    <w:p w14:paraId="15EA6595" w14:textId="77777777" w:rsidR="00CA489E" w:rsidRDefault="00CA489E" w:rsidP="008E37DB">
      <w:pPr>
        <w:rPr>
          <w:rFonts w:ascii="Aptos" w:hAnsi="Aptos"/>
        </w:rPr>
      </w:pPr>
    </w:p>
    <w:p w14:paraId="7D0EA3F8" w14:textId="77777777" w:rsidR="00A81595" w:rsidRPr="00A81595" w:rsidRDefault="00A81595" w:rsidP="00A81595">
      <w:pPr>
        <w:pStyle w:val="Titre4"/>
      </w:pPr>
      <w:r w:rsidRPr="00A81595">
        <w:t xml:space="preserve">3.1.3.1 Installation des paquets </w:t>
      </w:r>
      <w:proofErr w:type="spellStart"/>
      <w:r w:rsidRPr="00A81595">
        <w:t>Winbind</w:t>
      </w:r>
      <w:proofErr w:type="spellEnd"/>
    </w:p>
    <w:p w14:paraId="5D5095F6" w14:textId="3EF2A0C6" w:rsidR="00FC42E1" w:rsidRPr="00FC42E1" w:rsidRDefault="008E37DB" w:rsidP="008E37DB">
      <w:pPr>
        <w:rPr>
          <w:rFonts w:ascii="Aptos" w:hAnsi="Aptos"/>
          <w:b/>
        </w:rPr>
      </w:pPr>
      <w:r w:rsidRPr="008E37DB">
        <w:rPr>
          <w:rFonts w:ascii="Aptos" w:hAnsi="Aptos"/>
        </w:rPr>
        <w:t xml:space="preserve">Installer les paquets </w:t>
      </w:r>
      <w:r w:rsidR="00FC42E1" w:rsidRPr="00FC42E1">
        <w:rPr>
          <w:rFonts w:ascii="Aptos" w:hAnsi="Aptos"/>
          <w:b/>
        </w:rPr>
        <w:t>nécessaires à la jonction de domaine :</w:t>
      </w:r>
    </w:p>
    <w:p w14:paraId="2B3E2246" w14:textId="7795D581" w:rsidR="008E37DB" w:rsidRPr="00672F96" w:rsidRDefault="00FC42E1" w:rsidP="008E37DB">
      <w:pPr>
        <w:rPr>
          <w:rFonts w:ascii="Aptos" w:hAnsi="Aptos"/>
          <w:b/>
          <w:lang w:val="en-US"/>
        </w:rPr>
      </w:pPr>
      <w:r w:rsidRPr="00672F96">
        <w:rPr>
          <w:rFonts w:ascii="Courier New" w:hAnsi="Courier New" w:cs="Courier New"/>
          <w:b/>
          <w:sz w:val="20"/>
          <w:lang w:val="en-US"/>
        </w:rPr>
        <w:t xml:space="preserve">apt-get install -y </w:t>
      </w:r>
      <w:proofErr w:type="spellStart"/>
      <w:r w:rsidRPr="00672F96">
        <w:rPr>
          <w:rFonts w:ascii="Courier New" w:hAnsi="Courier New" w:cs="Courier New"/>
          <w:b/>
          <w:sz w:val="20"/>
          <w:lang w:val="en-US"/>
        </w:rPr>
        <w:t>winbind</w:t>
      </w:r>
      <w:proofErr w:type="spellEnd"/>
      <w:r w:rsidRPr="00672F96">
        <w:rPr>
          <w:rFonts w:ascii="Courier New" w:hAnsi="Courier New" w:cs="Courier New"/>
          <w:b/>
          <w:sz w:val="20"/>
          <w:lang w:val="en-US"/>
        </w:rPr>
        <w:t xml:space="preserve"> </w:t>
      </w:r>
      <w:proofErr w:type="spellStart"/>
      <w:r w:rsidRPr="00672F96">
        <w:rPr>
          <w:rFonts w:ascii="Courier New" w:hAnsi="Courier New" w:cs="Courier New"/>
          <w:b/>
          <w:sz w:val="20"/>
          <w:lang w:val="en-US"/>
        </w:rPr>
        <w:t>libnss-winbind</w:t>
      </w:r>
      <w:proofErr w:type="spellEnd"/>
    </w:p>
    <w:p w14:paraId="43F09733" w14:textId="77777777" w:rsidR="008E37DB" w:rsidRDefault="008E37DB" w:rsidP="008E37DB">
      <w:r>
        <w:rPr>
          <w:noProof/>
        </w:rPr>
        <w:drawing>
          <wp:inline distT="0" distB="0" distL="0" distR="0" wp14:anchorId="23F7E2B1" wp14:editId="71BF7259">
            <wp:extent cx="4348717" cy="292252"/>
            <wp:effectExtent l="0" t="0" r="0" b="0"/>
            <wp:docPr id="15496421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42145" name=""/>
                    <pic:cNvPicPr/>
                  </pic:nvPicPr>
                  <pic:blipFill>
                    <a:blip r:embed="rId64">
                      <a:extLst>
                        <a:ext uri="{28A0092B-C50C-407E-A947-70E740481C1C}">
                          <a14:useLocalDpi xmlns:a14="http://schemas.microsoft.com/office/drawing/2010/main" val="0"/>
                        </a:ext>
                      </a:extLst>
                    </a:blip>
                    <a:stretch>
                      <a:fillRect/>
                    </a:stretch>
                  </pic:blipFill>
                  <pic:spPr>
                    <a:xfrm>
                      <a:off x="0" y="0"/>
                      <a:ext cx="4629426" cy="311117"/>
                    </a:xfrm>
                    <a:prstGeom prst="rect">
                      <a:avLst/>
                    </a:prstGeom>
                  </pic:spPr>
                </pic:pic>
              </a:graphicData>
            </a:graphic>
          </wp:inline>
        </w:drawing>
      </w:r>
    </w:p>
    <w:p w14:paraId="50B2BC50" w14:textId="77777777" w:rsidR="00CA489E" w:rsidRDefault="00CA489E" w:rsidP="008E37DB"/>
    <w:p w14:paraId="47359B53" w14:textId="77777777" w:rsidR="00A81595" w:rsidRPr="00A81595" w:rsidRDefault="00A81595" w:rsidP="00A81595">
      <w:pPr>
        <w:pStyle w:val="Titre4"/>
      </w:pPr>
      <w:r w:rsidRPr="00A81595">
        <w:t xml:space="preserve">3.1.3.2 Configuration </w:t>
      </w:r>
      <w:proofErr w:type="spellStart"/>
      <w:r w:rsidRPr="00A81595">
        <w:t>resolv.conf</w:t>
      </w:r>
      <w:proofErr w:type="spellEnd"/>
      <w:r w:rsidRPr="00A81595">
        <w:t xml:space="preserve"> et jonction au domaine</w:t>
      </w:r>
    </w:p>
    <w:p w14:paraId="2C88A8D6" w14:textId="07183854" w:rsidR="00FC42E1" w:rsidRPr="00FC42E1" w:rsidRDefault="00FC42E1" w:rsidP="008E37DB">
      <w:pPr>
        <w:rPr>
          <w:rFonts w:ascii="Aptos" w:hAnsi="Aptos"/>
        </w:rPr>
      </w:pPr>
      <w:r w:rsidRPr="00FC42E1">
        <w:rPr>
          <w:rFonts w:ascii="Aptos" w:hAnsi="Aptos"/>
        </w:rPr>
        <w:t xml:space="preserve">Vérifier que </w:t>
      </w:r>
      <w:r w:rsidRPr="0062095C">
        <w:rPr>
          <w:rFonts w:ascii="Aptos" w:hAnsi="Aptos"/>
          <w:b/>
          <w:bCs/>
        </w:rPr>
        <w:t>/</w:t>
      </w:r>
      <w:proofErr w:type="spellStart"/>
      <w:r w:rsidRPr="0062095C">
        <w:rPr>
          <w:rFonts w:ascii="Aptos" w:hAnsi="Aptos"/>
          <w:b/>
          <w:bCs/>
        </w:rPr>
        <w:t>etc</w:t>
      </w:r>
      <w:proofErr w:type="spellEnd"/>
      <w:r w:rsidRPr="0062095C">
        <w:rPr>
          <w:rFonts w:ascii="Aptos" w:hAnsi="Aptos"/>
          <w:b/>
          <w:bCs/>
        </w:rPr>
        <w:t>/</w:t>
      </w:r>
      <w:proofErr w:type="spellStart"/>
      <w:r w:rsidRPr="0062095C">
        <w:rPr>
          <w:rFonts w:ascii="Aptos" w:hAnsi="Aptos"/>
          <w:b/>
          <w:bCs/>
        </w:rPr>
        <w:t>resolv.conf</w:t>
      </w:r>
      <w:proofErr w:type="spellEnd"/>
      <w:r w:rsidRPr="0062095C">
        <w:rPr>
          <w:rFonts w:ascii="Aptos" w:hAnsi="Aptos"/>
          <w:b/>
          <w:bCs/>
        </w:rPr>
        <w:t xml:space="preserve"> </w:t>
      </w:r>
      <w:r w:rsidRPr="00FC42E1">
        <w:rPr>
          <w:rFonts w:ascii="Aptos" w:hAnsi="Aptos"/>
        </w:rPr>
        <w:t>pointe vers SRV-AD, puis joindre le domaine :</w:t>
      </w:r>
    </w:p>
    <w:p w14:paraId="5911E825" w14:textId="77777777" w:rsidR="00FC42E1" w:rsidRPr="00672F96" w:rsidRDefault="00FC42E1" w:rsidP="008E37DB">
      <w:pPr>
        <w:rPr>
          <w:rFonts w:ascii="Aptos" w:hAnsi="Aptos"/>
          <w:b/>
          <w:lang w:val="en-US"/>
        </w:rPr>
      </w:pPr>
      <w:r w:rsidRPr="00672F96">
        <w:rPr>
          <w:rFonts w:ascii="Courier New" w:hAnsi="Courier New" w:cs="Courier New"/>
          <w:b/>
          <w:sz w:val="20"/>
          <w:lang w:val="en-US"/>
        </w:rPr>
        <w:t>nameserver 192.168.10.10</w:t>
      </w:r>
    </w:p>
    <w:p w14:paraId="71D7EB3F" w14:textId="77777777" w:rsidR="00FC42E1" w:rsidRPr="00672F96" w:rsidRDefault="00FC42E1" w:rsidP="008E37DB">
      <w:pPr>
        <w:rPr>
          <w:rFonts w:ascii="Courier New" w:hAnsi="Courier New" w:cs="Courier New"/>
          <w:b/>
          <w:sz w:val="20"/>
          <w:lang w:val="en-US"/>
        </w:rPr>
      </w:pPr>
      <w:r w:rsidRPr="00672F96">
        <w:rPr>
          <w:rFonts w:ascii="Courier New" w:hAnsi="Courier New" w:cs="Courier New"/>
          <w:b/>
          <w:sz w:val="20"/>
          <w:lang w:val="en-US"/>
        </w:rPr>
        <w:t xml:space="preserve">search ASSURECO.LOCAL </w:t>
      </w:r>
    </w:p>
    <w:p w14:paraId="141C89A6" w14:textId="0F3EA8A1" w:rsidR="00FC42E1" w:rsidRPr="00672F96" w:rsidRDefault="00FC42E1" w:rsidP="008E37DB">
      <w:pPr>
        <w:rPr>
          <w:rFonts w:ascii="Courier New" w:hAnsi="Courier New" w:cs="Courier New"/>
          <w:b/>
          <w:sz w:val="20"/>
          <w:lang w:val="en-US"/>
        </w:rPr>
      </w:pPr>
      <w:r w:rsidRPr="00672F96">
        <w:rPr>
          <w:rFonts w:ascii="Courier New" w:hAnsi="Courier New" w:cs="Courier New"/>
          <w:b/>
          <w:sz w:val="20"/>
          <w:lang w:val="en-US"/>
        </w:rPr>
        <w:t xml:space="preserve">-&gt; </w:t>
      </w:r>
      <w:proofErr w:type="spellStart"/>
      <w:r w:rsidRPr="00672F96">
        <w:rPr>
          <w:rFonts w:ascii="Courier New" w:hAnsi="Courier New" w:cs="Courier New"/>
          <w:b/>
          <w:sz w:val="20"/>
          <w:lang w:val="en-US"/>
        </w:rPr>
        <w:t>Enregistrer</w:t>
      </w:r>
      <w:proofErr w:type="spellEnd"/>
    </w:p>
    <w:p w14:paraId="1DE14E78" w14:textId="34A82888" w:rsidR="008E37DB" w:rsidRPr="00672F96" w:rsidRDefault="00FC42E1" w:rsidP="008E37DB">
      <w:pPr>
        <w:rPr>
          <w:rFonts w:ascii="Aptos" w:hAnsi="Aptos"/>
          <w:b/>
          <w:lang w:val="en-US"/>
        </w:rPr>
      </w:pPr>
      <w:r w:rsidRPr="00672F96">
        <w:rPr>
          <w:rFonts w:ascii="Courier New" w:hAnsi="Courier New" w:cs="Courier New"/>
          <w:b/>
          <w:sz w:val="20"/>
          <w:lang w:val="en-US"/>
        </w:rPr>
        <w:t xml:space="preserve">-&gt; net ads join -U </w:t>
      </w:r>
      <w:proofErr w:type="spellStart"/>
      <w:r w:rsidRPr="00672F96">
        <w:rPr>
          <w:rFonts w:ascii="Courier New" w:hAnsi="Courier New" w:cs="Courier New"/>
          <w:b/>
          <w:sz w:val="20"/>
          <w:lang w:val="en-US"/>
        </w:rPr>
        <w:t>Administrateur</w:t>
      </w:r>
      <w:proofErr w:type="spellEnd"/>
    </w:p>
    <w:p w14:paraId="2C67B1DB" w14:textId="65AFA5E7" w:rsidR="00FC42E1" w:rsidRDefault="00FC42E1" w:rsidP="00FC42E1">
      <w:pPr>
        <w:rPr>
          <w:noProof/>
        </w:rPr>
      </w:pPr>
      <w:r>
        <w:rPr>
          <w:noProof/>
        </w:rPr>
        <w:drawing>
          <wp:inline distT="0" distB="0" distL="0" distR="0" wp14:anchorId="1E7C7CB1" wp14:editId="331F72A3">
            <wp:extent cx="5552271" cy="923027"/>
            <wp:effectExtent l="0" t="0" r="0" b="0"/>
            <wp:docPr id="74891363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13630" name=""/>
                    <pic:cNvPicPr/>
                  </pic:nvPicPr>
                  <pic:blipFill rotWithShape="1">
                    <a:blip r:embed="rId65" cstate="print">
                      <a:extLst>
                        <a:ext uri="{28A0092B-C50C-407E-A947-70E740481C1C}">
                          <a14:useLocalDpi xmlns:a14="http://schemas.microsoft.com/office/drawing/2010/main" val="0"/>
                        </a:ext>
                      </a:extLst>
                    </a:blip>
                    <a:srcRect t="22680" r="42091" b="63686"/>
                    <a:stretch>
                      <a:fillRect/>
                    </a:stretch>
                  </pic:blipFill>
                  <pic:spPr bwMode="auto">
                    <a:xfrm>
                      <a:off x="0" y="0"/>
                      <a:ext cx="5672060" cy="942941"/>
                    </a:xfrm>
                    <a:prstGeom prst="rect">
                      <a:avLst/>
                    </a:prstGeom>
                    <a:ln>
                      <a:noFill/>
                    </a:ln>
                    <a:extLst>
                      <a:ext uri="{53640926-AAD7-44D8-BBD7-CCE9431645EC}">
                        <a14:shadowObscured xmlns:a14="http://schemas.microsoft.com/office/drawing/2010/main"/>
                      </a:ext>
                    </a:extLst>
                  </pic:spPr>
                </pic:pic>
              </a:graphicData>
            </a:graphic>
          </wp:inline>
        </w:drawing>
      </w:r>
    </w:p>
    <w:p w14:paraId="4F4A3414" w14:textId="77777777" w:rsidR="00FC42E1" w:rsidRDefault="00FC42E1" w:rsidP="00FC42E1">
      <w:pPr>
        <w:rPr>
          <w:noProof/>
        </w:rPr>
      </w:pPr>
    </w:p>
    <w:p w14:paraId="4462CDD4" w14:textId="0AC45BDD" w:rsidR="008E37DB" w:rsidRPr="00063D8C" w:rsidRDefault="00FC42E1" w:rsidP="00063D8C">
      <w:pPr>
        <w:rPr>
          <w:noProof/>
          <w:color w:val="EE0000"/>
        </w:rPr>
      </w:pPr>
      <w:r>
        <w:rPr>
          <w:noProof/>
        </w:rPr>
        <w:drawing>
          <wp:inline distT="0" distB="0" distL="0" distR="0" wp14:anchorId="65B9BD64" wp14:editId="685E753C">
            <wp:extent cx="4057933" cy="957417"/>
            <wp:effectExtent l="0" t="0" r="0" b="0"/>
            <wp:docPr id="89520967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09678" name="Image 2"/>
                    <pic:cNvPicPr/>
                  </pic:nvPicPr>
                  <pic:blipFill>
                    <a:blip r:embed="rId66">
                      <a:extLst>
                        <a:ext uri="{28A0092B-C50C-407E-A947-70E740481C1C}">
                          <a14:useLocalDpi xmlns:a14="http://schemas.microsoft.com/office/drawing/2010/main" val="0"/>
                        </a:ext>
                      </a:extLst>
                    </a:blip>
                    <a:srcRect l="284" r="284"/>
                    <a:stretch>
                      <a:fillRect/>
                    </a:stretch>
                  </pic:blipFill>
                  <pic:spPr bwMode="auto">
                    <a:xfrm>
                      <a:off x="0" y="0"/>
                      <a:ext cx="4057933" cy="957417"/>
                    </a:xfrm>
                    <a:prstGeom prst="rect">
                      <a:avLst/>
                    </a:prstGeom>
                    <a:ln>
                      <a:noFill/>
                    </a:ln>
                    <a:extLst>
                      <a:ext uri="{53640926-AAD7-44D8-BBD7-CCE9431645EC}">
                        <a14:shadowObscured xmlns:a14="http://schemas.microsoft.com/office/drawing/2010/main"/>
                      </a:ext>
                    </a:extLst>
                  </pic:spPr>
                </pic:pic>
              </a:graphicData>
            </a:graphic>
          </wp:inline>
        </w:drawing>
      </w:r>
    </w:p>
    <w:p w14:paraId="6799F383" w14:textId="77777777" w:rsidR="00A81595" w:rsidRPr="00A81595" w:rsidRDefault="00A81595" w:rsidP="00A81595">
      <w:pPr>
        <w:pStyle w:val="Titre4"/>
      </w:pPr>
      <w:r w:rsidRPr="00A81595">
        <w:t>3.1.3.3 Résultat : jonction réussie</w:t>
      </w:r>
    </w:p>
    <w:p w14:paraId="31106F3B" w14:textId="53907309" w:rsidR="008E37DB" w:rsidRDefault="008E37DB" w:rsidP="008E37DB">
      <w:pPr>
        <w:rPr>
          <w:rFonts w:ascii="Aptos" w:hAnsi="Aptos"/>
        </w:rPr>
      </w:pPr>
      <w:r w:rsidRPr="008E37DB">
        <w:rPr>
          <w:rFonts w:ascii="Aptos" w:hAnsi="Aptos"/>
        </w:rPr>
        <w:t xml:space="preserve">Le message « </w:t>
      </w:r>
      <w:proofErr w:type="spellStart"/>
      <w:r w:rsidRPr="008E37DB">
        <w:rPr>
          <w:rFonts w:ascii="Aptos" w:hAnsi="Aptos"/>
          <w:b/>
        </w:rPr>
        <w:t>Joined</w:t>
      </w:r>
      <w:proofErr w:type="spellEnd"/>
      <w:r w:rsidRPr="008E37DB">
        <w:rPr>
          <w:rFonts w:ascii="Aptos" w:hAnsi="Aptos"/>
          <w:b/>
        </w:rPr>
        <w:t xml:space="preserve"> 'NAS-01' to </w:t>
      </w:r>
      <w:proofErr w:type="spellStart"/>
      <w:r w:rsidRPr="008E37DB">
        <w:rPr>
          <w:rFonts w:ascii="Aptos" w:hAnsi="Aptos"/>
          <w:b/>
        </w:rPr>
        <w:t>dns</w:t>
      </w:r>
      <w:proofErr w:type="spellEnd"/>
      <w:r w:rsidRPr="008E37DB">
        <w:rPr>
          <w:rFonts w:ascii="Aptos" w:hAnsi="Aptos"/>
          <w:b/>
        </w:rPr>
        <w:t xml:space="preserve"> </w:t>
      </w:r>
      <w:proofErr w:type="spellStart"/>
      <w:r w:rsidRPr="008E37DB">
        <w:rPr>
          <w:rFonts w:ascii="Aptos" w:hAnsi="Aptos"/>
          <w:b/>
        </w:rPr>
        <w:t>domain</w:t>
      </w:r>
      <w:proofErr w:type="spellEnd"/>
      <w:r w:rsidRPr="008E37DB">
        <w:rPr>
          <w:rFonts w:ascii="Aptos" w:hAnsi="Aptos"/>
        </w:rPr>
        <w:t xml:space="preserve"> '</w:t>
      </w:r>
      <w:proofErr w:type="spellStart"/>
      <w:proofErr w:type="gramStart"/>
      <w:r w:rsidRPr="008E37DB">
        <w:rPr>
          <w:rFonts w:ascii="Aptos" w:hAnsi="Aptos"/>
          <w:b/>
        </w:rPr>
        <w:t>assureco.local</w:t>
      </w:r>
      <w:proofErr w:type="spellEnd"/>
      <w:proofErr w:type="gramEnd"/>
      <w:r w:rsidRPr="008E37DB">
        <w:rPr>
          <w:rFonts w:ascii="Aptos" w:hAnsi="Aptos"/>
        </w:rPr>
        <w:t xml:space="preserve">' » confirme que la jonction au domaine a réussi. NAS-01 est désormais membre du domaine </w:t>
      </w:r>
      <w:proofErr w:type="spellStart"/>
      <w:proofErr w:type="gramStart"/>
      <w:r w:rsidRPr="008E37DB">
        <w:rPr>
          <w:rFonts w:ascii="Aptos" w:hAnsi="Aptos"/>
          <w:b/>
        </w:rPr>
        <w:t>assureco.local</w:t>
      </w:r>
      <w:proofErr w:type="spellEnd"/>
      <w:proofErr w:type="gramEnd"/>
      <w:r w:rsidRPr="008E37DB">
        <w:rPr>
          <w:rFonts w:ascii="Aptos" w:hAnsi="Aptos"/>
        </w:rPr>
        <w:t xml:space="preserve"> et peut authentifier les utilisateurs AD via </w:t>
      </w:r>
      <w:proofErr w:type="spellStart"/>
      <w:r w:rsidRPr="008E37DB">
        <w:rPr>
          <w:rFonts w:ascii="Aptos" w:hAnsi="Aptos"/>
          <w:b/>
        </w:rPr>
        <w:t>Winbind</w:t>
      </w:r>
      <w:proofErr w:type="spellEnd"/>
      <w:r w:rsidRPr="008E37DB">
        <w:rPr>
          <w:rFonts w:ascii="Aptos" w:hAnsi="Aptos"/>
        </w:rPr>
        <w:t>.</w:t>
      </w:r>
    </w:p>
    <w:p w14:paraId="468DAC7E" w14:textId="7AC0D225" w:rsidR="00063D8C" w:rsidRPr="00063D8C" w:rsidRDefault="00000000" w:rsidP="00063D8C">
      <w:pPr>
        <w:rPr>
          <w:rFonts w:ascii="Aptos" w:hAnsi="Aptos"/>
        </w:rPr>
      </w:pPr>
      <w:r>
        <w:rPr>
          <w:rFonts w:ascii="Aptos" w:hAnsi="Aptos"/>
        </w:rPr>
        <w:pict w14:anchorId="11A4EE9B">
          <v:rect id="_x0000_i1098" style="width:329.2pt;height:1.5pt" o:hrpct="700" o:hralign="center" o:hrstd="t" o:hrnoshade="t" o:hr="t" fillcolor="#215e99 [2431]" stroked="f"/>
        </w:pict>
      </w:r>
    </w:p>
    <w:p w14:paraId="6738E26A" w14:textId="77777777" w:rsidR="00063D8C" w:rsidRDefault="00063D8C" w:rsidP="00063D8C">
      <w:pPr>
        <w:pStyle w:val="Titre2"/>
      </w:pPr>
      <w:bookmarkStart w:id="34" w:name="_Toc231478659"/>
      <w:r w:rsidRPr="00063D8C">
        <w:lastRenderedPageBreak/>
        <w:t>3.2 Système de fichiers</w:t>
      </w:r>
      <w:bookmarkEnd w:id="34"/>
    </w:p>
    <w:p w14:paraId="400B47D5" w14:textId="77777777" w:rsidR="00063D8C" w:rsidRDefault="00063D8C" w:rsidP="00063D8C">
      <w:pPr>
        <w:rPr>
          <w:rFonts w:ascii="Aptos" w:hAnsi="Aptos"/>
        </w:rPr>
      </w:pPr>
      <w:r w:rsidRPr="00063D8C">
        <w:rPr>
          <w:rFonts w:ascii="Aptos" w:hAnsi="Aptos"/>
        </w:rPr>
        <w:t>Le disque de stockage dédié aux partages (</w:t>
      </w:r>
      <w:r w:rsidRPr="00063D8C">
        <w:rPr>
          <w:rFonts w:ascii="Aptos" w:hAnsi="Aptos"/>
          <w:b/>
        </w:rPr>
        <w:t>/dev/</w:t>
      </w:r>
      <w:proofErr w:type="spellStart"/>
      <w:r w:rsidRPr="00063D8C">
        <w:rPr>
          <w:rFonts w:ascii="Aptos" w:hAnsi="Aptos"/>
          <w:b/>
        </w:rPr>
        <w:t>sdb</w:t>
      </w:r>
      <w:proofErr w:type="spellEnd"/>
      <w:r w:rsidRPr="00063D8C">
        <w:rPr>
          <w:rFonts w:ascii="Aptos" w:hAnsi="Aptos"/>
        </w:rPr>
        <w:t xml:space="preserve">, </w:t>
      </w:r>
      <w:r w:rsidRPr="00063D8C">
        <w:rPr>
          <w:rFonts w:ascii="Aptos" w:hAnsi="Aptos"/>
          <w:b/>
        </w:rPr>
        <w:t xml:space="preserve">20 </w:t>
      </w:r>
      <w:proofErr w:type="spellStart"/>
      <w:r w:rsidRPr="00063D8C">
        <w:rPr>
          <w:rFonts w:ascii="Aptos" w:hAnsi="Aptos"/>
          <w:b/>
        </w:rPr>
        <w:t>GiB</w:t>
      </w:r>
      <w:proofErr w:type="spellEnd"/>
      <w:r w:rsidRPr="00063D8C">
        <w:rPr>
          <w:rFonts w:ascii="Aptos" w:hAnsi="Aptos"/>
        </w:rPr>
        <w:t xml:space="preserve">) doit être formaté et monté avant de pouvoir être utilisé. Dans OMV, </w:t>
      </w:r>
      <w:r w:rsidRPr="00896F4C">
        <w:rPr>
          <w:rFonts w:ascii="Aptos" w:hAnsi="Aptos"/>
          <w:b/>
        </w:rPr>
        <w:t>cet</w:t>
      </w:r>
      <w:r w:rsidRPr="00F13EB2">
        <w:rPr>
          <w:rFonts w:ascii="Aptos" w:hAnsi="Aptos"/>
          <w:b/>
        </w:rPr>
        <w:t>te opération se fait via le menu Stockage</w:t>
      </w:r>
      <w:r w:rsidRPr="00063D8C">
        <w:rPr>
          <w:rFonts w:ascii="Aptos" w:hAnsi="Aptos"/>
        </w:rPr>
        <w:t xml:space="preserve"> &gt; </w:t>
      </w:r>
      <w:r w:rsidRPr="00792260">
        <w:rPr>
          <w:rFonts w:ascii="Aptos" w:hAnsi="Aptos"/>
          <w:b/>
        </w:rPr>
        <w:t>Systèmes de fichiers</w:t>
      </w:r>
      <w:r w:rsidRPr="00896F4C">
        <w:rPr>
          <w:rFonts w:ascii="Aptos" w:hAnsi="Aptos"/>
          <w:b/>
        </w:rPr>
        <w:t>.</w:t>
      </w:r>
    </w:p>
    <w:p w14:paraId="7A6D6C4D" w14:textId="77777777" w:rsidR="00A81595" w:rsidRPr="0043620E" w:rsidRDefault="00A81595" w:rsidP="0043620E">
      <w:pPr>
        <w:pStyle w:val="Titre3"/>
        <w:rPr>
          <w:rFonts w:ascii="Aptos" w:hAnsi="Aptos"/>
          <w:color w:val="0F4761"/>
        </w:rPr>
      </w:pPr>
      <w:bookmarkStart w:id="35" w:name="_Toc231478660"/>
      <w:r w:rsidRPr="0043620E">
        <w:rPr>
          <w:rFonts w:ascii="Aptos" w:hAnsi="Aptos"/>
          <w:color w:val="0F4761"/>
        </w:rPr>
        <w:t>3.2.1 Sélection du disque dédié</w:t>
      </w:r>
      <w:bookmarkEnd w:id="35"/>
    </w:p>
    <w:p w14:paraId="33B47356" w14:textId="31AB53E9" w:rsidR="00063D8C" w:rsidRDefault="00063D8C" w:rsidP="00063D8C">
      <w:pPr>
        <w:rPr>
          <w:rFonts w:ascii="Aptos" w:hAnsi="Aptos"/>
        </w:rPr>
      </w:pPr>
      <w:r w:rsidRPr="00F13EB2">
        <w:rPr>
          <w:rFonts w:ascii="Aptos" w:hAnsi="Aptos"/>
          <w:b/>
        </w:rPr>
        <w:t xml:space="preserve">Dans </w:t>
      </w:r>
      <w:r w:rsidRPr="00F13EB2">
        <w:rPr>
          <w:rFonts w:ascii="Aptos" w:hAnsi="Aptos"/>
          <w:b/>
          <w:bCs/>
        </w:rPr>
        <w:t>Stockage</w:t>
      </w:r>
      <w:r w:rsidRPr="00063D8C">
        <w:rPr>
          <w:rFonts w:ascii="Aptos" w:hAnsi="Aptos"/>
        </w:rPr>
        <w:t xml:space="preserve"> &gt; </w:t>
      </w:r>
      <w:r w:rsidRPr="00792260">
        <w:rPr>
          <w:rFonts w:ascii="Aptos" w:hAnsi="Aptos"/>
          <w:b/>
          <w:bCs/>
        </w:rPr>
        <w:t>Disques</w:t>
      </w:r>
      <w:r w:rsidRPr="00063D8C">
        <w:rPr>
          <w:rFonts w:ascii="Aptos" w:hAnsi="Aptos"/>
        </w:rPr>
        <w:t xml:space="preserve">, sélectionner le disque </w:t>
      </w:r>
      <w:r w:rsidRPr="00063D8C">
        <w:rPr>
          <w:rFonts w:ascii="Aptos" w:hAnsi="Aptos"/>
          <w:b/>
        </w:rPr>
        <w:t>/dev/</w:t>
      </w:r>
      <w:proofErr w:type="spellStart"/>
      <w:r w:rsidRPr="00063D8C">
        <w:rPr>
          <w:rFonts w:ascii="Aptos" w:hAnsi="Aptos"/>
          <w:b/>
        </w:rPr>
        <w:t>sdb</w:t>
      </w:r>
      <w:proofErr w:type="spellEnd"/>
      <w:r w:rsidRPr="00063D8C">
        <w:rPr>
          <w:rFonts w:ascii="Aptos" w:hAnsi="Aptos"/>
        </w:rPr>
        <w:t xml:space="preserve"> (</w:t>
      </w:r>
      <w:r w:rsidRPr="00063D8C">
        <w:rPr>
          <w:rFonts w:ascii="Aptos" w:hAnsi="Aptos"/>
          <w:b/>
        </w:rPr>
        <w:t xml:space="preserve">20 </w:t>
      </w:r>
      <w:proofErr w:type="spellStart"/>
      <w:r w:rsidRPr="00063D8C">
        <w:rPr>
          <w:rFonts w:ascii="Aptos" w:hAnsi="Aptos"/>
          <w:b/>
        </w:rPr>
        <w:t>GiB</w:t>
      </w:r>
      <w:proofErr w:type="spellEnd"/>
      <w:r w:rsidRPr="00063D8C">
        <w:rPr>
          <w:rFonts w:ascii="Aptos" w:hAnsi="Aptos"/>
        </w:rPr>
        <w:t>) dédié au stockage</w:t>
      </w:r>
      <w:r w:rsidR="000854A2">
        <w:rPr>
          <w:rFonts w:ascii="Aptos" w:hAnsi="Aptos"/>
        </w:rPr>
        <w:t xml:space="preserve"> puis </w:t>
      </w:r>
      <w:r w:rsidR="00C04E36">
        <w:rPr>
          <w:rFonts w:ascii="Aptos" w:hAnsi="Aptos"/>
        </w:rPr>
        <w:t>vider la partition</w:t>
      </w:r>
      <w:r w:rsidRPr="00063D8C">
        <w:rPr>
          <w:rFonts w:ascii="Aptos" w:hAnsi="Aptos"/>
        </w:rPr>
        <w:t>.</w:t>
      </w:r>
    </w:p>
    <w:p w14:paraId="51203954" w14:textId="48C405DE" w:rsidR="001919A0" w:rsidRPr="00C04E36" w:rsidRDefault="00063D8C" w:rsidP="00C04E36">
      <w:pPr>
        <w:jc w:val="center"/>
      </w:pPr>
      <w:r>
        <w:rPr>
          <w:noProof/>
        </w:rPr>
        <w:drawing>
          <wp:inline distT="0" distB="0" distL="0" distR="0" wp14:anchorId="0018ED6A" wp14:editId="7CC86587">
            <wp:extent cx="3889093" cy="2540000"/>
            <wp:effectExtent l="0" t="0" r="0" b="0"/>
            <wp:docPr id="113588536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85369"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889093" cy="2540000"/>
                    </a:xfrm>
                    <a:prstGeom prst="rect">
                      <a:avLst/>
                    </a:prstGeom>
                  </pic:spPr>
                </pic:pic>
              </a:graphicData>
            </a:graphic>
          </wp:inline>
        </w:drawing>
      </w:r>
    </w:p>
    <w:p w14:paraId="56800742" w14:textId="78DCFE99" w:rsidR="00A81595" w:rsidRPr="0043620E" w:rsidRDefault="00A81595" w:rsidP="0043620E">
      <w:pPr>
        <w:pStyle w:val="Titre3"/>
        <w:rPr>
          <w:rFonts w:ascii="Aptos" w:hAnsi="Aptos"/>
          <w:color w:val="0F4761"/>
        </w:rPr>
      </w:pPr>
      <w:bookmarkStart w:id="36" w:name="_Toc231478661"/>
      <w:r w:rsidRPr="0043620E">
        <w:rPr>
          <w:rFonts w:ascii="Aptos" w:hAnsi="Aptos"/>
          <w:color w:val="0F4761"/>
        </w:rPr>
        <w:t>3.2.2 Création du système de fichiers EXT4</w:t>
      </w:r>
      <w:bookmarkEnd w:id="36"/>
    </w:p>
    <w:p w14:paraId="0056C1C1" w14:textId="1276113D" w:rsidR="00063D8C" w:rsidRPr="0030619E" w:rsidRDefault="00063D8C" w:rsidP="0030619E">
      <w:pPr>
        <w:rPr>
          <w:rFonts w:ascii="Aptos" w:hAnsi="Aptos"/>
        </w:rPr>
      </w:pPr>
      <w:r w:rsidRPr="00F13EB2">
        <w:rPr>
          <w:rFonts w:ascii="Aptos" w:hAnsi="Aptos"/>
          <w:b/>
        </w:rPr>
        <w:t xml:space="preserve">Dans </w:t>
      </w:r>
      <w:r w:rsidRPr="00F13EB2">
        <w:rPr>
          <w:rFonts w:ascii="Aptos" w:hAnsi="Aptos"/>
          <w:b/>
          <w:bCs/>
        </w:rPr>
        <w:t>Stockage</w:t>
      </w:r>
      <w:r w:rsidRPr="00063D8C">
        <w:rPr>
          <w:rFonts w:ascii="Aptos" w:hAnsi="Aptos"/>
        </w:rPr>
        <w:t xml:space="preserve"> &gt; </w:t>
      </w:r>
      <w:r w:rsidRPr="00792260">
        <w:rPr>
          <w:rFonts w:ascii="Aptos" w:hAnsi="Aptos"/>
          <w:b/>
        </w:rPr>
        <w:t>Systèmes de fichiers</w:t>
      </w:r>
      <w:r w:rsidRPr="00063D8C">
        <w:rPr>
          <w:rFonts w:ascii="Aptos" w:hAnsi="Aptos"/>
        </w:rPr>
        <w:t xml:space="preserve">, cliquer sur le bouton + puis sélectionner </w:t>
      </w:r>
      <w:r w:rsidRPr="00063D8C">
        <w:rPr>
          <w:rFonts w:ascii="Aptos" w:hAnsi="Aptos"/>
          <w:b/>
        </w:rPr>
        <w:t>EXT4</w:t>
      </w:r>
      <w:r w:rsidRPr="00063D8C">
        <w:rPr>
          <w:rFonts w:ascii="Aptos" w:hAnsi="Aptos"/>
        </w:rPr>
        <w:t>.</w:t>
      </w:r>
    </w:p>
    <w:p w14:paraId="31CE518F" w14:textId="358F85C3" w:rsidR="00CE59A4" w:rsidRPr="00B3344F" w:rsidRDefault="00063D8C" w:rsidP="00B3344F">
      <w:pPr>
        <w:jc w:val="center"/>
      </w:pPr>
      <w:r>
        <w:rPr>
          <w:noProof/>
        </w:rPr>
        <w:drawing>
          <wp:inline distT="0" distB="0" distL="0" distR="0" wp14:anchorId="10BEC3F8" wp14:editId="2365E255">
            <wp:extent cx="4805921" cy="2009954"/>
            <wp:effectExtent l="0" t="0" r="0" b="9525"/>
            <wp:docPr id="163728811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88119" name=""/>
                    <pic:cNvPicPr/>
                  </pic:nvPicPr>
                  <pic:blipFill rotWithShape="1">
                    <a:blip r:embed="rId68" cstate="print">
                      <a:extLst>
                        <a:ext uri="{28A0092B-C50C-407E-A947-70E740481C1C}">
                          <a14:useLocalDpi xmlns:a14="http://schemas.microsoft.com/office/drawing/2010/main" val="0"/>
                        </a:ext>
                      </a:extLst>
                    </a:blip>
                    <a:srcRect r="1548" b="33451"/>
                    <a:stretch>
                      <a:fillRect/>
                    </a:stretch>
                  </pic:blipFill>
                  <pic:spPr bwMode="auto">
                    <a:xfrm>
                      <a:off x="0" y="0"/>
                      <a:ext cx="4948563" cy="2069610"/>
                    </a:xfrm>
                    <a:prstGeom prst="rect">
                      <a:avLst/>
                    </a:prstGeom>
                    <a:ln>
                      <a:noFill/>
                    </a:ln>
                    <a:extLst>
                      <a:ext uri="{53640926-AAD7-44D8-BBD7-CCE9431645EC}">
                        <a14:shadowObscured xmlns:a14="http://schemas.microsoft.com/office/drawing/2010/main"/>
                      </a:ext>
                    </a:extLst>
                  </pic:spPr>
                </pic:pic>
              </a:graphicData>
            </a:graphic>
          </wp:inline>
        </w:drawing>
      </w:r>
    </w:p>
    <w:p w14:paraId="7751EC7D" w14:textId="77777777" w:rsidR="00B3344F" w:rsidRDefault="00B3344F">
      <w:pPr>
        <w:rPr>
          <w:rFonts w:ascii="Aptos" w:hAnsi="Aptos"/>
        </w:rPr>
      </w:pPr>
      <w:r>
        <w:rPr>
          <w:rFonts w:ascii="Aptos" w:hAnsi="Aptos"/>
        </w:rPr>
        <w:br w:type="page"/>
      </w:r>
    </w:p>
    <w:p w14:paraId="1D03E9D5" w14:textId="5E0B6C98" w:rsidR="0030619E" w:rsidRPr="0030619E" w:rsidRDefault="00063D8C" w:rsidP="0030619E">
      <w:pPr>
        <w:rPr>
          <w:rFonts w:ascii="Aptos" w:hAnsi="Aptos"/>
        </w:rPr>
      </w:pPr>
      <w:r w:rsidRPr="00063D8C">
        <w:rPr>
          <w:rFonts w:ascii="Aptos" w:hAnsi="Aptos"/>
        </w:rPr>
        <w:lastRenderedPageBreak/>
        <w:t xml:space="preserve">Sélectionner le périphérique </w:t>
      </w:r>
      <w:r w:rsidRPr="00D32B05">
        <w:rPr>
          <w:rFonts w:ascii="Aptos" w:hAnsi="Aptos"/>
          <w:b/>
          <w:bCs/>
        </w:rPr>
        <w:t>VMware Virtual S [/dev/</w:t>
      </w:r>
      <w:proofErr w:type="spellStart"/>
      <w:r w:rsidRPr="00D32B05">
        <w:rPr>
          <w:rFonts w:ascii="Aptos" w:hAnsi="Aptos"/>
          <w:b/>
          <w:bCs/>
        </w:rPr>
        <w:t>sdb</w:t>
      </w:r>
      <w:proofErr w:type="spellEnd"/>
      <w:r w:rsidRPr="00D32B05">
        <w:rPr>
          <w:rFonts w:ascii="Aptos" w:hAnsi="Aptos"/>
          <w:b/>
          <w:bCs/>
        </w:rPr>
        <w:t xml:space="preserve">, 20.00 </w:t>
      </w:r>
      <w:proofErr w:type="spellStart"/>
      <w:r w:rsidRPr="00D32B05">
        <w:rPr>
          <w:rFonts w:ascii="Aptos" w:hAnsi="Aptos"/>
          <w:b/>
          <w:bCs/>
        </w:rPr>
        <w:t>GiB</w:t>
      </w:r>
      <w:proofErr w:type="spellEnd"/>
      <w:r w:rsidRPr="00D32B05">
        <w:rPr>
          <w:rFonts w:ascii="Aptos" w:hAnsi="Aptos"/>
          <w:b/>
          <w:bCs/>
        </w:rPr>
        <w:t>]</w:t>
      </w:r>
      <w:r w:rsidRPr="00063D8C">
        <w:rPr>
          <w:rFonts w:ascii="Aptos" w:hAnsi="Aptos"/>
        </w:rPr>
        <w:t xml:space="preserve"> puis cliquer sur </w:t>
      </w:r>
      <w:r w:rsidRPr="00D32B05">
        <w:rPr>
          <w:rFonts w:ascii="Aptos" w:hAnsi="Aptos"/>
          <w:b/>
          <w:bCs/>
        </w:rPr>
        <w:t>Enregistrer</w:t>
      </w:r>
      <w:r w:rsidRPr="00063D8C">
        <w:rPr>
          <w:rFonts w:ascii="Aptos" w:hAnsi="Aptos"/>
        </w:rPr>
        <w:t>.</w:t>
      </w:r>
    </w:p>
    <w:p w14:paraId="0240B69C" w14:textId="69B9EE9D" w:rsidR="00063D8C" w:rsidRDefault="00063D8C" w:rsidP="00063D8C">
      <w:pPr>
        <w:jc w:val="center"/>
      </w:pPr>
      <w:r>
        <w:rPr>
          <w:noProof/>
        </w:rPr>
        <w:drawing>
          <wp:inline distT="0" distB="0" distL="0" distR="0" wp14:anchorId="45EB0AB3" wp14:editId="4DCF43B9">
            <wp:extent cx="5095954" cy="2028825"/>
            <wp:effectExtent l="0" t="0" r="9525" b="0"/>
            <wp:docPr id="20566167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1676" name=""/>
                    <pic:cNvPicPr/>
                  </pic:nvPicPr>
                  <pic:blipFill rotWithShape="1">
                    <a:blip r:embed="rId69" cstate="print">
                      <a:extLst>
                        <a:ext uri="{28A0092B-C50C-407E-A947-70E740481C1C}">
                          <a14:useLocalDpi xmlns:a14="http://schemas.microsoft.com/office/drawing/2010/main" val="0"/>
                        </a:ext>
                      </a:extLst>
                    </a:blip>
                    <a:srcRect r="758" b="39596"/>
                    <a:stretch>
                      <a:fillRect/>
                    </a:stretch>
                  </pic:blipFill>
                  <pic:spPr bwMode="auto">
                    <a:xfrm>
                      <a:off x="0" y="0"/>
                      <a:ext cx="5095954" cy="2028825"/>
                    </a:xfrm>
                    <a:prstGeom prst="rect">
                      <a:avLst/>
                    </a:prstGeom>
                    <a:ln>
                      <a:noFill/>
                    </a:ln>
                    <a:extLst>
                      <a:ext uri="{53640926-AAD7-44D8-BBD7-CCE9431645EC}">
                        <a14:shadowObscured xmlns:a14="http://schemas.microsoft.com/office/drawing/2010/main"/>
                      </a:ext>
                    </a:extLst>
                  </pic:spPr>
                </pic:pic>
              </a:graphicData>
            </a:graphic>
          </wp:inline>
        </w:drawing>
      </w:r>
    </w:p>
    <w:p w14:paraId="7414A1E1" w14:textId="77777777" w:rsidR="00A81595" w:rsidRPr="0043620E" w:rsidRDefault="00A81595" w:rsidP="0043620E">
      <w:pPr>
        <w:pStyle w:val="Titre3"/>
        <w:rPr>
          <w:rFonts w:ascii="Aptos" w:hAnsi="Aptos"/>
          <w:color w:val="0F4761"/>
        </w:rPr>
      </w:pPr>
      <w:bookmarkStart w:id="37" w:name="_Toc231478662"/>
      <w:r w:rsidRPr="0043620E">
        <w:rPr>
          <w:rFonts w:ascii="Aptos" w:hAnsi="Aptos"/>
          <w:color w:val="0F4761"/>
        </w:rPr>
        <w:t>3.2.3 Montage du système de fichiers</w:t>
      </w:r>
      <w:bookmarkEnd w:id="37"/>
    </w:p>
    <w:p w14:paraId="248F8D4C" w14:textId="7C020206" w:rsidR="00063D8C" w:rsidRDefault="00063D8C" w:rsidP="00063D8C">
      <w:pPr>
        <w:rPr>
          <w:rFonts w:ascii="Aptos" w:hAnsi="Aptos"/>
        </w:rPr>
      </w:pPr>
      <w:r w:rsidRPr="00063D8C">
        <w:rPr>
          <w:rFonts w:ascii="Aptos" w:hAnsi="Aptos"/>
        </w:rPr>
        <w:t xml:space="preserve">Une fois le système de fichiers créé, le sélectionner et cliquer sur le bouton </w:t>
      </w:r>
      <w:r w:rsidRPr="00D32B05">
        <w:rPr>
          <w:rFonts w:ascii="Aptos" w:hAnsi="Aptos"/>
          <w:b/>
          <w:bCs/>
        </w:rPr>
        <w:t>Monter</w:t>
      </w:r>
      <w:r w:rsidRPr="00063D8C">
        <w:rPr>
          <w:rFonts w:ascii="Aptos" w:hAnsi="Aptos"/>
        </w:rPr>
        <w:t xml:space="preserve"> (icône lecture).</w:t>
      </w:r>
    </w:p>
    <w:p w14:paraId="57A6CD9C" w14:textId="77777777" w:rsidR="00063D8C" w:rsidRDefault="00063D8C" w:rsidP="0030619E">
      <w:r>
        <w:rPr>
          <w:noProof/>
        </w:rPr>
        <w:drawing>
          <wp:inline distT="0" distB="0" distL="0" distR="0" wp14:anchorId="164E2022" wp14:editId="6B109CDB">
            <wp:extent cx="1288112" cy="271590"/>
            <wp:effectExtent l="0" t="0" r="7620" b="0"/>
            <wp:docPr id="141372984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29841"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316098" cy="277491"/>
                    </a:xfrm>
                    <a:prstGeom prst="rect">
                      <a:avLst/>
                    </a:prstGeom>
                  </pic:spPr>
                </pic:pic>
              </a:graphicData>
            </a:graphic>
          </wp:inline>
        </w:drawing>
      </w:r>
    </w:p>
    <w:p w14:paraId="65AAEB32" w14:textId="690DD353" w:rsidR="0030619E" w:rsidRPr="0030619E" w:rsidRDefault="00063D8C" w:rsidP="0030619E">
      <w:pPr>
        <w:rPr>
          <w:rFonts w:ascii="Aptos" w:hAnsi="Aptos"/>
        </w:rPr>
      </w:pPr>
      <w:r w:rsidRPr="00063D8C">
        <w:rPr>
          <w:rFonts w:ascii="Aptos" w:hAnsi="Aptos"/>
        </w:rPr>
        <w:t xml:space="preserve">Confirmer le montage en sélectionnant </w:t>
      </w:r>
      <w:r w:rsidRPr="00E90AF0">
        <w:rPr>
          <w:rFonts w:ascii="Aptos" w:hAnsi="Aptos"/>
          <w:b/>
        </w:rPr>
        <w:t>/dev/sdb1</w:t>
      </w:r>
      <w:r w:rsidRPr="00063D8C">
        <w:rPr>
          <w:rFonts w:ascii="Aptos" w:hAnsi="Aptos"/>
        </w:rPr>
        <w:t xml:space="preserve"> [</w:t>
      </w:r>
      <w:r w:rsidRPr="00063D8C">
        <w:rPr>
          <w:rFonts w:ascii="Aptos" w:hAnsi="Aptos"/>
          <w:b/>
        </w:rPr>
        <w:t>EXT4</w:t>
      </w:r>
      <w:r w:rsidRPr="00063D8C">
        <w:rPr>
          <w:rFonts w:ascii="Aptos" w:hAnsi="Aptos"/>
        </w:rPr>
        <w:t xml:space="preserve">, </w:t>
      </w:r>
      <w:r w:rsidRPr="00063D8C">
        <w:rPr>
          <w:rFonts w:ascii="Aptos" w:hAnsi="Aptos"/>
          <w:b/>
        </w:rPr>
        <w:t xml:space="preserve">19.99 </w:t>
      </w:r>
      <w:proofErr w:type="spellStart"/>
      <w:r w:rsidRPr="00063D8C">
        <w:rPr>
          <w:rFonts w:ascii="Aptos" w:hAnsi="Aptos"/>
          <w:b/>
        </w:rPr>
        <w:t>GiB</w:t>
      </w:r>
      <w:proofErr w:type="spellEnd"/>
      <w:r w:rsidRPr="00063D8C">
        <w:rPr>
          <w:rFonts w:ascii="Aptos" w:hAnsi="Aptos"/>
        </w:rPr>
        <w:t>] et cliquer sur Enregistrer.</w:t>
      </w:r>
    </w:p>
    <w:p w14:paraId="30777106" w14:textId="22A02D82" w:rsidR="0030619E" w:rsidRPr="0030619E" w:rsidRDefault="00063D8C" w:rsidP="0030619E">
      <w:pPr>
        <w:jc w:val="center"/>
      </w:pPr>
      <w:r>
        <w:rPr>
          <w:noProof/>
        </w:rPr>
        <w:drawing>
          <wp:inline distT="0" distB="0" distL="0" distR="0" wp14:anchorId="1C1B3529" wp14:editId="2DD2219D">
            <wp:extent cx="4866198" cy="1871124"/>
            <wp:effectExtent l="0" t="0" r="0" b="0"/>
            <wp:docPr id="106277183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71832" name=""/>
                    <pic:cNvPicPr/>
                  </pic:nvPicPr>
                  <pic:blipFill rotWithShape="1">
                    <a:blip r:embed="rId71" cstate="print">
                      <a:extLst>
                        <a:ext uri="{28A0092B-C50C-407E-A947-70E740481C1C}">
                          <a14:useLocalDpi xmlns:a14="http://schemas.microsoft.com/office/drawing/2010/main" val="0"/>
                        </a:ext>
                      </a:extLst>
                    </a:blip>
                    <a:srcRect r="367" b="37838"/>
                    <a:stretch>
                      <a:fillRect/>
                    </a:stretch>
                  </pic:blipFill>
                  <pic:spPr bwMode="auto">
                    <a:xfrm>
                      <a:off x="0" y="0"/>
                      <a:ext cx="4884963" cy="1878340"/>
                    </a:xfrm>
                    <a:prstGeom prst="rect">
                      <a:avLst/>
                    </a:prstGeom>
                    <a:ln>
                      <a:noFill/>
                    </a:ln>
                    <a:extLst>
                      <a:ext uri="{53640926-AAD7-44D8-BBD7-CCE9431645EC}">
                        <a14:shadowObscured xmlns:a14="http://schemas.microsoft.com/office/drawing/2010/main"/>
                      </a:ext>
                    </a:extLst>
                  </pic:spPr>
                </pic:pic>
              </a:graphicData>
            </a:graphic>
          </wp:inline>
        </w:drawing>
      </w:r>
    </w:p>
    <w:p w14:paraId="30E67B55" w14:textId="77777777" w:rsidR="00A81595" w:rsidRPr="0043620E" w:rsidRDefault="00A81595" w:rsidP="0043620E">
      <w:pPr>
        <w:pStyle w:val="Titre3"/>
        <w:rPr>
          <w:rFonts w:ascii="Aptos" w:hAnsi="Aptos"/>
          <w:color w:val="0F4761"/>
        </w:rPr>
      </w:pPr>
      <w:bookmarkStart w:id="38" w:name="_Toc231478663"/>
      <w:r w:rsidRPr="0043620E">
        <w:rPr>
          <w:rFonts w:ascii="Aptos" w:hAnsi="Aptos"/>
          <w:color w:val="0F4761"/>
        </w:rPr>
        <w:t>3.2.4 Résultat : système de fichiers disponible</w:t>
      </w:r>
      <w:bookmarkEnd w:id="38"/>
    </w:p>
    <w:p w14:paraId="5B5B76FE" w14:textId="5BA3C8FA" w:rsidR="00534614" w:rsidRPr="00534614" w:rsidRDefault="00063D8C" w:rsidP="00534614">
      <w:pPr>
        <w:rPr>
          <w:rFonts w:ascii="Aptos" w:hAnsi="Aptos"/>
        </w:rPr>
      </w:pPr>
      <w:r w:rsidRPr="00063D8C">
        <w:rPr>
          <w:rFonts w:ascii="Aptos" w:hAnsi="Aptos"/>
        </w:rPr>
        <w:t xml:space="preserve">Après application des changements, </w:t>
      </w:r>
      <w:r w:rsidRPr="00E90AF0">
        <w:rPr>
          <w:rFonts w:ascii="Aptos" w:hAnsi="Aptos"/>
          <w:b/>
        </w:rPr>
        <w:t>/dev/sdb1</w:t>
      </w:r>
      <w:r w:rsidRPr="00063D8C">
        <w:rPr>
          <w:rFonts w:ascii="Aptos" w:hAnsi="Aptos"/>
        </w:rPr>
        <w:t xml:space="preserve"> (</w:t>
      </w:r>
      <w:r w:rsidRPr="00063D8C">
        <w:rPr>
          <w:rFonts w:ascii="Aptos" w:hAnsi="Aptos"/>
          <w:b/>
        </w:rPr>
        <w:t>EXT4</w:t>
      </w:r>
      <w:r w:rsidRPr="00063D8C">
        <w:rPr>
          <w:rFonts w:ascii="Aptos" w:hAnsi="Aptos"/>
        </w:rPr>
        <w:t xml:space="preserve">) apparaît avec le statut </w:t>
      </w:r>
      <w:proofErr w:type="spellStart"/>
      <w:r w:rsidRPr="00E90AF0">
        <w:rPr>
          <w:rFonts w:ascii="Aptos" w:hAnsi="Aptos"/>
          <w:b/>
        </w:rPr>
        <w:t>Available</w:t>
      </w:r>
      <w:proofErr w:type="spellEnd"/>
      <w:r w:rsidRPr="00063D8C">
        <w:rPr>
          <w:rFonts w:ascii="Aptos" w:hAnsi="Aptos"/>
        </w:rPr>
        <w:t>. Le système de fichiers est monté et prêt à accueillir les dossiers partagés.</w:t>
      </w:r>
    </w:p>
    <w:p w14:paraId="4B98FA2C" w14:textId="0BA35B81" w:rsidR="00534614" w:rsidRDefault="00063D8C" w:rsidP="00534614">
      <w:pPr>
        <w:jc w:val="center"/>
      </w:pPr>
      <w:r>
        <w:rPr>
          <w:noProof/>
        </w:rPr>
        <w:drawing>
          <wp:inline distT="0" distB="0" distL="0" distR="0" wp14:anchorId="38784876" wp14:editId="5A8B9245">
            <wp:extent cx="4130894" cy="1552575"/>
            <wp:effectExtent l="0" t="0" r="3175" b="0"/>
            <wp:docPr id="13124297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2975" name=""/>
                    <pic:cNvPicPr/>
                  </pic:nvPicPr>
                  <pic:blipFill rotWithShape="1">
                    <a:blip r:embed="rId72" cstate="print">
                      <a:extLst>
                        <a:ext uri="{28A0092B-C50C-407E-A947-70E740481C1C}">
                          <a14:useLocalDpi xmlns:a14="http://schemas.microsoft.com/office/drawing/2010/main" val="0"/>
                        </a:ext>
                      </a:extLst>
                    </a:blip>
                    <a:srcRect t="4194" b="5914"/>
                    <a:stretch>
                      <a:fillRect/>
                    </a:stretch>
                  </pic:blipFill>
                  <pic:spPr bwMode="auto">
                    <a:xfrm>
                      <a:off x="0" y="0"/>
                      <a:ext cx="4194386" cy="1576438"/>
                    </a:xfrm>
                    <a:prstGeom prst="rect">
                      <a:avLst/>
                    </a:prstGeom>
                    <a:ln>
                      <a:noFill/>
                    </a:ln>
                    <a:extLst>
                      <a:ext uri="{53640926-AAD7-44D8-BBD7-CCE9431645EC}">
                        <a14:shadowObscured xmlns:a14="http://schemas.microsoft.com/office/drawing/2010/main"/>
                      </a:ext>
                    </a:extLst>
                  </pic:spPr>
                </pic:pic>
              </a:graphicData>
            </a:graphic>
          </wp:inline>
        </w:drawing>
      </w:r>
    </w:p>
    <w:p w14:paraId="45CC4421" w14:textId="77777777" w:rsidR="00705210" w:rsidRDefault="00705210" w:rsidP="00705210">
      <w:pPr>
        <w:pStyle w:val="Titre2"/>
      </w:pPr>
      <w:bookmarkStart w:id="39" w:name="_Toc231478664"/>
      <w:r w:rsidRPr="00705210">
        <w:lastRenderedPageBreak/>
        <w:t>3.3 Dossiers partagés</w:t>
      </w:r>
      <w:bookmarkEnd w:id="39"/>
    </w:p>
    <w:p w14:paraId="3CA9E762" w14:textId="5D1BEA0E" w:rsidR="00705210" w:rsidRDefault="00705210" w:rsidP="00705210">
      <w:pPr>
        <w:rPr>
          <w:rFonts w:ascii="Aptos" w:hAnsi="Aptos"/>
        </w:rPr>
      </w:pPr>
      <w:r w:rsidRPr="00705210">
        <w:rPr>
          <w:rFonts w:ascii="Aptos" w:hAnsi="Aptos"/>
        </w:rPr>
        <w:t>Le</w:t>
      </w:r>
      <w:r w:rsidR="0047713C" w:rsidRPr="000214A1">
        <w:rPr>
          <w:rFonts w:ascii="Aptos" w:hAnsi="Aptos"/>
        </w:rPr>
        <w:t xml:space="preserve"> dossier partagé Commun est créé sur le système de fichiers /dev/sdb1 (EXT4) via l'interface web d'</w:t>
      </w:r>
      <w:proofErr w:type="spellStart"/>
      <w:r w:rsidR="0047713C" w:rsidRPr="000214A1">
        <w:rPr>
          <w:rFonts w:ascii="Aptos" w:hAnsi="Aptos"/>
        </w:rPr>
        <w:t>OpenMediaVault</w:t>
      </w:r>
      <w:proofErr w:type="spellEnd"/>
      <w:r w:rsidR="0047713C" w:rsidRPr="000214A1">
        <w:rPr>
          <w:rFonts w:ascii="Aptos" w:hAnsi="Aptos"/>
        </w:rPr>
        <w:t>. Les permissions d'accès sont définies lors de la création</w:t>
      </w:r>
      <w:r w:rsidRPr="00705210">
        <w:rPr>
          <w:rFonts w:ascii="Aptos" w:hAnsi="Aptos"/>
        </w:rPr>
        <w:t>.</w:t>
      </w:r>
    </w:p>
    <w:p w14:paraId="5A7F36DD" w14:textId="77777777" w:rsidR="00705210" w:rsidRDefault="00705210" w:rsidP="00705210">
      <w:pPr>
        <w:pStyle w:val="Titre3"/>
      </w:pPr>
      <w:bookmarkStart w:id="40" w:name="_Toc231478665"/>
      <w:r w:rsidRPr="00705210">
        <w:t>3.3.1 Création du dossier partagé</w:t>
      </w:r>
      <w:bookmarkEnd w:id="40"/>
    </w:p>
    <w:p w14:paraId="74D6DEE4" w14:textId="01415A92" w:rsidR="00896F4C" w:rsidRPr="00B3344F" w:rsidRDefault="00DF261A" w:rsidP="00B3344F">
      <w:pPr>
        <w:rPr>
          <w:rFonts w:ascii="Aptos" w:hAnsi="Aptos"/>
        </w:rPr>
      </w:pPr>
      <w:r w:rsidRPr="00F13EB2">
        <w:rPr>
          <w:rFonts w:ascii="Aptos" w:hAnsi="Aptos"/>
          <w:b/>
        </w:rPr>
        <w:t>Dans Stockage</w:t>
      </w:r>
      <w:r>
        <w:rPr>
          <w:rFonts w:ascii="Aptos" w:hAnsi="Aptos"/>
        </w:rPr>
        <w:t xml:space="preserve"> &gt; </w:t>
      </w:r>
      <w:r w:rsidRPr="00792260">
        <w:rPr>
          <w:rFonts w:ascii="Aptos" w:hAnsi="Aptos"/>
          <w:b/>
        </w:rPr>
        <w:t>Dossiers partagés</w:t>
      </w:r>
      <w:r>
        <w:rPr>
          <w:rFonts w:ascii="Aptos" w:hAnsi="Aptos"/>
        </w:rPr>
        <w:t>, cliquer sur le bouton + pour créer un nouveau dossier partagé.</w:t>
      </w:r>
    </w:p>
    <w:p w14:paraId="5A936691" w14:textId="4ED5A2E4" w:rsidR="00705210" w:rsidRDefault="00E90AF0" w:rsidP="00896F4C">
      <w:pPr>
        <w:jc w:val="center"/>
      </w:pPr>
      <w:r>
        <w:rPr>
          <w:noProof/>
        </w:rPr>
        <w:drawing>
          <wp:inline distT="0" distB="0" distL="0" distR="0" wp14:anchorId="6721AE3C" wp14:editId="121514E5">
            <wp:extent cx="5330190" cy="2171700"/>
            <wp:effectExtent l="0" t="0" r="3810" b="0"/>
            <wp:docPr id="95998577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85777" name=""/>
                    <pic:cNvPicPr/>
                  </pic:nvPicPr>
                  <pic:blipFill rotWithShape="1">
                    <a:blip r:embed="rId73" cstate="print">
                      <a:extLst>
                        <a:ext uri="{28A0092B-C50C-407E-A947-70E740481C1C}">
                          <a14:useLocalDpi xmlns:a14="http://schemas.microsoft.com/office/drawing/2010/main" val="0"/>
                        </a:ext>
                      </a:extLst>
                    </a:blip>
                    <a:srcRect b="34230"/>
                    <a:stretch>
                      <a:fillRect/>
                    </a:stretch>
                  </pic:blipFill>
                  <pic:spPr bwMode="auto">
                    <a:xfrm>
                      <a:off x="0" y="0"/>
                      <a:ext cx="5330203" cy="2171705"/>
                    </a:xfrm>
                    <a:prstGeom prst="rect">
                      <a:avLst/>
                    </a:prstGeom>
                    <a:ln>
                      <a:noFill/>
                    </a:ln>
                    <a:extLst>
                      <a:ext uri="{53640926-AAD7-44D8-BBD7-CCE9431645EC}">
                        <a14:shadowObscured xmlns:a14="http://schemas.microsoft.com/office/drawing/2010/main"/>
                      </a:ext>
                    </a:extLst>
                  </pic:spPr>
                </pic:pic>
              </a:graphicData>
            </a:graphic>
          </wp:inline>
        </w:drawing>
      </w:r>
    </w:p>
    <w:p w14:paraId="17B99B94" w14:textId="77777777" w:rsidR="00705210" w:rsidRDefault="00705210" w:rsidP="00705210">
      <w:pPr>
        <w:pStyle w:val="Titre3"/>
      </w:pPr>
      <w:bookmarkStart w:id="41" w:name="_Toc231478666"/>
      <w:r w:rsidRPr="00705210">
        <w:t>3.3.2 Paramètres du partage</w:t>
      </w:r>
      <w:bookmarkEnd w:id="41"/>
    </w:p>
    <w:p w14:paraId="5ABA88AE" w14:textId="5463E72C" w:rsidR="00896F4C" w:rsidRPr="00896F4C" w:rsidRDefault="00E90AF0" w:rsidP="00896F4C">
      <w:pPr>
        <w:rPr>
          <w:rFonts w:ascii="Aptos" w:hAnsi="Aptos"/>
        </w:rPr>
      </w:pPr>
      <w:r>
        <w:rPr>
          <w:rFonts w:ascii="Aptos" w:hAnsi="Aptos"/>
        </w:rPr>
        <w:t xml:space="preserve">Renseigner le nom du dossier (ici : </w:t>
      </w:r>
      <w:r w:rsidRPr="00E90AF0">
        <w:rPr>
          <w:rFonts w:ascii="Aptos" w:hAnsi="Aptos"/>
          <w:b/>
        </w:rPr>
        <w:t>Commun</w:t>
      </w:r>
      <w:r>
        <w:rPr>
          <w:rFonts w:ascii="Aptos" w:hAnsi="Aptos"/>
        </w:rPr>
        <w:t xml:space="preserve">), sélectionner le système de fichiers </w:t>
      </w:r>
      <w:r w:rsidRPr="00E90AF0">
        <w:rPr>
          <w:rFonts w:ascii="Aptos" w:hAnsi="Aptos"/>
          <w:b/>
        </w:rPr>
        <w:t>/dev/sdb1</w:t>
      </w:r>
      <w:r>
        <w:rPr>
          <w:rFonts w:ascii="Aptos" w:hAnsi="Aptos"/>
        </w:rPr>
        <w:t xml:space="preserve"> [DATAS], définir le chemin relatif (</w:t>
      </w:r>
      <w:r w:rsidRPr="00E90AF0">
        <w:rPr>
          <w:rFonts w:ascii="Aptos" w:hAnsi="Aptos"/>
          <w:b/>
        </w:rPr>
        <w:t>Commun/</w:t>
      </w:r>
      <w:r>
        <w:rPr>
          <w:rFonts w:ascii="Aptos" w:hAnsi="Aptos"/>
        </w:rPr>
        <w:t xml:space="preserve">) et les permissions : Administrateur </w:t>
      </w:r>
      <w:proofErr w:type="spellStart"/>
      <w:proofErr w:type="gramStart"/>
      <w:r>
        <w:rPr>
          <w:rFonts w:ascii="Aptos" w:hAnsi="Aptos"/>
        </w:rPr>
        <w:t>lect</w:t>
      </w:r>
      <w:proofErr w:type="spellEnd"/>
      <w:r>
        <w:rPr>
          <w:rFonts w:ascii="Aptos" w:hAnsi="Aptos"/>
        </w:rPr>
        <w:t>./</w:t>
      </w:r>
      <w:proofErr w:type="gramEnd"/>
      <w:r>
        <w:rPr>
          <w:rFonts w:ascii="Aptos" w:hAnsi="Aptos"/>
        </w:rPr>
        <w:t xml:space="preserve">écrit., Utilisateur </w:t>
      </w:r>
      <w:proofErr w:type="spellStart"/>
      <w:proofErr w:type="gramStart"/>
      <w:r>
        <w:rPr>
          <w:rFonts w:ascii="Aptos" w:hAnsi="Aptos"/>
        </w:rPr>
        <w:t>lect</w:t>
      </w:r>
      <w:proofErr w:type="spellEnd"/>
      <w:r>
        <w:rPr>
          <w:rFonts w:ascii="Aptos" w:hAnsi="Aptos"/>
        </w:rPr>
        <w:t>./</w:t>
      </w:r>
      <w:proofErr w:type="gramEnd"/>
      <w:r>
        <w:rPr>
          <w:rFonts w:ascii="Aptos" w:hAnsi="Aptos"/>
        </w:rPr>
        <w:t xml:space="preserve">écrit., Autres </w:t>
      </w:r>
      <w:proofErr w:type="spellStart"/>
      <w:r>
        <w:rPr>
          <w:rFonts w:ascii="Aptos" w:hAnsi="Aptos"/>
        </w:rPr>
        <w:t>lect</w:t>
      </w:r>
      <w:proofErr w:type="spellEnd"/>
      <w:r>
        <w:rPr>
          <w:rFonts w:ascii="Aptos" w:hAnsi="Aptos"/>
        </w:rPr>
        <w:t xml:space="preserve">. </w:t>
      </w:r>
      <w:proofErr w:type="gramStart"/>
      <w:r>
        <w:rPr>
          <w:rFonts w:ascii="Aptos" w:hAnsi="Aptos"/>
        </w:rPr>
        <w:t>seule</w:t>
      </w:r>
      <w:proofErr w:type="gramEnd"/>
      <w:r>
        <w:rPr>
          <w:rFonts w:ascii="Aptos" w:hAnsi="Aptos"/>
        </w:rPr>
        <w:t>.</w:t>
      </w:r>
    </w:p>
    <w:p w14:paraId="7567DD1E" w14:textId="5CC7093E" w:rsidR="00705210" w:rsidRPr="00E90AF0" w:rsidRDefault="00E90AF0" w:rsidP="00E90AF0">
      <w:pPr>
        <w:jc w:val="center"/>
      </w:pPr>
      <w:r>
        <w:rPr>
          <w:noProof/>
        </w:rPr>
        <w:drawing>
          <wp:inline distT="0" distB="0" distL="0" distR="0" wp14:anchorId="35F340AC" wp14:editId="1CEA7F7B">
            <wp:extent cx="4591050" cy="2316611"/>
            <wp:effectExtent l="0" t="0" r="0" b="7620"/>
            <wp:docPr id="107733602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36027" name=""/>
                    <pic:cNvPicPr/>
                  </pic:nvPicPr>
                  <pic:blipFill rotWithShape="1">
                    <a:blip r:embed="rId74" cstate="print">
                      <a:extLst>
                        <a:ext uri="{28A0092B-C50C-407E-A947-70E740481C1C}">
                          <a14:useLocalDpi xmlns:a14="http://schemas.microsoft.com/office/drawing/2010/main" val="0"/>
                        </a:ext>
                      </a:extLst>
                    </a:blip>
                    <a:srcRect b="18648"/>
                    <a:stretch>
                      <a:fillRect/>
                    </a:stretch>
                  </pic:blipFill>
                  <pic:spPr bwMode="auto">
                    <a:xfrm>
                      <a:off x="0" y="0"/>
                      <a:ext cx="4599455" cy="2320852"/>
                    </a:xfrm>
                    <a:prstGeom prst="rect">
                      <a:avLst/>
                    </a:prstGeom>
                    <a:ln>
                      <a:noFill/>
                    </a:ln>
                    <a:extLst>
                      <a:ext uri="{53640926-AAD7-44D8-BBD7-CCE9431645EC}">
                        <a14:shadowObscured xmlns:a14="http://schemas.microsoft.com/office/drawing/2010/main"/>
                      </a:ext>
                    </a:extLst>
                  </pic:spPr>
                </pic:pic>
              </a:graphicData>
            </a:graphic>
          </wp:inline>
        </w:drawing>
      </w:r>
    </w:p>
    <w:p w14:paraId="728BBD7F" w14:textId="77777777" w:rsidR="00705210" w:rsidRDefault="00705210" w:rsidP="00705210">
      <w:pPr>
        <w:jc w:val="center"/>
      </w:pPr>
    </w:p>
    <w:p w14:paraId="4C4FD437" w14:textId="77777777" w:rsidR="000C5DA2" w:rsidRDefault="000C5DA2">
      <w:pPr>
        <w:rPr>
          <w:rFonts w:eastAsiaTheme="majorEastAsia" w:cstheme="majorBidi"/>
          <w:color w:val="0F4761" w:themeColor="accent1" w:themeShade="BF"/>
          <w:sz w:val="28"/>
          <w:szCs w:val="28"/>
        </w:rPr>
      </w:pPr>
      <w:r>
        <w:br w:type="page"/>
      </w:r>
    </w:p>
    <w:p w14:paraId="37665ABD" w14:textId="0A5AF52C" w:rsidR="00705210" w:rsidRDefault="00651338" w:rsidP="00705210">
      <w:pPr>
        <w:pStyle w:val="Titre3"/>
      </w:pPr>
      <w:bookmarkStart w:id="42" w:name="_Toc231478667"/>
      <w:r>
        <w:lastRenderedPageBreak/>
        <w:t>3.3.3 Résultat</w:t>
      </w:r>
      <w:bookmarkEnd w:id="42"/>
    </w:p>
    <w:p w14:paraId="25764B72" w14:textId="01E8AF80" w:rsidR="00E90AF0" w:rsidRDefault="000214A1" w:rsidP="00705210">
      <w:pPr>
        <w:rPr>
          <w:rFonts w:ascii="Aptos" w:hAnsi="Aptos"/>
        </w:rPr>
      </w:pPr>
      <w:r>
        <w:rPr>
          <w:rFonts w:ascii="Aptos" w:hAnsi="Aptos"/>
        </w:rPr>
        <w:t xml:space="preserve">Le dossier partagé Commun est visible dans la liste avec le statut </w:t>
      </w:r>
      <w:proofErr w:type="spellStart"/>
      <w:r w:rsidRPr="007A66D1">
        <w:rPr>
          <w:rFonts w:ascii="Aptos" w:hAnsi="Aptos"/>
          <w:b/>
          <w:bCs/>
        </w:rPr>
        <w:t>Available</w:t>
      </w:r>
      <w:proofErr w:type="spellEnd"/>
      <w:r>
        <w:rPr>
          <w:rFonts w:ascii="Aptos" w:hAnsi="Aptos"/>
        </w:rPr>
        <w:t xml:space="preserve">, monté sur </w:t>
      </w:r>
      <w:r w:rsidRPr="007A66D1">
        <w:rPr>
          <w:rFonts w:ascii="Aptos" w:hAnsi="Aptos"/>
          <w:b/>
          <w:bCs/>
        </w:rPr>
        <w:t>/dev/sdb1</w:t>
      </w:r>
      <w:r>
        <w:rPr>
          <w:rFonts w:ascii="Aptos" w:hAnsi="Aptos"/>
        </w:rPr>
        <w:t xml:space="preserve"> avec le chemin relatif </w:t>
      </w:r>
      <w:r w:rsidRPr="007A66D1">
        <w:rPr>
          <w:rFonts w:ascii="Aptos" w:hAnsi="Aptos"/>
          <w:b/>
          <w:bCs/>
        </w:rPr>
        <w:t>Commun/.</w:t>
      </w:r>
      <w:r>
        <w:rPr>
          <w:rFonts w:ascii="Aptos" w:hAnsi="Aptos"/>
        </w:rPr>
        <w:t xml:space="preserve"> La création du dossier partagé est terminée.</w:t>
      </w:r>
    </w:p>
    <w:p w14:paraId="7490B616" w14:textId="29D4ABF1" w:rsidR="00BD6E0B" w:rsidRDefault="00E90AF0" w:rsidP="00896F4C">
      <w:r>
        <w:rPr>
          <w:noProof/>
        </w:rPr>
        <w:drawing>
          <wp:inline distT="0" distB="0" distL="0" distR="0" wp14:anchorId="6A8B12E3" wp14:editId="6AAF3A49">
            <wp:extent cx="5903627" cy="3009900"/>
            <wp:effectExtent l="0" t="0" r="1905" b="0"/>
            <wp:docPr id="58294427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44277" name="Image 12"/>
                    <pic:cNvPicPr/>
                  </pic:nvPicPr>
                  <pic:blipFill rotWithShape="1">
                    <a:blip r:embed="rId75" cstate="print">
                      <a:extLst>
                        <a:ext uri="{28A0092B-C50C-407E-A947-70E740481C1C}">
                          <a14:useLocalDpi xmlns:a14="http://schemas.microsoft.com/office/drawing/2010/main" val="0"/>
                        </a:ext>
                      </a:extLst>
                    </a:blip>
                    <a:srcRect b="17768"/>
                    <a:stretch>
                      <a:fillRect/>
                    </a:stretch>
                  </pic:blipFill>
                  <pic:spPr bwMode="auto">
                    <a:xfrm>
                      <a:off x="0" y="0"/>
                      <a:ext cx="5925880" cy="3021246"/>
                    </a:xfrm>
                    <a:prstGeom prst="rect">
                      <a:avLst/>
                    </a:prstGeom>
                    <a:ln>
                      <a:noFill/>
                    </a:ln>
                    <a:extLst>
                      <a:ext uri="{53640926-AAD7-44D8-BBD7-CCE9431645EC}">
                        <a14:shadowObscured xmlns:a14="http://schemas.microsoft.com/office/drawing/2010/main"/>
                      </a:ext>
                    </a:extLst>
                  </pic:spPr>
                </pic:pic>
              </a:graphicData>
            </a:graphic>
          </wp:inline>
        </w:drawing>
      </w:r>
    </w:p>
    <w:p w14:paraId="32C5323B" w14:textId="7B664CA1" w:rsidR="00E42221" w:rsidRDefault="003C04FB" w:rsidP="003C04FB">
      <w:pPr>
        <w:pStyle w:val="Titre2"/>
      </w:pPr>
      <w:bookmarkStart w:id="43" w:name="_Toc231478668"/>
      <w:r>
        <w:t>3.4 Partage SMB/CIFS</w:t>
      </w:r>
      <w:bookmarkEnd w:id="43"/>
    </w:p>
    <w:p w14:paraId="52C6A605" w14:textId="00ED65D5" w:rsidR="00E42221" w:rsidRPr="00291112" w:rsidRDefault="00E42221" w:rsidP="00291112">
      <w:r w:rsidRPr="00291112">
        <w:t xml:space="preserve">Le protocole SMB/CIFS permet aux postes Windows du domaine d'accéder aux dossiers partagés du NAS via le réseau. </w:t>
      </w:r>
      <w:r w:rsidRPr="00F13EB2">
        <w:rPr>
          <w:b/>
        </w:rPr>
        <w:t xml:space="preserve">La configuration se fait depuis </w:t>
      </w:r>
      <w:r w:rsidRPr="00F13EB2">
        <w:rPr>
          <w:b/>
          <w:bCs/>
        </w:rPr>
        <w:t>Services</w:t>
      </w:r>
      <w:r w:rsidRPr="00291112">
        <w:t xml:space="preserve"> &gt; </w:t>
      </w:r>
      <w:r w:rsidRPr="00792260">
        <w:rPr>
          <w:b/>
          <w:bCs/>
        </w:rPr>
        <w:t>SMB/CIFS</w:t>
      </w:r>
      <w:r w:rsidRPr="00291112">
        <w:t xml:space="preserve"> </w:t>
      </w:r>
    </w:p>
    <w:p w14:paraId="088868AC" w14:textId="64F98B00" w:rsidR="00E42221" w:rsidRDefault="005A6F9D" w:rsidP="00E42221">
      <w:pPr>
        <w:pStyle w:val="Titre3"/>
      </w:pPr>
      <w:bookmarkStart w:id="44" w:name="_Toc231478669"/>
      <w:r>
        <w:t>3.4.1 Création du partage SMB/CIFS</w:t>
      </w:r>
      <w:bookmarkEnd w:id="44"/>
    </w:p>
    <w:p w14:paraId="2E81C65A" w14:textId="60E1E06D" w:rsidR="00E42221" w:rsidRPr="00291112" w:rsidRDefault="005A6F9D" w:rsidP="00291112">
      <w:r w:rsidRPr="00F13EB2">
        <w:rPr>
          <w:b/>
        </w:rPr>
        <w:t>Dans Services</w:t>
      </w:r>
      <w:r>
        <w:t xml:space="preserve"> &gt; </w:t>
      </w:r>
      <w:r w:rsidRPr="00792260">
        <w:rPr>
          <w:b/>
        </w:rPr>
        <w:t>S</w:t>
      </w:r>
      <w:r w:rsidRPr="00F13EB2">
        <w:rPr>
          <w:b/>
        </w:rPr>
        <w:t>MB/CIFS</w:t>
      </w:r>
      <w:r>
        <w:t xml:space="preserve"> &gt; </w:t>
      </w:r>
      <w:r w:rsidRPr="00792260">
        <w:rPr>
          <w:b/>
        </w:rPr>
        <w:t>Partages</w:t>
      </w:r>
      <w:r>
        <w:t>, cliquer sur le bouton + pour créer un nouveau partage. Sélectionner le dossier partagé Commun [on /dev/sdb1, Commun/], activer le partage et définir Public : Non.</w:t>
      </w:r>
    </w:p>
    <w:p w14:paraId="52A03E00" w14:textId="03781D05" w:rsidR="00E42221" w:rsidRDefault="00E42221" w:rsidP="00E42221">
      <w:pPr>
        <w:jc w:val="center"/>
      </w:pPr>
      <w:r>
        <w:rPr>
          <w:noProof/>
        </w:rPr>
        <w:lastRenderedPageBreak/>
        <w:drawing>
          <wp:inline distT="0" distB="0" distL="0" distR="0" wp14:anchorId="5269FA8D" wp14:editId="0B533496">
            <wp:extent cx="5760720" cy="3766820"/>
            <wp:effectExtent l="0" t="0" r="0" b="5080"/>
            <wp:docPr id="4086083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08347"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60720" cy="3766820"/>
                    </a:xfrm>
                    <a:prstGeom prst="rect">
                      <a:avLst/>
                    </a:prstGeom>
                  </pic:spPr>
                </pic:pic>
              </a:graphicData>
            </a:graphic>
          </wp:inline>
        </w:drawing>
      </w:r>
      <w:r w:rsidR="00597AC6">
        <w:t xml:space="preserve"> </w:t>
      </w:r>
    </w:p>
    <w:p w14:paraId="4A9CAF7C" w14:textId="0BFD7FF5" w:rsidR="00705210" w:rsidRPr="00E42221" w:rsidRDefault="00E42221" w:rsidP="00E42221">
      <w:pPr>
        <w:jc w:val="center"/>
      </w:pPr>
      <w:r>
        <w:rPr>
          <w:noProof/>
        </w:rPr>
        <w:drawing>
          <wp:inline distT="0" distB="0" distL="0" distR="0" wp14:anchorId="17228C49" wp14:editId="68ECCAC2">
            <wp:extent cx="5760720" cy="1614805"/>
            <wp:effectExtent l="0" t="0" r="0" b="4445"/>
            <wp:docPr id="31824557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45577" name=""/>
                    <pic:cNvPicPr/>
                  </pic:nvPicPr>
                  <pic:blipFill>
                    <a:blip r:embed="rId77">
                      <a:extLst>
                        <a:ext uri="{28A0092B-C50C-407E-A947-70E740481C1C}">
                          <a14:useLocalDpi xmlns:a14="http://schemas.microsoft.com/office/drawing/2010/main" val="0"/>
                        </a:ext>
                      </a:extLst>
                    </a:blip>
                    <a:stretch>
                      <a:fillRect/>
                    </a:stretch>
                  </pic:blipFill>
                  <pic:spPr>
                    <a:xfrm>
                      <a:off x="0" y="0"/>
                      <a:ext cx="5760720" cy="1614805"/>
                    </a:xfrm>
                    <a:prstGeom prst="rect">
                      <a:avLst/>
                    </a:prstGeom>
                  </pic:spPr>
                </pic:pic>
              </a:graphicData>
            </a:graphic>
          </wp:inline>
        </w:drawing>
      </w:r>
    </w:p>
    <w:p w14:paraId="49D4EE34" w14:textId="77777777" w:rsidR="00597AC6" w:rsidRDefault="00597AC6" w:rsidP="00705210">
      <w:pPr>
        <w:jc w:val="center"/>
      </w:pPr>
    </w:p>
    <w:p w14:paraId="70E1470F" w14:textId="77777777" w:rsidR="005A6F9D" w:rsidRDefault="005A6F9D">
      <w:pPr>
        <w:rPr>
          <w:rFonts w:eastAsiaTheme="majorEastAsia" w:cstheme="majorBidi"/>
          <w:color w:val="0F4761" w:themeColor="accent1" w:themeShade="BF"/>
          <w:sz w:val="28"/>
          <w:szCs w:val="28"/>
        </w:rPr>
      </w:pPr>
      <w:r>
        <w:br w:type="page"/>
      </w:r>
    </w:p>
    <w:p w14:paraId="3647E092" w14:textId="147BEA89" w:rsidR="00597AC6" w:rsidRDefault="005A6F9D" w:rsidP="00597AC6">
      <w:pPr>
        <w:pStyle w:val="Titre3"/>
      </w:pPr>
      <w:bookmarkStart w:id="45" w:name="_Toc231478670"/>
      <w:r>
        <w:lastRenderedPageBreak/>
        <w:t>3.4.2 Configuration des ACL et résultat</w:t>
      </w:r>
      <w:bookmarkEnd w:id="45"/>
    </w:p>
    <w:p w14:paraId="6DA7165D" w14:textId="7E41080A" w:rsidR="00597AC6" w:rsidRPr="000969A3" w:rsidRDefault="005A6F9D" w:rsidP="00597AC6">
      <w:pPr>
        <w:rPr>
          <w:rFonts w:ascii="Aptos" w:hAnsi="Aptos"/>
        </w:rPr>
      </w:pPr>
      <w:r w:rsidRPr="00F13EB2">
        <w:rPr>
          <w:b/>
        </w:rPr>
        <w:t>Dans Stockage</w:t>
      </w:r>
      <w:r>
        <w:t xml:space="preserve"> &gt; </w:t>
      </w:r>
      <w:r w:rsidRPr="004B43D4">
        <w:rPr>
          <w:b/>
        </w:rPr>
        <w:t>Dossiers partagés</w:t>
      </w:r>
      <w:r>
        <w:t xml:space="preserve">, sélectionner le dossier </w:t>
      </w:r>
      <w:r w:rsidRPr="00792260">
        <w:rPr>
          <w:b/>
          <w:bCs/>
        </w:rPr>
        <w:t>Commun</w:t>
      </w:r>
      <w:r>
        <w:t xml:space="preserve"> et accéder à l'onglet </w:t>
      </w:r>
      <w:r w:rsidRPr="00792260">
        <w:rPr>
          <w:b/>
          <w:bCs/>
        </w:rPr>
        <w:t>ACL</w:t>
      </w:r>
      <w:r>
        <w:t xml:space="preserve">. </w:t>
      </w:r>
      <w:r w:rsidR="004B43D4">
        <w:br/>
      </w:r>
      <w:r>
        <w:t xml:space="preserve">Activer l'option </w:t>
      </w:r>
      <w:r w:rsidRPr="004B43D4">
        <w:rPr>
          <w:b/>
          <w:bCs/>
        </w:rPr>
        <w:t>Récursif</w:t>
      </w:r>
      <w:r>
        <w:t xml:space="preserve"> pour appliquer les droits aux </w:t>
      </w:r>
      <w:r w:rsidRPr="00792260">
        <w:rPr>
          <w:b/>
          <w:bCs/>
        </w:rPr>
        <w:t>fichiers et sous-dossiers</w:t>
      </w:r>
      <w:r>
        <w:t>, puis définir les permissions</w:t>
      </w:r>
      <w:r w:rsidR="00F84C40" w:rsidRPr="004B43D4">
        <w:rPr>
          <w:rFonts w:ascii="Aptos" w:hAnsi="Aptos"/>
        </w:rPr>
        <w:t xml:space="preserve"> </w:t>
      </w:r>
      <w:r w:rsidR="000969A3">
        <w:rPr>
          <w:rFonts w:ascii="Aptos" w:hAnsi="Aptos"/>
        </w:rPr>
        <w:t xml:space="preserve">pour </w:t>
      </w:r>
      <w:r w:rsidR="00F84C40" w:rsidRPr="004B43D4">
        <w:rPr>
          <w:rFonts w:ascii="Aptos" w:hAnsi="Aptos"/>
          <w:b/>
        </w:rPr>
        <w:t>Autres</w:t>
      </w:r>
      <w:r w:rsidR="00F84C40" w:rsidRPr="004B43D4">
        <w:rPr>
          <w:rFonts w:ascii="Aptos" w:hAnsi="Aptos"/>
        </w:rPr>
        <w:t xml:space="preserve"> : </w:t>
      </w:r>
      <w:r w:rsidR="00F84C40" w:rsidRPr="004B43D4">
        <w:rPr>
          <w:rFonts w:ascii="Aptos" w:hAnsi="Aptos"/>
          <w:b/>
        </w:rPr>
        <w:t>Lecture/Écriture/Exécution</w:t>
      </w:r>
      <w:r w:rsidR="00F84C40" w:rsidRPr="004B43D4">
        <w:rPr>
          <w:rFonts w:ascii="Aptos" w:hAnsi="Aptos"/>
        </w:rPr>
        <w:t xml:space="preserve">. </w:t>
      </w:r>
      <w:r w:rsidR="000969A3">
        <w:rPr>
          <w:rFonts w:ascii="Aptos" w:hAnsi="Aptos"/>
        </w:rPr>
        <w:br/>
      </w:r>
      <w:r w:rsidR="00F84C40" w:rsidRPr="004B43D4">
        <w:rPr>
          <w:rFonts w:ascii="Aptos" w:hAnsi="Aptos"/>
        </w:rPr>
        <w:t>Appliquer les changements.</w:t>
      </w:r>
    </w:p>
    <w:p w14:paraId="69D0475C" w14:textId="063C647C" w:rsidR="005A6F9D" w:rsidRDefault="00597AC6" w:rsidP="005A6F9D">
      <w:pPr>
        <w:jc w:val="center"/>
      </w:pPr>
      <w:r>
        <w:rPr>
          <w:noProof/>
        </w:rPr>
        <w:drawing>
          <wp:inline distT="0" distB="0" distL="0" distR="0" wp14:anchorId="5F53E08A" wp14:editId="5EE827FE">
            <wp:extent cx="5760720" cy="2962275"/>
            <wp:effectExtent l="0" t="0" r="0" b="9525"/>
            <wp:docPr id="111763411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34119" name=""/>
                    <pic:cNvPicPr/>
                  </pic:nvPicPr>
                  <pic:blipFill rotWithShape="1">
                    <a:blip r:embed="rId78" cstate="print">
                      <a:extLst>
                        <a:ext uri="{28A0092B-C50C-407E-A947-70E740481C1C}">
                          <a14:useLocalDpi xmlns:a14="http://schemas.microsoft.com/office/drawing/2010/main" val="0"/>
                        </a:ext>
                      </a:extLst>
                    </a:blip>
                    <a:srcRect b="16682"/>
                    <a:stretch>
                      <a:fillRect/>
                    </a:stretch>
                  </pic:blipFill>
                  <pic:spPr bwMode="auto">
                    <a:xfrm>
                      <a:off x="0" y="0"/>
                      <a:ext cx="5760720" cy="2962275"/>
                    </a:xfrm>
                    <a:prstGeom prst="rect">
                      <a:avLst/>
                    </a:prstGeom>
                    <a:ln>
                      <a:noFill/>
                    </a:ln>
                    <a:extLst>
                      <a:ext uri="{53640926-AAD7-44D8-BBD7-CCE9431645EC}">
                        <a14:shadowObscured xmlns:a14="http://schemas.microsoft.com/office/drawing/2010/main"/>
                      </a:ext>
                    </a:extLst>
                  </pic:spPr>
                </pic:pic>
              </a:graphicData>
            </a:graphic>
          </wp:inline>
        </w:drawing>
      </w:r>
    </w:p>
    <w:p w14:paraId="169CB4BD" w14:textId="21699044" w:rsidR="0036313F" w:rsidRDefault="00597AC6" w:rsidP="00597AC6">
      <w:pPr>
        <w:jc w:val="center"/>
      </w:pPr>
      <w:r>
        <w:rPr>
          <w:noProof/>
        </w:rPr>
        <w:drawing>
          <wp:inline distT="0" distB="0" distL="0" distR="0" wp14:anchorId="67A4B6AA" wp14:editId="7BF77248">
            <wp:extent cx="5760720" cy="3009900"/>
            <wp:effectExtent l="0" t="0" r="0" b="0"/>
            <wp:docPr id="108487572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75729" name=""/>
                    <pic:cNvPicPr/>
                  </pic:nvPicPr>
                  <pic:blipFill rotWithShape="1">
                    <a:blip r:embed="rId79" cstate="print">
                      <a:extLst>
                        <a:ext uri="{28A0092B-C50C-407E-A947-70E740481C1C}">
                          <a14:useLocalDpi xmlns:a14="http://schemas.microsoft.com/office/drawing/2010/main" val="0"/>
                        </a:ext>
                      </a:extLst>
                    </a:blip>
                    <a:srcRect b="15523"/>
                    <a:stretch>
                      <a:fillRect/>
                    </a:stretch>
                  </pic:blipFill>
                  <pic:spPr bwMode="auto">
                    <a:xfrm>
                      <a:off x="0" y="0"/>
                      <a:ext cx="5760720" cy="3009900"/>
                    </a:xfrm>
                    <a:prstGeom prst="rect">
                      <a:avLst/>
                    </a:prstGeom>
                    <a:ln>
                      <a:noFill/>
                    </a:ln>
                    <a:extLst>
                      <a:ext uri="{53640926-AAD7-44D8-BBD7-CCE9431645EC}">
                        <a14:shadowObscured xmlns:a14="http://schemas.microsoft.com/office/drawing/2010/main"/>
                      </a:ext>
                    </a:extLst>
                  </pic:spPr>
                </pic:pic>
              </a:graphicData>
            </a:graphic>
          </wp:inline>
        </w:drawing>
      </w:r>
    </w:p>
    <w:p w14:paraId="3585DB64" w14:textId="7AA19014" w:rsidR="006217E2" w:rsidRDefault="00000000" w:rsidP="006217E2">
      <w:pPr>
        <w:jc w:val="center"/>
      </w:pPr>
      <w:r>
        <w:rPr>
          <w:rFonts w:ascii="Aptos" w:hAnsi="Aptos"/>
        </w:rPr>
        <w:pict w14:anchorId="10EB3147">
          <v:rect id="_x0000_i1099" style="width:329.2pt;height:1.5pt" o:hrpct="700" o:hralign="center" o:hrstd="t" o:hrnoshade="t" o:hr="t" fillcolor="#215e99 [2431]" stroked="f"/>
        </w:pict>
      </w:r>
    </w:p>
    <w:p w14:paraId="25561272" w14:textId="77777777" w:rsidR="006217E2" w:rsidRDefault="006217E2" w:rsidP="006217E2">
      <w:pPr>
        <w:pStyle w:val="Titre2"/>
        <w:rPr>
          <w:rFonts w:ascii="Aptos Display" w:hAnsi="Aptos Display"/>
          <w:color w:val="0F4761"/>
        </w:rPr>
      </w:pPr>
      <w:bookmarkStart w:id="46" w:name="_Toc231478671"/>
      <w:r w:rsidRPr="006217E2">
        <w:rPr>
          <w:rFonts w:ascii="Aptos Display" w:hAnsi="Aptos Display"/>
          <w:color w:val="0F4761"/>
        </w:rPr>
        <w:lastRenderedPageBreak/>
        <w:t>3.5 Paramètres du service SMB/CIFS</w:t>
      </w:r>
      <w:bookmarkEnd w:id="46"/>
    </w:p>
    <w:p w14:paraId="61AA02BC" w14:textId="77777777" w:rsidR="006217E2" w:rsidRDefault="006217E2" w:rsidP="006217E2">
      <w:r w:rsidRPr="006217E2">
        <w:t xml:space="preserve">La configuration globale du </w:t>
      </w:r>
      <w:r w:rsidRPr="00F13EB2">
        <w:rPr>
          <w:b/>
        </w:rPr>
        <w:t>service SMB/CIFS se fait depuis Services</w:t>
      </w:r>
      <w:r w:rsidRPr="006217E2">
        <w:t xml:space="preserve"> &gt; </w:t>
      </w:r>
      <w:r w:rsidRPr="00467DC7">
        <w:rPr>
          <w:b/>
        </w:rPr>
        <w:t>SMB/CIFS</w:t>
      </w:r>
      <w:r w:rsidRPr="006217E2">
        <w:t xml:space="preserve"> &gt; </w:t>
      </w:r>
      <w:r w:rsidRPr="00467DC7">
        <w:rPr>
          <w:b/>
        </w:rPr>
        <w:t>Paramètres</w:t>
      </w:r>
      <w:r w:rsidRPr="006217E2">
        <w:t xml:space="preserve">. Le service doit être activé et lié au domaine </w:t>
      </w:r>
      <w:proofErr w:type="spellStart"/>
      <w:proofErr w:type="gramStart"/>
      <w:r w:rsidRPr="006217E2">
        <w:t>assureco.local</w:t>
      </w:r>
      <w:proofErr w:type="spellEnd"/>
      <w:proofErr w:type="gramEnd"/>
      <w:r w:rsidRPr="006217E2">
        <w:t xml:space="preserve"> pour autoriser l'authentification des utilisateurs AD.</w:t>
      </w:r>
    </w:p>
    <w:p w14:paraId="701811F6" w14:textId="77777777" w:rsidR="006217E2" w:rsidRDefault="006217E2" w:rsidP="006217E2">
      <w:pPr>
        <w:pStyle w:val="Titre3"/>
        <w:rPr>
          <w:rFonts w:ascii="Aptos" w:hAnsi="Aptos"/>
          <w:color w:val="0F4761"/>
        </w:rPr>
      </w:pPr>
      <w:bookmarkStart w:id="47" w:name="_Toc231478672"/>
      <w:r w:rsidRPr="006217E2">
        <w:rPr>
          <w:rFonts w:ascii="Aptos" w:hAnsi="Aptos"/>
          <w:color w:val="0F4761"/>
        </w:rPr>
        <w:t>3.5.1 Activation et paramètres généraux</w:t>
      </w:r>
      <w:bookmarkEnd w:id="47"/>
    </w:p>
    <w:p w14:paraId="598054C9" w14:textId="710495BB" w:rsidR="006217E2" w:rsidRDefault="006217E2" w:rsidP="006217E2">
      <w:r w:rsidRPr="006217E2">
        <w:t xml:space="preserve">Activer le service (case </w:t>
      </w:r>
      <w:r w:rsidRPr="00467DC7">
        <w:rPr>
          <w:b/>
        </w:rPr>
        <w:t>Activé</w:t>
      </w:r>
      <w:r w:rsidRPr="006217E2">
        <w:t xml:space="preserve"> cochée), définir le groupe de travail ASSURECO.LOCAL et </w:t>
      </w:r>
      <w:r w:rsidR="00FB67E5">
        <w:t xml:space="preserve">laisser </w:t>
      </w:r>
      <w:r w:rsidRPr="006217E2">
        <w:t xml:space="preserve">la description %h server. </w:t>
      </w:r>
    </w:p>
    <w:p w14:paraId="1EADF415" w14:textId="77777777" w:rsidR="006217E2" w:rsidRDefault="006217E2" w:rsidP="006217E2">
      <w:pPr>
        <w:jc w:val="center"/>
      </w:pPr>
      <w:r>
        <w:rPr>
          <w:noProof/>
        </w:rPr>
        <w:drawing>
          <wp:inline distT="0" distB="0" distL="0" distR="0" wp14:anchorId="137FFE19" wp14:editId="07239AD4">
            <wp:extent cx="5334002" cy="3296709"/>
            <wp:effectExtent l="0" t="0" r="0" b="0"/>
            <wp:docPr id="27188699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86990"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334002" cy="3296709"/>
                    </a:xfrm>
                    <a:prstGeom prst="rect">
                      <a:avLst/>
                    </a:prstGeom>
                  </pic:spPr>
                </pic:pic>
              </a:graphicData>
            </a:graphic>
          </wp:inline>
        </w:drawing>
      </w:r>
    </w:p>
    <w:p w14:paraId="11C8728D" w14:textId="77777777" w:rsidR="006217E2" w:rsidRDefault="006217E2" w:rsidP="006217E2">
      <w:pPr>
        <w:pStyle w:val="Titre3"/>
        <w:rPr>
          <w:rFonts w:ascii="Aptos" w:hAnsi="Aptos"/>
          <w:color w:val="0F4761"/>
        </w:rPr>
      </w:pPr>
      <w:bookmarkStart w:id="48" w:name="_Toc231478673"/>
      <w:r w:rsidRPr="006217E2">
        <w:rPr>
          <w:rFonts w:ascii="Aptos" w:hAnsi="Aptos"/>
          <w:color w:val="0F4761"/>
        </w:rPr>
        <w:t>3.5.2 Options supplémentaires (intégration AD)</w:t>
      </w:r>
      <w:bookmarkEnd w:id="48"/>
    </w:p>
    <w:p w14:paraId="3BC7B7B7" w14:textId="5A48B7A4" w:rsidR="006217E2" w:rsidRDefault="006217E2" w:rsidP="006217E2">
      <w:r w:rsidRPr="006217E2">
        <w:t>Dans le champ Options supplémentaires</w:t>
      </w:r>
      <w:r w:rsidR="00FB67E5">
        <w:t xml:space="preserve"> (en bas de la page)</w:t>
      </w:r>
      <w:r w:rsidRPr="006217E2">
        <w:t>, renseigner les paramètres d'intégration Active Directory :</w:t>
      </w:r>
    </w:p>
    <w:p w14:paraId="54EBB1D8" w14:textId="77777777" w:rsidR="006217E2" w:rsidRPr="00672F96" w:rsidRDefault="006217E2" w:rsidP="00285FF2">
      <w:pPr>
        <w:pStyle w:val="Listepuces"/>
        <w:numPr>
          <w:ilvl w:val="0"/>
          <w:numId w:val="0"/>
        </w:numPr>
        <w:ind w:left="360" w:hanging="360"/>
        <w:rPr>
          <w:lang w:val="en-US"/>
        </w:rPr>
      </w:pPr>
      <w:r w:rsidRPr="00672F96">
        <w:rPr>
          <w:b/>
          <w:lang w:val="en-US"/>
        </w:rPr>
        <w:t>workgroup</w:t>
      </w:r>
      <w:r w:rsidRPr="00672F96">
        <w:rPr>
          <w:lang w:val="en-US"/>
        </w:rPr>
        <w:t xml:space="preserve"> = ASSURECO</w:t>
      </w:r>
    </w:p>
    <w:p w14:paraId="5FC674C9" w14:textId="77777777" w:rsidR="006217E2" w:rsidRPr="00672F96" w:rsidRDefault="006217E2" w:rsidP="00285FF2">
      <w:pPr>
        <w:pStyle w:val="Listepuces"/>
        <w:numPr>
          <w:ilvl w:val="0"/>
          <w:numId w:val="0"/>
        </w:numPr>
        <w:rPr>
          <w:lang w:val="en-US"/>
        </w:rPr>
      </w:pPr>
      <w:r w:rsidRPr="00672F96">
        <w:rPr>
          <w:b/>
          <w:lang w:val="en-US"/>
        </w:rPr>
        <w:t>realm</w:t>
      </w:r>
      <w:r w:rsidRPr="00672F96">
        <w:rPr>
          <w:lang w:val="en-US"/>
        </w:rPr>
        <w:t xml:space="preserve"> = </w:t>
      </w:r>
      <w:r w:rsidRPr="00672F96">
        <w:rPr>
          <w:b/>
          <w:lang w:val="en-US"/>
        </w:rPr>
        <w:t>ASSURECO.LOCAL</w:t>
      </w:r>
    </w:p>
    <w:p w14:paraId="5DE49F44" w14:textId="77777777" w:rsidR="006217E2" w:rsidRPr="00672F96" w:rsidRDefault="006217E2" w:rsidP="00285FF2">
      <w:pPr>
        <w:pStyle w:val="Listepuces"/>
        <w:numPr>
          <w:ilvl w:val="0"/>
          <w:numId w:val="0"/>
        </w:numPr>
        <w:rPr>
          <w:lang w:val="en-US"/>
        </w:rPr>
      </w:pPr>
      <w:r w:rsidRPr="00672F96">
        <w:rPr>
          <w:b/>
          <w:lang w:val="en-US"/>
        </w:rPr>
        <w:t>security</w:t>
      </w:r>
      <w:r w:rsidRPr="00672F96">
        <w:rPr>
          <w:lang w:val="en-US"/>
        </w:rPr>
        <w:t xml:space="preserve"> = ADS</w:t>
      </w:r>
    </w:p>
    <w:p w14:paraId="2CA23508" w14:textId="0EAB1EF8" w:rsidR="006446B6" w:rsidRDefault="006217E2" w:rsidP="006446B6">
      <w:pPr>
        <w:pStyle w:val="Listepuces"/>
        <w:numPr>
          <w:ilvl w:val="0"/>
          <w:numId w:val="0"/>
        </w:numPr>
      </w:pPr>
      <w:proofErr w:type="spellStart"/>
      <w:proofErr w:type="gramStart"/>
      <w:r w:rsidRPr="00467DC7">
        <w:rPr>
          <w:b/>
        </w:rPr>
        <w:t>idmap</w:t>
      </w:r>
      <w:proofErr w:type="spellEnd"/>
      <w:proofErr w:type="gramEnd"/>
      <w:r w:rsidRPr="00467DC7">
        <w:rPr>
          <w:b/>
        </w:rPr>
        <w:t xml:space="preserve"> config</w:t>
      </w:r>
      <w:r>
        <w:t xml:space="preserve"> * : backend = </w:t>
      </w:r>
      <w:proofErr w:type="spellStart"/>
      <w:r>
        <w:t>tdb</w:t>
      </w:r>
      <w:proofErr w:type="spellEnd"/>
    </w:p>
    <w:p w14:paraId="4E154F68" w14:textId="7D37C609" w:rsidR="00CD4B0F" w:rsidRDefault="006217E2" w:rsidP="006446B6">
      <w:r>
        <w:rPr>
          <w:noProof/>
        </w:rPr>
        <w:drawing>
          <wp:inline distT="0" distB="0" distL="0" distR="0" wp14:anchorId="047EB400" wp14:editId="190BDC8A">
            <wp:extent cx="3589531" cy="1365250"/>
            <wp:effectExtent l="0" t="0" r="0" b="6350"/>
            <wp:docPr id="30401066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10665" name=""/>
                    <pic:cNvPicPr/>
                  </pic:nvPicPr>
                  <pic:blipFill rotWithShape="1">
                    <a:blip r:embed="rId81" cstate="print">
                      <a:extLst>
                        <a:ext uri="{28A0092B-C50C-407E-A947-70E740481C1C}">
                          <a14:useLocalDpi xmlns:a14="http://schemas.microsoft.com/office/drawing/2010/main" val="0"/>
                        </a:ext>
                      </a:extLst>
                    </a:blip>
                    <a:srcRect l="23880" t="71817" r="45904" b="10569"/>
                    <a:stretch>
                      <a:fillRect/>
                    </a:stretch>
                  </pic:blipFill>
                  <pic:spPr bwMode="auto">
                    <a:xfrm>
                      <a:off x="0" y="0"/>
                      <a:ext cx="3602767" cy="1370284"/>
                    </a:xfrm>
                    <a:prstGeom prst="rect">
                      <a:avLst/>
                    </a:prstGeom>
                    <a:ln>
                      <a:noFill/>
                    </a:ln>
                    <a:extLst>
                      <a:ext uri="{53640926-AAD7-44D8-BBD7-CCE9431645EC}">
                        <a14:shadowObscured xmlns:a14="http://schemas.microsoft.com/office/drawing/2010/main"/>
                      </a:ext>
                    </a:extLst>
                  </pic:spPr>
                </pic:pic>
              </a:graphicData>
            </a:graphic>
          </wp:inline>
        </w:drawing>
      </w:r>
    </w:p>
    <w:p w14:paraId="4294D2CD" w14:textId="77588ECE" w:rsidR="00AD7654" w:rsidRDefault="00CD4B0F" w:rsidP="006446B6">
      <w:r>
        <w:br w:type="page"/>
      </w:r>
    </w:p>
    <w:p w14:paraId="6E80498D" w14:textId="77777777" w:rsidR="002D3C9E" w:rsidRDefault="00AD7654" w:rsidP="00AD7654">
      <w:pPr>
        <w:pStyle w:val="Titre2"/>
        <w:rPr>
          <w:rFonts w:ascii="Aptos Display" w:hAnsi="Aptos Display"/>
          <w:color w:val="0F4761"/>
        </w:rPr>
      </w:pPr>
      <w:bookmarkStart w:id="49" w:name="_Toc231478674"/>
      <w:r w:rsidRPr="00AD7654">
        <w:rPr>
          <w:rFonts w:ascii="Aptos Display" w:hAnsi="Aptos Display"/>
          <w:color w:val="0F4761"/>
        </w:rPr>
        <w:lastRenderedPageBreak/>
        <w:t>3.6 Résultat final : accès aux partages depuis un poste Windows</w:t>
      </w:r>
      <w:bookmarkEnd w:id="49"/>
    </w:p>
    <w:p w14:paraId="11401899" w14:textId="0A978138" w:rsidR="002D3C9E" w:rsidRDefault="009030A4" w:rsidP="002D3C9E">
      <w:r>
        <w:t>Une fois le NAS configuré</w:t>
      </w:r>
      <w:r w:rsidR="006838EB">
        <w:t>,</w:t>
      </w:r>
      <w:r w:rsidR="002D3C9E" w:rsidRPr="002D3C9E">
        <w:t xml:space="preserve"> </w:t>
      </w:r>
      <w:r w:rsidR="006838EB">
        <w:t>ajout de</w:t>
      </w:r>
      <w:r w:rsidR="002D3C9E" w:rsidRPr="002D3C9E">
        <w:t xml:space="preserve"> trois sous-dossiers</w:t>
      </w:r>
      <w:r w:rsidR="006838EB">
        <w:t xml:space="preserve"> dans le dossier </w:t>
      </w:r>
      <w:r w:rsidR="006838EB" w:rsidRPr="006838EB">
        <w:rPr>
          <w:b/>
          <w:bCs/>
        </w:rPr>
        <w:t>Commun</w:t>
      </w:r>
      <w:r w:rsidR="002D3C9E" w:rsidRPr="002D3C9E">
        <w:t xml:space="preserve"> correspondant aux services : </w:t>
      </w:r>
      <w:r w:rsidR="002D3C9E" w:rsidRPr="009030A4">
        <w:rPr>
          <w:b/>
          <w:bCs/>
        </w:rPr>
        <w:t>Commercial</w:t>
      </w:r>
      <w:r w:rsidR="002D3C9E" w:rsidRPr="002D3C9E">
        <w:t xml:space="preserve">, </w:t>
      </w:r>
      <w:r w:rsidR="002D3C9E" w:rsidRPr="009030A4">
        <w:rPr>
          <w:b/>
          <w:bCs/>
        </w:rPr>
        <w:t>Comptabilité</w:t>
      </w:r>
      <w:r w:rsidR="002D3C9E" w:rsidRPr="002D3C9E">
        <w:t xml:space="preserve"> et </w:t>
      </w:r>
      <w:r w:rsidR="002D3C9E" w:rsidRPr="009030A4">
        <w:rPr>
          <w:b/>
          <w:bCs/>
        </w:rPr>
        <w:t>Direction</w:t>
      </w:r>
      <w:r w:rsidR="002D3C9E" w:rsidRPr="002D3C9E">
        <w:t>. Les droits d'accès appliqués via les groupes AD sont les suivants :</w:t>
      </w:r>
    </w:p>
    <w:p w14:paraId="1700A897" w14:textId="55BC5A84" w:rsidR="002D3C9E" w:rsidRDefault="002D3C9E" w:rsidP="002D3C9E">
      <w:pPr>
        <w:pStyle w:val="Listepuces"/>
      </w:pPr>
      <w:r w:rsidRPr="002753A6">
        <w:rPr>
          <w:b/>
          <w:bCs/>
        </w:rPr>
        <w:t>Commercial</w:t>
      </w:r>
      <w:r>
        <w:t xml:space="preserve"> : Accès </w:t>
      </w:r>
      <w:r w:rsidRPr="002753A6">
        <w:rPr>
          <w:b/>
          <w:bCs/>
        </w:rPr>
        <w:t>Modification RW</w:t>
      </w:r>
      <w:r>
        <w:t xml:space="preserve"> </w:t>
      </w:r>
      <w:r w:rsidR="00A433FA">
        <w:t xml:space="preserve">pour le service </w:t>
      </w:r>
      <w:r w:rsidR="00A433FA" w:rsidRPr="002753A6">
        <w:rPr>
          <w:b/>
          <w:bCs/>
        </w:rPr>
        <w:t>commercial</w:t>
      </w:r>
      <w:r w:rsidR="00A433FA">
        <w:t xml:space="preserve"> et </w:t>
      </w:r>
      <w:r w:rsidR="00A433FA" w:rsidRPr="002753A6">
        <w:rPr>
          <w:b/>
          <w:bCs/>
        </w:rPr>
        <w:t xml:space="preserve">Accès </w:t>
      </w:r>
      <w:r w:rsidR="002753A6" w:rsidRPr="002753A6">
        <w:rPr>
          <w:b/>
          <w:bCs/>
        </w:rPr>
        <w:t>Lecture</w:t>
      </w:r>
      <w:r w:rsidR="002753A6">
        <w:t xml:space="preserve"> pour la </w:t>
      </w:r>
      <w:r w:rsidR="002753A6" w:rsidRPr="002753A6">
        <w:rPr>
          <w:b/>
          <w:bCs/>
        </w:rPr>
        <w:t>Direction</w:t>
      </w:r>
    </w:p>
    <w:p w14:paraId="7B320342" w14:textId="2AC25A93" w:rsidR="002D3C9E" w:rsidRDefault="002D3C9E" w:rsidP="002D3C9E">
      <w:pPr>
        <w:pStyle w:val="Listepuces"/>
      </w:pPr>
      <w:r w:rsidRPr="002753A6">
        <w:rPr>
          <w:b/>
          <w:bCs/>
        </w:rPr>
        <w:t>Comptabilité</w:t>
      </w:r>
      <w:r>
        <w:t xml:space="preserve"> : </w:t>
      </w:r>
      <w:r w:rsidR="002753A6">
        <w:t xml:space="preserve">Accès </w:t>
      </w:r>
      <w:r w:rsidR="002753A6" w:rsidRPr="002753A6">
        <w:rPr>
          <w:b/>
          <w:bCs/>
        </w:rPr>
        <w:t>Modification RW</w:t>
      </w:r>
      <w:r w:rsidR="002753A6">
        <w:t xml:space="preserve"> pour le service </w:t>
      </w:r>
      <w:r w:rsidR="002753A6">
        <w:rPr>
          <w:b/>
          <w:bCs/>
        </w:rPr>
        <w:t>comptabilité</w:t>
      </w:r>
      <w:r w:rsidR="002753A6">
        <w:t xml:space="preserve"> et </w:t>
      </w:r>
      <w:r w:rsidR="002753A6" w:rsidRPr="002753A6">
        <w:rPr>
          <w:b/>
          <w:bCs/>
        </w:rPr>
        <w:t>Accès Lecture</w:t>
      </w:r>
      <w:r w:rsidR="002753A6">
        <w:t xml:space="preserve"> pour la </w:t>
      </w:r>
      <w:r w:rsidR="002753A6" w:rsidRPr="002753A6">
        <w:rPr>
          <w:b/>
          <w:bCs/>
        </w:rPr>
        <w:t>Direction</w:t>
      </w:r>
    </w:p>
    <w:p w14:paraId="740CFE01" w14:textId="1543DCAE" w:rsidR="002D3C9E" w:rsidRDefault="002D3C9E" w:rsidP="002D3C9E">
      <w:pPr>
        <w:pStyle w:val="Listepuces"/>
      </w:pPr>
      <w:r w:rsidRPr="002753A6">
        <w:rPr>
          <w:b/>
          <w:bCs/>
        </w:rPr>
        <w:t>Direction</w:t>
      </w:r>
      <w:r>
        <w:t xml:space="preserve"> : Accès Modification RW </w:t>
      </w:r>
      <w:r w:rsidR="002753A6">
        <w:t xml:space="preserve">pour la </w:t>
      </w:r>
      <w:r w:rsidR="002753A6" w:rsidRPr="002753A6">
        <w:rPr>
          <w:b/>
          <w:bCs/>
        </w:rPr>
        <w:t>Direction</w:t>
      </w:r>
    </w:p>
    <w:p w14:paraId="18A8DB0C" w14:textId="092FD136" w:rsidR="002D3C9E" w:rsidRDefault="002D3C9E" w:rsidP="002D3C9E">
      <w:pPr>
        <w:rPr>
          <w:i/>
        </w:rPr>
      </w:pPr>
      <w:r w:rsidRPr="002753A6">
        <w:rPr>
          <w:b/>
          <w:bCs/>
          <w:i/>
        </w:rPr>
        <w:t>RW</w:t>
      </w:r>
      <w:r w:rsidRPr="002D3C9E">
        <w:rPr>
          <w:i/>
        </w:rPr>
        <w:t xml:space="preserve"> = Read Write (Lecture Écriture) </w:t>
      </w:r>
      <w:r w:rsidR="002753A6">
        <w:rPr>
          <w:i/>
        </w:rPr>
        <w:t xml:space="preserve">- </w:t>
      </w:r>
      <w:r w:rsidRPr="002753A6">
        <w:rPr>
          <w:b/>
          <w:bCs/>
          <w:i/>
        </w:rPr>
        <w:t>R</w:t>
      </w:r>
      <w:r w:rsidRPr="002D3C9E">
        <w:rPr>
          <w:i/>
        </w:rPr>
        <w:t xml:space="preserve"> = Read (Lecture)</w:t>
      </w:r>
    </w:p>
    <w:p w14:paraId="3DA850FD" w14:textId="4161D4BB" w:rsidR="00631AEA" w:rsidRDefault="002D3C9E" w:rsidP="002D3C9E">
      <w:pPr>
        <w:jc w:val="center"/>
      </w:pPr>
      <w:r>
        <w:rPr>
          <w:noProof/>
        </w:rPr>
        <w:drawing>
          <wp:inline distT="0" distB="0" distL="0" distR="0" wp14:anchorId="1A977326" wp14:editId="69990B63">
            <wp:extent cx="5510248" cy="3408883"/>
            <wp:effectExtent l="0" t="0" r="0" b="1270"/>
            <wp:docPr id="207884770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47703" name=""/>
                    <pic:cNvPicPr/>
                  </pic:nvPicPr>
                  <pic:blipFill>
                    <a:blip r:embed="rId82">
                      <a:extLst>
                        <a:ext uri="{28A0092B-C50C-407E-A947-70E740481C1C}">
                          <a14:useLocalDpi xmlns:a14="http://schemas.microsoft.com/office/drawing/2010/main" val="0"/>
                        </a:ext>
                      </a:extLst>
                    </a:blip>
                    <a:stretch>
                      <a:fillRect/>
                    </a:stretch>
                  </pic:blipFill>
                  <pic:spPr>
                    <a:xfrm>
                      <a:off x="0" y="0"/>
                      <a:ext cx="5539435" cy="3426939"/>
                    </a:xfrm>
                    <a:prstGeom prst="rect">
                      <a:avLst/>
                    </a:prstGeom>
                  </pic:spPr>
                </pic:pic>
              </a:graphicData>
            </a:graphic>
          </wp:inline>
        </w:drawing>
      </w:r>
    </w:p>
    <w:p w14:paraId="489EF98D" w14:textId="3357197F" w:rsidR="007E0107" w:rsidRDefault="00631AEA" w:rsidP="00D4241C">
      <w:r>
        <w:br w:type="page"/>
      </w:r>
    </w:p>
    <w:p w14:paraId="5444619B" w14:textId="77777777" w:rsidR="00632BB5" w:rsidRDefault="007E0107" w:rsidP="007E0107">
      <w:pPr>
        <w:pStyle w:val="Titre1"/>
        <w:rPr>
          <w:rFonts w:ascii="Aptos Display" w:hAnsi="Aptos Display"/>
          <w:color w:val="0F4761"/>
        </w:rPr>
      </w:pPr>
      <w:bookmarkStart w:id="50" w:name="_Toc231478675"/>
      <w:r w:rsidRPr="007E0107">
        <w:rPr>
          <w:rFonts w:ascii="Aptos Display" w:hAnsi="Aptos Display"/>
          <w:color w:val="0F4761"/>
        </w:rPr>
        <w:lastRenderedPageBreak/>
        <w:t>4. Installation de GLPI (SRV-GLPI)</w:t>
      </w:r>
      <w:bookmarkEnd w:id="50"/>
    </w:p>
    <w:p w14:paraId="1FEFAB44" w14:textId="5B3E57B0" w:rsidR="00632BB5" w:rsidRDefault="00632BB5" w:rsidP="00632BB5">
      <w:r w:rsidRPr="00632BB5">
        <w:t xml:space="preserve">GLPI (Gestionnaire Libre de Parc Informatique) est un logiciel open-source de gestion de parc informatique et de tickets d'assistance. Il est </w:t>
      </w:r>
      <w:r w:rsidR="00D4241C">
        <w:t xml:space="preserve">ici conformément au </w:t>
      </w:r>
      <w:r w:rsidR="00D51432">
        <w:t>réseau,</w:t>
      </w:r>
      <w:r w:rsidR="00D51432" w:rsidRPr="00632BB5">
        <w:t xml:space="preserve"> installé</w:t>
      </w:r>
      <w:r w:rsidRPr="00632BB5">
        <w:t xml:space="preserve"> sur une machine </w:t>
      </w:r>
      <w:r w:rsidRPr="00D4241C">
        <w:rPr>
          <w:b/>
          <w:bCs/>
        </w:rPr>
        <w:t>Debian 12</w:t>
      </w:r>
      <w:r w:rsidRPr="00632BB5">
        <w:t xml:space="preserve"> dédiée nommée </w:t>
      </w:r>
      <w:r w:rsidRPr="00D4241C">
        <w:rPr>
          <w:b/>
          <w:bCs/>
        </w:rPr>
        <w:t>SRV-GLPI</w:t>
      </w:r>
      <w:r w:rsidRPr="00632BB5">
        <w:t xml:space="preserve">, adresse </w:t>
      </w:r>
      <w:r w:rsidRPr="00D4241C">
        <w:rPr>
          <w:b/>
          <w:bCs/>
        </w:rPr>
        <w:t>IP 192.168.10.30</w:t>
      </w:r>
      <w:r w:rsidRPr="00632BB5">
        <w:t>.</w:t>
      </w:r>
    </w:p>
    <w:p w14:paraId="6592DCB0" w14:textId="77777777" w:rsidR="00632BB5" w:rsidRDefault="00632BB5" w:rsidP="00632BB5">
      <w:pPr>
        <w:pStyle w:val="Titre2"/>
        <w:rPr>
          <w:rFonts w:ascii="Aptos Display" w:hAnsi="Aptos Display"/>
          <w:color w:val="0F4761"/>
        </w:rPr>
      </w:pPr>
      <w:bookmarkStart w:id="51" w:name="_Toc231478676"/>
      <w:r w:rsidRPr="00632BB5">
        <w:rPr>
          <w:rFonts w:ascii="Aptos Display" w:hAnsi="Aptos Display"/>
          <w:color w:val="0F4761"/>
        </w:rPr>
        <w:t>4.1 Installation des prérequis (serveur LAMP)</w:t>
      </w:r>
      <w:bookmarkEnd w:id="51"/>
    </w:p>
    <w:p w14:paraId="700F2368" w14:textId="35F62F0A" w:rsidR="00632BB5" w:rsidRDefault="00632BB5" w:rsidP="00632BB5">
      <w:r w:rsidRPr="00632BB5">
        <w:t>GLPI est une application web : il nécessite un serveur LAMP (Linux, Apache, MySQL, PHP) pour fonctionner. L</w:t>
      </w:r>
      <w:r w:rsidR="00784591">
        <w:t>es prem</w:t>
      </w:r>
      <w:r w:rsidR="000A5149">
        <w:t xml:space="preserve">ières configurations sont effectuées en ligne de commande sur le </w:t>
      </w:r>
      <w:proofErr w:type="gramStart"/>
      <w:r w:rsidR="000A5149">
        <w:t>serveur .</w:t>
      </w:r>
      <w:proofErr w:type="gramEnd"/>
    </w:p>
    <w:p w14:paraId="72214AA3" w14:textId="77777777" w:rsidR="00C6580B" w:rsidRDefault="00C6580B" w:rsidP="00632BB5"/>
    <w:p w14:paraId="763028D1" w14:textId="77777777" w:rsidR="00632BB5" w:rsidRDefault="00632BB5" w:rsidP="00632BB5">
      <w:pPr>
        <w:pStyle w:val="Titre3"/>
        <w:rPr>
          <w:rFonts w:ascii="Aptos" w:hAnsi="Aptos"/>
          <w:color w:val="0F4761"/>
        </w:rPr>
      </w:pPr>
      <w:bookmarkStart w:id="52" w:name="_Toc231478677"/>
      <w:r w:rsidRPr="00632BB5">
        <w:rPr>
          <w:rFonts w:ascii="Aptos" w:hAnsi="Aptos"/>
          <w:color w:val="0F4761"/>
        </w:rPr>
        <w:t>4.1.1 Mise à jour du système</w:t>
      </w:r>
      <w:bookmarkEnd w:id="52"/>
    </w:p>
    <w:p w14:paraId="5D953C37" w14:textId="77777777" w:rsidR="00632BB5" w:rsidRDefault="00632BB5" w:rsidP="00632BB5">
      <w:r w:rsidRPr="00632BB5">
        <w:t>Avant toute installation, mettre le système à jour pour éviter les conflits de dépendances :</w:t>
      </w:r>
    </w:p>
    <w:p w14:paraId="46FF4A8A" w14:textId="77777777" w:rsidR="00632BB5" w:rsidRPr="00672F96" w:rsidRDefault="00632BB5" w:rsidP="00632BB5">
      <w:pPr>
        <w:rPr>
          <w:rFonts w:ascii="Courier New" w:hAnsi="Courier New" w:cs="Courier New"/>
          <w:sz w:val="20"/>
          <w:lang w:val="en-US"/>
        </w:rPr>
      </w:pPr>
      <w:proofErr w:type="spellStart"/>
      <w:r w:rsidRPr="00672F96">
        <w:rPr>
          <w:rFonts w:ascii="Courier New" w:hAnsi="Courier New" w:cs="Courier New"/>
          <w:sz w:val="20"/>
          <w:lang w:val="en-US"/>
        </w:rPr>
        <w:t>sudo</w:t>
      </w:r>
      <w:proofErr w:type="spellEnd"/>
      <w:r w:rsidRPr="00672F96">
        <w:rPr>
          <w:rFonts w:ascii="Courier New" w:hAnsi="Courier New" w:cs="Courier New"/>
          <w:sz w:val="20"/>
          <w:lang w:val="en-US"/>
        </w:rPr>
        <w:t xml:space="preserve"> apt update &amp;&amp; </w:t>
      </w:r>
      <w:proofErr w:type="spellStart"/>
      <w:r w:rsidRPr="00672F96">
        <w:rPr>
          <w:rFonts w:ascii="Courier New" w:hAnsi="Courier New" w:cs="Courier New"/>
          <w:sz w:val="20"/>
          <w:lang w:val="en-US"/>
        </w:rPr>
        <w:t>sudo</w:t>
      </w:r>
      <w:proofErr w:type="spellEnd"/>
      <w:r w:rsidRPr="00672F96">
        <w:rPr>
          <w:rFonts w:ascii="Courier New" w:hAnsi="Courier New" w:cs="Courier New"/>
          <w:sz w:val="20"/>
          <w:lang w:val="en-US"/>
        </w:rPr>
        <w:t xml:space="preserve"> apt upgrade -y</w:t>
      </w:r>
    </w:p>
    <w:p w14:paraId="7DC2AE0D" w14:textId="77777777" w:rsidR="00C6580B" w:rsidRPr="00672F96" w:rsidRDefault="00C6580B" w:rsidP="00632BB5">
      <w:pPr>
        <w:rPr>
          <w:rFonts w:ascii="Courier New" w:hAnsi="Courier New" w:cs="Courier New"/>
          <w:sz w:val="20"/>
          <w:lang w:val="en-US"/>
        </w:rPr>
      </w:pPr>
    </w:p>
    <w:p w14:paraId="7F83061E" w14:textId="77777777" w:rsidR="00632BB5" w:rsidRDefault="00632BB5" w:rsidP="00632BB5">
      <w:pPr>
        <w:pStyle w:val="Titre3"/>
        <w:rPr>
          <w:rFonts w:ascii="Aptos" w:hAnsi="Aptos"/>
          <w:color w:val="0F4761"/>
        </w:rPr>
      </w:pPr>
      <w:bookmarkStart w:id="53" w:name="_Toc231478678"/>
      <w:r w:rsidRPr="00632BB5">
        <w:rPr>
          <w:rFonts w:ascii="Aptos" w:hAnsi="Aptos"/>
          <w:color w:val="0F4761"/>
        </w:rPr>
        <w:t>4.1.2 Installation d'Apache, PHP et MySQL</w:t>
      </w:r>
      <w:bookmarkEnd w:id="53"/>
    </w:p>
    <w:p w14:paraId="530849FF" w14:textId="77777777" w:rsidR="00632BB5" w:rsidRDefault="00632BB5" w:rsidP="00632BB5">
      <w:r w:rsidRPr="00632BB5">
        <w:t>Installer les paquets nécessaires au serveur LAMP :</w:t>
      </w:r>
    </w:p>
    <w:p w14:paraId="6DC23F22" w14:textId="77777777" w:rsidR="00632BB5" w:rsidRDefault="00632BB5" w:rsidP="00632BB5">
      <w:pPr>
        <w:pStyle w:val="Listepuces"/>
      </w:pPr>
      <w:proofErr w:type="gramStart"/>
      <w:r w:rsidRPr="00FC5F2A">
        <w:rPr>
          <w:b/>
          <w:bCs/>
        </w:rPr>
        <w:t>apache</w:t>
      </w:r>
      <w:proofErr w:type="gramEnd"/>
      <w:r w:rsidRPr="00FC5F2A">
        <w:rPr>
          <w:b/>
          <w:bCs/>
        </w:rPr>
        <w:t xml:space="preserve">2 </w:t>
      </w:r>
      <w:r>
        <w:t>: serveur web frontal, répond aux requêtes HTTP des navigateurs</w:t>
      </w:r>
    </w:p>
    <w:p w14:paraId="71FE99C0" w14:textId="2BCD6807" w:rsidR="00632BB5" w:rsidRDefault="00632BB5" w:rsidP="00632BB5">
      <w:pPr>
        <w:pStyle w:val="Listepuces"/>
      </w:pPr>
      <w:proofErr w:type="spellStart"/>
      <w:proofErr w:type="gramStart"/>
      <w:r w:rsidRPr="00FC5F2A">
        <w:rPr>
          <w:b/>
          <w:bCs/>
        </w:rPr>
        <w:t>php</w:t>
      </w:r>
      <w:proofErr w:type="spellEnd"/>
      <w:proofErr w:type="gramEnd"/>
      <w:r>
        <w:t xml:space="preserve"> + </w:t>
      </w:r>
      <w:r w:rsidRPr="00FC5F2A">
        <w:rPr>
          <w:b/>
          <w:bCs/>
        </w:rPr>
        <w:t>modules PHP</w:t>
      </w:r>
      <w:r>
        <w:t xml:space="preserve"> (</w:t>
      </w:r>
      <w:proofErr w:type="spellStart"/>
      <w:r>
        <w:t>php-curl</w:t>
      </w:r>
      <w:proofErr w:type="spellEnd"/>
      <w:r>
        <w:t xml:space="preserve">, </w:t>
      </w:r>
      <w:proofErr w:type="spellStart"/>
      <w:r>
        <w:t>php</w:t>
      </w:r>
      <w:proofErr w:type="spellEnd"/>
      <w:r>
        <w:t xml:space="preserve">-gd, </w:t>
      </w:r>
      <w:proofErr w:type="spellStart"/>
      <w:r>
        <w:t>php-intl</w:t>
      </w:r>
      <w:proofErr w:type="spellEnd"/>
      <w:r>
        <w:t xml:space="preserve">, </w:t>
      </w:r>
      <w:proofErr w:type="spellStart"/>
      <w:r>
        <w:t>php-mbstring</w:t>
      </w:r>
      <w:proofErr w:type="spellEnd"/>
      <w:r>
        <w:t xml:space="preserve">, </w:t>
      </w:r>
      <w:proofErr w:type="spellStart"/>
      <w:r>
        <w:t>php</w:t>
      </w:r>
      <w:proofErr w:type="spellEnd"/>
      <w:r>
        <w:t xml:space="preserve">-xml, </w:t>
      </w:r>
      <w:proofErr w:type="spellStart"/>
      <w:r>
        <w:t>php</w:t>
      </w:r>
      <w:proofErr w:type="spellEnd"/>
      <w:r>
        <w:t xml:space="preserve">-zip, </w:t>
      </w:r>
      <w:proofErr w:type="spellStart"/>
      <w:r>
        <w:t>php-bcmath</w:t>
      </w:r>
      <w:proofErr w:type="spellEnd"/>
      <w:r>
        <w:t>) :</w:t>
      </w:r>
      <w:r w:rsidR="0042750D">
        <w:t xml:space="preserve"> </w:t>
      </w:r>
      <w:r w:rsidR="0042750D" w:rsidRPr="0042750D">
        <w:rPr>
          <w:b/>
          <w:bCs/>
        </w:rPr>
        <w:t>Modules</w:t>
      </w:r>
      <w:r w:rsidR="0042750D">
        <w:t xml:space="preserve"> </w:t>
      </w:r>
      <w:r w:rsidR="0042750D" w:rsidRPr="0042750D">
        <w:rPr>
          <w:b/>
          <w:bCs/>
        </w:rPr>
        <w:t>PHP</w:t>
      </w:r>
      <w:r w:rsidR="0042750D">
        <w:t xml:space="preserve"> les plus courants et demandés par </w:t>
      </w:r>
      <w:r w:rsidR="0042750D" w:rsidRPr="0042750D">
        <w:rPr>
          <w:b/>
          <w:bCs/>
        </w:rPr>
        <w:t>GLPI</w:t>
      </w:r>
    </w:p>
    <w:p w14:paraId="46F917AE" w14:textId="0A1AE91B" w:rsidR="0073676B" w:rsidRPr="0073676B" w:rsidRDefault="0073676B" w:rsidP="00632BB5">
      <w:pPr>
        <w:pStyle w:val="Listepuces"/>
        <w:rPr>
          <w:b/>
          <w:bCs/>
        </w:rPr>
      </w:pPr>
      <w:proofErr w:type="spellStart"/>
      <w:proofErr w:type="gramStart"/>
      <w:r w:rsidRPr="0073676B">
        <w:rPr>
          <w:b/>
          <w:bCs/>
        </w:rPr>
        <w:t>php</w:t>
      </w:r>
      <w:proofErr w:type="gramEnd"/>
      <w:r w:rsidRPr="0073676B">
        <w:rPr>
          <w:b/>
          <w:bCs/>
        </w:rPr>
        <w:t>-mysql</w:t>
      </w:r>
      <w:proofErr w:type="spellEnd"/>
      <w:r>
        <w:rPr>
          <w:b/>
          <w:bCs/>
        </w:rPr>
        <w:t xml:space="preserve"> : </w:t>
      </w:r>
      <w:r w:rsidR="00C32768">
        <w:t xml:space="preserve">Module permettant la communication avec </w:t>
      </w:r>
      <w:proofErr w:type="gramStart"/>
      <w:r w:rsidR="00C32768">
        <w:t>la base données</w:t>
      </w:r>
      <w:proofErr w:type="gramEnd"/>
    </w:p>
    <w:p w14:paraId="639B60A5" w14:textId="77777777" w:rsidR="000F2C92" w:rsidRDefault="000308C4" w:rsidP="00632BB5">
      <w:pPr>
        <w:pStyle w:val="Listepuces"/>
      </w:pPr>
      <w:proofErr w:type="spellStart"/>
      <w:r w:rsidRPr="00CE325E">
        <w:rPr>
          <w:b/>
          <w:bCs/>
        </w:rPr>
        <w:t>MariaDB</w:t>
      </w:r>
      <w:proofErr w:type="spellEnd"/>
      <w:r>
        <w:t> : Système de gestion de base données (Basé sur MySQL</w:t>
      </w:r>
      <w:r w:rsidR="00CE325E">
        <w:t xml:space="preserve"> donc </w:t>
      </w:r>
      <w:proofErr w:type="gramStart"/>
      <w:r w:rsidR="00CE325E">
        <w:t>aucun soucis</w:t>
      </w:r>
      <w:proofErr w:type="gramEnd"/>
      <w:r w:rsidR="00CE325E">
        <w:t xml:space="preserve"> de compatibilité</w:t>
      </w:r>
      <w:r>
        <w:t>)</w:t>
      </w:r>
    </w:p>
    <w:p w14:paraId="5DE12B39" w14:textId="20B7B4F0" w:rsidR="00632BB5" w:rsidRPr="00A331FA" w:rsidRDefault="00A331FA" w:rsidP="00A331FA">
      <w:pPr>
        <w:jc w:val="center"/>
      </w:pPr>
      <w:r>
        <w:rPr>
          <w:noProof/>
        </w:rPr>
        <w:drawing>
          <wp:inline distT="0" distB="0" distL="0" distR="0" wp14:anchorId="42A52E6F" wp14:editId="252F079F">
            <wp:extent cx="5334000" cy="966611"/>
            <wp:effectExtent l="0" t="0" r="0" b="5080"/>
            <wp:docPr id="69855563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55632" name=""/>
                    <pic:cNvPicPr/>
                  </pic:nvPicPr>
                  <pic:blipFill>
                    <a:blip r:embed="rId83">
                      <a:extLst>
                        <a:ext uri="{28A0092B-C50C-407E-A947-70E740481C1C}">
                          <a14:useLocalDpi xmlns:a14="http://schemas.microsoft.com/office/drawing/2010/main" val="0"/>
                        </a:ext>
                      </a:extLst>
                    </a:blip>
                    <a:stretch>
                      <a:fillRect/>
                    </a:stretch>
                  </pic:blipFill>
                  <pic:spPr>
                    <a:xfrm>
                      <a:off x="0" y="0"/>
                      <a:ext cx="5334000" cy="966611"/>
                    </a:xfrm>
                    <a:prstGeom prst="rect">
                      <a:avLst/>
                    </a:prstGeom>
                  </pic:spPr>
                </pic:pic>
              </a:graphicData>
            </a:graphic>
          </wp:inline>
        </w:drawing>
      </w:r>
    </w:p>
    <w:p w14:paraId="410A2B4D" w14:textId="585249A3" w:rsidR="00C6580B" w:rsidRDefault="00C6580B">
      <w:pPr>
        <w:rPr>
          <w:rFonts w:ascii="Aptos" w:hAnsi="Aptos"/>
          <w:color w:val="0F4761"/>
        </w:rPr>
      </w:pPr>
    </w:p>
    <w:p w14:paraId="532E02BD" w14:textId="63A30B11" w:rsidR="00C6580B" w:rsidRDefault="00000000">
      <w:pPr>
        <w:rPr>
          <w:rFonts w:ascii="Aptos" w:hAnsi="Aptos"/>
        </w:rPr>
      </w:pPr>
      <w:r>
        <w:rPr>
          <w:rFonts w:ascii="Aptos" w:hAnsi="Aptos"/>
        </w:rPr>
        <w:pict w14:anchorId="6533B198">
          <v:rect id="_x0000_i1100" style="width:329.2pt;height:1.5pt" o:hrpct="700" o:hralign="center" o:hrstd="t" o:hrnoshade="t" o:hr="t" fillcolor="#215e99 [2431]" stroked="f"/>
        </w:pict>
      </w:r>
    </w:p>
    <w:p w14:paraId="00EC74C1" w14:textId="77777777" w:rsidR="00C6580B" w:rsidRDefault="00C6580B">
      <w:pPr>
        <w:rPr>
          <w:rFonts w:ascii="Aptos" w:hAnsi="Aptos"/>
        </w:rPr>
      </w:pPr>
      <w:r>
        <w:rPr>
          <w:rFonts w:ascii="Aptos" w:hAnsi="Aptos"/>
        </w:rPr>
        <w:br w:type="page"/>
      </w:r>
    </w:p>
    <w:p w14:paraId="0379684D" w14:textId="77777777" w:rsidR="00C6580B" w:rsidRPr="00C6580B" w:rsidRDefault="00C6580B">
      <w:pPr>
        <w:rPr>
          <w:rFonts w:ascii="Aptos" w:hAnsi="Aptos"/>
        </w:rPr>
      </w:pPr>
    </w:p>
    <w:p w14:paraId="52EA594E" w14:textId="783638CD" w:rsidR="00632BB5" w:rsidRDefault="00632BB5" w:rsidP="00632BB5">
      <w:pPr>
        <w:pStyle w:val="Titre3"/>
        <w:rPr>
          <w:rFonts w:ascii="Aptos" w:hAnsi="Aptos"/>
          <w:color w:val="0F4761"/>
        </w:rPr>
      </w:pPr>
      <w:bookmarkStart w:id="54" w:name="_Toc231478679"/>
      <w:r w:rsidRPr="00632BB5">
        <w:rPr>
          <w:rFonts w:ascii="Aptos" w:hAnsi="Aptos"/>
          <w:color w:val="0F4761"/>
        </w:rPr>
        <w:t>4.1.3 Sécurisation de MySQL</w:t>
      </w:r>
      <w:bookmarkEnd w:id="54"/>
    </w:p>
    <w:p w14:paraId="579098A8" w14:textId="77777777" w:rsidR="00632BB5" w:rsidRDefault="00632BB5" w:rsidP="00632BB5">
      <w:r w:rsidRPr="00632BB5">
        <w:t>Une fois MySQL installé, lancer le script de sécurisation :</w:t>
      </w:r>
    </w:p>
    <w:p w14:paraId="0E7C68E7" w14:textId="77777777" w:rsidR="009B21AB" w:rsidRDefault="00632BB5" w:rsidP="00632BB5">
      <w:pPr>
        <w:rPr>
          <w:rFonts w:ascii="Courier New" w:hAnsi="Courier New" w:cs="Courier New"/>
          <w:sz w:val="20"/>
        </w:rPr>
      </w:pPr>
      <w:proofErr w:type="spellStart"/>
      <w:proofErr w:type="gramStart"/>
      <w:r w:rsidRPr="00632BB5">
        <w:rPr>
          <w:rFonts w:ascii="Courier New" w:hAnsi="Courier New" w:cs="Courier New"/>
          <w:sz w:val="20"/>
        </w:rPr>
        <w:t>sudo</w:t>
      </w:r>
      <w:proofErr w:type="spellEnd"/>
      <w:proofErr w:type="gramEnd"/>
      <w:r w:rsidRPr="00632BB5">
        <w:rPr>
          <w:rFonts w:ascii="Courier New" w:hAnsi="Courier New" w:cs="Courier New"/>
          <w:sz w:val="20"/>
        </w:rPr>
        <w:t xml:space="preserve"> </w:t>
      </w:r>
      <w:proofErr w:type="spellStart"/>
      <w:r w:rsidRPr="00632BB5">
        <w:rPr>
          <w:rFonts w:ascii="Courier New" w:hAnsi="Courier New" w:cs="Courier New"/>
          <w:sz w:val="20"/>
        </w:rPr>
        <w:t>mysql_secure_installation</w:t>
      </w:r>
      <w:proofErr w:type="spellEnd"/>
    </w:p>
    <w:p w14:paraId="5EC4322F" w14:textId="50C27522" w:rsidR="00632BB5" w:rsidRPr="009B21AB" w:rsidRDefault="009B21AB" w:rsidP="00A75B5C">
      <w:r>
        <w:rPr>
          <w:noProof/>
        </w:rPr>
        <w:drawing>
          <wp:inline distT="0" distB="0" distL="0" distR="0" wp14:anchorId="4F146A20" wp14:editId="1BDAF5B1">
            <wp:extent cx="5334000" cy="313765"/>
            <wp:effectExtent l="0" t="0" r="0" b="0"/>
            <wp:docPr id="93923115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31159" name=""/>
                    <pic:cNvPicPr/>
                  </pic:nvPicPr>
                  <pic:blipFill>
                    <a:blip r:embed="rId84">
                      <a:extLst>
                        <a:ext uri="{28A0092B-C50C-407E-A947-70E740481C1C}">
                          <a14:useLocalDpi xmlns:a14="http://schemas.microsoft.com/office/drawing/2010/main" val="0"/>
                        </a:ext>
                      </a:extLst>
                    </a:blip>
                    <a:stretch>
                      <a:fillRect/>
                    </a:stretch>
                  </pic:blipFill>
                  <pic:spPr>
                    <a:xfrm>
                      <a:off x="0" y="0"/>
                      <a:ext cx="5334000" cy="313765"/>
                    </a:xfrm>
                    <a:prstGeom prst="rect">
                      <a:avLst/>
                    </a:prstGeom>
                  </pic:spPr>
                </pic:pic>
              </a:graphicData>
            </a:graphic>
          </wp:inline>
        </w:drawing>
      </w:r>
    </w:p>
    <w:p w14:paraId="409121A7" w14:textId="77777777" w:rsidR="00632BB5" w:rsidRDefault="00632BB5" w:rsidP="00632BB5">
      <w:r w:rsidRPr="00632BB5">
        <w:t>Répondre aux options suivantes :</w:t>
      </w:r>
    </w:p>
    <w:p w14:paraId="05A21E24" w14:textId="26D8421B" w:rsidR="00632BB5" w:rsidRDefault="00632BB5" w:rsidP="00632BB5">
      <w:pPr>
        <w:pStyle w:val="Listepuces"/>
      </w:pPr>
      <w:r w:rsidRPr="006026B5">
        <w:rPr>
          <w:b/>
          <w:bCs/>
        </w:rPr>
        <w:t xml:space="preserve">Set root </w:t>
      </w:r>
      <w:proofErr w:type="spellStart"/>
      <w:r w:rsidRPr="006026B5">
        <w:rPr>
          <w:b/>
          <w:bCs/>
        </w:rPr>
        <w:t>password</w:t>
      </w:r>
      <w:proofErr w:type="spellEnd"/>
      <w:r w:rsidR="00D902FF" w:rsidRPr="00D902FF">
        <w:rPr>
          <w:b/>
          <w:bCs/>
        </w:rPr>
        <w:t> ?</w:t>
      </w:r>
      <w:r w:rsidR="00D902FF">
        <w:rPr>
          <w:b/>
          <w:bCs/>
        </w:rPr>
        <w:t xml:space="preserve"> </w:t>
      </w:r>
      <w:r>
        <w:t xml:space="preserve">: définir un mot de passe </w:t>
      </w:r>
      <w:proofErr w:type="spellStart"/>
      <w:r>
        <w:t>superutilisateur</w:t>
      </w:r>
      <w:proofErr w:type="spellEnd"/>
      <w:r>
        <w:t xml:space="preserve"> pour la base de données</w:t>
      </w:r>
    </w:p>
    <w:p w14:paraId="53C8B840" w14:textId="57B0707D" w:rsidR="00632BB5" w:rsidRDefault="00632BB5" w:rsidP="00632BB5">
      <w:pPr>
        <w:pStyle w:val="Listepuces"/>
      </w:pPr>
      <w:proofErr w:type="spellStart"/>
      <w:r w:rsidRPr="006026B5">
        <w:rPr>
          <w:b/>
          <w:bCs/>
        </w:rPr>
        <w:t>Remove</w:t>
      </w:r>
      <w:proofErr w:type="spellEnd"/>
      <w:r w:rsidRPr="006026B5">
        <w:rPr>
          <w:b/>
          <w:bCs/>
        </w:rPr>
        <w:t xml:space="preserve"> </w:t>
      </w:r>
      <w:proofErr w:type="spellStart"/>
      <w:r w:rsidRPr="006026B5">
        <w:rPr>
          <w:b/>
          <w:bCs/>
        </w:rPr>
        <w:t>anonymous</w:t>
      </w:r>
      <w:proofErr w:type="spellEnd"/>
      <w:r w:rsidRPr="006026B5">
        <w:rPr>
          <w:b/>
          <w:bCs/>
        </w:rPr>
        <w:t xml:space="preserve"> </w:t>
      </w:r>
      <w:proofErr w:type="spellStart"/>
      <w:r w:rsidRPr="006026B5">
        <w:rPr>
          <w:b/>
          <w:bCs/>
        </w:rPr>
        <w:t>users</w:t>
      </w:r>
      <w:proofErr w:type="spellEnd"/>
      <w:r>
        <w:t xml:space="preserve"> </w:t>
      </w:r>
      <w:r w:rsidR="00D902FF" w:rsidRPr="00D902FF">
        <w:rPr>
          <w:b/>
          <w:bCs/>
        </w:rPr>
        <w:t>?</w:t>
      </w:r>
      <w:r w:rsidR="00D902FF">
        <w:rPr>
          <w:b/>
          <w:bCs/>
        </w:rPr>
        <w:t xml:space="preserve"> </w:t>
      </w:r>
      <w:r>
        <w:t>: interdire la connexion sans authentification</w:t>
      </w:r>
    </w:p>
    <w:p w14:paraId="6622B558" w14:textId="2F7C896A" w:rsidR="00632BB5" w:rsidRDefault="00632BB5" w:rsidP="00632BB5">
      <w:pPr>
        <w:pStyle w:val="Listepuces"/>
      </w:pPr>
      <w:proofErr w:type="spellStart"/>
      <w:r w:rsidRPr="006026B5">
        <w:rPr>
          <w:b/>
          <w:bCs/>
        </w:rPr>
        <w:t>Disallow</w:t>
      </w:r>
      <w:proofErr w:type="spellEnd"/>
      <w:r w:rsidRPr="006026B5">
        <w:rPr>
          <w:b/>
          <w:bCs/>
        </w:rPr>
        <w:t xml:space="preserve"> </w:t>
      </w:r>
      <w:proofErr w:type="spellStart"/>
      <w:r w:rsidRPr="006026B5">
        <w:rPr>
          <w:b/>
          <w:bCs/>
        </w:rPr>
        <w:t>remote</w:t>
      </w:r>
      <w:proofErr w:type="spellEnd"/>
      <w:r w:rsidRPr="006026B5">
        <w:rPr>
          <w:b/>
          <w:bCs/>
        </w:rPr>
        <w:t xml:space="preserve"> root login</w:t>
      </w:r>
      <w:r>
        <w:t xml:space="preserve"> </w:t>
      </w:r>
      <w:r w:rsidR="00D902FF" w:rsidRPr="00D902FF">
        <w:rPr>
          <w:b/>
          <w:bCs/>
        </w:rPr>
        <w:t>?</w:t>
      </w:r>
      <w:r w:rsidR="00D902FF">
        <w:rPr>
          <w:b/>
          <w:bCs/>
        </w:rPr>
        <w:t xml:space="preserve"> </w:t>
      </w:r>
      <w:r>
        <w:t>: refuser la connexion distante en root (bonne pratique)</w:t>
      </w:r>
    </w:p>
    <w:p w14:paraId="2A64AB68" w14:textId="183243C5" w:rsidR="00632BB5" w:rsidRDefault="00632BB5" w:rsidP="00632BB5">
      <w:pPr>
        <w:pStyle w:val="Listepuces"/>
      </w:pPr>
      <w:proofErr w:type="spellStart"/>
      <w:r w:rsidRPr="00DD6AA7">
        <w:rPr>
          <w:b/>
          <w:bCs/>
        </w:rPr>
        <w:t>Remove</w:t>
      </w:r>
      <w:proofErr w:type="spellEnd"/>
      <w:r w:rsidRPr="00DD6AA7">
        <w:rPr>
          <w:b/>
          <w:bCs/>
        </w:rPr>
        <w:t xml:space="preserve"> test </w:t>
      </w:r>
      <w:proofErr w:type="spellStart"/>
      <w:r w:rsidRPr="00DD6AA7">
        <w:rPr>
          <w:b/>
          <w:bCs/>
        </w:rPr>
        <w:t>database</w:t>
      </w:r>
      <w:proofErr w:type="spellEnd"/>
      <w:r w:rsidR="00D902FF">
        <w:t xml:space="preserve"> </w:t>
      </w:r>
      <w:r w:rsidR="00D902FF" w:rsidRPr="00D902FF">
        <w:rPr>
          <w:b/>
          <w:bCs/>
        </w:rPr>
        <w:t>?</w:t>
      </w:r>
      <w:r>
        <w:t xml:space="preserve"> : supprimer la base de données de test</w:t>
      </w:r>
    </w:p>
    <w:p w14:paraId="43BE30BB" w14:textId="77777777" w:rsidR="00632BB5" w:rsidRDefault="00632BB5" w:rsidP="00632BB5">
      <w:pPr>
        <w:pStyle w:val="Titre3"/>
        <w:rPr>
          <w:rFonts w:ascii="Aptos" w:hAnsi="Aptos"/>
          <w:color w:val="0F4761"/>
        </w:rPr>
      </w:pPr>
      <w:bookmarkStart w:id="55" w:name="_Toc231478680"/>
      <w:r w:rsidRPr="00632BB5">
        <w:rPr>
          <w:rFonts w:ascii="Aptos" w:hAnsi="Aptos"/>
          <w:color w:val="0F4761"/>
        </w:rPr>
        <w:t>4.1.4 Création de la base de données GLPI</w:t>
      </w:r>
      <w:bookmarkEnd w:id="55"/>
    </w:p>
    <w:p w14:paraId="52331D65" w14:textId="41A47C80" w:rsidR="00632BB5" w:rsidRDefault="00632BB5" w:rsidP="00632BB5">
      <w:r w:rsidRPr="00632BB5">
        <w:t xml:space="preserve">Se connecter à MySQL avec </w:t>
      </w:r>
      <w:proofErr w:type="spellStart"/>
      <w:r w:rsidRPr="00FF6890">
        <w:rPr>
          <w:b/>
          <w:bCs/>
        </w:rPr>
        <w:t>sudo</w:t>
      </w:r>
      <w:proofErr w:type="spellEnd"/>
      <w:r w:rsidRPr="00FF6890">
        <w:rPr>
          <w:b/>
          <w:bCs/>
        </w:rPr>
        <w:t xml:space="preserve"> </w:t>
      </w:r>
      <w:proofErr w:type="spellStart"/>
      <w:r w:rsidRPr="00FF6890">
        <w:rPr>
          <w:b/>
          <w:bCs/>
        </w:rPr>
        <w:t>mysql</w:t>
      </w:r>
      <w:proofErr w:type="spellEnd"/>
      <w:r w:rsidRPr="00632BB5">
        <w:t>, puis exécuter les commandes suivantes</w:t>
      </w:r>
      <w:r w:rsidR="00F15F64">
        <w:t> :</w:t>
      </w:r>
    </w:p>
    <w:p w14:paraId="793A5141" w14:textId="3A5F2A17" w:rsidR="00632BB5" w:rsidRDefault="00632BB5" w:rsidP="00632BB5">
      <w:pPr>
        <w:pStyle w:val="Listepuces"/>
        <w:rPr>
          <w:rFonts w:ascii="Courier New" w:hAnsi="Courier New" w:cs="Courier New"/>
          <w:sz w:val="20"/>
        </w:rPr>
      </w:pPr>
      <w:r w:rsidRPr="00632BB5">
        <w:rPr>
          <w:rFonts w:ascii="Courier New" w:hAnsi="Courier New" w:cs="Courier New"/>
          <w:sz w:val="20"/>
        </w:rPr>
        <w:t xml:space="preserve">CREATE DATABASE </w:t>
      </w:r>
      <w:proofErr w:type="spellStart"/>
      <w:proofErr w:type="gramStart"/>
      <w:r w:rsidR="00EC2772">
        <w:rPr>
          <w:rFonts w:ascii="Courier New" w:hAnsi="Courier New" w:cs="Courier New"/>
          <w:sz w:val="20"/>
        </w:rPr>
        <w:t>glpidb</w:t>
      </w:r>
      <w:proofErr w:type="spellEnd"/>
      <w:r w:rsidRPr="00632BB5">
        <w:rPr>
          <w:rFonts w:ascii="Courier New" w:hAnsi="Courier New" w:cs="Courier New"/>
          <w:sz w:val="20"/>
        </w:rPr>
        <w:t>;</w:t>
      </w:r>
      <w:proofErr w:type="gramEnd"/>
    </w:p>
    <w:p w14:paraId="553821A1" w14:textId="24E9F751" w:rsidR="00632BB5" w:rsidRPr="00672F96" w:rsidRDefault="00632BB5" w:rsidP="00632BB5">
      <w:pPr>
        <w:pStyle w:val="Listepuces"/>
        <w:rPr>
          <w:rFonts w:ascii="Courier New" w:hAnsi="Courier New" w:cs="Courier New"/>
          <w:sz w:val="20"/>
          <w:lang w:val="en-US"/>
        </w:rPr>
      </w:pPr>
      <w:r w:rsidRPr="00672F96">
        <w:rPr>
          <w:rFonts w:ascii="Courier New" w:hAnsi="Courier New" w:cs="Courier New"/>
          <w:sz w:val="20"/>
          <w:lang w:val="en-US"/>
        </w:rPr>
        <w:t>CREATE USER '</w:t>
      </w:r>
      <w:proofErr w:type="spellStart"/>
      <w:r w:rsidR="00F462A6" w:rsidRPr="00672F96">
        <w:rPr>
          <w:rFonts w:ascii="Courier New" w:hAnsi="Courier New" w:cs="Courier New"/>
          <w:sz w:val="20"/>
          <w:lang w:val="en-US"/>
        </w:rPr>
        <w:t>glpi</w:t>
      </w:r>
      <w:proofErr w:type="spellEnd"/>
      <w:r w:rsidRPr="00672F96">
        <w:rPr>
          <w:rFonts w:ascii="Courier New" w:hAnsi="Courier New" w:cs="Courier New"/>
          <w:sz w:val="20"/>
          <w:lang w:val="en-US"/>
        </w:rPr>
        <w:t xml:space="preserve">'@'localhost' IDENTIFIED BY </w:t>
      </w:r>
      <w:r w:rsidR="00B43B0B" w:rsidRPr="00672F96">
        <w:rPr>
          <w:rFonts w:ascii="Courier New" w:hAnsi="Courier New" w:cs="Courier New"/>
          <w:sz w:val="20"/>
          <w:lang w:val="en-US"/>
        </w:rPr>
        <w:t>‘</w:t>
      </w:r>
      <w:proofErr w:type="spellStart"/>
      <w:r w:rsidR="00B43B0B" w:rsidRPr="00672F96">
        <w:rPr>
          <w:rFonts w:ascii="Courier New" w:hAnsi="Courier New" w:cs="Courier New"/>
          <w:sz w:val="20"/>
          <w:lang w:val="en-US"/>
        </w:rPr>
        <w:t>MonSuperMotDePasse</w:t>
      </w:r>
      <w:proofErr w:type="spellEnd"/>
      <w:r w:rsidR="00B43B0B" w:rsidRPr="00672F96">
        <w:rPr>
          <w:rFonts w:ascii="Courier New" w:hAnsi="Courier New" w:cs="Courier New"/>
          <w:sz w:val="20"/>
          <w:lang w:val="en-US"/>
        </w:rPr>
        <w:t>’</w:t>
      </w:r>
      <w:r w:rsidRPr="00672F96">
        <w:rPr>
          <w:rFonts w:ascii="Courier New" w:hAnsi="Courier New" w:cs="Courier New"/>
          <w:sz w:val="20"/>
          <w:lang w:val="en-US"/>
        </w:rPr>
        <w:t>;</w:t>
      </w:r>
    </w:p>
    <w:p w14:paraId="1DA31A36" w14:textId="7E2126AE" w:rsidR="00632BB5" w:rsidRDefault="00632BB5" w:rsidP="00632BB5">
      <w:pPr>
        <w:pStyle w:val="Listepuces"/>
        <w:rPr>
          <w:rFonts w:ascii="Courier New" w:hAnsi="Courier New" w:cs="Courier New"/>
          <w:sz w:val="20"/>
        </w:rPr>
      </w:pPr>
      <w:r w:rsidRPr="00672F96">
        <w:rPr>
          <w:rFonts w:ascii="Courier New" w:hAnsi="Courier New" w:cs="Courier New"/>
          <w:sz w:val="20"/>
          <w:lang w:val="en-US"/>
        </w:rPr>
        <w:t xml:space="preserve">GRANT ALL PRIVILEGES ON </w:t>
      </w:r>
      <w:proofErr w:type="gramStart"/>
      <w:r w:rsidR="00EC2772" w:rsidRPr="00672F96">
        <w:rPr>
          <w:rFonts w:ascii="Courier New" w:hAnsi="Courier New" w:cs="Courier New"/>
          <w:sz w:val="20"/>
          <w:lang w:val="en-US"/>
        </w:rPr>
        <w:t>glpidb</w:t>
      </w:r>
      <w:r w:rsidRPr="00672F96">
        <w:rPr>
          <w:rFonts w:ascii="Courier New" w:hAnsi="Courier New" w:cs="Courier New"/>
          <w:sz w:val="20"/>
          <w:lang w:val="en-US"/>
        </w:rPr>
        <w:t>.*</w:t>
      </w:r>
      <w:proofErr w:type="gramEnd"/>
      <w:r w:rsidRPr="00672F96">
        <w:rPr>
          <w:rFonts w:ascii="Courier New" w:hAnsi="Courier New" w:cs="Courier New"/>
          <w:sz w:val="20"/>
          <w:lang w:val="en-US"/>
        </w:rPr>
        <w:t xml:space="preserve"> </w:t>
      </w:r>
      <w:r w:rsidRPr="00632BB5">
        <w:rPr>
          <w:rFonts w:ascii="Courier New" w:hAnsi="Courier New" w:cs="Courier New"/>
          <w:sz w:val="20"/>
        </w:rPr>
        <w:t>TO '</w:t>
      </w:r>
      <w:proofErr w:type="spellStart"/>
      <w:r w:rsidR="00551DC5">
        <w:rPr>
          <w:rFonts w:ascii="Courier New" w:hAnsi="Courier New" w:cs="Courier New"/>
          <w:sz w:val="20"/>
        </w:rPr>
        <w:t>glpi</w:t>
      </w:r>
      <w:proofErr w:type="spellEnd"/>
      <w:r w:rsidRPr="00632BB5">
        <w:rPr>
          <w:rFonts w:ascii="Courier New" w:hAnsi="Courier New" w:cs="Courier New"/>
          <w:sz w:val="20"/>
        </w:rPr>
        <w:t>'@'localhost';</w:t>
      </w:r>
    </w:p>
    <w:p w14:paraId="365F7B74" w14:textId="77777777" w:rsidR="00632BB5" w:rsidRDefault="00632BB5" w:rsidP="00632BB5">
      <w:pPr>
        <w:pStyle w:val="Listepuces"/>
        <w:rPr>
          <w:rFonts w:ascii="Courier New" w:hAnsi="Courier New" w:cs="Courier New"/>
          <w:sz w:val="20"/>
        </w:rPr>
      </w:pPr>
      <w:r w:rsidRPr="00632BB5">
        <w:rPr>
          <w:rFonts w:ascii="Courier New" w:hAnsi="Courier New" w:cs="Courier New"/>
          <w:sz w:val="20"/>
        </w:rPr>
        <w:t xml:space="preserve">FLUSH </w:t>
      </w:r>
      <w:proofErr w:type="gramStart"/>
      <w:r w:rsidRPr="00632BB5">
        <w:rPr>
          <w:rFonts w:ascii="Courier New" w:hAnsi="Courier New" w:cs="Courier New"/>
          <w:sz w:val="20"/>
        </w:rPr>
        <w:t>PRIVILEGES;</w:t>
      </w:r>
      <w:proofErr w:type="gramEnd"/>
    </w:p>
    <w:p w14:paraId="587F577D" w14:textId="77777777" w:rsidR="00632BB5" w:rsidRDefault="00632BB5" w:rsidP="00632BB5">
      <w:r w:rsidRPr="00632BB5">
        <w:t xml:space="preserve">Quitter MySQL avec la commande </w:t>
      </w:r>
      <w:r w:rsidRPr="00665F12">
        <w:rPr>
          <w:b/>
          <w:bCs/>
        </w:rPr>
        <w:t>exit</w:t>
      </w:r>
      <w:r w:rsidRPr="00632BB5">
        <w:t>.</w:t>
      </w:r>
    </w:p>
    <w:p w14:paraId="592210D1" w14:textId="77777777" w:rsidR="00632BB5" w:rsidRDefault="00632BB5" w:rsidP="00632BB5">
      <w:pPr>
        <w:pStyle w:val="Titre3"/>
        <w:rPr>
          <w:rFonts w:ascii="Aptos" w:hAnsi="Aptos"/>
          <w:color w:val="0F4761"/>
        </w:rPr>
      </w:pPr>
      <w:bookmarkStart w:id="56" w:name="_Toc231478681"/>
      <w:r w:rsidRPr="00632BB5">
        <w:rPr>
          <w:rFonts w:ascii="Aptos" w:hAnsi="Aptos"/>
          <w:color w:val="0F4761"/>
        </w:rPr>
        <w:t>4.1.5 Téléchargement et déploiement de GLPI</w:t>
      </w:r>
      <w:bookmarkEnd w:id="56"/>
    </w:p>
    <w:p w14:paraId="5C50F12B" w14:textId="77777777" w:rsidR="00632BB5" w:rsidRDefault="00632BB5" w:rsidP="00632BB5">
      <w:r w:rsidRPr="00632BB5">
        <w:t>Télécharger l'archive GLPI depuis le dépôt GitHub officiel et l'extraire dans le dossier web d'Apache (</w:t>
      </w:r>
      <w:r w:rsidRPr="00FF6890">
        <w:rPr>
          <w:b/>
          <w:bCs/>
        </w:rPr>
        <w:t xml:space="preserve">/var/www/) </w:t>
      </w:r>
      <w:r w:rsidRPr="00632BB5">
        <w:t>:</w:t>
      </w:r>
    </w:p>
    <w:p w14:paraId="7EF23B6E" w14:textId="77777777" w:rsidR="00632BB5" w:rsidRPr="00672F96" w:rsidRDefault="00632BB5" w:rsidP="00632BB5">
      <w:pPr>
        <w:pStyle w:val="Listepuces"/>
        <w:rPr>
          <w:rFonts w:ascii="Courier New" w:hAnsi="Courier New" w:cs="Courier New"/>
          <w:sz w:val="20"/>
          <w:lang w:val="en-US"/>
        </w:rPr>
      </w:pPr>
      <w:proofErr w:type="spellStart"/>
      <w:r w:rsidRPr="00672F96">
        <w:rPr>
          <w:rFonts w:ascii="Courier New" w:hAnsi="Courier New" w:cs="Courier New"/>
          <w:sz w:val="20"/>
          <w:lang w:val="en-US"/>
        </w:rPr>
        <w:t>wget</w:t>
      </w:r>
      <w:proofErr w:type="spellEnd"/>
      <w:r w:rsidRPr="00672F96">
        <w:rPr>
          <w:rFonts w:ascii="Courier New" w:hAnsi="Courier New" w:cs="Courier New"/>
          <w:sz w:val="20"/>
          <w:lang w:val="en-US"/>
        </w:rPr>
        <w:t xml:space="preserve"> https://github.com/glpi-project/glpi/releases/download/11.0.2/glpi-11.0.2.tgz</w:t>
      </w:r>
    </w:p>
    <w:p w14:paraId="44241911" w14:textId="77777777" w:rsidR="00632BB5" w:rsidRPr="00672F96" w:rsidRDefault="00632BB5" w:rsidP="00632BB5">
      <w:pPr>
        <w:pStyle w:val="Listepuces"/>
        <w:rPr>
          <w:rFonts w:ascii="Courier New" w:hAnsi="Courier New" w:cs="Courier New"/>
          <w:sz w:val="20"/>
          <w:lang w:val="en-US"/>
        </w:rPr>
      </w:pPr>
      <w:r w:rsidRPr="00672F96">
        <w:rPr>
          <w:rFonts w:ascii="Courier New" w:hAnsi="Courier New" w:cs="Courier New"/>
          <w:sz w:val="20"/>
          <w:lang w:val="en-US"/>
        </w:rPr>
        <w:t>tar -</w:t>
      </w:r>
      <w:proofErr w:type="spellStart"/>
      <w:r w:rsidRPr="00672F96">
        <w:rPr>
          <w:rFonts w:ascii="Courier New" w:hAnsi="Courier New" w:cs="Courier New"/>
          <w:sz w:val="20"/>
          <w:lang w:val="en-US"/>
        </w:rPr>
        <w:t>xzf</w:t>
      </w:r>
      <w:proofErr w:type="spellEnd"/>
      <w:r w:rsidRPr="00672F96">
        <w:rPr>
          <w:rFonts w:ascii="Courier New" w:hAnsi="Courier New" w:cs="Courier New"/>
          <w:sz w:val="20"/>
          <w:lang w:val="en-US"/>
        </w:rPr>
        <w:t xml:space="preserve"> glpi-11.0.2.tgz -C /var/www/</w:t>
      </w:r>
    </w:p>
    <w:p w14:paraId="1898926A" w14:textId="77777777" w:rsidR="00632BB5" w:rsidRPr="00672F96" w:rsidRDefault="00632BB5" w:rsidP="00632BB5">
      <w:pPr>
        <w:pStyle w:val="Listepuces"/>
        <w:rPr>
          <w:rFonts w:ascii="Courier New" w:hAnsi="Courier New" w:cs="Courier New"/>
          <w:sz w:val="20"/>
          <w:lang w:val="en-US"/>
        </w:rPr>
      </w:pPr>
      <w:proofErr w:type="spellStart"/>
      <w:r w:rsidRPr="00672F96">
        <w:rPr>
          <w:rFonts w:ascii="Courier New" w:hAnsi="Courier New" w:cs="Courier New"/>
          <w:sz w:val="20"/>
          <w:lang w:val="en-US"/>
        </w:rPr>
        <w:t>chown</w:t>
      </w:r>
      <w:proofErr w:type="spellEnd"/>
      <w:r w:rsidRPr="00672F96">
        <w:rPr>
          <w:rFonts w:ascii="Courier New" w:hAnsi="Courier New" w:cs="Courier New"/>
          <w:sz w:val="20"/>
          <w:lang w:val="en-US"/>
        </w:rPr>
        <w:t xml:space="preserve"> -R </w:t>
      </w:r>
      <w:proofErr w:type="spellStart"/>
      <w:r w:rsidRPr="00672F96">
        <w:rPr>
          <w:rFonts w:ascii="Courier New" w:hAnsi="Courier New" w:cs="Courier New"/>
          <w:sz w:val="20"/>
          <w:lang w:val="en-US"/>
        </w:rPr>
        <w:t>www-</w:t>
      </w:r>
      <w:proofErr w:type="gramStart"/>
      <w:r w:rsidRPr="00672F96">
        <w:rPr>
          <w:rFonts w:ascii="Courier New" w:hAnsi="Courier New" w:cs="Courier New"/>
          <w:sz w:val="20"/>
          <w:lang w:val="en-US"/>
        </w:rPr>
        <w:t>data:www</w:t>
      </w:r>
      <w:proofErr w:type="gramEnd"/>
      <w:r w:rsidRPr="00672F96">
        <w:rPr>
          <w:rFonts w:ascii="Courier New" w:hAnsi="Courier New" w:cs="Courier New"/>
          <w:sz w:val="20"/>
          <w:lang w:val="en-US"/>
        </w:rPr>
        <w:t>-data</w:t>
      </w:r>
      <w:proofErr w:type="spellEnd"/>
      <w:r w:rsidRPr="00672F96">
        <w:rPr>
          <w:rFonts w:ascii="Courier New" w:hAnsi="Courier New" w:cs="Courier New"/>
          <w:sz w:val="20"/>
          <w:lang w:val="en-US"/>
        </w:rPr>
        <w:t xml:space="preserve"> /var/www/</w:t>
      </w:r>
      <w:proofErr w:type="spellStart"/>
      <w:r w:rsidRPr="00672F96">
        <w:rPr>
          <w:rFonts w:ascii="Courier New" w:hAnsi="Courier New" w:cs="Courier New"/>
          <w:sz w:val="20"/>
          <w:lang w:val="en-US"/>
        </w:rPr>
        <w:t>glpi</w:t>
      </w:r>
      <w:proofErr w:type="spellEnd"/>
    </w:p>
    <w:p w14:paraId="312DCE60" w14:textId="598D5A91" w:rsidR="00DB1A5F" w:rsidRPr="002175B4" w:rsidRDefault="00632BB5" w:rsidP="002175B4">
      <w:pPr>
        <w:pStyle w:val="Listepuces"/>
        <w:rPr>
          <w:rFonts w:ascii="Courier New" w:hAnsi="Courier New" w:cs="Courier New"/>
          <w:sz w:val="20"/>
        </w:rPr>
      </w:pPr>
      <w:proofErr w:type="gramStart"/>
      <w:r w:rsidRPr="00632BB5">
        <w:rPr>
          <w:rFonts w:ascii="Courier New" w:hAnsi="Courier New" w:cs="Courier New"/>
          <w:sz w:val="20"/>
        </w:rPr>
        <w:t>chmod</w:t>
      </w:r>
      <w:proofErr w:type="gramEnd"/>
      <w:r w:rsidRPr="00632BB5">
        <w:rPr>
          <w:rFonts w:ascii="Courier New" w:hAnsi="Courier New" w:cs="Courier New"/>
          <w:sz w:val="20"/>
        </w:rPr>
        <w:t xml:space="preserve"> -R 755 /var/www/</w:t>
      </w:r>
      <w:proofErr w:type="spellStart"/>
      <w:r w:rsidRPr="00632BB5">
        <w:rPr>
          <w:rFonts w:ascii="Courier New" w:hAnsi="Courier New" w:cs="Courier New"/>
          <w:sz w:val="20"/>
        </w:rPr>
        <w:t>glpi</w:t>
      </w:r>
      <w:proofErr w:type="spellEnd"/>
    </w:p>
    <w:p w14:paraId="0CEA4696" w14:textId="2914A198" w:rsidR="00AD055A" w:rsidRDefault="00DB1A5F" w:rsidP="00DB1A5F">
      <w:r>
        <w:t>Afin d</w:t>
      </w:r>
      <w:r w:rsidR="00963C81">
        <w:t>’a</w:t>
      </w:r>
      <w:r w:rsidR="00E779D4" w:rsidRPr="00E779D4">
        <w:rPr>
          <w:rFonts w:ascii="Aptos" w:hAnsi="Aptos"/>
        </w:rPr>
        <w:t>ffiner les permissions de manière plus sécurisée</w:t>
      </w:r>
      <w:r w:rsidR="00963C81">
        <w:t xml:space="preserve">, il est </w:t>
      </w:r>
      <w:r w:rsidR="00E779D4">
        <w:t xml:space="preserve">recommandé d'utiliser les commandes </w:t>
      </w:r>
      <w:proofErr w:type="spellStart"/>
      <w:r w:rsidR="00E779D4">
        <w:t>find</w:t>
      </w:r>
      <w:proofErr w:type="spellEnd"/>
      <w:r w:rsidR="00E779D4">
        <w:t xml:space="preserve"> plutôt qu'un chmod -R global :</w:t>
      </w:r>
    </w:p>
    <w:p w14:paraId="2E5C388F" w14:textId="7B2671D7" w:rsidR="00AD055A" w:rsidRDefault="00AD055A" w:rsidP="00DB1A5F">
      <w:r>
        <w:rPr>
          <w:noProof/>
        </w:rPr>
        <w:drawing>
          <wp:inline distT="0" distB="0" distL="0" distR="0" wp14:anchorId="7120B397" wp14:editId="4B3CEB94">
            <wp:extent cx="5327440" cy="174928"/>
            <wp:effectExtent l="0" t="0" r="0" b="0"/>
            <wp:docPr id="206681026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10261" name=""/>
                    <pic:cNvPicPr/>
                  </pic:nvPicPr>
                  <pic:blipFill rotWithShape="1">
                    <a:blip r:embed="rId85">
                      <a:extLst>
                        <a:ext uri="{28A0092B-C50C-407E-A947-70E740481C1C}">
                          <a14:useLocalDpi xmlns:a14="http://schemas.microsoft.com/office/drawing/2010/main" val="0"/>
                        </a:ext>
                      </a:extLst>
                    </a:blip>
                    <a:srcRect t="1" b="49079"/>
                    <a:stretch>
                      <a:fillRect/>
                    </a:stretch>
                  </pic:blipFill>
                  <pic:spPr bwMode="auto">
                    <a:xfrm>
                      <a:off x="0" y="0"/>
                      <a:ext cx="5334000" cy="175143"/>
                    </a:xfrm>
                    <a:prstGeom prst="rect">
                      <a:avLst/>
                    </a:prstGeom>
                    <a:ln>
                      <a:noFill/>
                    </a:ln>
                    <a:extLst>
                      <a:ext uri="{53640926-AAD7-44D8-BBD7-CCE9431645EC}">
                        <a14:shadowObscured xmlns:a14="http://schemas.microsoft.com/office/drawing/2010/main"/>
                      </a:ext>
                    </a:extLst>
                  </pic:spPr>
                </pic:pic>
              </a:graphicData>
            </a:graphic>
          </wp:inline>
        </w:drawing>
      </w:r>
    </w:p>
    <w:p w14:paraId="71AA10A7" w14:textId="77777777" w:rsidR="002175B4" w:rsidRDefault="00E779D4" w:rsidP="00DB1A5F">
      <w:pPr>
        <w:rPr>
          <w:rFonts w:ascii="Aptos" w:hAnsi="Aptos"/>
        </w:rPr>
      </w:pPr>
      <w:proofErr w:type="spellStart"/>
      <w:proofErr w:type="gramStart"/>
      <w:r w:rsidRPr="007E4A19">
        <w:rPr>
          <w:b/>
        </w:rPr>
        <w:t>find</w:t>
      </w:r>
      <w:proofErr w:type="spellEnd"/>
      <w:proofErr w:type="gramEnd"/>
      <w:r w:rsidRPr="007E4A19">
        <w:rPr>
          <w:b/>
        </w:rPr>
        <w:t xml:space="preserve"> /var/www/</w:t>
      </w:r>
      <w:proofErr w:type="spellStart"/>
      <w:r w:rsidRPr="007E4A19">
        <w:rPr>
          <w:b/>
        </w:rPr>
        <w:t>glpi</w:t>
      </w:r>
      <w:proofErr w:type="spellEnd"/>
      <w:r w:rsidRPr="007E4A19">
        <w:rPr>
          <w:b/>
        </w:rPr>
        <w:t xml:space="preserve"> -type d -</w:t>
      </w:r>
      <w:proofErr w:type="spellStart"/>
      <w:r w:rsidRPr="007E4A19">
        <w:rPr>
          <w:b/>
        </w:rPr>
        <w:t>exec</w:t>
      </w:r>
      <w:proofErr w:type="spellEnd"/>
      <w:r w:rsidRPr="007E4A19">
        <w:rPr>
          <w:b/>
        </w:rPr>
        <w:t xml:space="preserve"> chmod 755 {} </w:t>
      </w:r>
      <w:proofErr w:type="gramStart"/>
      <w:r w:rsidRPr="007E4A19">
        <w:rPr>
          <w:b/>
        </w:rPr>
        <w:t>\;</w:t>
      </w:r>
      <w:proofErr w:type="gramEnd"/>
      <w:r>
        <w:t xml:space="preserve"> : applique les droits 755 (lecture + exécution) uniquement aux dossiers, ce qui permet </w:t>
      </w:r>
      <w:r w:rsidR="00963C81">
        <w:t xml:space="preserve">de </w:t>
      </w:r>
      <w:r w:rsidRPr="00E779D4">
        <w:rPr>
          <w:rFonts w:ascii="Aptos" w:hAnsi="Aptos"/>
        </w:rPr>
        <w:t>les traverser sans autoriser l'écriture aux autres utilisateurs.</w:t>
      </w:r>
    </w:p>
    <w:p w14:paraId="5342CDF0" w14:textId="77777777" w:rsidR="00AD055A" w:rsidRDefault="00AD055A" w:rsidP="00DB1A5F">
      <w:pPr>
        <w:rPr>
          <w:rFonts w:ascii="Aptos" w:hAnsi="Aptos"/>
        </w:rPr>
      </w:pPr>
    </w:p>
    <w:p w14:paraId="29D3D0E3" w14:textId="7A25535C" w:rsidR="00AD055A" w:rsidRDefault="00AD055A" w:rsidP="00DB1A5F">
      <w:pPr>
        <w:rPr>
          <w:rFonts w:ascii="Aptos" w:hAnsi="Aptos"/>
          <w:b/>
        </w:rPr>
      </w:pPr>
      <w:r>
        <w:rPr>
          <w:noProof/>
        </w:rPr>
        <w:lastRenderedPageBreak/>
        <w:drawing>
          <wp:inline distT="0" distB="0" distL="0" distR="0" wp14:anchorId="04FBF4F9" wp14:editId="50F1B45F">
            <wp:extent cx="5327440" cy="168606"/>
            <wp:effectExtent l="0" t="0" r="0" b="3175"/>
            <wp:docPr id="205678353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10261" name=""/>
                    <pic:cNvPicPr/>
                  </pic:nvPicPr>
                  <pic:blipFill rotWithShape="1">
                    <a:blip r:embed="rId85">
                      <a:extLst>
                        <a:ext uri="{28A0092B-C50C-407E-A947-70E740481C1C}">
                          <a14:useLocalDpi xmlns:a14="http://schemas.microsoft.com/office/drawing/2010/main" val="0"/>
                        </a:ext>
                      </a:extLst>
                    </a:blip>
                    <a:srcRect t="50920"/>
                    <a:stretch>
                      <a:fillRect/>
                    </a:stretch>
                  </pic:blipFill>
                  <pic:spPr bwMode="auto">
                    <a:xfrm>
                      <a:off x="0" y="0"/>
                      <a:ext cx="5334000" cy="168814"/>
                    </a:xfrm>
                    <a:prstGeom prst="rect">
                      <a:avLst/>
                    </a:prstGeom>
                    <a:ln>
                      <a:noFill/>
                    </a:ln>
                    <a:extLst>
                      <a:ext uri="{53640926-AAD7-44D8-BBD7-CCE9431645EC}">
                        <a14:shadowObscured xmlns:a14="http://schemas.microsoft.com/office/drawing/2010/main"/>
                      </a:ext>
                    </a:extLst>
                  </pic:spPr>
                </pic:pic>
              </a:graphicData>
            </a:graphic>
          </wp:inline>
        </w:drawing>
      </w:r>
    </w:p>
    <w:p w14:paraId="25F2197C" w14:textId="1EC5EAF7" w:rsidR="007E4A19" w:rsidRDefault="00E779D4" w:rsidP="00DB1A5F">
      <w:pPr>
        <w:rPr>
          <w:rFonts w:ascii="Aptos" w:hAnsi="Aptos"/>
        </w:rPr>
      </w:pPr>
      <w:proofErr w:type="spellStart"/>
      <w:proofErr w:type="gramStart"/>
      <w:r w:rsidRPr="007E4A19">
        <w:rPr>
          <w:rFonts w:ascii="Aptos" w:hAnsi="Aptos"/>
          <w:b/>
        </w:rPr>
        <w:t>find</w:t>
      </w:r>
      <w:proofErr w:type="spellEnd"/>
      <w:proofErr w:type="gramEnd"/>
      <w:r w:rsidRPr="007E4A19">
        <w:rPr>
          <w:rFonts w:ascii="Aptos" w:hAnsi="Aptos"/>
          <w:b/>
        </w:rPr>
        <w:t xml:space="preserve"> /var/www/</w:t>
      </w:r>
      <w:proofErr w:type="spellStart"/>
      <w:r w:rsidRPr="007E4A19">
        <w:rPr>
          <w:rFonts w:ascii="Aptos" w:hAnsi="Aptos"/>
          <w:b/>
        </w:rPr>
        <w:t>glpi</w:t>
      </w:r>
      <w:proofErr w:type="spellEnd"/>
      <w:r w:rsidRPr="007E4A19">
        <w:rPr>
          <w:rFonts w:ascii="Aptos" w:hAnsi="Aptos"/>
          <w:b/>
        </w:rPr>
        <w:t xml:space="preserve"> -type f -</w:t>
      </w:r>
      <w:proofErr w:type="spellStart"/>
      <w:r w:rsidRPr="007E4A19">
        <w:rPr>
          <w:rFonts w:ascii="Aptos" w:hAnsi="Aptos"/>
          <w:b/>
        </w:rPr>
        <w:t>exec</w:t>
      </w:r>
      <w:proofErr w:type="spellEnd"/>
      <w:r w:rsidRPr="007E4A19">
        <w:rPr>
          <w:rFonts w:ascii="Aptos" w:hAnsi="Aptos"/>
          <w:b/>
        </w:rPr>
        <w:t xml:space="preserve"> chmod 644 {} </w:t>
      </w:r>
      <w:proofErr w:type="gramStart"/>
      <w:r w:rsidRPr="007E4A19">
        <w:rPr>
          <w:rFonts w:ascii="Aptos" w:hAnsi="Aptos"/>
          <w:b/>
        </w:rPr>
        <w:t>\;</w:t>
      </w:r>
      <w:proofErr w:type="gramEnd"/>
      <w:r w:rsidRPr="00E779D4">
        <w:rPr>
          <w:rFonts w:ascii="Aptos" w:hAnsi="Aptos"/>
        </w:rPr>
        <w:t xml:space="preserve"> : applique les droits 644 (lecture seule) uniquement aux fichiers, ce qui interdit leur exécution directe et protège les fichiers de configuration contre toute modification non autorisée.</w:t>
      </w:r>
    </w:p>
    <w:p w14:paraId="740173EB" w14:textId="77777777" w:rsidR="00AD055A" w:rsidRDefault="00AD055A" w:rsidP="007E4A19">
      <w:pPr>
        <w:jc w:val="center"/>
        <w:rPr>
          <w:noProof/>
        </w:rPr>
      </w:pPr>
    </w:p>
    <w:p w14:paraId="73BB2A6C" w14:textId="4DC52269" w:rsidR="00DB1A5F" w:rsidRPr="007E4A19" w:rsidRDefault="00DB1A5F" w:rsidP="007E4A19">
      <w:pPr>
        <w:jc w:val="center"/>
      </w:pPr>
    </w:p>
    <w:p w14:paraId="079AD9BC" w14:textId="457A9393" w:rsidR="00251A48" w:rsidRPr="00E255DB" w:rsidRDefault="00251A48" w:rsidP="00E255DB">
      <w:pPr>
        <w:jc w:val="center"/>
      </w:pPr>
    </w:p>
    <w:p w14:paraId="104C6EA0" w14:textId="2C1A3D3F" w:rsidR="00DB1A5F" w:rsidRDefault="00DB1A5F">
      <w:pPr>
        <w:rPr>
          <w:rFonts w:ascii="Courier New" w:hAnsi="Courier New" w:cs="Courier New"/>
          <w:sz w:val="20"/>
        </w:rPr>
      </w:pPr>
      <w:r>
        <w:rPr>
          <w:rFonts w:ascii="Courier New" w:hAnsi="Courier New" w:cs="Courier New"/>
          <w:sz w:val="20"/>
        </w:rPr>
        <w:br w:type="page"/>
      </w:r>
    </w:p>
    <w:p w14:paraId="05AC5B9A" w14:textId="77777777" w:rsidR="00DB1A5F" w:rsidRDefault="00DB1A5F" w:rsidP="00251A48">
      <w:pPr>
        <w:rPr>
          <w:rFonts w:ascii="Courier New" w:hAnsi="Courier New" w:cs="Courier New"/>
          <w:sz w:val="20"/>
        </w:rPr>
      </w:pPr>
    </w:p>
    <w:p w14:paraId="0E016935" w14:textId="77777777" w:rsidR="00632BB5" w:rsidRDefault="00632BB5" w:rsidP="00632BB5">
      <w:pPr>
        <w:pStyle w:val="Titre3"/>
        <w:rPr>
          <w:rFonts w:ascii="Aptos" w:hAnsi="Aptos"/>
          <w:color w:val="0F4761"/>
        </w:rPr>
      </w:pPr>
      <w:bookmarkStart w:id="57" w:name="_Toc231478682"/>
      <w:r w:rsidRPr="00632BB5">
        <w:rPr>
          <w:rFonts w:ascii="Aptos" w:hAnsi="Aptos"/>
          <w:color w:val="0F4761"/>
        </w:rPr>
        <w:t>4.1.6 Configuration Apache (</w:t>
      </w:r>
      <w:proofErr w:type="spellStart"/>
      <w:r w:rsidRPr="00632BB5">
        <w:rPr>
          <w:rFonts w:ascii="Aptos" w:hAnsi="Aptos"/>
          <w:color w:val="0F4761"/>
        </w:rPr>
        <w:t>VirtualHost</w:t>
      </w:r>
      <w:proofErr w:type="spellEnd"/>
      <w:r w:rsidRPr="00632BB5">
        <w:rPr>
          <w:rFonts w:ascii="Aptos" w:hAnsi="Aptos"/>
          <w:color w:val="0F4761"/>
        </w:rPr>
        <w:t>)</w:t>
      </w:r>
      <w:bookmarkEnd w:id="57"/>
    </w:p>
    <w:p w14:paraId="6C494583" w14:textId="77777777" w:rsidR="00251A48" w:rsidRDefault="00632BB5" w:rsidP="00632BB5">
      <w:r w:rsidRPr="00632BB5">
        <w:t xml:space="preserve">Créer le fichier </w:t>
      </w:r>
      <w:r w:rsidRPr="00FF6890">
        <w:rPr>
          <w:b/>
          <w:bCs/>
        </w:rPr>
        <w:t>/</w:t>
      </w:r>
      <w:proofErr w:type="spellStart"/>
      <w:r w:rsidRPr="00FF6890">
        <w:rPr>
          <w:b/>
          <w:bCs/>
        </w:rPr>
        <w:t>etc</w:t>
      </w:r>
      <w:proofErr w:type="spellEnd"/>
      <w:r w:rsidRPr="00FF6890">
        <w:rPr>
          <w:b/>
          <w:bCs/>
        </w:rPr>
        <w:t>/apache2/sites-</w:t>
      </w:r>
      <w:proofErr w:type="spellStart"/>
      <w:r w:rsidRPr="00FF6890">
        <w:rPr>
          <w:b/>
          <w:bCs/>
        </w:rPr>
        <w:t>available</w:t>
      </w:r>
      <w:proofErr w:type="spellEnd"/>
      <w:r w:rsidRPr="00FF6890">
        <w:rPr>
          <w:b/>
          <w:bCs/>
        </w:rPr>
        <w:t>/</w:t>
      </w:r>
      <w:proofErr w:type="spellStart"/>
      <w:r w:rsidRPr="00FF6890">
        <w:rPr>
          <w:b/>
          <w:bCs/>
        </w:rPr>
        <w:t>glpi.conf</w:t>
      </w:r>
      <w:proofErr w:type="spellEnd"/>
      <w:r w:rsidRPr="00632BB5">
        <w:t xml:space="preserve"> pour rediriger les requêtes vers le dossier public de GLPI (seul dossier accessible en production) :</w:t>
      </w:r>
    </w:p>
    <w:p w14:paraId="3A382D09" w14:textId="0FE697F7" w:rsidR="00632BB5" w:rsidRPr="00251A48" w:rsidRDefault="00251A48" w:rsidP="00CC366F">
      <w:r>
        <w:rPr>
          <w:noProof/>
        </w:rPr>
        <w:drawing>
          <wp:inline distT="0" distB="0" distL="0" distR="0" wp14:anchorId="1C60907C" wp14:editId="34383532">
            <wp:extent cx="4134678" cy="2316641"/>
            <wp:effectExtent l="0" t="0" r="0" b="7620"/>
            <wp:docPr id="34562117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21176" name=""/>
                    <pic:cNvPicPr/>
                  </pic:nvPicPr>
                  <pic:blipFill>
                    <a:blip r:embed="rId86">
                      <a:extLst>
                        <a:ext uri="{28A0092B-C50C-407E-A947-70E740481C1C}">
                          <a14:useLocalDpi xmlns:a14="http://schemas.microsoft.com/office/drawing/2010/main" val="0"/>
                        </a:ext>
                      </a:extLst>
                    </a:blip>
                    <a:stretch>
                      <a:fillRect/>
                    </a:stretch>
                  </pic:blipFill>
                  <pic:spPr>
                    <a:xfrm>
                      <a:off x="0" y="0"/>
                      <a:ext cx="4139272" cy="2319215"/>
                    </a:xfrm>
                    <a:prstGeom prst="rect">
                      <a:avLst/>
                    </a:prstGeom>
                  </pic:spPr>
                </pic:pic>
              </a:graphicData>
            </a:graphic>
          </wp:inline>
        </w:drawing>
      </w:r>
    </w:p>
    <w:p w14:paraId="0E7E7072" w14:textId="77777777" w:rsidR="00632BB5" w:rsidRDefault="00632BB5" w:rsidP="00632BB5">
      <w:pPr>
        <w:pStyle w:val="Listepuces"/>
        <w:rPr>
          <w:rFonts w:ascii="Courier New" w:hAnsi="Courier New" w:cs="Courier New"/>
          <w:sz w:val="20"/>
        </w:rPr>
      </w:pPr>
      <w:proofErr w:type="spellStart"/>
      <w:proofErr w:type="gramStart"/>
      <w:r w:rsidRPr="00632BB5">
        <w:rPr>
          <w:rFonts w:ascii="Courier New" w:hAnsi="Courier New" w:cs="Courier New"/>
          <w:sz w:val="20"/>
        </w:rPr>
        <w:t>sudo</w:t>
      </w:r>
      <w:proofErr w:type="spellEnd"/>
      <w:proofErr w:type="gramEnd"/>
      <w:r w:rsidRPr="00632BB5">
        <w:rPr>
          <w:rFonts w:ascii="Courier New" w:hAnsi="Courier New" w:cs="Courier New"/>
          <w:sz w:val="20"/>
        </w:rPr>
        <w:t xml:space="preserve"> a2ensite </w:t>
      </w:r>
      <w:proofErr w:type="spellStart"/>
      <w:r w:rsidRPr="00632BB5">
        <w:rPr>
          <w:rFonts w:ascii="Courier New" w:hAnsi="Courier New" w:cs="Courier New"/>
          <w:sz w:val="20"/>
        </w:rPr>
        <w:t>glpi.conf</w:t>
      </w:r>
      <w:proofErr w:type="spellEnd"/>
      <w:proofErr w:type="gramStart"/>
      <w:r w:rsidRPr="00632BB5">
        <w:rPr>
          <w:rFonts w:ascii="Courier New" w:hAnsi="Courier New" w:cs="Courier New"/>
          <w:sz w:val="20"/>
        </w:rPr>
        <w:t xml:space="preserve">   (</w:t>
      </w:r>
      <w:proofErr w:type="gramEnd"/>
      <w:r w:rsidRPr="00632BB5">
        <w:rPr>
          <w:rFonts w:ascii="Courier New" w:hAnsi="Courier New" w:cs="Courier New"/>
          <w:sz w:val="20"/>
        </w:rPr>
        <w:t>activer le site)</w:t>
      </w:r>
    </w:p>
    <w:p w14:paraId="37A512D2" w14:textId="77777777" w:rsidR="00632BB5" w:rsidRDefault="00632BB5" w:rsidP="00632BB5">
      <w:pPr>
        <w:pStyle w:val="Listepuces"/>
        <w:rPr>
          <w:rFonts w:ascii="Courier New" w:hAnsi="Courier New" w:cs="Courier New"/>
          <w:sz w:val="20"/>
        </w:rPr>
      </w:pPr>
      <w:proofErr w:type="spellStart"/>
      <w:proofErr w:type="gramStart"/>
      <w:r w:rsidRPr="00632BB5">
        <w:rPr>
          <w:rFonts w:ascii="Courier New" w:hAnsi="Courier New" w:cs="Courier New"/>
          <w:sz w:val="20"/>
        </w:rPr>
        <w:t>sudo</w:t>
      </w:r>
      <w:proofErr w:type="spellEnd"/>
      <w:proofErr w:type="gramEnd"/>
      <w:r w:rsidRPr="00632BB5">
        <w:rPr>
          <w:rFonts w:ascii="Courier New" w:hAnsi="Courier New" w:cs="Courier New"/>
          <w:sz w:val="20"/>
        </w:rPr>
        <w:t xml:space="preserve"> a2enmod rewrite    </w:t>
      </w:r>
      <w:proofErr w:type="gramStart"/>
      <w:r w:rsidRPr="00632BB5">
        <w:rPr>
          <w:rFonts w:ascii="Courier New" w:hAnsi="Courier New" w:cs="Courier New"/>
          <w:sz w:val="20"/>
        </w:rPr>
        <w:t xml:space="preserve">   (</w:t>
      </w:r>
      <w:proofErr w:type="gramEnd"/>
      <w:r w:rsidRPr="00632BB5">
        <w:rPr>
          <w:rFonts w:ascii="Courier New" w:hAnsi="Courier New" w:cs="Courier New"/>
          <w:sz w:val="20"/>
        </w:rPr>
        <w:t>activer le module de réécriture URL)</w:t>
      </w:r>
    </w:p>
    <w:p w14:paraId="1639ED84" w14:textId="77777777" w:rsidR="00413A49" w:rsidRDefault="00632BB5" w:rsidP="00632BB5">
      <w:pPr>
        <w:pStyle w:val="Listepuces"/>
        <w:rPr>
          <w:rFonts w:ascii="Courier New" w:hAnsi="Courier New" w:cs="Courier New"/>
          <w:sz w:val="20"/>
        </w:rPr>
      </w:pPr>
      <w:proofErr w:type="spellStart"/>
      <w:proofErr w:type="gramStart"/>
      <w:r w:rsidRPr="00632BB5">
        <w:rPr>
          <w:rFonts w:ascii="Courier New" w:hAnsi="Courier New" w:cs="Courier New"/>
          <w:sz w:val="20"/>
        </w:rPr>
        <w:t>sudo</w:t>
      </w:r>
      <w:proofErr w:type="spellEnd"/>
      <w:proofErr w:type="gramEnd"/>
      <w:r w:rsidRPr="00632BB5">
        <w:rPr>
          <w:rFonts w:ascii="Courier New" w:hAnsi="Courier New" w:cs="Courier New"/>
          <w:sz w:val="20"/>
        </w:rPr>
        <w:t xml:space="preserve"> </w:t>
      </w:r>
      <w:proofErr w:type="spellStart"/>
      <w:r w:rsidRPr="00632BB5">
        <w:rPr>
          <w:rFonts w:ascii="Courier New" w:hAnsi="Courier New" w:cs="Courier New"/>
          <w:sz w:val="20"/>
        </w:rPr>
        <w:t>systemctl</w:t>
      </w:r>
      <w:proofErr w:type="spellEnd"/>
      <w:r w:rsidRPr="00632BB5">
        <w:rPr>
          <w:rFonts w:ascii="Courier New" w:hAnsi="Courier New" w:cs="Courier New"/>
          <w:sz w:val="20"/>
        </w:rPr>
        <w:t xml:space="preserve"> </w:t>
      </w:r>
      <w:proofErr w:type="spellStart"/>
      <w:r w:rsidRPr="00632BB5">
        <w:rPr>
          <w:rFonts w:ascii="Courier New" w:hAnsi="Courier New" w:cs="Courier New"/>
          <w:sz w:val="20"/>
        </w:rPr>
        <w:t>reload</w:t>
      </w:r>
      <w:proofErr w:type="spellEnd"/>
      <w:r w:rsidRPr="00632BB5">
        <w:rPr>
          <w:rFonts w:ascii="Courier New" w:hAnsi="Courier New" w:cs="Courier New"/>
          <w:sz w:val="20"/>
        </w:rPr>
        <w:t xml:space="preserve"> apache2</w:t>
      </w:r>
    </w:p>
    <w:p w14:paraId="48107557" w14:textId="5137CA68" w:rsidR="00632BB5" w:rsidRPr="00413A49" w:rsidRDefault="00632BB5" w:rsidP="00413A49">
      <w:pPr>
        <w:jc w:val="center"/>
      </w:pPr>
    </w:p>
    <w:p w14:paraId="30124451" w14:textId="77777777" w:rsidR="00632BB5" w:rsidRDefault="00632BB5" w:rsidP="00632BB5">
      <w:pPr>
        <w:pStyle w:val="Titre3"/>
        <w:rPr>
          <w:rFonts w:ascii="Aptos" w:hAnsi="Aptos"/>
          <w:color w:val="0F4761"/>
        </w:rPr>
      </w:pPr>
      <w:bookmarkStart w:id="58" w:name="_Toc231478683"/>
      <w:r w:rsidRPr="00632BB5">
        <w:rPr>
          <w:rFonts w:ascii="Aptos" w:hAnsi="Aptos"/>
          <w:color w:val="0F4761"/>
        </w:rPr>
        <w:t>4.1.7 Finalisation via l'interface web</w:t>
      </w:r>
      <w:bookmarkEnd w:id="58"/>
    </w:p>
    <w:p w14:paraId="58AD87E5" w14:textId="487FBE9D" w:rsidR="00211ECD" w:rsidRDefault="00632BB5" w:rsidP="00632BB5">
      <w:r w:rsidRPr="00632BB5">
        <w:t xml:space="preserve">Une fois les étapes précédentes terminées, ouvrir un navigateur sur n'importe quelle machine du réseau et accéder à l'URL </w:t>
      </w:r>
      <w:hyperlink r:id="rId87" w:history="1">
        <w:r w:rsidR="00211ECD" w:rsidRPr="001C7377">
          <w:rPr>
            <w:rStyle w:val="Lienhypertexte"/>
            <w:b/>
            <w:bCs/>
          </w:rPr>
          <w:t>http://192.168.10.15/glpi</w:t>
        </w:r>
      </w:hyperlink>
      <w:r w:rsidRPr="00632BB5">
        <w:t>.</w:t>
      </w:r>
    </w:p>
    <w:p w14:paraId="00F150A5" w14:textId="10D635FA" w:rsidR="008857D2" w:rsidRDefault="00632BB5" w:rsidP="00632BB5">
      <w:r w:rsidRPr="00632BB5">
        <w:t xml:space="preserve"> L'installateur graphique de GLPI se lance</w:t>
      </w:r>
      <w:r w:rsidR="00A353AD">
        <w:t> :</w:t>
      </w:r>
    </w:p>
    <w:p w14:paraId="4C11BFF2" w14:textId="5043E05E" w:rsidR="00DA539B" w:rsidRDefault="00DA539B" w:rsidP="00632BB5">
      <w:r>
        <w:t xml:space="preserve">Indiquer le serveur </w:t>
      </w:r>
      <w:r w:rsidR="002F7CEE">
        <w:t>base de données</w:t>
      </w:r>
      <w:r w:rsidR="00D86E35">
        <w:t xml:space="preserve"> qui est </w:t>
      </w:r>
      <w:r w:rsidR="00D86E35" w:rsidRPr="00D86E35">
        <w:rPr>
          <w:b/>
          <w:bCs/>
        </w:rPr>
        <w:t>127.0.0.1</w:t>
      </w:r>
      <w:r w:rsidR="00D86E35">
        <w:t xml:space="preserve"> (</w:t>
      </w:r>
      <w:r w:rsidR="00D86E35" w:rsidRPr="00471C02">
        <w:t>SRV-GLPI</w:t>
      </w:r>
      <w:proofErr w:type="gramStart"/>
      <w:r w:rsidR="00D86E35">
        <w:t xml:space="preserve">) </w:t>
      </w:r>
      <w:r w:rsidR="00A353AD">
        <w:t>,</w:t>
      </w:r>
      <w:proofErr w:type="gramEnd"/>
      <w:r w:rsidR="00A353AD">
        <w:t xml:space="preserve"> </w:t>
      </w:r>
      <w:r w:rsidR="00044637">
        <w:t xml:space="preserve">choisir la base donnée précédemment </w:t>
      </w:r>
      <w:r w:rsidR="00A353AD">
        <w:t>créée et entrer ses identifiants</w:t>
      </w:r>
    </w:p>
    <w:p w14:paraId="6AC27726" w14:textId="4C15B79E" w:rsidR="0043277F" w:rsidRDefault="006D3263">
      <w:r>
        <w:br w:type="page"/>
      </w:r>
      <w:r w:rsidR="0043277F">
        <w:lastRenderedPageBreak/>
        <w:br w:type="page"/>
      </w:r>
    </w:p>
    <w:p w14:paraId="7230950C" w14:textId="77777777" w:rsidR="00220DB1" w:rsidRDefault="0043277F" w:rsidP="00714B14">
      <w:pPr>
        <w:pStyle w:val="Titre2"/>
      </w:pPr>
      <w:bookmarkStart w:id="59" w:name="_Toc231478684"/>
      <w:r>
        <w:lastRenderedPageBreak/>
        <w:t>4.</w:t>
      </w:r>
      <w:r w:rsidR="0039338A">
        <w:t>2 </w:t>
      </w:r>
      <w:r w:rsidR="002D2582" w:rsidRPr="004651CD">
        <w:t>Configuration de GLPI</w:t>
      </w:r>
      <w:bookmarkEnd w:id="59"/>
    </w:p>
    <w:p w14:paraId="1C2656C0" w14:textId="557B31C1" w:rsidR="0039338A" w:rsidRDefault="00220DB1" w:rsidP="00220DB1">
      <w:pPr>
        <w:pStyle w:val="Titre3"/>
      </w:pPr>
      <w:bookmarkStart w:id="60" w:name="_Toc231478685"/>
      <w:r>
        <w:t xml:space="preserve">Prérequis : création du compte de service </w:t>
      </w:r>
      <w:proofErr w:type="spellStart"/>
      <w:r>
        <w:t>svc_glpi</w:t>
      </w:r>
      <w:proofErr w:type="spellEnd"/>
      <w:r>
        <w:t xml:space="preserve"> dans l'Active Directory</w:t>
      </w:r>
      <w:bookmarkEnd w:id="60"/>
    </w:p>
    <w:p w14:paraId="233F19E7" w14:textId="6C7FC046" w:rsidR="00220DB1" w:rsidRPr="00220DB1" w:rsidRDefault="00220DB1" w:rsidP="00220DB1">
      <w:pPr>
        <w:jc w:val="center"/>
      </w:pPr>
      <w:r>
        <w:rPr>
          <w:noProof/>
        </w:rPr>
        <w:drawing>
          <wp:inline distT="0" distB="0" distL="0" distR="0" wp14:anchorId="7C003A42" wp14:editId="06BE7D8F">
            <wp:extent cx="5328920" cy="2708695"/>
            <wp:effectExtent l="0" t="0" r="5080" b="0"/>
            <wp:docPr id="29586875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68751" name=""/>
                    <pic:cNvPicPr/>
                  </pic:nvPicPr>
                  <pic:blipFill rotWithShape="1">
                    <a:blip r:embed="rId88">
                      <a:extLst>
                        <a:ext uri="{28A0092B-C50C-407E-A947-70E740481C1C}">
                          <a14:useLocalDpi xmlns:a14="http://schemas.microsoft.com/office/drawing/2010/main" val="0"/>
                        </a:ext>
                      </a:extLst>
                    </a:blip>
                    <a:srcRect b="11128"/>
                    <a:stretch>
                      <a:fillRect/>
                    </a:stretch>
                  </pic:blipFill>
                  <pic:spPr bwMode="auto">
                    <a:xfrm>
                      <a:off x="0" y="0"/>
                      <a:ext cx="5329148" cy="2708811"/>
                    </a:xfrm>
                    <a:prstGeom prst="rect">
                      <a:avLst/>
                    </a:prstGeom>
                    <a:ln>
                      <a:noFill/>
                    </a:ln>
                    <a:extLst>
                      <a:ext uri="{53640926-AAD7-44D8-BBD7-CCE9431645EC}">
                        <a14:shadowObscured xmlns:a14="http://schemas.microsoft.com/office/drawing/2010/main"/>
                      </a:ext>
                    </a:extLst>
                  </pic:spPr>
                </pic:pic>
              </a:graphicData>
            </a:graphic>
          </wp:inline>
        </w:drawing>
      </w:r>
    </w:p>
    <w:p w14:paraId="37E21E3E" w14:textId="02376C37" w:rsidR="00BD181C" w:rsidRPr="00BD181C" w:rsidRDefault="00BD181C" w:rsidP="00BD181C">
      <w:r w:rsidRPr="00BD181C">
        <w:t>Avant de configurer GLPI, il faut créer dans l'Active Directory un compte de service dédié (</w:t>
      </w:r>
      <w:proofErr w:type="spellStart"/>
      <w:r w:rsidRPr="00055D3C">
        <w:rPr>
          <w:b/>
          <w:bCs/>
        </w:rPr>
        <w:t>svc_glpi</w:t>
      </w:r>
      <w:proofErr w:type="spellEnd"/>
      <w:r w:rsidRPr="00BD181C">
        <w:t>) que GLPI utilisera pour interroger l'annuaire LD</w:t>
      </w:r>
      <w:r w:rsidRPr="00F13EB2">
        <w:rPr>
          <w:b/>
        </w:rPr>
        <w:t xml:space="preserve">AP. Ce compte est créé dans l'OU </w:t>
      </w:r>
      <w:proofErr w:type="spellStart"/>
      <w:r w:rsidRPr="00F13EB2">
        <w:rPr>
          <w:b/>
          <w:bCs/>
        </w:rPr>
        <w:t>AssurEco</w:t>
      </w:r>
      <w:proofErr w:type="spellEnd"/>
      <w:r w:rsidRPr="00BD181C">
        <w:t xml:space="preserve"> &gt; </w:t>
      </w:r>
      <w:r w:rsidRPr="00DA0E0F">
        <w:rPr>
          <w:b/>
          <w:bCs/>
        </w:rPr>
        <w:t>Utilisateurs</w:t>
      </w:r>
      <w:r w:rsidRPr="00BD181C">
        <w:t>.</w:t>
      </w:r>
    </w:p>
    <w:p w14:paraId="187D8204" w14:textId="29AB9E3C" w:rsidR="007C5BE5" w:rsidRDefault="0039338A" w:rsidP="008857D2">
      <w:pPr>
        <w:rPr>
          <w:rFonts w:ascii="Aptos" w:hAnsi="Aptos"/>
        </w:rPr>
      </w:pPr>
      <w:r>
        <w:t xml:space="preserve">Une fois </w:t>
      </w:r>
      <w:r w:rsidR="004651CD" w:rsidRPr="004651CD">
        <w:rPr>
          <w:rFonts w:ascii="Aptos" w:hAnsi="Aptos"/>
        </w:rPr>
        <w:t xml:space="preserve">GLPI accessible, il faut configurer la liaison avec le domaine Active Directory via l'annuaire LDAP afin de permettre aux utilisateurs du domaine </w:t>
      </w:r>
      <w:proofErr w:type="spellStart"/>
      <w:proofErr w:type="gramStart"/>
      <w:r w:rsidR="004651CD" w:rsidRPr="004651CD">
        <w:rPr>
          <w:rFonts w:ascii="Aptos" w:hAnsi="Aptos"/>
        </w:rPr>
        <w:t>assureco.local</w:t>
      </w:r>
      <w:proofErr w:type="spellEnd"/>
      <w:proofErr w:type="gramEnd"/>
      <w:r w:rsidR="004651CD" w:rsidRPr="004651CD">
        <w:rPr>
          <w:rFonts w:ascii="Aptos" w:hAnsi="Aptos"/>
        </w:rPr>
        <w:t xml:space="preserve"> de se connecter avec leurs identifiants AD.</w:t>
      </w:r>
    </w:p>
    <w:p w14:paraId="74C4ACB0" w14:textId="77777777" w:rsidR="007C5BE5" w:rsidRDefault="007C5BE5" w:rsidP="007C5BE5">
      <w:pPr>
        <w:pStyle w:val="Titre3"/>
      </w:pPr>
      <w:bookmarkStart w:id="61" w:name="_Toc231478686"/>
      <w:r>
        <w:t>4.2.1 Accès à la configuration de l'authentification</w:t>
      </w:r>
      <w:bookmarkEnd w:id="61"/>
    </w:p>
    <w:p w14:paraId="02FC25CD" w14:textId="77777777" w:rsidR="007C5BE5" w:rsidRDefault="007C5BE5" w:rsidP="007C5BE5">
      <w:r w:rsidRPr="007C5BE5">
        <w:t xml:space="preserve">Dans </w:t>
      </w:r>
      <w:r w:rsidRPr="00F13EB2">
        <w:rPr>
          <w:b/>
        </w:rPr>
        <w:t xml:space="preserve">l'interface GLPI, accéder à </w:t>
      </w:r>
      <w:r w:rsidRPr="00F13EB2">
        <w:rPr>
          <w:b/>
          <w:bCs/>
        </w:rPr>
        <w:t>Configuration</w:t>
      </w:r>
      <w:r w:rsidRPr="007C5BE5">
        <w:t xml:space="preserve"> &gt; </w:t>
      </w:r>
      <w:r w:rsidRPr="002D6F54">
        <w:rPr>
          <w:b/>
          <w:bCs/>
        </w:rPr>
        <w:t>Authentification</w:t>
      </w:r>
      <w:r w:rsidRPr="007C5BE5">
        <w:t>. Cliquer sur Annuaire LDAP pour configurer la liaison avec Active Directory.</w:t>
      </w:r>
    </w:p>
    <w:p w14:paraId="22858D5D" w14:textId="77777777" w:rsidR="007C5BE5" w:rsidRDefault="007C5BE5" w:rsidP="007C5BE5">
      <w:pPr>
        <w:jc w:val="center"/>
      </w:pPr>
      <w:r>
        <w:rPr>
          <w:noProof/>
        </w:rPr>
        <w:drawing>
          <wp:inline distT="0" distB="0" distL="0" distR="0" wp14:anchorId="05C79E19" wp14:editId="5F88E3E9">
            <wp:extent cx="4431066" cy="3010619"/>
            <wp:effectExtent l="0" t="0" r="7620" b="0"/>
            <wp:docPr id="65815543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55430" name=""/>
                    <pic:cNvPicPr/>
                  </pic:nvPicPr>
                  <pic:blipFill rotWithShape="1">
                    <a:blip r:embed="rId89" cstate="print">
                      <a:extLst>
                        <a:ext uri="{28A0092B-C50C-407E-A947-70E740481C1C}">
                          <a14:useLocalDpi xmlns:a14="http://schemas.microsoft.com/office/drawing/2010/main" val="0"/>
                        </a:ext>
                      </a:extLst>
                    </a:blip>
                    <a:srcRect b="4154"/>
                    <a:stretch>
                      <a:fillRect/>
                    </a:stretch>
                  </pic:blipFill>
                  <pic:spPr bwMode="auto">
                    <a:xfrm>
                      <a:off x="0" y="0"/>
                      <a:ext cx="4447614" cy="3021862"/>
                    </a:xfrm>
                    <a:prstGeom prst="rect">
                      <a:avLst/>
                    </a:prstGeom>
                    <a:ln>
                      <a:noFill/>
                    </a:ln>
                    <a:extLst>
                      <a:ext uri="{53640926-AAD7-44D8-BBD7-CCE9431645EC}">
                        <a14:shadowObscured xmlns:a14="http://schemas.microsoft.com/office/drawing/2010/main"/>
                      </a:ext>
                    </a:extLst>
                  </pic:spPr>
                </pic:pic>
              </a:graphicData>
            </a:graphic>
          </wp:inline>
        </w:drawing>
      </w:r>
    </w:p>
    <w:p w14:paraId="6ABC1531" w14:textId="77777777" w:rsidR="007C5BE5" w:rsidRDefault="007C5BE5" w:rsidP="007C5BE5">
      <w:pPr>
        <w:pStyle w:val="Titre3"/>
      </w:pPr>
      <w:bookmarkStart w:id="62" w:name="_Toc231478687"/>
      <w:r>
        <w:lastRenderedPageBreak/>
        <w:t>4.2.2 Création d'un annuaire LDAP</w:t>
      </w:r>
      <w:bookmarkEnd w:id="62"/>
    </w:p>
    <w:p w14:paraId="49191F45" w14:textId="77777777" w:rsidR="007C5BE5" w:rsidRDefault="007C5BE5" w:rsidP="007C5BE5">
      <w:r w:rsidRPr="007C5BE5">
        <w:t>Dans la liste des annuaires LDAP (vide par défaut), cliquer sur le bouton + pour ajouter un nouvel annuaire Active Directory.</w:t>
      </w:r>
    </w:p>
    <w:p w14:paraId="0B187A17" w14:textId="77777777" w:rsidR="007C5BE5" w:rsidRDefault="007C5BE5" w:rsidP="007C5BE5">
      <w:pPr>
        <w:jc w:val="center"/>
      </w:pPr>
      <w:r>
        <w:rPr>
          <w:noProof/>
        </w:rPr>
        <w:drawing>
          <wp:inline distT="0" distB="0" distL="0" distR="0" wp14:anchorId="12ED607D" wp14:editId="02097091">
            <wp:extent cx="4562795" cy="2775005"/>
            <wp:effectExtent l="0" t="0" r="9525" b="6350"/>
            <wp:docPr id="129084355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3553" name=""/>
                    <pic:cNvPicPr/>
                  </pic:nvPicPr>
                  <pic:blipFill rotWithShape="1">
                    <a:blip r:embed="rId90" cstate="print">
                      <a:extLst>
                        <a:ext uri="{28A0092B-C50C-407E-A947-70E740481C1C}">
                          <a14:useLocalDpi xmlns:a14="http://schemas.microsoft.com/office/drawing/2010/main" val="0"/>
                        </a:ext>
                      </a:extLst>
                    </a:blip>
                    <a:srcRect b="13777"/>
                    <a:stretch>
                      <a:fillRect/>
                    </a:stretch>
                  </pic:blipFill>
                  <pic:spPr bwMode="auto">
                    <a:xfrm>
                      <a:off x="0" y="0"/>
                      <a:ext cx="4580595" cy="2785831"/>
                    </a:xfrm>
                    <a:prstGeom prst="rect">
                      <a:avLst/>
                    </a:prstGeom>
                    <a:ln>
                      <a:noFill/>
                    </a:ln>
                    <a:extLst>
                      <a:ext uri="{53640926-AAD7-44D8-BBD7-CCE9431645EC}">
                        <a14:shadowObscured xmlns:a14="http://schemas.microsoft.com/office/drawing/2010/main"/>
                      </a:ext>
                    </a:extLst>
                  </pic:spPr>
                </pic:pic>
              </a:graphicData>
            </a:graphic>
          </wp:inline>
        </w:drawing>
      </w:r>
    </w:p>
    <w:p w14:paraId="5F0EF049" w14:textId="2D3B85CD" w:rsidR="00B44C49" w:rsidRDefault="00B44C49">
      <w:pPr>
        <w:rPr>
          <w:rFonts w:eastAsiaTheme="majorEastAsia" w:cstheme="majorBidi"/>
          <w:color w:val="0F4761" w:themeColor="accent1" w:themeShade="BF"/>
          <w:sz w:val="28"/>
          <w:szCs w:val="28"/>
        </w:rPr>
      </w:pPr>
    </w:p>
    <w:p w14:paraId="1A0B254D" w14:textId="582D5B28" w:rsidR="007C5BE5" w:rsidRDefault="007C5BE5" w:rsidP="007C5BE5">
      <w:pPr>
        <w:pStyle w:val="Titre3"/>
      </w:pPr>
      <w:bookmarkStart w:id="63" w:name="_Toc231478688"/>
      <w:r>
        <w:t>4.2.3 Paramètres de l'annuaire LDAP (</w:t>
      </w:r>
      <w:r w:rsidRPr="00DA0E0F">
        <w:rPr>
          <w:b/>
        </w:rPr>
        <w:t xml:space="preserve">AD </w:t>
      </w:r>
      <w:proofErr w:type="spellStart"/>
      <w:r w:rsidRPr="00DA0E0F">
        <w:rPr>
          <w:b/>
        </w:rPr>
        <w:t>AssurEco</w:t>
      </w:r>
      <w:proofErr w:type="spellEnd"/>
      <w:r>
        <w:t>)</w:t>
      </w:r>
      <w:bookmarkEnd w:id="63"/>
    </w:p>
    <w:p w14:paraId="2BD35D0E" w14:textId="77777777" w:rsidR="007C5BE5" w:rsidRDefault="007C5BE5" w:rsidP="007C5BE5">
      <w:r w:rsidRPr="007C5BE5">
        <w:t>Renseigner les paramètres de connexion à l'Active Directory :</w:t>
      </w:r>
    </w:p>
    <w:p w14:paraId="3813725D" w14:textId="77777777" w:rsidR="007C5BE5" w:rsidRDefault="007C5BE5" w:rsidP="007C5BE5">
      <w:pPr>
        <w:pStyle w:val="Listepuces"/>
      </w:pPr>
      <w:r>
        <w:t xml:space="preserve">Nom : </w:t>
      </w:r>
      <w:r w:rsidRPr="00DA0E0F">
        <w:rPr>
          <w:b/>
        </w:rPr>
        <w:t xml:space="preserve">AD </w:t>
      </w:r>
      <w:proofErr w:type="spellStart"/>
      <w:r w:rsidRPr="00DA0E0F">
        <w:rPr>
          <w:b/>
        </w:rPr>
        <w:t>AssurEco</w:t>
      </w:r>
      <w:proofErr w:type="spellEnd"/>
    </w:p>
    <w:p w14:paraId="51F05F60" w14:textId="77777777" w:rsidR="007C5BE5" w:rsidRDefault="007C5BE5" w:rsidP="007C5BE5">
      <w:pPr>
        <w:pStyle w:val="Listepuces"/>
      </w:pPr>
      <w:r>
        <w:t>Serveur : 192.168.10.10, Port : 389</w:t>
      </w:r>
    </w:p>
    <w:p w14:paraId="22DEE2E4" w14:textId="77777777" w:rsidR="007C5BE5" w:rsidRDefault="007C5BE5" w:rsidP="007C5BE5">
      <w:pPr>
        <w:pStyle w:val="Listepuces"/>
      </w:pPr>
      <w:proofErr w:type="spellStart"/>
      <w:r>
        <w:t>BaseDN</w:t>
      </w:r>
      <w:proofErr w:type="spellEnd"/>
      <w:r>
        <w:t xml:space="preserve"> : OU=</w:t>
      </w:r>
      <w:proofErr w:type="spellStart"/>
      <w:proofErr w:type="gramStart"/>
      <w:r w:rsidRPr="00DA0E0F">
        <w:rPr>
          <w:b/>
        </w:rPr>
        <w:t>Utilisateurs</w:t>
      </w:r>
      <w:r>
        <w:t>,DC</w:t>
      </w:r>
      <w:proofErr w:type="spellEnd"/>
      <w:proofErr w:type="gramEnd"/>
      <w:r>
        <w:t>=</w:t>
      </w:r>
      <w:proofErr w:type="spellStart"/>
      <w:proofErr w:type="gramStart"/>
      <w:r>
        <w:t>assureco,DC</w:t>
      </w:r>
      <w:proofErr w:type="spellEnd"/>
      <w:proofErr w:type="gramEnd"/>
      <w:r>
        <w:t>=local</w:t>
      </w:r>
    </w:p>
    <w:p w14:paraId="342380BB" w14:textId="3F33F57E" w:rsidR="007C5BE5" w:rsidRDefault="007C5BE5" w:rsidP="007C5BE5">
      <w:pPr>
        <w:pStyle w:val="Listepuces"/>
      </w:pPr>
      <w:r>
        <w:t xml:space="preserve">DN du compte : </w:t>
      </w:r>
      <w:proofErr w:type="spellStart"/>
      <w:r w:rsidR="005D6F85">
        <w:t>svc_glpi@</w:t>
      </w:r>
      <w:r w:rsidR="00057ACB">
        <w:t>assureco.local</w:t>
      </w:r>
      <w:proofErr w:type="spellEnd"/>
    </w:p>
    <w:p w14:paraId="2B63DB4F" w14:textId="77777777" w:rsidR="007C5BE5" w:rsidRDefault="007C5BE5" w:rsidP="007C5BE5">
      <w:pPr>
        <w:pStyle w:val="Listepuces"/>
      </w:pPr>
      <w:r>
        <w:t xml:space="preserve">Champ de l'identifiant : </w:t>
      </w:r>
      <w:proofErr w:type="spellStart"/>
      <w:r>
        <w:t>samaccountname</w:t>
      </w:r>
      <w:proofErr w:type="spellEnd"/>
    </w:p>
    <w:p w14:paraId="35D319CA" w14:textId="49E55E9C" w:rsidR="0039338A" w:rsidRPr="007C5BE5" w:rsidRDefault="007C5BE5" w:rsidP="007C5BE5">
      <w:pPr>
        <w:jc w:val="center"/>
      </w:pPr>
      <w:r>
        <w:rPr>
          <w:noProof/>
        </w:rPr>
        <w:drawing>
          <wp:inline distT="0" distB="0" distL="0" distR="0" wp14:anchorId="7F6B63BB" wp14:editId="03399936">
            <wp:extent cx="4655127" cy="2568857"/>
            <wp:effectExtent l="0" t="0" r="0" b="3175"/>
            <wp:docPr id="68078510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85105" name="Image 13"/>
                    <pic:cNvPicPr/>
                  </pic:nvPicPr>
                  <pic:blipFill>
                    <a:blip r:embed="rId91" cstate="print">
                      <a:extLst>
                        <a:ext uri="{28A0092B-C50C-407E-A947-70E740481C1C}">
                          <a14:useLocalDpi xmlns:a14="http://schemas.microsoft.com/office/drawing/2010/main" val="0"/>
                        </a:ext>
                      </a:extLst>
                    </a:blip>
                    <a:stretch>
                      <a:fillRect/>
                    </a:stretch>
                  </pic:blipFill>
                  <pic:spPr>
                    <a:xfrm>
                      <a:off x="0" y="0"/>
                      <a:ext cx="4655127" cy="2568857"/>
                    </a:xfrm>
                    <a:prstGeom prst="rect">
                      <a:avLst/>
                    </a:prstGeom>
                  </pic:spPr>
                </pic:pic>
              </a:graphicData>
            </a:graphic>
          </wp:inline>
        </w:drawing>
      </w:r>
    </w:p>
    <w:p w14:paraId="530DD873" w14:textId="12178DFA" w:rsidR="006D3263" w:rsidRDefault="00DE1D63" w:rsidP="008857D2">
      <w:pPr>
        <w:rPr>
          <w:b/>
          <w:bCs/>
        </w:rPr>
      </w:pPr>
      <w:r>
        <w:t xml:space="preserve">Puis </w:t>
      </w:r>
      <w:r w:rsidRPr="00DE1D63">
        <w:rPr>
          <w:b/>
          <w:bCs/>
        </w:rPr>
        <w:t>enregistrer</w:t>
      </w:r>
      <w:r>
        <w:rPr>
          <w:b/>
          <w:bCs/>
        </w:rPr>
        <w:t>.</w:t>
      </w:r>
    </w:p>
    <w:p w14:paraId="16D4F031" w14:textId="5BEA20EC" w:rsidR="00E3389C" w:rsidRDefault="00E3389C" w:rsidP="008857D2">
      <w:r>
        <w:lastRenderedPageBreak/>
        <w:t>Pour tester le fonctionnement </w:t>
      </w:r>
      <w:r w:rsidR="00987ECD">
        <w:t xml:space="preserve">et importer les utilisateurs du domaine </w:t>
      </w:r>
      <w:r>
        <w:t>:</w:t>
      </w:r>
    </w:p>
    <w:p w14:paraId="1C68BAFC" w14:textId="7A8C5630" w:rsidR="00E3389C" w:rsidRPr="00E3389C" w:rsidRDefault="00987ECD" w:rsidP="008857D2">
      <w:pPr>
        <w:rPr>
          <w:b/>
          <w:bCs/>
        </w:rPr>
      </w:pPr>
      <w:r w:rsidRPr="00F13EB2">
        <w:rPr>
          <w:rFonts w:ascii="Aptos" w:hAnsi="Aptos"/>
          <w:b/>
        </w:rPr>
        <w:t xml:space="preserve">Dans </w:t>
      </w:r>
      <w:r w:rsidRPr="00F13EB2">
        <w:rPr>
          <w:rFonts w:ascii="Aptos" w:hAnsi="Aptos"/>
          <w:b/>
          <w:bCs/>
        </w:rPr>
        <w:t>Configuration</w:t>
      </w:r>
      <w:r w:rsidRPr="00987ECD">
        <w:rPr>
          <w:rFonts w:ascii="Aptos" w:hAnsi="Aptos"/>
        </w:rPr>
        <w:t xml:space="preserve"> &gt; </w:t>
      </w:r>
      <w:r w:rsidRPr="00675B71">
        <w:rPr>
          <w:rFonts w:ascii="Aptos" w:hAnsi="Aptos"/>
          <w:b/>
          <w:bCs/>
        </w:rPr>
        <w:t>A</w:t>
      </w:r>
      <w:r w:rsidRPr="00F13EB2">
        <w:rPr>
          <w:rFonts w:ascii="Aptos" w:hAnsi="Aptos"/>
          <w:b/>
          <w:bCs/>
        </w:rPr>
        <w:t>uthentification</w:t>
      </w:r>
      <w:r w:rsidRPr="00987ECD">
        <w:rPr>
          <w:rFonts w:ascii="Aptos" w:hAnsi="Aptos"/>
        </w:rPr>
        <w:t xml:space="preserve"> &gt; </w:t>
      </w:r>
      <w:r w:rsidRPr="00675B71">
        <w:rPr>
          <w:rFonts w:ascii="Aptos" w:hAnsi="Aptos"/>
          <w:b/>
          <w:bCs/>
        </w:rPr>
        <w:t>Annuaires</w:t>
      </w:r>
      <w:r w:rsidRPr="00987ECD">
        <w:rPr>
          <w:rFonts w:ascii="Aptos" w:hAnsi="Aptos"/>
        </w:rPr>
        <w:t xml:space="preserve"> </w:t>
      </w:r>
      <w:r w:rsidRPr="00675B71">
        <w:rPr>
          <w:rFonts w:ascii="Aptos" w:hAnsi="Aptos"/>
          <w:b/>
          <w:bCs/>
        </w:rPr>
        <w:t>LDAP</w:t>
      </w:r>
      <w:r w:rsidRPr="00987ECD">
        <w:rPr>
          <w:rFonts w:ascii="Aptos" w:hAnsi="Aptos"/>
        </w:rPr>
        <w:t xml:space="preserve">, sélectionner l'annuaire </w:t>
      </w:r>
      <w:r w:rsidRPr="00DA0E0F">
        <w:rPr>
          <w:rFonts w:ascii="Aptos" w:hAnsi="Aptos"/>
          <w:b/>
        </w:rPr>
        <w:t xml:space="preserve">AD </w:t>
      </w:r>
      <w:proofErr w:type="spellStart"/>
      <w:r w:rsidRPr="00DA0E0F">
        <w:rPr>
          <w:rFonts w:ascii="Aptos" w:hAnsi="Aptos"/>
          <w:b/>
        </w:rPr>
        <w:t>AssurEco</w:t>
      </w:r>
      <w:proofErr w:type="spellEnd"/>
      <w:r w:rsidRPr="00987ECD">
        <w:rPr>
          <w:rFonts w:ascii="Aptos" w:hAnsi="Aptos"/>
        </w:rPr>
        <w:t xml:space="preserve"> et cliquer sur </w:t>
      </w:r>
      <w:r w:rsidRPr="00675B71">
        <w:rPr>
          <w:rFonts w:ascii="Aptos" w:hAnsi="Aptos"/>
          <w:b/>
          <w:bCs/>
        </w:rPr>
        <w:t>Tester</w:t>
      </w:r>
      <w:r w:rsidRPr="00987ECD">
        <w:rPr>
          <w:rFonts w:ascii="Aptos" w:hAnsi="Aptos"/>
        </w:rPr>
        <w:t xml:space="preserve"> pour vérifier la connexion </w:t>
      </w:r>
      <w:r w:rsidRPr="00675B71">
        <w:rPr>
          <w:rFonts w:ascii="Aptos" w:hAnsi="Aptos"/>
          <w:b/>
          <w:bCs/>
        </w:rPr>
        <w:t>LDAP</w:t>
      </w:r>
      <w:r w:rsidRPr="00987ECD">
        <w:rPr>
          <w:rFonts w:ascii="Aptos" w:hAnsi="Aptos"/>
        </w:rPr>
        <w:t>.</w:t>
      </w:r>
    </w:p>
    <w:p w14:paraId="5ECE2580" w14:textId="12143565" w:rsidR="00DA0E0F" w:rsidRDefault="00731413" w:rsidP="008857D2">
      <w:r w:rsidRPr="00731413">
        <w:rPr>
          <w:noProof/>
        </w:rPr>
        <w:drawing>
          <wp:inline distT="0" distB="0" distL="0" distR="0" wp14:anchorId="4E96ADF9" wp14:editId="6A4DB656">
            <wp:extent cx="5697941" cy="3164267"/>
            <wp:effectExtent l="0" t="0" r="0" b="0"/>
            <wp:docPr id="18440800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80011" name=""/>
                    <pic:cNvPicPr/>
                  </pic:nvPicPr>
                  <pic:blipFill>
                    <a:blip r:embed="rId92"/>
                    <a:stretch>
                      <a:fillRect/>
                    </a:stretch>
                  </pic:blipFill>
                  <pic:spPr>
                    <a:xfrm>
                      <a:off x="0" y="0"/>
                      <a:ext cx="5699954" cy="3165385"/>
                    </a:xfrm>
                    <a:prstGeom prst="rect">
                      <a:avLst/>
                    </a:prstGeom>
                  </pic:spPr>
                </pic:pic>
              </a:graphicData>
            </a:graphic>
          </wp:inline>
        </w:drawing>
      </w:r>
    </w:p>
    <w:p w14:paraId="0D79AED7" w14:textId="77777777" w:rsidR="00DA0E0F" w:rsidRDefault="00DA0E0F" w:rsidP="00DA0E0F">
      <w:pPr>
        <w:pStyle w:val="Titre3"/>
      </w:pPr>
      <w:bookmarkStart w:id="64" w:name="_Toc231478689"/>
      <w:r>
        <w:t>4.2.4 Importation des utilisateurs depuis l'AD</w:t>
      </w:r>
      <w:bookmarkEnd w:id="64"/>
    </w:p>
    <w:p w14:paraId="736A72CE" w14:textId="77777777" w:rsidR="00DA0E0F" w:rsidRDefault="00DA0E0F" w:rsidP="00DA0E0F">
      <w:r w:rsidRPr="00DA0E0F">
        <w:t>Une fois l'annuaire LDAP configuré, il est possible d'importer les u</w:t>
      </w:r>
      <w:r w:rsidRPr="00F13EB2">
        <w:rPr>
          <w:b/>
        </w:rPr>
        <w:t>tilisateurs</w:t>
      </w:r>
      <w:r w:rsidRPr="00DA0E0F">
        <w:t xml:space="preserve"> du domaine Active Direc</w:t>
      </w:r>
      <w:r w:rsidRPr="00F13EB2">
        <w:rPr>
          <w:b/>
        </w:rPr>
        <w:t>tory dans GLPI via le menu Administration</w:t>
      </w:r>
      <w:r w:rsidRPr="00DA0E0F">
        <w:t xml:space="preserve"> &gt; </w:t>
      </w:r>
      <w:r w:rsidRPr="00DA0E0F">
        <w:rPr>
          <w:b/>
        </w:rPr>
        <w:t>Utilisateurs</w:t>
      </w:r>
      <w:r w:rsidRPr="00DA0E0F">
        <w:t xml:space="preserve"> &gt; </w:t>
      </w:r>
      <w:r w:rsidRPr="00DA0E0F">
        <w:rPr>
          <w:b/>
        </w:rPr>
        <w:t>Liaison annuaire LDAP</w:t>
      </w:r>
      <w:r w:rsidRPr="00DA0E0F">
        <w:t>.</w:t>
      </w:r>
    </w:p>
    <w:p w14:paraId="3B5AE9E8" w14:textId="77777777" w:rsidR="00DA0E0F" w:rsidRDefault="00DA0E0F" w:rsidP="00DA0E0F">
      <w:r w:rsidRPr="00F13EB2">
        <w:rPr>
          <w:b/>
        </w:rPr>
        <w:t>Dans Administration</w:t>
      </w:r>
      <w:r w:rsidRPr="00DA0E0F">
        <w:t xml:space="preserve"> &gt; </w:t>
      </w:r>
      <w:r w:rsidRPr="00DA0E0F">
        <w:rPr>
          <w:b/>
        </w:rPr>
        <w:t>Utilisateurs</w:t>
      </w:r>
      <w:r w:rsidRPr="00DA0E0F">
        <w:t xml:space="preserve">, cliquer sur </w:t>
      </w:r>
      <w:r w:rsidRPr="00DA0E0F">
        <w:rPr>
          <w:b/>
        </w:rPr>
        <w:t>Liaison annuaire LDAP</w:t>
      </w:r>
      <w:r w:rsidRPr="00DA0E0F">
        <w:t>. La liste des utilisateurs est vide avant l'import.</w:t>
      </w:r>
    </w:p>
    <w:p w14:paraId="4CB5BDA1" w14:textId="77777777" w:rsidR="00DA0E0F" w:rsidRDefault="00DA0E0F" w:rsidP="00DA0E0F">
      <w:pPr>
        <w:jc w:val="center"/>
      </w:pPr>
      <w:r>
        <w:rPr>
          <w:noProof/>
        </w:rPr>
        <w:drawing>
          <wp:inline distT="0" distB="0" distL="0" distR="0" wp14:anchorId="78B649A1" wp14:editId="2ECBE5EA">
            <wp:extent cx="5339361" cy="3162300"/>
            <wp:effectExtent l="0" t="0" r="0" b="0"/>
            <wp:docPr id="310022043"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22043"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339361" cy="3162300"/>
                    </a:xfrm>
                    <a:prstGeom prst="rect">
                      <a:avLst/>
                    </a:prstGeom>
                  </pic:spPr>
                </pic:pic>
              </a:graphicData>
            </a:graphic>
          </wp:inline>
        </w:drawing>
      </w:r>
    </w:p>
    <w:p w14:paraId="5DF5C9A9" w14:textId="77777777" w:rsidR="00DA0E0F" w:rsidRDefault="00DA0E0F" w:rsidP="00DA0E0F">
      <w:r w:rsidRPr="00DA0E0F">
        <w:lastRenderedPageBreak/>
        <w:t xml:space="preserve">Cliquer sur </w:t>
      </w:r>
      <w:r w:rsidRPr="00DA0E0F">
        <w:rPr>
          <w:b/>
        </w:rPr>
        <w:t>Importation de nouveaux utilisateurs</w:t>
      </w:r>
      <w:r w:rsidRPr="00DA0E0F">
        <w:t xml:space="preserve"> pour lancer l'import depuis l'annuaire LDAP.</w:t>
      </w:r>
    </w:p>
    <w:p w14:paraId="7CF822CA" w14:textId="77777777" w:rsidR="00DA0E0F" w:rsidRDefault="00DA0E0F" w:rsidP="00DA0E0F">
      <w:pPr>
        <w:jc w:val="center"/>
      </w:pPr>
      <w:r>
        <w:rPr>
          <w:noProof/>
        </w:rPr>
        <w:drawing>
          <wp:inline distT="0" distB="0" distL="0" distR="0" wp14:anchorId="452AB747" wp14:editId="66283025">
            <wp:extent cx="5325217" cy="3136900"/>
            <wp:effectExtent l="0" t="0" r="8890" b="6350"/>
            <wp:docPr id="1803560609"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60609"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325217" cy="3136900"/>
                    </a:xfrm>
                    <a:prstGeom prst="rect">
                      <a:avLst/>
                    </a:prstGeom>
                  </pic:spPr>
                </pic:pic>
              </a:graphicData>
            </a:graphic>
          </wp:inline>
        </w:drawing>
      </w:r>
    </w:p>
    <w:p w14:paraId="12DB1CB1" w14:textId="37282D20" w:rsidR="00DA0E0F" w:rsidRDefault="00030681" w:rsidP="00DA0E0F">
      <w:r>
        <w:t>L</w:t>
      </w:r>
      <w:r w:rsidR="00DA0E0F" w:rsidRPr="00DA0E0F">
        <w:t xml:space="preserve">aisser </w:t>
      </w:r>
      <w:proofErr w:type="spellStart"/>
      <w:r w:rsidR="00DA0E0F" w:rsidRPr="00DA0E0F">
        <w:t>vide</w:t>
      </w:r>
      <w:proofErr w:type="spellEnd"/>
      <w:r w:rsidR="00DA0E0F" w:rsidRPr="00DA0E0F">
        <w:t xml:space="preserve"> </w:t>
      </w:r>
      <w:r w:rsidRPr="00DA0E0F">
        <w:t xml:space="preserve">les critères de recherche </w:t>
      </w:r>
      <w:r w:rsidR="00DA0E0F" w:rsidRPr="00DA0E0F">
        <w:t>pour tout importer</w:t>
      </w:r>
      <w:r>
        <w:t xml:space="preserve"> </w:t>
      </w:r>
      <w:r w:rsidR="00DA0E0F" w:rsidRPr="00DA0E0F">
        <w:t>puis cliquer sur Rechercher.</w:t>
      </w:r>
    </w:p>
    <w:p w14:paraId="46B7B360" w14:textId="77777777" w:rsidR="00DA0E0F" w:rsidRDefault="00DA0E0F" w:rsidP="00DA0E0F">
      <w:pPr>
        <w:jc w:val="center"/>
      </w:pPr>
      <w:r>
        <w:rPr>
          <w:noProof/>
        </w:rPr>
        <w:drawing>
          <wp:inline distT="0" distB="0" distL="0" distR="0" wp14:anchorId="1E0BC410" wp14:editId="734982B4">
            <wp:extent cx="5333800" cy="3149600"/>
            <wp:effectExtent l="0" t="0" r="635" b="0"/>
            <wp:docPr id="1029147153"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47153"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333800" cy="3149600"/>
                    </a:xfrm>
                    <a:prstGeom prst="rect">
                      <a:avLst/>
                    </a:prstGeom>
                  </pic:spPr>
                </pic:pic>
              </a:graphicData>
            </a:graphic>
          </wp:inline>
        </w:drawing>
      </w:r>
    </w:p>
    <w:p w14:paraId="3E3EB11C" w14:textId="77777777" w:rsidR="00035CC5" w:rsidRDefault="00035CC5">
      <w:r>
        <w:br w:type="page"/>
      </w:r>
    </w:p>
    <w:p w14:paraId="33711CF8" w14:textId="3B581C33" w:rsidR="00DA0E0F" w:rsidRDefault="00DA0E0F" w:rsidP="00DA0E0F">
      <w:r w:rsidRPr="00DA0E0F">
        <w:lastRenderedPageBreak/>
        <w:t>Les 5 utilisateurs du domaine (</w:t>
      </w:r>
      <w:proofErr w:type="spellStart"/>
      <w:r w:rsidRPr="00DA0E0F">
        <w:t>svc_glpi</w:t>
      </w:r>
      <w:proofErr w:type="spellEnd"/>
      <w:r w:rsidRPr="00DA0E0F">
        <w:t xml:space="preserve">, </w:t>
      </w:r>
      <w:proofErr w:type="spellStart"/>
      <w:proofErr w:type="gramStart"/>
      <w:r w:rsidRPr="00DA0E0F">
        <w:t>j.kivends</w:t>
      </w:r>
      <w:proofErr w:type="spellEnd"/>
      <w:proofErr w:type="gramEnd"/>
      <w:r w:rsidRPr="00DA0E0F">
        <w:t xml:space="preserve">, </w:t>
      </w:r>
      <w:proofErr w:type="spellStart"/>
      <w:proofErr w:type="gramStart"/>
      <w:r w:rsidRPr="00DA0E0F">
        <w:t>j.kikonte</w:t>
      </w:r>
      <w:proofErr w:type="spellEnd"/>
      <w:proofErr w:type="gramEnd"/>
      <w:r w:rsidRPr="00DA0E0F">
        <w:t xml:space="preserve">, </w:t>
      </w:r>
      <w:proofErr w:type="spellStart"/>
      <w:proofErr w:type="gramStart"/>
      <w:r w:rsidRPr="00DA0E0F">
        <w:t>j.kidirij</w:t>
      </w:r>
      <w:proofErr w:type="spellEnd"/>
      <w:proofErr w:type="gramEnd"/>
      <w:r w:rsidRPr="00DA0E0F">
        <w:t xml:space="preserve">, </w:t>
      </w:r>
      <w:proofErr w:type="spellStart"/>
      <w:r w:rsidRPr="00DA0E0F">
        <w:t>adm_</w:t>
      </w:r>
      <w:proofErr w:type="gramStart"/>
      <w:r w:rsidRPr="00DA0E0F">
        <w:t>b.almeras</w:t>
      </w:r>
      <w:proofErr w:type="spellEnd"/>
      <w:proofErr w:type="gramEnd"/>
      <w:r w:rsidRPr="00DA0E0F">
        <w:t xml:space="preserve">) sont trouvés. Sélectionner tous </w:t>
      </w:r>
      <w:r w:rsidRPr="00F13EB2">
        <w:rPr>
          <w:b/>
        </w:rPr>
        <w:t xml:space="preserve">les utilisateurs puis cliquer sur </w:t>
      </w:r>
      <w:r w:rsidRPr="00F13EB2">
        <w:rPr>
          <w:b/>
          <w:bCs/>
        </w:rPr>
        <w:t>Actions</w:t>
      </w:r>
      <w:r w:rsidRPr="00DA0E0F">
        <w:t xml:space="preserve"> &gt; </w:t>
      </w:r>
      <w:r w:rsidRPr="002D6F54">
        <w:rPr>
          <w:b/>
          <w:bCs/>
        </w:rPr>
        <w:t>i</w:t>
      </w:r>
      <w:r w:rsidRPr="00F13EB2">
        <w:rPr>
          <w:b/>
          <w:bCs/>
        </w:rPr>
        <w:t>mporter</w:t>
      </w:r>
      <w:r w:rsidRPr="00DA0E0F">
        <w:t xml:space="preserve"> &gt; envoyer.</w:t>
      </w:r>
    </w:p>
    <w:p w14:paraId="77004755" w14:textId="77777777" w:rsidR="00DA0E0F" w:rsidRDefault="00DA0E0F" w:rsidP="00DA0E0F">
      <w:pPr>
        <w:jc w:val="center"/>
      </w:pPr>
      <w:r>
        <w:rPr>
          <w:noProof/>
        </w:rPr>
        <w:drawing>
          <wp:inline distT="0" distB="0" distL="0" distR="0" wp14:anchorId="32608A1A" wp14:editId="5C458D45">
            <wp:extent cx="5325217" cy="3136900"/>
            <wp:effectExtent l="0" t="0" r="8890" b="6350"/>
            <wp:docPr id="15137155"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155" name=""/>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325217" cy="3136900"/>
                    </a:xfrm>
                    <a:prstGeom prst="rect">
                      <a:avLst/>
                    </a:prstGeom>
                  </pic:spPr>
                </pic:pic>
              </a:graphicData>
            </a:graphic>
          </wp:inline>
        </w:drawing>
      </w:r>
    </w:p>
    <w:p w14:paraId="618D85C9" w14:textId="77777777" w:rsidR="00DA0E0F" w:rsidRDefault="00DA0E0F" w:rsidP="00DA0E0F">
      <w:r w:rsidRPr="00DA0E0F">
        <w:t>Résultat : les utilisateurs AD (</w:t>
      </w:r>
      <w:proofErr w:type="spellStart"/>
      <w:proofErr w:type="gramStart"/>
      <w:r w:rsidRPr="00DA0E0F">
        <w:t>j.kidirij</w:t>
      </w:r>
      <w:proofErr w:type="spellEnd"/>
      <w:proofErr w:type="gramEnd"/>
      <w:r w:rsidRPr="00DA0E0F">
        <w:t xml:space="preserve">, </w:t>
      </w:r>
      <w:proofErr w:type="spellStart"/>
      <w:proofErr w:type="gramStart"/>
      <w:r w:rsidRPr="00DA0E0F">
        <w:t>j.kikonte</w:t>
      </w:r>
      <w:proofErr w:type="spellEnd"/>
      <w:proofErr w:type="gramEnd"/>
      <w:r w:rsidRPr="00DA0E0F">
        <w:t xml:space="preserve">, </w:t>
      </w:r>
      <w:proofErr w:type="spellStart"/>
      <w:proofErr w:type="gramStart"/>
      <w:r w:rsidRPr="00DA0E0F">
        <w:t>j.kivends</w:t>
      </w:r>
      <w:proofErr w:type="spellEnd"/>
      <w:proofErr w:type="gramEnd"/>
      <w:r w:rsidRPr="00DA0E0F">
        <w:t xml:space="preserve">, </w:t>
      </w:r>
      <w:proofErr w:type="spellStart"/>
      <w:r w:rsidRPr="00DA0E0F">
        <w:t>adm_</w:t>
      </w:r>
      <w:proofErr w:type="gramStart"/>
      <w:r w:rsidRPr="00DA0E0F">
        <w:t>b.almeras</w:t>
      </w:r>
      <w:proofErr w:type="spellEnd"/>
      <w:proofErr w:type="gramEnd"/>
      <w:r w:rsidRPr="00DA0E0F">
        <w:t xml:space="preserve">) sont importés et </w:t>
      </w:r>
      <w:r w:rsidRPr="00F13EB2">
        <w:rPr>
          <w:b/>
        </w:rPr>
        <w:t>apparaissent dans la liste Administration</w:t>
      </w:r>
      <w:r w:rsidRPr="00DA0E0F">
        <w:t xml:space="preserve"> &gt; </w:t>
      </w:r>
      <w:r w:rsidRPr="00DA0E0F">
        <w:rPr>
          <w:b/>
        </w:rPr>
        <w:t>Utilisateurs</w:t>
      </w:r>
      <w:r w:rsidRPr="00DA0E0F">
        <w:t>. L'import LDAP est opérationnel.</w:t>
      </w:r>
    </w:p>
    <w:p w14:paraId="3D701F19" w14:textId="77777777" w:rsidR="00CF18FB" w:rsidRDefault="00DA0E0F" w:rsidP="00DA0E0F">
      <w:pPr>
        <w:jc w:val="center"/>
      </w:pPr>
      <w:r>
        <w:rPr>
          <w:noProof/>
        </w:rPr>
        <w:drawing>
          <wp:inline distT="0" distB="0" distL="0" distR="0" wp14:anchorId="23C0422B" wp14:editId="2BEDC905">
            <wp:extent cx="5324220" cy="3136900"/>
            <wp:effectExtent l="0" t="0" r="0" b="6350"/>
            <wp:docPr id="31421615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16156" name=""/>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324220" cy="3136900"/>
                    </a:xfrm>
                    <a:prstGeom prst="rect">
                      <a:avLst/>
                    </a:prstGeom>
                  </pic:spPr>
                </pic:pic>
              </a:graphicData>
            </a:graphic>
          </wp:inline>
        </w:drawing>
      </w:r>
    </w:p>
    <w:p w14:paraId="2AFEE7FA" w14:textId="77777777" w:rsidR="00FC67C2" w:rsidRDefault="00FC67C2">
      <w:pPr>
        <w:rPr>
          <w:rFonts w:eastAsiaTheme="majorEastAsia" w:cstheme="majorBidi"/>
          <w:color w:val="0F4761" w:themeColor="accent1" w:themeShade="BF"/>
          <w:sz w:val="28"/>
          <w:szCs w:val="28"/>
        </w:rPr>
      </w:pPr>
      <w:r>
        <w:br w:type="page"/>
      </w:r>
    </w:p>
    <w:p w14:paraId="43F88354" w14:textId="6C44EB2C" w:rsidR="00FC67C2" w:rsidRDefault="00CF18FB" w:rsidP="00CF18FB">
      <w:pPr>
        <w:pStyle w:val="Titre3"/>
      </w:pPr>
      <w:bookmarkStart w:id="65" w:name="_Toc231478690"/>
      <w:r>
        <w:lastRenderedPageBreak/>
        <w:t>4.2.5 Attribution d'un profil à un utilisateur</w:t>
      </w:r>
      <w:bookmarkEnd w:id="65"/>
    </w:p>
    <w:p w14:paraId="503DC3AB" w14:textId="77777777" w:rsidR="00FC67C2" w:rsidRDefault="00FC67C2" w:rsidP="00FC67C2">
      <w:r w:rsidRPr="00FC67C2">
        <w:t xml:space="preserve">Pour permettre à un utilisateur importé depuis l'AD de disposer des droits d'administration dans GLPI, il est nécessaire de lui </w:t>
      </w:r>
      <w:r w:rsidRPr="00F13EB2">
        <w:rPr>
          <w:b/>
        </w:rPr>
        <w:t>attribuer un profil. Dans Administration</w:t>
      </w:r>
      <w:r w:rsidRPr="00FC67C2">
        <w:t xml:space="preserve"> &gt; </w:t>
      </w:r>
      <w:r w:rsidRPr="00FC67C2">
        <w:rPr>
          <w:b/>
          <w:bCs/>
        </w:rPr>
        <w:t>Utilisateurs</w:t>
      </w:r>
      <w:r w:rsidRPr="00FC67C2">
        <w:t xml:space="preserve">, ouvrir la fiche de l'utilisateur concerné (ici </w:t>
      </w:r>
      <w:proofErr w:type="spellStart"/>
      <w:r w:rsidRPr="00FC67C2">
        <w:t>adm_</w:t>
      </w:r>
      <w:proofErr w:type="gramStart"/>
      <w:r w:rsidRPr="00FC67C2">
        <w:t>b.almeras</w:t>
      </w:r>
      <w:proofErr w:type="spellEnd"/>
      <w:proofErr w:type="gramEnd"/>
      <w:r w:rsidRPr="00FC67C2">
        <w:t xml:space="preserve">), aller dans l'onglet </w:t>
      </w:r>
      <w:r w:rsidRPr="00FC67C2">
        <w:rPr>
          <w:b/>
        </w:rPr>
        <w:t>Habilitations</w:t>
      </w:r>
      <w:r w:rsidRPr="00FC67C2">
        <w:t xml:space="preserve">, puis ajouter une habilitation : </w:t>
      </w:r>
      <w:r w:rsidRPr="00FC67C2">
        <w:rPr>
          <w:b/>
        </w:rPr>
        <w:t>Entité racine</w:t>
      </w:r>
      <w:r w:rsidRPr="00FC67C2">
        <w:t xml:space="preserve">, Profil </w:t>
      </w:r>
      <w:r w:rsidRPr="00FC67C2">
        <w:rPr>
          <w:b/>
        </w:rPr>
        <w:t>Super-Admin</w:t>
      </w:r>
      <w:r w:rsidRPr="00FC67C2">
        <w:t>, Récursif : Non.</w:t>
      </w:r>
    </w:p>
    <w:p w14:paraId="4BD32AEC" w14:textId="77777777" w:rsidR="006378C9" w:rsidRDefault="00FC67C2" w:rsidP="00665138">
      <w:pPr>
        <w:jc w:val="center"/>
      </w:pPr>
      <w:r>
        <w:rPr>
          <w:noProof/>
        </w:rPr>
        <w:drawing>
          <wp:inline distT="0" distB="0" distL="0" distR="0" wp14:anchorId="52C97C23" wp14:editId="396464FF">
            <wp:extent cx="6103428" cy="3381375"/>
            <wp:effectExtent l="0" t="0" r="0" b="0"/>
            <wp:docPr id="1349205916"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05916" name=""/>
                    <pic:cNvPicPr/>
                  </pic:nvPicPr>
                  <pic:blipFill>
                    <a:blip r:embed="rId98">
                      <a:extLst>
                        <a:ext uri="{28A0092B-C50C-407E-A947-70E740481C1C}">
                          <a14:useLocalDpi xmlns:a14="http://schemas.microsoft.com/office/drawing/2010/main" val="0"/>
                        </a:ext>
                      </a:extLst>
                    </a:blip>
                    <a:stretch>
                      <a:fillRect/>
                    </a:stretch>
                  </pic:blipFill>
                  <pic:spPr>
                    <a:xfrm>
                      <a:off x="0" y="0"/>
                      <a:ext cx="6107963" cy="3383888"/>
                    </a:xfrm>
                    <a:prstGeom prst="rect">
                      <a:avLst/>
                    </a:prstGeom>
                  </pic:spPr>
                </pic:pic>
              </a:graphicData>
            </a:graphic>
          </wp:inline>
        </w:drawing>
      </w:r>
    </w:p>
    <w:p w14:paraId="07506A76" w14:textId="5DDE411C" w:rsidR="000F37E2" w:rsidRDefault="000F37E2" w:rsidP="006378C9">
      <w:r>
        <w:br w:type="page"/>
      </w:r>
    </w:p>
    <w:p w14:paraId="77D539C3" w14:textId="77777777" w:rsidR="000F37E2" w:rsidRDefault="000F37E2" w:rsidP="006378C9"/>
    <w:p w14:paraId="705B6A28" w14:textId="77777777" w:rsidR="000F37E2" w:rsidRDefault="000F37E2" w:rsidP="000F37E2">
      <w:pPr>
        <w:pStyle w:val="Titre2"/>
      </w:pPr>
      <w:bookmarkStart w:id="66" w:name="_Toc231478691"/>
      <w:r>
        <w:t>4.3 Déploiement de l'agent GLPI par GPO</w:t>
      </w:r>
      <w:bookmarkEnd w:id="66"/>
    </w:p>
    <w:p w14:paraId="5D4CA694" w14:textId="77777777" w:rsidR="000F37E2" w:rsidRDefault="000F37E2" w:rsidP="000F37E2">
      <w:r w:rsidRPr="000F37E2">
        <w:t xml:space="preserve">L'agent GLPI-Agent permet à chaque poste Windows du domaine de remonter automatiquement son inventaire matériel et logiciel vers le serveur GLPI (SRV-GLPI, 192.168.10.30). Le déploiement se fait via une GPO (Group Policy Object) appliquée à l'OU Ordinateurs du domaine </w:t>
      </w:r>
      <w:proofErr w:type="spellStart"/>
      <w:proofErr w:type="gramStart"/>
      <w:r w:rsidRPr="000F37E2">
        <w:t>assureco.local</w:t>
      </w:r>
      <w:proofErr w:type="spellEnd"/>
      <w:proofErr w:type="gramEnd"/>
      <w:r w:rsidRPr="000F37E2">
        <w:t>, ce qui évite toute installation manuelle poste par poste.</w:t>
      </w:r>
    </w:p>
    <w:p w14:paraId="189F58E3" w14:textId="77777777" w:rsidR="000F37E2" w:rsidRDefault="000F37E2" w:rsidP="000F37E2">
      <w:pPr>
        <w:pStyle w:val="Titre3"/>
      </w:pPr>
      <w:bookmarkStart w:id="67" w:name="_Toc231478692"/>
      <w:r>
        <w:t>4.3.1 Téléchargement de l'agent</w:t>
      </w:r>
      <w:bookmarkEnd w:id="67"/>
    </w:p>
    <w:p w14:paraId="0716E88B" w14:textId="77777777" w:rsidR="000F37E2" w:rsidRDefault="000F37E2" w:rsidP="000F37E2">
      <w:r w:rsidRPr="000F37E2">
        <w:t>Télécharger le paquet MSI de GLPI-Agent depuis le dépôt officiel GitHub :</w:t>
      </w:r>
    </w:p>
    <w:p w14:paraId="36173B84" w14:textId="77777777" w:rsidR="000F37E2" w:rsidRDefault="000F37E2" w:rsidP="000F37E2">
      <w:r w:rsidRPr="000F37E2">
        <w:t>https://github.com/glpi-project/glpi-agent/releases</w:t>
      </w:r>
    </w:p>
    <w:p w14:paraId="4DE88A38" w14:textId="77777777" w:rsidR="000F37E2" w:rsidRDefault="000F37E2" w:rsidP="000F37E2">
      <w:r w:rsidRPr="000F37E2">
        <w:t>Sélectionner la dernière version stable et télécharger le fichier .</w:t>
      </w:r>
      <w:proofErr w:type="spellStart"/>
      <w:r w:rsidRPr="000F37E2">
        <w:t>msi</w:t>
      </w:r>
      <w:proofErr w:type="spellEnd"/>
      <w:r w:rsidRPr="000F37E2">
        <w:t xml:space="preserve"> correspondant à l'architecture des postes (généralement x64).</w:t>
      </w:r>
    </w:p>
    <w:p w14:paraId="442FCB56" w14:textId="77777777" w:rsidR="000F37E2" w:rsidRDefault="000F37E2" w:rsidP="000F37E2">
      <w:pPr>
        <w:pStyle w:val="Titre3"/>
      </w:pPr>
      <w:bookmarkStart w:id="68" w:name="_Toc231478693"/>
      <w:r>
        <w:t>4.3.2 Modification du MSI pour pointer vers le serveur GLPI</w:t>
      </w:r>
      <w:bookmarkEnd w:id="68"/>
    </w:p>
    <w:p w14:paraId="1E1F893D" w14:textId="77777777" w:rsidR="00410330" w:rsidRDefault="000F37E2" w:rsidP="004476E6">
      <w:r w:rsidRPr="000F37E2">
        <w:t>Avant de déployer le MSI via GPO, il est indispensable de lui indiquer l'adresse du serveur GLPI. Sans cette configuration, l'agent s'installe mais ne sait pas vers quel serveur envoyer l'inventaire. La modification se fait via les propriétés du MSI en ligne de commande (outil orca.exe ou paramètres MSI) :</w:t>
      </w:r>
    </w:p>
    <w:p w14:paraId="3AE0A4F4" w14:textId="77777777" w:rsidR="00410330" w:rsidRDefault="00410330" w:rsidP="00410330">
      <w:r w:rsidRPr="004476E6">
        <w:t xml:space="preserve">Ouverture du fichier </w:t>
      </w:r>
      <w:r w:rsidRPr="004A73FE">
        <w:rPr>
          <w:b/>
        </w:rPr>
        <w:t>GLPI-Agent-1.17-x64.msi</w:t>
      </w:r>
      <w:r w:rsidRPr="004476E6">
        <w:t xml:space="preserve"> dans l'outil </w:t>
      </w:r>
      <w:r w:rsidRPr="004A73FE">
        <w:rPr>
          <w:b/>
        </w:rPr>
        <w:t>Orca</w:t>
      </w:r>
      <w:r w:rsidRPr="004476E6">
        <w:t>.</w:t>
      </w:r>
    </w:p>
    <w:p w14:paraId="356E10AB" w14:textId="61ACDE4A" w:rsidR="00C504B3" w:rsidRDefault="00410330" w:rsidP="00EF242E">
      <w:pPr>
        <w:jc w:val="center"/>
      </w:pPr>
      <w:r>
        <w:rPr>
          <w:noProof/>
        </w:rPr>
        <w:drawing>
          <wp:inline distT="0" distB="0" distL="0" distR="0" wp14:anchorId="40F8C9B8" wp14:editId="2E693423">
            <wp:extent cx="6031749" cy="3891516"/>
            <wp:effectExtent l="0" t="0" r="7620" b="0"/>
            <wp:docPr id="133407808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78081" name=""/>
                    <pic:cNvPicPr/>
                  </pic:nvPicPr>
                  <pic:blipFill>
                    <a:blip r:embed="rId99" cstate="print">
                      <a:extLst>
                        <a:ext uri="{28A0092B-C50C-407E-A947-70E740481C1C}">
                          <a14:useLocalDpi xmlns:a14="http://schemas.microsoft.com/office/drawing/2010/main" val="0"/>
                        </a:ext>
                      </a:extLst>
                    </a:blip>
                    <a:stretch>
                      <a:fillRect/>
                    </a:stretch>
                  </pic:blipFill>
                  <pic:spPr>
                    <a:xfrm>
                      <a:off x="0" y="0"/>
                      <a:ext cx="6044078" cy="3899470"/>
                    </a:xfrm>
                    <a:prstGeom prst="rect">
                      <a:avLst/>
                    </a:prstGeom>
                  </pic:spPr>
                </pic:pic>
              </a:graphicData>
            </a:graphic>
          </wp:inline>
        </w:drawing>
      </w:r>
    </w:p>
    <w:p w14:paraId="4734FA7B" w14:textId="06F9BA55" w:rsidR="004476E6" w:rsidRDefault="004476E6" w:rsidP="004476E6">
      <w:r w:rsidRPr="00F13EB2">
        <w:rPr>
          <w:b/>
        </w:rPr>
        <w:lastRenderedPageBreak/>
        <w:t>Dans Orca, aller dans le menu Transform</w:t>
      </w:r>
      <w:r w:rsidRPr="004A73FE">
        <w:rPr>
          <w:b/>
        </w:rPr>
        <w:t xml:space="preserve"> &gt; New Transform</w:t>
      </w:r>
      <w:r w:rsidRPr="004476E6">
        <w:t xml:space="preserve"> pour créer un nouveau </w:t>
      </w:r>
      <w:proofErr w:type="spellStart"/>
      <w:r w:rsidRPr="004476E6">
        <w:t>transform</w:t>
      </w:r>
      <w:proofErr w:type="spellEnd"/>
      <w:r w:rsidRPr="004476E6">
        <w:t xml:space="preserve"> MSI.</w:t>
      </w:r>
    </w:p>
    <w:p w14:paraId="6FB8ED8F" w14:textId="77777777" w:rsidR="004476E6" w:rsidRDefault="004476E6" w:rsidP="00EF242E">
      <w:r>
        <w:rPr>
          <w:noProof/>
        </w:rPr>
        <w:drawing>
          <wp:inline distT="0" distB="0" distL="0" distR="0" wp14:anchorId="3C861DFE" wp14:editId="6B2AA7A5">
            <wp:extent cx="5336481" cy="2902689"/>
            <wp:effectExtent l="0" t="0" r="0" b="0"/>
            <wp:docPr id="735221199"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21199" name=""/>
                    <pic:cNvPicPr/>
                  </pic:nvPicPr>
                  <pic:blipFill rotWithShape="1">
                    <a:blip r:embed="rId100" cstate="print">
                      <a:extLst>
                        <a:ext uri="{28A0092B-C50C-407E-A947-70E740481C1C}">
                          <a14:useLocalDpi xmlns:a14="http://schemas.microsoft.com/office/drawing/2010/main" val="0"/>
                        </a:ext>
                      </a:extLst>
                    </a:blip>
                    <a:srcRect r="52427" b="50526"/>
                    <a:stretch>
                      <a:fillRect/>
                    </a:stretch>
                  </pic:blipFill>
                  <pic:spPr bwMode="auto">
                    <a:xfrm>
                      <a:off x="0" y="0"/>
                      <a:ext cx="5348690" cy="2909330"/>
                    </a:xfrm>
                    <a:prstGeom prst="rect">
                      <a:avLst/>
                    </a:prstGeom>
                    <a:ln>
                      <a:noFill/>
                    </a:ln>
                    <a:extLst>
                      <a:ext uri="{53640926-AAD7-44D8-BBD7-CCE9431645EC}">
                        <a14:shadowObscured xmlns:a14="http://schemas.microsoft.com/office/drawing/2010/main"/>
                      </a:ext>
                    </a:extLst>
                  </pic:spPr>
                </pic:pic>
              </a:graphicData>
            </a:graphic>
          </wp:inline>
        </w:drawing>
      </w:r>
    </w:p>
    <w:p w14:paraId="3C84796A" w14:textId="3FD89DEA" w:rsidR="00046FE3" w:rsidRPr="00046FE3" w:rsidRDefault="00046FE3" w:rsidP="00046FE3">
      <w:pPr>
        <w:jc w:val="center"/>
      </w:pPr>
    </w:p>
    <w:p w14:paraId="06ECDB30" w14:textId="5E61C763" w:rsidR="00EF242E" w:rsidRDefault="004476E6" w:rsidP="00EF242E">
      <w:r w:rsidRPr="004476E6">
        <w:t xml:space="preserve">Dans la table </w:t>
      </w:r>
      <w:proofErr w:type="spellStart"/>
      <w:r w:rsidRPr="004A73FE">
        <w:rPr>
          <w:b/>
        </w:rPr>
        <w:t>Property</w:t>
      </w:r>
      <w:proofErr w:type="spellEnd"/>
      <w:r w:rsidRPr="004476E6">
        <w:t xml:space="preserve">, ajouter la propriété </w:t>
      </w:r>
      <w:r w:rsidRPr="004A73FE">
        <w:rPr>
          <w:b/>
        </w:rPr>
        <w:t>SERVER</w:t>
      </w:r>
      <w:r w:rsidRPr="004476E6">
        <w:t xml:space="preserve"> avec la valeur http://192.168.10.15/front/inventory.php (URL du serveur GLPI).</w:t>
      </w:r>
    </w:p>
    <w:p w14:paraId="72FF721C" w14:textId="6CBF6E06" w:rsidR="004476E6" w:rsidRDefault="004476E6" w:rsidP="004476E6">
      <w:pPr>
        <w:jc w:val="center"/>
      </w:pPr>
      <w:r>
        <w:rPr>
          <w:noProof/>
        </w:rPr>
        <w:drawing>
          <wp:inline distT="0" distB="0" distL="0" distR="0" wp14:anchorId="6F62F9EC" wp14:editId="6508C699">
            <wp:extent cx="5833743" cy="3625702"/>
            <wp:effectExtent l="0" t="0" r="0" b="0"/>
            <wp:docPr id="748926682"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26682" name=""/>
                    <pic:cNvPicPr/>
                  </pic:nvPicPr>
                  <pic:blipFill rotWithShape="1">
                    <a:blip r:embed="rId101" cstate="print">
                      <a:extLst>
                        <a:ext uri="{28A0092B-C50C-407E-A947-70E740481C1C}">
                          <a14:useLocalDpi xmlns:a14="http://schemas.microsoft.com/office/drawing/2010/main" val="0"/>
                        </a:ext>
                      </a:extLst>
                    </a:blip>
                    <a:srcRect r="33097" b="25021"/>
                    <a:stretch>
                      <a:fillRect/>
                    </a:stretch>
                  </pic:blipFill>
                  <pic:spPr bwMode="auto">
                    <a:xfrm>
                      <a:off x="0" y="0"/>
                      <a:ext cx="5868479" cy="3647291"/>
                    </a:xfrm>
                    <a:prstGeom prst="rect">
                      <a:avLst/>
                    </a:prstGeom>
                    <a:ln>
                      <a:noFill/>
                    </a:ln>
                    <a:extLst>
                      <a:ext uri="{53640926-AAD7-44D8-BBD7-CCE9431645EC}">
                        <a14:shadowObscured xmlns:a14="http://schemas.microsoft.com/office/drawing/2010/main"/>
                      </a:ext>
                    </a:extLst>
                  </pic:spPr>
                </pic:pic>
              </a:graphicData>
            </a:graphic>
          </wp:inline>
        </w:drawing>
      </w:r>
    </w:p>
    <w:p w14:paraId="0333209C" w14:textId="77777777" w:rsidR="00C844A8" w:rsidRDefault="00C844A8">
      <w:r>
        <w:br w:type="page"/>
      </w:r>
    </w:p>
    <w:p w14:paraId="14AB3BAD" w14:textId="201D78C8" w:rsidR="004476E6" w:rsidRDefault="004476E6" w:rsidP="002557C1">
      <w:r w:rsidRPr="004476E6">
        <w:lastRenderedPageBreak/>
        <w:t xml:space="preserve">Ajouter la propriété </w:t>
      </w:r>
      <w:r w:rsidRPr="002557C1">
        <w:rPr>
          <w:b/>
        </w:rPr>
        <w:t>RUNNOW</w:t>
      </w:r>
      <w:r w:rsidRPr="004476E6">
        <w:t xml:space="preserve"> avec la valeur 1 pour déclencher un premier inventaire immédiatement après l'installation.</w:t>
      </w:r>
    </w:p>
    <w:p w14:paraId="431E68CA" w14:textId="77777777" w:rsidR="00590017" w:rsidRDefault="004476E6" w:rsidP="004476E6">
      <w:pPr>
        <w:jc w:val="center"/>
      </w:pPr>
      <w:r>
        <w:rPr>
          <w:noProof/>
        </w:rPr>
        <w:drawing>
          <wp:inline distT="0" distB="0" distL="0" distR="0" wp14:anchorId="1A28B5BE" wp14:editId="5B834B60">
            <wp:extent cx="4120460" cy="3302000"/>
            <wp:effectExtent l="0" t="0" r="0" b="0"/>
            <wp:docPr id="505629819"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29819" name=""/>
                    <pic:cNvPicPr/>
                  </pic:nvPicPr>
                  <pic:blipFill>
                    <a:blip r:embed="rId102">
                      <a:extLst>
                        <a:ext uri="{28A0092B-C50C-407E-A947-70E740481C1C}">
                          <a14:useLocalDpi xmlns:a14="http://schemas.microsoft.com/office/drawing/2010/main" val="0"/>
                        </a:ext>
                      </a:extLst>
                    </a:blip>
                    <a:stretch>
                      <a:fillRect/>
                    </a:stretch>
                  </pic:blipFill>
                  <pic:spPr>
                    <a:xfrm>
                      <a:off x="0" y="0"/>
                      <a:ext cx="4120460" cy="3302000"/>
                    </a:xfrm>
                    <a:prstGeom prst="rect">
                      <a:avLst/>
                    </a:prstGeom>
                  </pic:spPr>
                </pic:pic>
              </a:graphicData>
            </a:graphic>
          </wp:inline>
        </w:drawing>
      </w:r>
    </w:p>
    <w:p w14:paraId="00AD2218" w14:textId="77777777" w:rsidR="009A12E7" w:rsidRDefault="00590017" w:rsidP="00590017">
      <w:r w:rsidRPr="00590017">
        <w:t>Une fois les propriétés saisies, géné</w:t>
      </w:r>
      <w:r w:rsidRPr="00F13EB2">
        <w:rPr>
          <w:b/>
        </w:rPr>
        <w:t xml:space="preserve">rer le </w:t>
      </w:r>
      <w:proofErr w:type="spellStart"/>
      <w:r w:rsidRPr="00F13EB2">
        <w:rPr>
          <w:b/>
        </w:rPr>
        <w:t>transform</w:t>
      </w:r>
      <w:proofErr w:type="spellEnd"/>
      <w:r w:rsidRPr="00F13EB2">
        <w:rPr>
          <w:b/>
        </w:rPr>
        <w:t xml:space="preserve"> en allant dans </w:t>
      </w:r>
      <w:r w:rsidRPr="00F13EB2">
        <w:rPr>
          <w:b/>
          <w:bCs/>
        </w:rPr>
        <w:t>Transform</w:t>
      </w:r>
      <w:r w:rsidRPr="00590017">
        <w:t xml:space="preserve"> &gt; </w:t>
      </w:r>
      <w:proofErr w:type="spellStart"/>
      <w:r w:rsidRPr="002557C1">
        <w:rPr>
          <w:b/>
          <w:bCs/>
        </w:rPr>
        <w:t>Generate</w:t>
      </w:r>
      <w:proofErr w:type="spellEnd"/>
      <w:r w:rsidRPr="002557C1">
        <w:rPr>
          <w:b/>
          <w:bCs/>
        </w:rPr>
        <w:t xml:space="preserve"> Transform</w:t>
      </w:r>
      <w:r w:rsidRPr="00590017">
        <w:t xml:space="preserve">... et l'enregistrer (ex. </w:t>
      </w:r>
      <w:proofErr w:type="spellStart"/>
      <w:r w:rsidRPr="00590017">
        <w:t>glpi-agent.mst</w:t>
      </w:r>
      <w:proofErr w:type="spellEnd"/>
      <w:r w:rsidRPr="00590017">
        <w:t>).</w:t>
      </w:r>
    </w:p>
    <w:p w14:paraId="36A98748" w14:textId="2843CDB0" w:rsidR="00A56043" w:rsidRDefault="00A56043" w:rsidP="00A56043">
      <w:pPr>
        <w:jc w:val="center"/>
      </w:pPr>
      <w:r>
        <w:rPr>
          <w:noProof/>
        </w:rPr>
        <w:drawing>
          <wp:inline distT="0" distB="0" distL="0" distR="0" wp14:anchorId="4C3697CD" wp14:editId="656A7C85">
            <wp:extent cx="4460730" cy="3302000"/>
            <wp:effectExtent l="0" t="0" r="0" b="0"/>
            <wp:docPr id="14749270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27017" name=""/>
                    <pic:cNvPicPr/>
                  </pic:nvPicPr>
                  <pic:blipFill>
                    <a:blip r:embed="rId103">
                      <a:extLst>
                        <a:ext uri="{28A0092B-C50C-407E-A947-70E740481C1C}">
                          <a14:useLocalDpi xmlns:a14="http://schemas.microsoft.com/office/drawing/2010/main" val="0"/>
                        </a:ext>
                      </a:extLst>
                    </a:blip>
                    <a:stretch>
                      <a:fillRect/>
                    </a:stretch>
                  </pic:blipFill>
                  <pic:spPr>
                    <a:xfrm>
                      <a:off x="0" y="0"/>
                      <a:ext cx="4460730" cy="3302000"/>
                    </a:xfrm>
                    <a:prstGeom prst="rect">
                      <a:avLst/>
                    </a:prstGeom>
                  </pic:spPr>
                </pic:pic>
              </a:graphicData>
            </a:graphic>
          </wp:inline>
        </w:drawing>
      </w:r>
    </w:p>
    <w:p w14:paraId="1B4790CE" w14:textId="77777777" w:rsidR="00A56043" w:rsidRDefault="00A56043">
      <w:r>
        <w:br w:type="page"/>
      </w:r>
    </w:p>
    <w:p w14:paraId="5964D8AC" w14:textId="5C253AA4" w:rsidR="007F7BDF" w:rsidRDefault="009A12E7" w:rsidP="009A12E7">
      <w:pPr>
        <w:rPr>
          <w:rFonts w:ascii="Aptos" w:hAnsi="Aptos"/>
        </w:rPr>
      </w:pPr>
      <w:r w:rsidRPr="009A12E7">
        <w:lastRenderedPageBreak/>
        <w:t>Une fois le fichier .</w:t>
      </w:r>
      <w:proofErr w:type="spellStart"/>
      <w:r w:rsidRPr="009A12E7">
        <w:t>mst</w:t>
      </w:r>
      <w:proofErr w:type="spellEnd"/>
      <w:r w:rsidRPr="009A12E7">
        <w:t xml:space="preserve"> généré, </w:t>
      </w:r>
      <w:r w:rsidR="008B441C" w:rsidRPr="00246C75">
        <w:rPr>
          <w:rFonts w:ascii="Aptos" w:hAnsi="Aptos"/>
        </w:rPr>
        <w:t>déplacer le fichier .</w:t>
      </w:r>
      <w:proofErr w:type="spellStart"/>
      <w:r w:rsidR="008B441C" w:rsidRPr="00246C75">
        <w:rPr>
          <w:rFonts w:ascii="Aptos" w:hAnsi="Aptos"/>
        </w:rPr>
        <w:t>msi</w:t>
      </w:r>
      <w:proofErr w:type="spellEnd"/>
      <w:r w:rsidR="008B441C" w:rsidRPr="00246C75">
        <w:rPr>
          <w:rFonts w:ascii="Aptos" w:hAnsi="Aptos"/>
        </w:rPr>
        <w:t xml:space="preserve"> et le fichier .</w:t>
      </w:r>
      <w:proofErr w:type="spellStart"/>
      <w:r w:rsidR="008B441C" w:rsidRPr="00246C75">
        <w:rPr>
          <w:rFonts w:ascii="Aptos" w:hAnsi="Aptos"/>
        </w:rPr>
        <w:t>mst</w:t>
      </w:r>
      <w:proofErr w:type="spellEnd"/>
      <w:r w:rsidR="008B441C" w:rsidRPr="00246C75">
        <w:rPr>
          <w:rFonts w:ascii="Aptos" w:hAnsi="Aptos"/>
        </w:rPr>
        <w:t xml:space="preserve"> dans </w:t>
      </w:r>
      <w:r w:rsidR="001A5AF5">
        <w:rPr>
          <w:rFonts w:ascii="Aptos" w:hAnsi="Aptos"/>
        </w:rPr>
        <w:t>un</w:t>
      </w:r>
      <w:r w:rsidR="008B441C" w:rsidRPr="00246C75">
        <w:rPr>
          <w:rFonts w:ascii="Aptos" w:hAnsi="Aptos"/>
        </w:rPr>
        <w:t xml:space="preserve"> dossier partagé </w:t>
      </w:r>
      <w:r w:rsidR="001A5AF5">
        <w:rPr>
          <w:rFonts w:ascii="Aptos" w:hAnsi="Aptos"/>
        </w:rPr>
        <w:t xml:space="preserve">accessible à tous les ordinateurs du domaine comme </w:t>
      </w:r>
      <w:r w:rsidR="007F7BDF">
        <w:rPr>
          <w:rFonts w:ascii="Aptos" w:hAnsi="Aptos"/>
        </w:rPr>
        <w:t>le dossier scripts :</w:t>
      </w:r>
    </w:p>
    <w:p w14:paraId="471DEC16" w14:textId="38762C18" w:rsidR="001011A8" w:rsidRDefault="008B441C" w:rsidP="009A12E7">
      <w:r w:rsidRPr="001501A2">
        <w:rPr>
          <w:rFonts w:ascii="Aptos" w:hAnsi="Aptos"/>
          <w:b/>
          <w:bCs/>
        </w:rPr>
        <w:t>\</w:t>
      </w:r>
      <w:proofErr w:type="spellStart"/>
      <w:r w:rsidRPr="001501A2">
        <w:rPr>
          <w:rFonts w:ascii="Aptos" w:hAnsi="Aptos"/>
          <w:b/>
          <w:bCs/>
        </w:rPr>
        <w:t>assureco.local</w:t>
      </w:r>
      <w:proofErr w:type="spellEnd"/>
      <w:r w:rsidRPr="001501A2">
        <w:rPr>
          <w:rFonts w:ascii="Aptos" w:hAnsi="Aptos"/>
          <w:b/>
          <w:bCs/>
        </w:rPr>
        <w:t>\</w:t>
      </w:r>
      <w:proofErr w:type="spellStart"/>
      <w:r w:rsidRPr="001501A2">
        <w:rPr>
          <w:rFonts w:ascii="Aptos" w:hAnsi="Aptos"/>
          <w:b/>
          <w:bCs/>
        </w:rPr>
        <w:t>sysvol</w:t>
      </w:r>
      <w:proofErr w:type="spellEnd"/>
      <w:r w:rsidRPr="001501A2">
        <w:rPr>
          <w:rFonts w:ascii="Aptos" w:hAnsi="Aptos"/>
          <w:b/>
          <w:bCs/>
        </w:rPr>
        <w:t>\</w:t>
      </w:r>
      <w:proofErr w:type="spellStart"/>
      <w:r w:rsidRPr="001501A2">
        <w:rPr>
          <w:rFonts w:ascii="Aptos" w:hAnsi="Aptos"/>
          <w:b/>
          <w:bCs/>
        </w:rPr>
        <w:t>assureco.local</w:t>
      </w:r>
      <w:proofErr w:type="spellEnd"/>
      <w:r w:rsidRPr="001501A2">
        <w:rPr>
          <w:rFonts w:ascii="Aptos" w:hAnsi="Aptos"/>
          <w:b/>
          <w:bCs/>
        </w:rPr>
        <w:t>\scripts</w:t>
      </w:r>
    </w:p>
    <w:p w14:paraId="584ADCC1" w14:textId="6EBA8D87" w:rsidR="002557C1" w:rsidRDefault="001011A8" w:rsidP="00A56043">
      <w:pPr>
        <w:jc w:val="center"/>
      </w:pPr>
      <w:r>
        <w:rPr>
          <w:noProof/>
        </w:rPr>
        <w:drawing>
          <wp:inline distT="0" distB="0" distL="0" distR="0" wp14:anchorId="28D3899C" wp14:editId="29BB197C">
            <wp:extent cx="5349745" cy="1917700"/>
            <wp:effectExtent l="0" t="0" r="3810" b="6350"/>
            <wp:docPr id="172431442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14425" name=""/>
                    <pic:cNvPicPr/>
                  </pic:nvPicPr>
                  <pic:blipFill>
                    <a:blip r:embed="rId104">
                      <a:extLst>
                        <a:ext uri="{28A0092B-C50C-407E-A947-70E740481C1C}">
                          <a14:useLocalDpi xmlns:a14="http://schemas.microsoft.com/office/drawing/2010/main" val="0"/>
                        </a:ext>
                      </a:extLst>
                    </a:blip>
                    <a:stretch>
                      <a:fillRect/>
                    </a:stretch>
                  </pic:blipFill>
                  <pic:spPr>
                    <a:xfrm>
                      <a:off x="0" y="0"/>
                      <a:ext cx="5349745" cy="1917700"/>
                    </a:xfrm>
                    <a:prstGeom prst="rect">
                      <a:avLst/>
                    </a:prstGeom>
                  </pic:spPr>
                </pic:pic>
              </a:graphicData>
            </a:graphic>
          </wp:inline>
        </w:drawing>
      </w:r>
    </w:p>
    <w:p w14:paraId="7305CE78" w14:textId="77777777" w:rsidR="000F37E2" w:rsidRPr="00590017" w:rsidRDefault="000F37E2" w:rsidP="00590017">
      <w:pPr>
        <w:jc w:val="center"/>
      </w:pPr>
    </w:p>
    <w:p w14:paraId="128DDC0F" w14:textId="77777777" w:rsidR="000F37E2" w:rsidRDefault="000F37E2" w:rsidP="000F37E2">
      <w:pPr>
        <w:pStyle w:val="Titre3"/>
      </w:pPr>
      <w:bookmarkStart w:id="69" w:name="_Toc231478694"/>
      <w:r>
        <w:t>4.3.3 Création et configuration de la GPO</w:t>
      </w:r>
      <w:bookmarkEnd w:id="69"/>
    </w:p>
    <w:p w14:paraId="6C9CF581" w14:textId="77777777" w:rsidR="000F37E2" w:rsidRDefault="000F37E2" w:rsidP="000F37E2">
      <w:r w:rsidRPr="000F37E2">
        <w:t>Sur SRV-AD, ouvrir la Gestion des stratégies de groupe (</w:t>
      </w:r>
      <w:proofErr w:type="spellStart"/>
      <w:r w:rsidRPr="000F37E2">
        <w:t>gpmc.msc</w:t>
      </w:r>
      <w:proofErr w:type="spellEnd"/>
      <w:r w:rsidRPr="000F37E2">
        <w:t xml:space="preserve">). Créer une nouvelle GPO nommée « Déploiement GLPI-Agent » et la lier à l'OU Ordinateurs de </w:t>
      </w:r>
      <w:proofErr w:type="spellStart"/>
      <w:r w:rsidRPr="000F37E2">
        <w:t>AssurEco</w:t>
      </w:r>
      <w:proofErr w:type="spellEnd"/>
      <w:r w:rsidRPr="000F37E2">
        <w:t xml:space="preserve"> :</w:t>
      </w:r>
    </w:p>
    <w:p w14:paraId="3CDDADC4" w14:textId="77777777" w:rsidR="000F37E2" w:rsidRDefault="000F37E2" w:rsidP="000F37E2">
      <w:pPr>
        <w:pStyle w:val="Listepuces"/>
      </w:pPr>
      <w:r w:rsidRPr="00F13EB2">
        <w:rPr>
          <w:b/>
          <w:bCs/>
        </w:rPr>
        <w:t>Clic droit</w:t>
      </w:r>
      <w:r w:rsidRPr="00F13EB2">
        <w:rPr>
          <w:b/>
        </w:rPr>
        <w:t xml:space="preserve"> sur l'OU </w:t>
      </w:r>
      <w:proofErr w:type="spellStart"/>
      <w:r w:rsidRPr="00F13EB2">
        <w:rPr>
          <w:b/>
          <w:bCs/>
        </w:rPr>
        <w:t>AssurEco</w:t>
      </w:r>
      <w:proofErr w:type="spellEnd"/>
      <w:r>
        <w:t xml:space="preserve"> &gt; </w:t>
      </w:r>
      <w:r w:rsidRPr="00087DE1">
        <w:rPr>
          <w:b/>
          <w:bCs/>
        </w:rPr>
        <w:t>O</w:t>
      </w:r>
      <w:r w:rsidRPr="00F13EB2">
        <w:rPr>
          <w:b/>
          <w:bCs/>
        </w:rPr>
        <w:t>rdinateurs</w:t>
      </w:r>
      <w:r>
        <w:t xml:space="preserve"> &gt; </w:t>
      </w:r>
      <w:r w:rsidRPr="00087DE1">
        <w:rPr>
          <w:b/>
          <w:bCs/>
        </w:rPr>
        <w:t>Créer</w:t>
      </w:r>
      <w:r>
        <w:t xml:space="preserve"> </w:t>
      </w:r>
      <w:r w:rsidRPr="00087DE1">
        <w:rPr>
          <w:b/>
          <w:bCs/>
        </w:rPr>
        <w:t>un objet GPO dans ce domaine</w:t>
      </w:r>
      <w:r>
        <w:t>, et le lier ici.</w:t>
      </w:r>
    </w:p>
    <w:p w14:paraId="18BCBCEB" w14:textId="77777777" w:rsidR="000F37E2" w:rsidRDefault="000F37E2" w:rsidP="000F37E2">
      <w:pPr>
        <w:pStyle w:val="Listepuces"/>
      </w:pPr>
      <w:r w:rsidRPr="00087DE1">
        <w:rPr>
          <w:b/>
          <w:bCs/>
        </w:rPr>
        <w:t>Nommer la GPO</w:t>
      </w:r>
      <w:r>
        <w:t xml:space="preserve"> : Déploiement GLPI-Agent.</w:t>
      </w:r>
    </w:p>
    <w:p w14:paraId="4C3CFD3F" w14:textId="77777777" w:rsidR="000F37E2" w:rsidRDefault="000F37E2" w:rsidP="000F37E2">
      <w:pPr>
        <w:pStyle w:val="Listepuces"/>
      </w:pPr>
      <w:r w:rsidRPr="00F13EB2">
        <w:rPr>
          <w:b/>
          <w:bCs/>
        </w:rPr>
        <w:t>Clic droit sur la GPO</w:t>
      </w:r>
      <w:r>
        <w:t xml:space="preserve"> &gt; </w:t>
      </w:r>
      <w:r w:rsidRPr="00087DE1">
        <w:rPr>
          <w:b/>
          <w:bCs/>
        </w:rPr>
        <w:t>Modifier</w:t>
      </w:r>
      <w:r>
        <w:t xml:space="preserve"> pour ouvrir l'éditeur.</w:t>
      </w:r>
    </w:p>
    <w:p w14:paraId="3B86A5CA" w14:textId="77777777" w:rsidR="000F37E2" w:rsidRDefault="000F37E2" w:rsidP="000F37E2">
      <w:pPr>
        <w:pStyle w:val="Listepuces"/>
      </w:pPr>
      <w:r w:rsidRPr="00F13EB2">
        <w:rPr>
          <w:b/>
        </w:rPr>
        <w:t xml:space="preserve">Naviguer dans </w:t>
      </w:r>
      <w:r w:rsidRPr="00F13EB2">
        <w:rPr>
          <w:b/>
          <w:bCs/>
        </w:rPr>
        <w:t>Configuration ordinateur</w:t>
      </w:r>
      <w:r>
        <w:t xml:space="preserve"> &gt; </w:t>
      </w:r>
      <w:r w:rsidRPr="00087DE1">
        <w:rPr>
          <w:b/>
          <w:bCs/>
        </w:rPr>
        <w:t>S</w:t>
      </w:r>
      <w:r w:rsidRPr="00F13EB2">
        <w:rPr>
          <w:b/>
          <w:bCs/>
        </w:rPr>
        <w:t>tratégies</w:t>
      </w:r>
      <w:r>
        <w:t xml:space="preserve"> &gt; </w:t>
      </w:r>
      <w:r w:rsidRPr="00087DE1">
        <w:rPr>
          <w:b/>
          <w:bCs/>
        </w:rPr>
        <w:t>P</w:t>
      </w:r>
      <w:r w:rsidRPr="00F13EB2">
        <w:rPr>
          <w:b/>
          <w:bCs/>
        </w:rPr>
        <w:t>aramètres du logiciel</w:t>
      </w:r>
      <w:r>
        <w:t xml:space="preserve"> &gt; </w:t>
      </w:r>
      <w:r w:rsidRPr="00087DE1">
        <w:rPr>
          <w:b/>
          <w:bCs/>
        </w:rPr>
        <w:t>Installation</w:t>
      </w:r>
      <w:r>
        <w:t xml:space="preserve"> </w:t>
      </w:r>
      <w:r w:rsidRPr="00087DE1">
        <w:rPr>
          <w:b/>
          <w:bCs/>
        </w:rPr>
        <w:t>de</w:t>
      </w:r>
      <w:r>
        <w:t xml:space="preserve"> </w:t>
      </w:r>
      <w:r w:rsidRPr="00087DE1">
        <w:rPr>
          <w:b/>
          <w:bCs/>
        </w:rPr>
        <w:t>logiciels</w:t>
      </w:r>
      <w:r>
        <w:t>.</w:t>
      </w:r>
    </w:p>
    <w:p w14:paraId="461D9F08" w14:textId="77777777" w:rsidR="0056404F" w:rsidRDefault="000F37E2" w:rsidP="000F37E2">
      <w:pPr>
        <w:pStyle w:val="Listepuces"/>
      </w:pPr>
      <w:r w:rsidRPr="00F13EB2">
        <w:rPr>
          <w:b/>
          <w:bCs/>
        </w:rPr>
        <w:t>Clic droit</w:t>
      </w:r>
      <w:r>
        <w:t xml:space="preserve"> &gt; </w:t>
      </w:r>
      <w:r w:rsidRPr="00E72789">
        <w:rPr>
          <w:b/>
          <w:bCs/>
        </w:rPr>
        <w:t>N</w:t>
      </w:r>
      <w:r w:rsidRPr="00F13EB2">
        <w:rPr>
          <w:b/>
          <w:bCs/>
        </w:rPr>
        <w:t>ouveau</w:t>
      </w:r>
      <w:r>
        <w:t xml:space="preserve"> &gt; </w:t>
      </w:r>
      <w:r w:rsidRPr="00E72789">
        <w:rPr>
          <w:b/>
          <w:bCs/>
        </w:rPr>
        <w:t>Package</w:t>
      </w:r>
      <w:r>
        <w:t xml:space="preserve">, sélectionner le fichier </w:t>
      </w:r>
      <w:r w:rsidRPr="00E72789">
        <w:rPr>
          <w:b/>
          <w:bCs/>
        </w:rPr>
        <w:t>.</w:t>
      </w:r>
      <w:proofErr w:type="spellStart"/>
      <w:r w:rsidRPr="00E72789">
        <w:rPr>
          <w:b/>
          <w:bCs/>
        </w:rPr>
        <w:t>msi</w:t>
      </w:r>
      <w:proofErr w:type="spellEnd"/>
      <w:r>
        <w:t xml:space="preserve"> </w:t>
      </w:r>
      <w:r w:rsidR="00E72789">
        <w:t xml:space="preserve">se trouvant dans notre dossier </w:t>
      </w:r>
      <w:proofErr w:type="gramStart"/>
      <w:r w:rsidR="00E72789">
        <w:t>partagé .</w:t>
      </w:r>
      <w:proofErr w:type="gramEnd"/>
    </w:p>
    <w:p w14:paraId="1B2F12F7" w14:textId="286A21EE" w:rsidR="000F37E2" w:rsidRPr="0056404F" w:rsidRDefault="003E5031" w:rsidP="0056404F">
      <w:pPr>
        <w:jc w:val="center"/>
      </w:pPr>
      <w:r>
        <w:rPr>
          <w:noProof/>
        </w:rPr>
        <w:drawing>
          <wp:inline distT="0" distB="0" distL="0" distR="0" wp14:anchorId="0AA48161" wp14:editId="33E47D91">
            <wp:extent cx="5343343" cy="2959100"/>
            <wp:effectExtent l="0" t="0" r="0" b="0"/>
            <wp:docPr id="149973605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36053" name=""/>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343343" cy="2959100"/>
                    </a:xfrm>
                    <a:prstGeom prst="rect">
                      <a:avLst/>
                    </a:prstGeom>
                  </pic:spPr>
                </pic:pic>
              </a:graphicData>
            </a:graphic>
          </wp:inline>
        </w:drawing>
      </w:r>
    </w:p>
    <w:p w14:paraId="4BBAF3A6" w14:textId="69643382" w:rsidR="003E5031" w:rsidRDefault="000F37E2" w:rsidP="000F37E2">
      <w:pPr>
        <w:pStyle w:val="Listepuces"/>
      </w:pPr>
      <w:r>
        <w:lastRenderedPageBreak/>
        <w:t xml:space="preserve">Choisir le </w:t>
      </w:r>
      <w:r w:rsidR="000E0397">
        <w:t>type de déploiement </w:t>
      </w:r>
      <w:r w:rsidR="000E0397" w:rsidRPr="000E0397">
        <w:rPr>
          <w:b/>
          <w:bCs/>
        </w:rPr>
        <w:t>Avancé</w:t>
      </w:r>
      <w:r w:rsidR="00C65B9A">
        <w:t xml:space="preserve"> pour pouvoir intégrer le fichier .</w:t>
      </w:r>
      <w:proofErr w:type="spellStart"/>
      <w:proofErr w:type="gramStart"/>
      <w:r w:rsidR="00C65B9A" w:rsidRPr="00C65B9A">
        <w:rPr>
          <w:b/>
          <w:bCs/>
        </w:rPr>
        <w:t>mst</w:t>
      </w:r>
      <w:proofErr w:type="spellEnd"/>
      <w:r w:rsidR="00C65B9A">
        <w:t xml:space="preserve"> .</w:t>
      </w:r>
      <w:proofErr w:type="gramEnd"/>
    </w:p>
    <w:p w14:paraId="0B48DBFA" w14:textId="5423F111" w:rsidR="00F751C2" w:rsidRDefault="0094387F" w:rsidP="000F37E2">
      <w:pPr>
        <w:pStyle w:val="Listepuces"/>
      </w:pPr>
      <w:r>
        <w:t>Dan</w:t>
      </w:r>
      <w:r w:rsidRPr="00F13EB2">
        <w:rPr>
          <w:b/>
        </w:rPr>
        <w:t xml:space="preserve">s la fenêtre qui apparait : </w:t>
      </w:r>
      <w:r w:rsidRPr="00F13EB2">
        <w:rPr>
          <w:b/>
          <w:bCs/>
        </w:rPr>
        <w:t>Modifications</w:t>
      </w:r>
      <w:r>
        <w:t xml:space="preserve"> &gt; </w:t>
      </w:r>
      <w:r w:rsidRPr="00CD07C3">
        <w:rPr>
          <w:b/>
          <w:bCs/>
        </w:rPr>
        <w:t>A</w:t>
      </w:r>
      <w:r w:rsidRPr="00F13EB2">
        <w:rPr>
          <w:b/>
          <w:bCs/>
        </w:rPr>
        <w:t>jouter</w:t>
      </w:r>
      <w:r>
        <w:t> </w:t>
      </w:r>
      <w:r w:rsidR="00D45206">
        <w:t xml:space="preserve">&gt; </w:t>
      </w:r>
      <w:r w:rsidR="00D45206" w:rsidRPr="00CD07C3">
        <w:rPr>
          <w:b/>
          <w:bCs/>
        </w:rPr>
        <w:t>c</w:t>
      </w:r>
      <w:r w:rsidR="00D45206" w:rsidRPr="00F13EB2">
        <w:rPr>
          <w:b/>
          <w:bCs/>
        </w:rPr>
        <w:t>hoisir</w:t>
      </w:r>
      <w:r w:rsidR="00D45206" w:rsidRPr="00F13EB2">
        <w:rPr>
          <w:b/>
        </w:rPr>
        <w:t xml:space="preserve"> </w:t>
      </w:r>
      <w:r w:rsidR="00D45206" w:rsidRPr="00F13EB2">
        <w:rPr>
          <w:b/>
          <w:bCs/>
        </w:rPr>
        <w:t>le</w:t>
      </w:r>
      <w:r w:rsidR="00D45206" w:rsidRPr="00F13EB2">
        <w:rPr>
          <w:b/>
        </w:rPr>
        <w:t xml:space="preserve"> </w:t>
      </w:r>
      <w:r w:rsidR="00D45206" w:rsidRPr="00F13EB2">
        <w:rPr>
          <w:b/>
          <w:bCs/>
        </w:rPr>
        <w:t>fichier</w:t>
      </w:r>
      <w:r w:rsidR="00D45206" w:rsidRPr="00F13EB2">
        <w:rPr>
          <w:b/>
        </w:rPr>
        <w:t xml:space="preserve"> </w:t>
      </w:r>
      <w:r w:rsidR="00D45206" w:rsidRPr="00F13EB2">
        <w:rPr>
          <w:b/>
          <w:bCs/>
        </w:rPr>
        <w:t>.</w:t>
      </w:r>
      <w:proofErr w:type="spellStart"/>
      <w:r w:rsidR="00D45206" w:rsidRPr="00F13EB2">
        <w:rPr>
          <w:b/>
          <w:bCs/>
        </w:rPr>
        <w:t>mst</w:t>
      </w:r>
      <w:proofErr w:type="spellEnd"/>
      <w:r w:rsidR="00CD07C3">
        <w:t xml:space="preserve"> &gt; </w:t>
      </w:r>
      <w:r w:rsidR="00CD07C3" w:rsidRPr="00CD07C3">
        <w:rPr>
          <w:b/>
          <w:bCs/>
        </w:rPr>
        <w:t>Ok</w:t>
      </w:r>
    </w:p>
    <w:p w14:paraId="0DE8FBF6" w14:textId="3C2FE964" w:rsidR="002B2CB0" w:rsidRPr="003E5031" w:rsidRDefault="003E5031" w:rsidP="002B2CB0">
      <w:pPr>
        <w:jc w:val="center"/>
      </w:pPr>
      <w:r>
        <w:rPr>
          <w:noProof/>
        </w:rPr>
        <w:drawing>
          <wp:inline distT="0" distB="0" distL="0" distR="0" wp14:anchorId="692CFBCB" wp14:editId="2615F854">
            <wp:extent cx="5325324" cy="2959100"/>
            <wp:effectExtent l="0" t="0" r="8890" b="0"/>
            <wp:docPr id="164244986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49865" name=""/>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325324" cy="2959100"/>
                    </a:xfrm>
                    <a:prstGeom prst="rect">
                      <a:avLst/>
                    </a:prstGeom>
                  </pic:spPr>
                </pic:pic>
              </a:graphicData>
            </a:graphic>
          </wp:inline>
        </w:drawing>
      </w:r>
    </w:p>
    <w:p w14:paraId="3274A677" w14:textId="7BCA222A" w:rsidR="006217E2" w:rsidRDefault="000F37E2" w:rsidP="000F37E2">
      <w:r w:rsidRPr="000F37E2">
        <w:t xml:space="preserve">Au prochain démarrage de chaque poste membre du domaine, l'agent GLPI s'installe automatiquement et envoie son inventaire à </w:t>
      </w:r>
      <w:hyperlink r:id="rId107" w:history="1">
        <w:r w:rsidR="00CD07C3" w:rsidRPr="009C4139">
          <w:rPr>
            <w:rStyle w:val="Lienhypertexte"/>
          </w:rPr>
          <w:t>http://192.168.10.30/glpi</w:t>
        </w:r>
      </w:hyperlink>
      <w:r w:rsidRPr="000F37E2">
        <w:t>.</w:t>
      </w:r>
    </w:p>
    <w:p w14:paraId="44E75407" w14:textId="77777777" w:rsidR="00D85748" w:rsidRDefault="002B2CB0" w:rsidP="000F37E2">
      <w:pPr>
        <w:rPr>
          <w:b/>
          <w:bCs/>
          <w:color w:val="EE0000"/>
        </w:rPr>
      </w:pPr>
      <w:r w:rsidRPr="00141FF0">
        <w:rPr>
          <w:b/>
          <w:bCs/>
          <w:color w:val="EE0000"/>
        </w:rPr>
        <w:t xml:space="preserve">Mais avant cela il faut </w:t>
      </w:r>
      <w:r w:rsidR="00141FF0" w:rsidRPr="00141FF0">
        <w:rPr>
          <w:b/>
          <w:bCs/>
          <w:color w:val="EE0000"/>
        </w:rPr>
        <w:t xml:space="preserve">impérativement </w:t>
      </w:r>
      <w:r w:rsidRPr="00141FF0">
        <w:rPr>
          <w:b/>
          <w:bCs/>
          <w:color w:val="EE0000"/>
        </w:rPr>
        <w:t xml:space="preserve">activer l’inventaire automatique dans </w:t>
      </w:r>
      <w:r w:rsidR="002A3725">
        <w:rPr>
          <w:b/>
          <w:bCs/>
          <w:color w:val="EE0000"/>
        </w:rPr>
        <w:t>GLPI</w:t>
      </w:r>
      <w:r w:rsidRPr="00141FF0">
        <w:rPr>
          <w:b/>
          <w:bCs/>
          <w:color w:val="EE0000"/>
        </w:rPr>
        <w:t xml:space="preserve"> : </w:t>
      </w:r>
    </w:p>
    <w:p w14:paraId="0EA33B42" w14:textId="77777777" w:rsidR="00D85748" w:rsidRDefault="00D85748" w:rsidP="00E4147F">
      <w:pPr>
        <w:pStyle w:val="Paragraphedeliste"/>
        <w:numPr>
          <w:ilvl w:val="0"/>
          <w:numId w:val="29"/>
        </w:numPr>
      </w:pPr>
      <w:r w:rsidRPr="00D85748">
        <w:t>Une fois l'inventaire automatique activé, le poste PC-00001 (Windows 11 Professionnel, VMware) re</w:t>
      </w:r>
      <w:r w:rsidRPr="00F13EB2">
        <w:rPr>
          <w:b/>
        </w:rPr>
        <w:t>monte automatiquement dans GLPI sous Parc</w:t>
      </w:r>
      <w:r w:rsidRPr="00D85748">
        <w:t xml:space="preserve"> &gt; Ordinateurs.</w:t>
      </w:r>
    </w:p>
    <w:p w14:paraId="1987676A" w14:textId="4A32EAA7" w:rsidR="005110CE" w:rsidRDefault="005110CE" w:rsidP="00D85748">
      <w:r>
        <w:rPr>
          <w:noProof/>
        </w:rPr>
        <w:drawing>
          <wp:inline distT="0" distB="0" distL="0" distR="0" wp14:anchorId="1E60F28B" wp14:editId="765677F7">
            <wp:extent cx="5760720" cy="3190875"/>
            <wp:effectExtent l="0" t="0" r="0" b="9525"/>
            <wp:docPr id="36648795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60720" cy="3190875"/>
                    </a:xfrm>
                    <a:prstGeom prst="rect">
                      <a:avLst/>
                    </a:prstGeom>
                    <a:noFill/>
                    <a:ln>
                      <a:noFill/>
                    </a:ln>
                  </pic:spPr>
                </pic:pic>
              </a:graphicData>
            </a:graphic>
          </wp:inline>
        </w:drawing>
      </w:r>
    </w:p>
    <w:p w14:paraId="0EA3A962" w14:textId="54584C16" w:rsidR="000309B8" w:rsidRPr="00D85748" w:rsidRDefault="00D85748" w:rsidP="00D85748">
      <w:pPr>
        <w:jc w:val="center"/>
      </w:pPr>
      <w:r>
        <w:rPr>
          <w:noProof/>
        </w:rPr>
        <w:lastRenderedPageBreak/>
        <w:drawing>
          <wp:inline distT="0" distB="0" distL="0" distR="0" wp14:anchorId="5A6BBF95" wp14:editId="15299025">
            <wp:extent cx="5871981" cy="3450566"/>
            <wp:effectExtent l="0" t="0" r="0" b="0"/>
            <wp:docPr id="534842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423" name=""/>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881376" cy="3456087"/>
                    </a:xfrm>
                    <a:prstGeom prst="rect">
                      <a:avLst/>
                    </a:prstGeom>
                  </pic:spPr>
                </pic:pic>
              </a:graphicData>
            </a:graphic>
          </wp:inline>
        </w:drawing>
      </w:r>
    </w:p>
    <w:p w14:paraId="1E202A1C" w14:textId="0F56F966" w:rsidR="00D85748" w:rsidRDefault="00B22B3B" w:rsidP="000A7218">
      <w:r w:rsidRPr="000A7218">
        <w:rPr>
          <w:rFonts w:ascii="Aptos" w:hAnsi="Aptos"/>
        </w:rPr>
        <w:t>Le poste PC-00001 (Windows 11 Profession</w:t>
      </w:r>
      <w:r w:rsidRPr="00F13EB2">
        <w:rPr>
          <w:rFonts w:ascii="Aptos" w:hAnsi="Aptos"/>
          <w:b/>
        </w:rPr>
        <w:t>nel) est bien remonté</w:t>
      </w:r>
      <w:r w:rsidR="00F24631" w:rsidRPr="00F13EB2">
        <w:rPr>
          <w:b/>
        </w:rPr>
        <w:t xml:space="preserve"> dans </w:t>
      </w:r>
      <w:r w:rsidRPr="00F13EB2">
        <w:rPr>
          <w:b/>
        </w:rPr>
        <w:t>GLPI sous Parc</w:t>
      </w:r>
      <w:r>
        <w:t xml:space="preserve"> &gt; Ordinateurs, confirmant le bon fonctionnement du déploiement par GPO et de </w:t>
      </w:r>
      <w:r w:rsidR="00F24631">
        <w:t>l’inventaire</w:t>
      </w:r>
      <w:r w:rsidR="00F82B80">
        <w:t xml:space="preserve"> </w:t>
      </w:r>
      <w:r w:rsidRPr="000A7218">
        <w:rPr>
          <w:rFonts w:ascii="Aptos" w:hAnsi="Aptos"/>
        </w:rPr>
        <w:t>automatique.</w:t>
      </w:r>
    </w:p>
    <w:p w14:paraId="54A25511" w14:textId="2CD2E838" w:rsidR="002B6677" w:rsidRDefault="002B6677" w:rsidP="002B6677">
      <w:pPr>
        <w:pStyle w:val="Titre2"/>
      </w:pPr>
      <w:bookmarkStart w:id="70" w:name="_Toc231478695"/>
      <w:r>
        <w:t>4.4 Création des catégories de tickets</w:t>
      </w:r>
      <w:bookmarkEnd w:id="70"/>
    </w:p>
    <w:p w14:paraId="4973A350" w14:textId="77777777" w:rsidR="000A7218" w:rsidRDefault="000A7218" w:rsidP="000A7218">
      <w:pPr>
        <w:pStyle w:val="Listepuces"/>
        <w:numPr>
          <w:ilvl w:val="0"/>
          <w:numId w:val="0"/>
        </w:numPr>
        <w:ind w:left="360" w:hanging="360"/>
      </w:pPr>
      <w:r>
        <w:t>Les catégories ITIL permettent de classer les tickets d'assistance selon leur nature.</w:t>
      </w:r>
    </w:p>
    <w:p w14:paraId="348F41DA" w14:textId="77777777" w:rsidR="000A7218" w:rsidRDefault="000A7218" w:rsidP="000A7218">
      <w:pPr>
        <w:pStyle w:val="Listepuces"/>
        <w:numPr>
          <w:ilvl w:val="0"/>
          <w:numId w:val="0"/>
        </w:numPr>
        <w:ind w:left="360" w:hanging="360"/>
      </w:pPr>
      <w:r>
        <w:t>Deux catégories racine</w:t>
      </w:r>
      <w:r w:rsidRPr="00F13EB2">
        <w:rPr>
          <w:b/>
        </w:rPr>
        <w:t>s sont créées dans GLPI via Configuration</w:t>
      </w:r>
      <w:r>
        <w:t xml:space="preserve"> &gt; </w:t>
      </w:r>
      <w:r w:rsidRPr="00D359D9">
        <w:rPr>
          <w:b/>
        </w:rPr>
        <w:t>Intitulés</w:t>
      </w:r>
      <w:r>
        <w:t xml:space="preserve"> &gt; </w:t>
      </w:r>
    </w:p>
    <w:p w14:paraId="63660890" w14:textId="77777777" w:rsidR="000D2E44" w:rsidRDefault="000A7218" w:rsidP="000A7218">
      <w:pPr>
        <w:pStyle w:val="Listepuces"/>
        <w:numPr>
          <w:ilvl w:val="0"/>
          <w:numId w:val="0"/>
        </w:numPr>
        <w:ind w:left="360" w:hanging="360"/>
      </w:pPr>
      <w:r w:rsidRPr="00D359D9">
        <w:rPr>
          <w:b/>
        </w:rPr>
        <w:t>Catégories ITIL</w:t>
      </w:r>
      <w:r>
        <w:t xml:space="preserve"> : INCIDENTS (Quelque chose ne marche plus) et DEMANDES (J'ai un </w:t>
      </w:r>
    </w:p>
    <w:p w14:paraId="6B557619" w14:textId="33C88510" w:rsidR="000A7218" w:rsidRPr="000A7218" w:rsidRDefault="000A7218" w:rsidP="000D2E44">
      <w:pPr>
        <w:pStyle w:val="Listepuces"/>
        <w:numPr>
          <w:ilvl w:val="0"/>
          <w:numId w:val="0"/>
        </w:numPr>
        <w:ind w:left="360" w:hanging="360"/>
      </w:pPr>
      <w:proofErr w:type="gramStart"/>
      <w:r>
        <w:t>nouveau</w:t>
      </w:r>
      <w:proofErr w:type="gramEnd"/>
      <w:r>
        <w:t xml:space="preserve"> besoin). Des sous-catégories sont ensuite rattachées à chacune d'elles.</w:t>
      </w:r>
    </w:p>
    <w:p w14:paraId="1D40ED90" w14:textId="77777777" w:rsidR="001C4313" w:rsidRDefault="001C4313" w:rsidP="001C4313">
      <w:pPr>
        <w:pStyle w:val="Titre3"/>
      </w:pPr>
      <w:bookmarkStart w:id="71" w:name="_Toc231478696"/>
      <w:r>
        <w:t>4.4.1 Accès aux catégories ITIL</w:t>
      </w:r>
      <w:bookmarkEnd w:id="71"/>
    </w:p>
    <w:p w14:paraId="22CDB65E" w14:textId="77777777" w:rsidR="000D2E44" w:rsidRDefault="001C4313" w:rsidP="000D2E44">
      <w:pPr>
        <w:pStyle w:val="Listepuces"/>
        <w:numPr>
          <w:ilvl w:val="0"/>
          <w:numId w:val="0"/>
        </w:numPr>
        <w:ind w:left="360" w:hanging="360"/>
      </w:pPr>
      <w:r w:rsidRPr="00F13EB2">
        <w:rPr>
          <w:b/>
        </w:rPr>
        <w:t>Dans GLPI, accéder à Configuration</w:t>
      </w:r>
      <w:r>
        <w:t xml:space="preserve"> &gt; </w:t>
      </w:r>
      <w:r w:rsidRPr="00D359D9">
        <w:rPr>
          <w:b/>
        </w:rPr>
        <w:t>Intitulés</w:t>
      </w:r>
      <w:r>
        <w:t xml:space="preserve"> puis cliquer sur Catégories ITIL</w:t>
      </w:r>
    </w:p>
    <w:p w14:paraId="48AE64F3" w14:textId="48DA066B" w:rsidR="001C4313" w:rsidRDefault="001C4313" w:rsidP="000D2E44">
      <w:pPr>
        <w:pStyle w:val="Listepuces"/>
        <w:numPr>
          <w:ilvl w:val="0"/>
          <w:numId w:val="0"/>
        </w:numPr>
        <w:ind w:left="360" w:hanging="360"/>
      </w:pPr>
      <w:proofErr w:type="gramStart"/>
      <w:r>
        <w:t>pour</w:t>
      </w:r>
      <w:proofErr w:type="gramEnd"/>
      <w:r w:rsidR="00D6518F">
        <w:t> </w:t>
      </w:r>
      <w:r>
        <w:t>gérer les catégories de tickets.</w:t>
      </w:r>
    </w:p>
    <w:p w14:paraId="34EE7317" w14:textId="77777777" w:rsidR="001C4313" w:rsidRDefault="001C4313" w:rsidP="000A7218">
      <w:pPr>
        <w:pStyle w:val="Listepuces"/>
        <w:numPr>
          <w:ilvl w:val="0"/>
          <w:numId w:val="0"/>
        </w:numPr>
        <w:ind w:left="360"/>
        <w:jc w:val="center"/>
      </w:pPr>
      <w:r>
        <w:rPr>
          <w:noProof/>
        </w:rPr>
        <w:drawing>
          <wp:inline distT="0" distB="0" distL="0" distR="0" wp14:anchorId="59906145" wp14:editId="4D0173F0">
            <wp:extent cx="5653981" cy="2390829"/>
            <wp:effectExtent l="0" t="0" r="4445" b="0"/>
            <wp:docPr id="140991261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12613" name=""/>
                    <pic:cNvPicPr/>
                  </pic:nvPicPr>
                  <pic:blipFill rotWithShape="1">
                    <a:blip r:embed="rId110" cstate="print">
                      <a:extLst>
                        <a:ext uri="{28A0092B-C50C-407E-A947-70E740481C1C}">
                          <a14:useLocalDpi xmlns:a14="http://schemas.microsoft.com/office/drawing/2010/main" val="0"/>
                        </a:ext>
                      </a:extLst>
                    </a:blip>
                    <a:srcRect b="23582"/>
                    <a:stretch>
                      <a:fillRect/>
                    </a:stretch>
                  </pic:blipFill>
                  <pic:spPr bwMode="auto">
                    <a:xfrm>
                      <a:off x="0" y="0"/>
                      <a:ext cx="5677649" cy="2400837"/>
                    </a:xfrm>
                    <a:prstGeom prst="rect">
                      <a:avLst/>
                    </a:prstGeom>
                    <a:ln>
                      <a:noFill/>
                    </a:ln>
                    <a:extLst>
                      <a:ext uri="{53640926-AAD7-44D8-BBD7-CCE9431645EC}">
                        <a14:shadowObscured xmlns:a14="http://schemas.microsoft.com/office/drawing/2010/main"/>
                      </a:ext>
                    </a:extLst>
                  </pic:spPr>
                </pic:pic>
              </a:graphicData>
            </a:graphic>
          </wp:inline>
        </w:drawing>
      </w:r>
    </w:p>
    <w:p w14:paraId="4D83DE0E" w14:textId="77777777" w:rsidR="001C4313" w:rsidRDefault="001C4313" w:rsidP="001C4313">
      <w:pPr>
        <w:pStyle w:val="Titre3"/>
      </w:pPr>
      <w:bookmarkStart w:id="72" w:name="_Toc231478697"/>
      <w:r>
        <w:lastRenderedPageBreak/>
        <w:t>4.4.2 Création des catégories racines</w:t>
      </w:r>
      <w:bookmarkEnd w:id="72"/>
    </w:p>
    <w:p w14:paraId="03E4EC26" w14:textId="77777777" w:rsidR="001C4313" w:rsidRDefault="001C4313" w:rsidP="001C4313">
      <w:pPr>
        <w:pStyle w:val="Listepuces"/>
      </w:pPr>
      <w:r w:rsidRPr="00797519">
        <w:rPr>
          <w:b/>
          <w:bCs/>
        </w:rPr>
        <w:t>Deux catégories racines sont créées :</w:t>
      </w:r>
      <w:r>
        <w:t xml:space="preserve"> </w:t>
      </w:r>
      <w:r w:rsidRPr="00797519">
        <w:rPr>
          <w:b/>
          <w:bCs/>
        </w:rPr>
        <w:t>INCIDENTS</w:t>
      </w:r>
      <w:r>
        <w:t xml:space="preserve"> (Quelque chose ne marche plus), visible uniquement pour les </w:t>
      </w:r>
      <w:r w:rsidRPr="00797519">
        <w:rPr>
          <w:b/>
          <w:bCs/>
        </w:rPr>
        <w:t>incidents</w:t>
      </w:r>
      <w:r>
        <w:t xml:space="preserve">, et </w:t>
      </w:r>
      <w:r w:rsidRPr="00797519">
        <w:rPr>
          <w:b/>
          <w:bCs/>
        </w:rPr>
        <w:t>DEMANDES</w:t>
      </w:r>
      <w:r>
        <w:t xml:space="preserve"> (J'ai un nouveau besoin), visible uniquement pour les </w:t>
      </w:r>
      <w:r w:rsidRPr="00797519">
        <w:rPr>
          <w:b/>
          <w:bCs/>
        </w:rPr>
        <w:t>demandes</w:t>
      </w:r>
      <w:r>
        <w:t>.</w:t>
      </w:r>
    </w:p>
    <w:p w14:paraId="41A2E410" w14:textId="77777777" w:rsidR="001C4313" w:rsidRDefault="001C4313" w:rsidP="001C4313">
      <w:pPr>
        <w:pStyle w:val="Listepuces"/>
        <w:jc w:val="center"/>
      </w:pPr>
      <w:r>
        <w:rPr>
          <w:noProof/>
        </w:rPr>
        <w:drawing>
          <wp:inline distT="0" distB="0" distL="0" distR="0" wp14:anchorId="00DD3F21" wp14:editId="4437F2A9">
            <wp:extent cx="6018715" cy="3338423"/>
            <wp:effectExtent l="0" t="0" r="1270" b="0"/>
            <wp:docPr id="78826447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64475" name=""/>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6023378" cy="3341009"/>
                    </a:xfrm>
                    <a:prstGeom prst="rect">
                      <a:avLst/>
                    </a:prstGeom>
                  </pic:spPr>
                </pic:pic>
              </a:graphicData>
            </a:graphic>
          </wp:inline>
        </w:drawing>
      </w:r>
    </w:p>
    <w:p w14:paraId="75A97228" w14:textId="77777777" w:rsidR="001C4313" w:rsidRDefault="001C4313" w:rsidP="001C4313">
      <w:pPr>
        <w:pStyle w:val="Titre3"/>
      </w:pPr>
      <w:bookmarkStart w:id="73" w:name="_Toc231478698"/>
      <w:r>
        <w:t>4.4.3 Création des sous-catégories</w:t>
      </w:r>
      <w:bookmarkEnd w:id="73"/>
    </w:p>
    <w:p w14:paraId="4AF7F1A1" w14:textId="77777777" w:rsidR="001C4313" w:rsidRDefault="001C4313" w:rsidP="001C4313">
      <w:pPr>
        <w:pStyle w:val="Listepuces"/>
      </w:pPr>
      <w:r>
        <w:t>Des sous-catégories sont rattachées aux catégories racines. Exemple : la sous-catégorie Matériel est créée comme enfant de la catégorie INCIDENTS.</w:t>
      </w:r>
    </w:p>
    <w:p w14:paraId="01DF5118" w14:textId="77777777" w:rsidR="001C4313" w:rsidRDefault="001C4313" w:rsidP="00D6518F">
      <w:pPr>
        <w:pStyle w:val="Listepuces"/>
        <w:numPr>
          <w:ilvl w:val="0"/>
          <w:numId w:val="0"/>
        </w:numPr>
        <w:jc w:val="center"/>
      </w:pPr>
      <w:r>
        <w:rPr>
          <w:noProof/>
        </w:rPr>
        <w:drawing>
          <wp:inline distT="0" distB="0" distL="0" distR="0" wp14:anchorId="48D000F6" wp14:editId="0DFD29C4">
            <wp:extent cx="6239625" cy="3174521"/>
            <wp:effectExtent l="0" t="0" r="8890" b="6985"/>
            <wp:docPr id="93974169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41690" name=""/>
                    <pic:cNvPicPr/>
                  </pic:nvPicPr>
                  <pic:blipFill rotWithShape="1">
                    <a:blip r:embed="rId112" cstate="print">
                      <a:extLst>
                        <a:ext uri="{28A0092B-C50C-407E-A947-70E740481C1C}">
                          <a14:useLocalDpi xmlns:a14="http://schemas.microsoft.com/office/drawing/2010/main" val="0"/>
                        </a:ext>
                      </a:extLst>
                    </a:blip>
                    <a:srcRect b="8166"/>
                    <a:stretch>
                      <a:fillRect/>
                    </a:stretch>
                  </pic:blipFill>
                  <pic:spPr bwMode="auto">
                    <a:xfrm>
                      <a:off x="0" y="0"/>
                      <a:ext cx="6244398" cy="3176949"/>
                    </a:xfrm>
                    <a:prstGeom prst="rect">
                      <a:avLst/>
                    </a:prstGeom>
                    <a:ln>
                      <a:noFill/>
                    </a:ln>
                    <a:extLst>
                      <a:ext uri="{53640926-AAD7-44D8-BBD7-CCE9431645EC}">
                        <a14:shadowObscured xmlns:a14="http://schemas.microsoft.com/office/drawing/2010/main"/>
                      </a:ext>
                    </a:extLst>
                  </pic:spPr>
                </pic:pic>
              </a:graphicData>
            </a:graphic>
          </wp:inline>
        </w:drawing>
      </w:r>
    </w:p>
    <w:p w14:paraId="4F53D210" w14:textId="77777777" w:rsidR="00E4147F" w:rsidRDefault="00E4147F">
      <w:pPr>
        <w:rPr>
          <w:rFonts w:eastAsiaTheme="majorEastAsia" w:cstheme="majorBidi"/>
          <w:color w:val="0F4761" w:themeColor="accent1" w:themeShade="BF"/>
          <w:sz w:val="28"/>
          <w:szCs w:val="28"/>
        </w:rPr>
      </w:pPr>
      <w:r>
        <w:br w:type="page"/>
      </w:r>
    </w:p>
    <w:p w14:paraId="3C506949" w14:textId="12A7EDA0" w:rsidR="001C4313" w:rsidRDefault="001C4313" w:rsidP="001C4313">
      <w:pPr>
        <w:pStyle w:val="Titre3"/>
      </w:pPr>
      <w:bookmarkStart w:id="74" w:name="_Toc231478699"/>
      <w:r>
        <w:lastRenderedPageBreak/>
        <w:t>4.4.4 Résultat : arborescence des catégories ITIL</w:t>
      </w:r>
      <w:bookmarkEnd w:id="74"/>
    </w:p>
    <w:p w14:paraId="427C741F" w14:textId="77777777" w:rsidR="00853ABD" w:rsidRDefault="001C4313" w:rsidP="00853ABD">
      <w:pPr>
        <w:pStyle w:val="Listepuces"/>
        <w:numPr>
          <w:ilvl w:val="0"/>
          <w:numId w:val="0"/>
        </w:numPr>
        <w:ind w:left="360" w:hanging="360"/>
      </w:pPr>
      <w:r>
        <w:t>L'arborescence finale comprend 6 entrées : INCIDENTS et DEMANDES comme</w:t>
      </w:r>
    </w:p>
    <w:p w14:paraId="10FEBE10" w14:textId="77777777" w:rsidR="00853ABD" w:rsidRDefault="001C4313" w:rsidP="00853ABD">
      <w:pPr>
        <w:pStyle w:val="Listepuces"/>
        <w:numPr>
          <w:ilvl w:val="0"/>
          <w:numId w:val="0"/>
        </w:numPr>
        <w:ind w:left="360" w:hanging="360"/>
      </w:pPr>
      <w:proofErr w:type="gramStart"/>
      <w:r>
        <w:t>catégories</w:t>
      </w:r>
      <w:proofErr w:type="gramEnd"/>
      <w:r>
        <w:t xml:space="preserve"> racines, avec leurs sous-catégories respectives (Matériel &amp; Équipement,</w:t>
      </w:r>
    </w:p>
    <w:p w14:paraId="07856F13" w14:textId="27C6CEF8" w:rsidR="001C4313" w:rsidRDefault="001C4313" w:rsidP="00853ABD">
      <w:pPr>
        <w:pStyle w:val="Listepuces"/>
        <w:numPr>
          <w:ilvl w:val="0"/>
          <w:numId w:val="0"/>
        </w:numPr>
        <w:ind w:left="360" w:hanging="360"/>
      </w:pPr>
      <w:r>
        <w:t>Logiciel pour les incidents ; Installation Logiciel, Nouveau Matériel pour les demandes).</w:t>
      </w:r>
    </w:p>
    <w:p w14:paraId="3F467FF9" w14:textId="77777777" w:rsidR="000B613C" w:rsidRDefault="001C4313" w:rsidP="00D6518F">
      <w:pPr>
        <w:pStyle w:val="Listepuces"/>
        <w:numPr>
          <w:ilvl w:val="0"/>
          <w:numId w:val="0"/>
        </w:numPr>
        <w:jc w:val="center"/>
      </w:pPr>
      <w:r>
        <w:rPr>
          <w:noProof/>
        </w:rPr>
        <w:drawing>
          <wp:inline distT="0" distB="0" distL="0" distR="0" wp14:anchorId="00489F9C" wp14:editId="50FCD17B">
            <wp:extent cx="6067618" cy="3027871"/>
            <wp:effectExtent l="0" t="0" r="0" b="1270"/>
            <wp:docPr id="213226942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69428" name=""/>
                    <pic:cNvPicPr/>
                  </pic:nvPicPr>
                  <pic:blipFill rotWithShape="1">
                    <a:blip r:embed="rId113" cstate="print">
                      <a:extLst>
                        <a:ext uri="{28A0092B-C50C-407E-A947-70E740481C1C}">
                          <a14:useLocalDpi xmlns:a14="http://schemas.microsoft.com/office/drawing/2010/main" val="0"/>
                        </a:ext>
                      </a:extLst>
                    </a:blip>
                    <a:srcRect r="31094" b="37723"/>
                    <a:stretch>
                      <a:fillRect/>
                    </a:stretch>
                  </pic:blipFill>
                  <pic:spPr bwMode="auto">
                    <a:xfrm>
                      <a:off x="0" y="0"/>
                      <a:ext cx="6088474" cy="3038279"/>
                    </a:xfrm>
                    <a:prstGeom prst="rect">
                      <a:avLst/>
                    </a:prstGeom>
                    <a:ln>
                      <a:noFill/>
                    </a:ln>
                    <a:extLst>
                      <a:ext uri="{53640926-AAD7-44D8-BBD7-CCE9431645EC}">
                        <a14:shadowObscured xmlns:a14="http://schemas.microsoft.com/office/drawing/2010/main"/>
                      </a:ext>
                    </a:extLst>
                  </pic:spPr>
                </pic:pic>
              </a:graphicData>
            </a:graphic>
          </wp:inline>
        </w:drawing>
      </w:r>
    </w:p>
    <w:p w14:paraId="3F53E9E9" w14:textId="77777777" w:rsidR="000B613C" w:rsidRDefault="000B613C" w:rsidP="000B613C">
      <w:pPr>
        <w:pStyle w:val="Titre2"/>
      </w:pPr>
      <w:bookmarkStart w:id="75" w:name="_Toc231478700"/>
      <w:r>
        <w:t>4.5 Configuration de l'interface utilisateur GLPI</w:t>
      </w:r>
      <w:bookmarkEnd w:id="75"/>
    </w:p>
    <w:p w14:paraId="2759F80F" w14:textId="77777777" w:rsidR="000B613C" w:rsidRPr="00E07EE9" w:rsidRDefault="000B613C" w:rsidP="00E07EE9">
      <w:r w:rsidRPr="00E07EE9">
        <w:t>La configuration de l'interface utilisateur GLPI comprend la gestion des profils d'accès (droits par rôle) et la personnalisation des gabarits de tickets (champs affichés, obligatoires ou masqués).</w:t>
      </w:r>
    </w:p>
    <w:p w14:paraId="0F1DCD11" w14:textId="77777777" w:rsidR="000B613C" w:rsidRDefault="000B613C" w:rsidP="000B613C">
      <w:pPr>
        <w:pStyle w:val="Titre3"/>
      </w:pPr>
      <w:bookmarkStart w:id="76" w:name="_Toc231478701"/>
      <w:r>
        <w:t>4.5.1 Gestion des profils</w:t>
      </w:r>
      <w:bookmarkEnd w:id="76"/>
    </w:p>
    <w:p w14:paraId="47AD5805" w14:textId="41EE8CAD" w:rsidR="000B613C" w:rsidRPr="00E07EE9" w:rsidRDefault="000B613C" w:rsidP="00E07EE9">
      <w:r w:rsidRPr="00F13EB2">
        <w:rPr>
          <w:b/>
        </w:rPr>
        <w:t xml:space="preserve">Dans </w:t>
      </w:r>
      <w:r w:rsidRPr="00F13EB2">
        <w:rPr>
          <w:b/>
          <w:bCs/>
        </w:rPr>
        <w:t>Administration</w:t>
      </w:r>
      <w:r w:rsidRPr="00E07EE9">
        <w:t xml:space="preserve"> &gt; </w:t>
      </w:r>
      <w:r w:rsidRPr="005A2A37">
        <w:rPr>
          <w:b/>
          <w:bCs/>
        </w:rPr>
        <w:t>Profils</w:t>
      </w:r>
      <w:r w:rsidRPr="00E07EE9">
        <w:t>, GLPI propose 8 profils prédéfinis. Le profil Self-Service (ID 1) est défini comme profil par défaut : il s'applique automatiquement à tout utilisateur importé depuis l'AD qui n'a pas reçu de profil spécifique.</w:t>
      </w:r>
      <w:r w:rsidRPr="00E07EE9">
        <w:rPr>
          <w:noProof/>
        </w:rPr>
        <w:drawing>
          <wp:inline distT="0" distB="0" distL="0" distR="0" wp14:anchorId="245CD717" wp14:editId="654CFCC8">
            <wp:extent cx="5333365" cy="2493034"/>
            <wp:effectExtent l="0" t="0" r="635" b="2540"/>
            <wp:docPr id="66384153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41531" name=""/>
                    <pic:cNvPicPr/>
                  </pic:nvPicPr>
                  <pic:blipFill rotWithShape="1">
                    <a:blip r:embed="rId114" cstate="print">
                      <a:extLst>
                        <a:ext uri="{28A0092B-C50C-407E-A947-70E740481C1C}">
                          <a14:useLocalDpi xmlns:a14="http://schemas.microsoft.com/office/drawing/2010/main" val="0"/>
                        </a:ext>
                      </a:extLst>
                    </a:blip>
                    <a:srcRect b="15744"/>
                    <a:stretch>
                      <a:fillRect/>
                    </a:stretch>
                  </pic:blipFill>
                  <pic:spPr bwMode="auto">
                    <a:xfrm>
                      <a:off x="0" y="0"/>
                      <a:ext cx="5333787" cy="2493231"/>
                    </a:xfrm>
                    <a:prstGeom prst="rect">
                      <a:avLst/>
                    </a:prstGeom>
                    <a:ln>
                      <a:noFill/>
                    </a:ln>
                    <a:extLst>
                      <a:ext uri="{53640926-AAD7-44D8-BBD7-CCE9431645EC}">
                        <a14:shadowObscured xmlns:a14="http://schemas.microsoft.com/office/drawing/2010/main"/>
                      </a:ext>
                    </a:extLst>
                  </pic:spPr>
                </pic:pic>
              </a:graphicData>
            </a:graphic>
          </wp:inline>
        </w:drawing>
      </w:r>
    </w:p>
    <w:p w14:paraId="4E85D4AC" w14:textId="77777777" w:rsidR="000B613C" w:rsidRDefault="000B613C" w:rsidP="000B613C">
      <w:pPr>
        <w:pStyle w:val="Titre3"/>
      </w:pPr>
      <w:bookmarkStart w:id="77" w:name="_Toc231478702"/>
      <w:r>
        <w:lastRenderedPageBreak/>
        <w:t>4.5.2 Configuration du profil Self-Service</w:t>
      </w:r>
      <w:bookmarkEnd w:id="77"/>
    </w:p>
    <w:p w14:paraId="138E79DE" w14:textId="5D8CBF3A" w:rsidR="00E36C19" w:rsidRDefault="00E36C19" w:rsidP="00E07EE9">
      <w:r>
        <w:t xml:space="preserve">Choisir </w:t>
      </w:r>
      <w:r w:rsidRPr="0043252F">
        <w:rPr>
          <w:b/>
          <w:bCs/>
        </w:rPr>
        <w:t>interface standard</w:t>
      </w:r>
      <w:r w:rsidR="0043252F">
        <w:t xml:space="preserve"> et cocher </w:t>
      </w:r>
      <w:r w:rsidR="0043252F" w:rsidRPr="00E07EE9">
        <w:t xml:space="preserve">l'option « </w:t>
      </w:r>
      <w:r w:rsidR="0043252F" w:rsidRPr="0043252F">
        <w:rPr>
          <w:b/>
          <w:bCs/>
        </w:rPr>
        <w:t>Formulaire de création de tickets à la connexion</w:t>
      </w:r>
      <w:r w:rsidR="0043252F" w:rsidRPr="00E07EE9">
        <w:t xml:space="preserve"> »</w:t>
      </w:r>
      <w:r w:rsidR="0043252F">
        <w:t xml:space="preserve"> afin </w:t>
      </w:r>
      <w:r w:rsidR="00976139" w:rsidRPr="00E07EE9">
        <w:t>que les utilisateurs du domaine voient directement le formulaire de création de ticket à leur connexion, simplifiant la saisie des demandes.</w:t>
      </w:r>
    </w:p>
    <w:p w14:paraId="5772938D" w14:textId="5111A167" w:rsidR="000B613C" w:rsidRPr="009D63F7" w:rsidRDefault="001A5B71" w:rsidP="009D63F7">
      <w:pPr>
        <w:jc w:val="center"/>
      </w:pPr>
      <w:r>
        <w:rPr>
          <w:noProof/>
        </w:rPr>
        <w:drawing>
          <wp:inline distT="0" distB="0" distL="0" distR="0" wp14:anchorId="2C69D5FE" wp14:editId="741F5F5E">
            <wp:extent cx="5760720" cy="3197860"/>
            <wp:effectExtent l="0" t="0" r="0" b="2540"/>
            <wp:docPr id="1992124176"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24176" name=""/>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760720" cy="3197860"/>
                    </a:xfrm>
                    <a:prstGeom prst="rect">
                      <a:avLst/>
                    </a:prstGeom>
                  </pic:spPr>
                </pic:pic>
              </a:graphicData>
            </a:graphic>
          </wp:inline>
        </w:drawing>
      </w:r>
    </w:p>
    <w:p w14:paraId="132A0E84" w14:textId="77777777" w:rsidR="000B613C" w:rsidRDefault="000B613C" w:rsidP="000B613C">
      <w:pPr>
        <w:pStyle w:val="Titre3"/>
      </w:pPr>
      <w:bookmarkStart w:id="78" w:name="_Toc231478703"/>
      <w:r>
        <w:t>4.5.3 Gabarits de tickets</w:t>
      </w:r>
      <w:bookmarkEnd w:id="78"/>
    </w:p>
    <w:p w14:paraId="512E0A27" w14:textId="4615870E" w:rsidR="000B613C" w:rsidRDefault="000B613C" w:rsidP="00E07EE9">
      <w:r w:rsidRPr="00E07EE9">
        <w:t>Les gabarits de t</w:t>
      </w:r>
      <w:r w:rsidRPr="00F13EB2">
        <w:rPr>
          <w:b/>
        </w:rPr>
        <w:t>ickets</w:t>
      </w:r>
      <w:r w:rsidRPr="00E07EE9">
        <w:t xml:space="preserve"> permettent de personnaliser le formulaire de création de ticket en fonction du p</w:t>
      </w:r>
      <w:r w:rsidRPr="00F13EB2">
        <w:rPr>
          <w:b/>
        </w:rPr>
        <w:t xml:space="preserve">rofil ou de la catégorie. Dans </w:t>
      </w:r>
      <w:r w:rsidRPr="00F13EB2">
        <w:rPr>
          <w:b/>
          <w:bCs/>
        </w:rPr>
        <w:t>Assistance</w:t>
      </w:r>
      <w:r w:rsidRPr="00E07EE9">
        <w:t xml:space="preserve"> &gt; </w:t>
      </w:r>
      <w:r w:rsidRPr="00D17FA9">
        <w:rPr>
          <w:b/>
          <w:bCs/>
        </w:rPr>
        <w:t>Tickets</w:t>
      </w:r>
      <w:r w:rsidRPr="00E07EE9">
        <w:t xml:space="preserve"> &gt; </w:t>
      </w:r>
      <w:r w:rsidRPr="00D17FA9">
        <w:rPr>
          <w:b/>
          <w:bCs/>
        </w:rPr>
        <w:t>Gabarits</w:t>
      </w:r>
      <w:r w:rsidRPr="00E07EE9">
        <w:t xml:space="preserve"> </w:t>
      </w:r>
      <w:r w:rsidRPr="00D17FA9">
        <w:rPr>
          <w:b/>
          <w:bCs/>
        </w:rPr>
        <w:t>de</w:t>
      </w:r>
      <w:r w:rsidRPr="00E07EE9">
        <w:t xml:space="preserve"> </w:t>
      </w:r>
      <w:r w:rsidRPr="00D17FA9">
        <w:rPr>
          <w:b/>
          <w:bCs/>
        </w:rPr>
        <w:t>tickets</w:t>
      </w:r>
      <w:r w:rsidRPr="00E07EE9">
        <w:t xml:space="preserve">, un gabarit </w:t>
      </w:r>
      <w:r w:rsidRPr="00D17FA9">
        <w:rPr>
          <w:b/>
          <w:bCs/>
        </w:rPr>
        <w:t>Default</w:t>
      </w:r>
      <w:r w:rsidRPr="00E07EE9">
        <w:t xml:space="preserve"> est créé par défaut</w:t>
      </w:r>
      <w:r w:rsidR="00D17FA9">
        <w:t>, cliquer dessus</w:t>
      </w:r>
      <w:r w:rsidRPr="00E07EE9">
        <w:t>.</w:t>
      </w:r>
    </w:p>
    <w:p w14:paraId="05F1E80E" w14:textId="557BD4D4" w:rsidR="000941D8" w:rsidRPr="00E07EE9" w:rsidRDefault="000941D8" w:rsidP="00E07EE9">
      <w:r>
        <w:rPr>
          <w:noProof/>
        </w:rPr>
        <w:drawing>
          <wp:inline distT="0" distB="0" distL="0" distR="0" wp14:anchorId="0AA0A123" wp14:editId="7525B1C9">
            <wp:extent cx="5756910" cy="3196590"/>
            <wp:effectExtent l="0" t="0" r="0" b="3810"/>
            <wp:docPr id="2072077224"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756910" cy="3196590"/>
                    </a:xfrm>
                    <a:prstGeom prst="rect">
                      <a:avLst/>
                    </a:prstGeom>
                    <a:noFill/>
                    <a:ln>
                      <a:noFill/>
                    </a:ln>
                  </pic:spPr>
                </pic:pic>
              </a:graphicData>
            </a:graphic>
          </wp:inline>
        </w:drawing>
      </w:r>
    </w:p>
    <w:p w14:paraId="47CD5784" w14:textId="77777777" w:rsidR="000B613C" w:rsidRDefault="000B613C" w:rsidP="000B613C">
      <w:pPr>
        <w:pStyle w:val="Titre3"/>
      </w:pPr>
      <w:bookmarkStart w:id="79" w:name="_Toc231478704"/>
      <w:r>
        <w:lastRenderedPageBreak/>
        <w:t>4.5.4 Configuration des champs masqués</w:t>
      </w:r>
      <w:bookmarkEnd w:id="79"/>
    </w:p>
    <w:p w14:paraId="3090E738" w14:textId="084DF090" w:rsidR="000B613C" w:rsidRPr="00E07EE9" w:rsidRDefault="000B613C" w:rsidP="00E07EE9">
      <w:r w:rsidRPr="00E07EE9">
        <w:t xml:space="preserve">Dans le gabarit </w:t>
      </w:r>
      <w:r w:rsidRPr="009C793F">
        <w:rPr>
          <w:b/>
          <w:bCs/>
        </w:rPr>
        <w:t>Default</w:t>
      </w:r>
      <w:r w:rsidRPr="00E07EE9">
        <w:t xml:space="preserve">, </w:t>
      </w:r>
      <w:r w:rsidR="00CA1BDE">
        <w:t>sélectionner les</w:t>
      </w:r>
      <w:r w:rsidRPr="00E07EE9">
        <w:t xml:space="preserve"> </w:t>
      </w:r>
      <w:r w:rsidR="009C793F">
        <w:t xml:space="preserve">champs </w:t>
      </w:r>
      <w:r w:rsidR="00EC1B49">
        <w:t>à ne pas</w:t>
      </w:r>
      <w:r w:rsidRPr="00E07EE9">
        <w:t xml:space="preserve"> affich</w:t>
      </w:r>
      <w:r w:rsidR="00EC1B49">
        <w:t xml:space="preserve">er </w:t>
      </w:r>
      <w:r w:rsidRPr="00E07EE9">
        <w:t>à l'utilisateur Self-Service (</w:t>
      </w:r>
      <w:r w:rsidR="00EC1B49">
        <w:t xml:space="preserve">dans le cas présent : </w:t>
      </w:r>
      <w:r w:rsidRPr="00E07EE9">
        <w:t>Priorité, Source de la demande, Urgence, Impact, TTR, Durée totale, Observateur, ID externe, TTO, TTR interne). Cela simplifie le formulaire pour les utilisateurs finaux en masquant les champs techniques réservés aux techniciens.</w:t>
      </w:r>
    </w:p>
    <w:p w14:paraId="64DA6FAF" w14:textId="24624266" w:rsidR="00F93710" w:rsidRDefault="00E165B4" w:rsidP="00077139">
      <w:pPr>
        <w:pStyle w:val="Listepuces"/>
        <w:numPr>
          <w:ilvl w:val="0"/>
          <w:numId w:val="0"/>
        </w:numPr>
        <w:ind w:left="360" w:hanging="360"/>
      </w:pPr>
      <w:r>
        <w:rPr>
          <w:noProof/>
        </w:rPr>
        <w:drawing>
          <wp:inline distT="0" distB="0" distL="0" distR="0" wp14:anchorId="1FF94004" wp14:editId="6E5E889F">
            <wp:extent cx="5760720" cy="3175000"/>
            <wp:effectExtent l="0" t="0" r="0" b="6350"/>
            <wp:docPr id="1507948186"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760720" cy="3175000"/>
                    </a:xfrm>
                    <a:prstGeom prst="rect">
                      <a:avLst/>
                    </a:prstGeom>
                    <a:noFill/>
                    <a:ln>
                      <a:noFill/>
                    </a:ln>
                  </pic:spPr>
                </pic:pic>
              </a:graphicData>
            </a:graphic>
          </wp:inline>
        </w:drawing>
      </w:r>
    </w:p>
    <w:p w14:paraId="49D0E3C4" w14:textId="77777777" w:rsidR="00AF1606" w:rsidRDefault="00F93710" w:rsidP="00F93710">
      <w:pPr>
        <w:rPr>
          <w:rFonts w:ascii="Aptos" w:hAnsi="Aptos"/>
        </w:rPr>
      </w:pPr>
      <w:r w:rsidRPr="00F11855">
        <w:rPr>
          <w:rFonts w:ascii="Aptos" w:hAnsi="Aptos"/>
          <w:b/>
          <w:bCs/>
        </w:rPr>
        <w:t>Résultat</w:t>
      </w:r>
      <w:r w:rsidRPr="00F93710">
        <w:rPr>
          <w:rFonts w:ascii="Aptos" w:hAnsi="Aptos"/>
        </w:rPr>
        <w:t xml:space="preserve"> : l'interface utilisateur à la connexion doit ressembler à ceci. Le formulaire de création de ticket s'affiche directement, avec uniquement les champs essentiels (Titre, Description, Catégorie) visibles pour l'utilisateur Self-Service.</w:t>
      </w:r>
    </w:p>
    <w:p w14:paraId="3350CE2A" w14:textId="48D8D7A2" w:rsidR="00C346E7" w:rsidRDefault="00AF1606" w:rsidP="00AF1606">
      <w:r>
        <w:rPr>
          <w:noProof/>
        </w:rPr>
        <w:drawing>
          <wp:inline distT="0" distB="0" distL="0" distR="0" wp14:anchorId="41D52F1A" wp14:editId="0AC80BFF">
            <wp:extent cx="5755123" cy="3182388"/>
            <wp:effectExtent l="0" t="0" r="0" b="0"/>
            <wp:docPr id="1180914212"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14212" name=""/>
                    <pic:cNvPicPr/>
                  </pic:nvPicPr>
                  <pic:blipFill>
                    <a:blip r:embed="rId118">
                      <a:extLst>
                        <a:ext uri="{28A0092B-C50C-407E-A947-70E740481C1C}">
                          <a14:useLocalDpi xmlns:a14="http://schemas.microsoft.com/office/drawing/2010/main" val="0"/>
                        </a:ext>
                      </a:extLst>
                    </a:blip>
                    <a:stretch>
                      <a:fillRect/>
                    </a:stretch>
                  </pic:blipFill>
                  <pic:spPr>
                    <a:xfrm>
                      <a:off x="0" y="0"/>
                      <a:ext cx="5755123" cy="3182388"/>
                    </a:xfrm>
                    <a:prstGeom prst="rect">
                      <a:avLst/>
                    </a:prstGeom>
                  </pic:spPr>
                </pic:pic>
              </a:graphicData>
            </a:graphic>
          </wp:inline>
        </w:drawing>
      </w:r>
    </w:p>
    <w:p w14:paraId="1AEAD8B5" w14:textId="77777777" w:rsidR="00C116D9" w:rsidRPr="009B1BFB" w:rsidRDefault="00C116D9" w:rsidP="00AF1606"/>
    <w:sectPr w:rsidR="00C116D9" w:rsidRPr="009B1BFB">
      <w:headerReference w:type="even" r:id="rId119"/>
      <w:headerReference w:type="default" r:id="rId120"/>
      <w:footerReference w:type="even" r:id="rId121"/>
      <w:footerReference w:type="default" r:id="rId122"/>
      <w:headerReference w:type="first" r:id="rId123"/>
      <w:footerReference w:type="first" r:id="rId1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63C66" w14:textId="77777777" w:rsidR="00735BB6" w:rsidRDefault="00735BB6" w:rsidP="006436AC">
      <w:pPr>
        <w:spacing w:after="0" w:line="240" w:lineRule="auto"/>
      </w:pPr>
      <w:r>
        <w:separator/>
      </w:r>
    </w:p>
  </w:endnote>
  <w:endnote w:type="continuationSeparator" w:id="0">
    <w:p w14:paraId="7D941C7B" w14:textId="77777777" w:rsidR="00735BB6" w:rsidRDefault="00735BB6" w:rsidP="00643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8B06D" w14:textId="77777777" w:rsidR="0043561B" w:rsidRDefault="0043561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B01AE" w14:textId="77777777" w:rsidR="0043561B" w:rsidRDefault="0043561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A7B6" w14:textId="77777777" w:rsidR="0043561B" w:rsidRDefault="0043561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FE33B" w14:textId="77777777" w:rsidR="00735BB6" w:rsidRDefault="00735BB6" w:rsidP="006436AC">
      <w:pPr>
        <w:spacing w:after="0" w:line="240" w:lineRule="auto"/>
      </w:pPr>
      <w:r>
        <w:separator/>
      </w:r>
    </w:p>
  </w:footnote>
  <w:footnote w:type="continuationSeparator" w:id="0">
    <w:p w14:paraId="6CD33CA9" w14:textId="77777777" w:rsidR="00735BB6" w:rsidRDefault="00735BB6" w:rsidP="006436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F32F3" w14:textId="77777777" w:rsidR="0043561B" w:rsidRDefault="0043561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8239C" w14:textId="77777777" w:rsidR="0043561B" w:rsidRDefault="0043561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16440" w14:textId="77777777" w:rsidR="0043561B" w:rsidRDefault="0043561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7CE5D00"/>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3C0E58D6"/>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3000DC32"/>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2C40EED2"/>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A5041C12"/>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7524C0C"/>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68A6EB4"/>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5387436"/>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A8A9B3E"/>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EE6A1B3A"/>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2E234F8"/>
    <w:multiLevelType w:val="hybridMultilevel"/>
    <w:tmpl w:val="80605E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0483E42"/>
    <w:multiLevelType w:val="hybridMultilevel"/>
    <w:tmpl w:val="B0EE2A6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7F84CA0"/>
    <w:multiLevelType w:val="hybridMultilevel"/>
    <w:tmpl w:val="C9D0C6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8884763"/>
    <w:multiLevelType w:val="multilevel"/>
    <w:tmpl w:val="040C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26EF63B3"/>
    <w:multiLevelType w:val="hybridMultilevel"/>
    <w:tmpl w:val="343657B6"/>
    <w:lvl w:ilvl="0" w:tplc="C3D0AE9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00B53F9"/>
    <w:multiLevelType w:val="hybridMultilevel"/>
    <w:tmpl w:val="85F441BC"/>
    <w:lvl w:ilvl="0" w:tplc="040C0001">
      <w:start w:val="1"/>
      <w:numFmt w:val="bullet"/>
      <w:lvlText w:val=""/>
      <w:lvlJc w:val="left"/>
      <w:pPr>
        <w:ind w:left="1426" w:hanging="360"/>
      </w:pPr>
      <w:rPr>
        <w:rFonts w:ascii="Symbol" w:hAnsi="Symbol" w:hint="default"/>
      </w:rPr>
    </w:lvl>
    <w:lvl w:ilvl="1" w:tplc="040C0003" w:tentative="1">
      <w:start w:val="1"/>
      <w:numFmt w:val="bullet"/>
      <w:lvlText w:val="o"/>
      <w:lvlJc w:val="left"/>
      <w:pPr>
        <w:ind w:left="2146" w:hanging="360"/>
      </w:pPr>
      <w:rPr>
        <w:rFonts w:ascii="Courier New" w:hAnsi="Courier New" w:cs="Courier New" w:hint="default"/>
      </w:rPr>
    </w:lvl>
    <w:lvl w:ilvl="2" w:tplc="040C0005" w:tentative="1">
      <w:start w:val="1"/>
      <w:numFmt w:val="bullet"/>
      <w:lvlText w:val=""/>
      <w:lvlJc w:val="left"/>
      <w:pPr>
        <w:ind w:left="2866" w:hanging="360"/>
      </w:pPr>
      <w:rPr>
        <w:rFonts w:ascii="Wingdings" w:hAnsi="Wingdings" w:hint="default"/>
      </w:rPr>
    </w:lvl>
    <w:lvl w:ilvl="3" w:tplc="040C0001" w:tentative="1">
      <w:start w:val="1"/>
      <w:numFmt w:val="bullet"/>
      <w:lvlText w:val=""/>
      <w:lvlJc w:val="left"/>
      <w:pPr>
        <w:ind w:left="3586" w:hanging="360"/>
      </w:pPr>
      <w:rPr>
        <w:rFonts w:ascii="Symbol" w:hAnsi="Symbol" w:hint="default"/>
      </w:rPr>
    </w:lvl>
    <w:lvl w:ilvl="4" w:tplc="040C0003" w:tentative="1">
      <w:start w:val="1"/>
      <w:numFmt w:val="bullet"/>
      <w:lvlText w:val="o"/>
      <w:lvlJc w:val="left"/>
      <w:pPr>
        <w:ind w:left="4306" w:hanging="360"/>
      </w:pPr>
      <w:rPr>
        <w:rFonts w:ascii="Courier New" w:hAnsi="Courier New" w:cs="Courier New" w:hint="default"/>
      </w:rPr>
    </w:lvl>
    <w:lvl w:ilvl="5" w:tplc="040C0005" w:tentative="1">
      <w:start w:val="1"/>
      <w:numFmt w:val="bullet"/>
      <w:lvlText w:val=""/>
      <w:lvlJc w:val="left"/>
      <w:pPr>
        <w:ind w:left="5026" w:hanging="360"/>
      </w:pPr>
      <w:rPr>
        <w:rFonts w:ascii="Wingdings" w:hAnsi="Wingdings" w:hint="default"/>
      </w:rPr>
    </w:lvl>
    <w:lvl w:ilvl="6" w:tplc="040C0001" w:tentative="1">
      <w:start w:val="1"/>
      <w:numFmt w:val="bullet"/>
      <w:lvlText w:val=""/>
      <w:lvlJc w:val="left"/>
      <w:pPr>
        <w:ind w:left="5746" w:hanging="360"/>
      </w:pPr>
      <w:rPr>
        <w:rFonts w:ascii="Symbol" w:hAnsi="Symbol" w:hint="default"/>
      </w:rPr>
    </w:lvl>
    <w:lvl w:ilvl="7" w:tplc="040C0003" w:tentative="1">
      <w:start w:val="1"/>
      <w:numFmt w:val="bullet"/>
      <w:lvlText w:val="o"/>
      <w:lvlJc w:val="left"/>
      <w:pPr>
        <w:ind w:left="6466" w:hanging="360"/>
      </w:pPr>
      <w:rPr>
        <w:rFonts w:ascii="Courier New" w:hAnsi="Courier New" w:cs="Courier New" w:hint="default"/>
      </w:rPr>
    </w:lvl>
    <w:lvl w:ilvl="8" w:tplc="040C0005" w:tentative="1">
      <w:start w:val="1"/>
      <w:numFmt w:val="bullet"/>
      <w:lvlText w:val=""/>
      <w:lvlJc w:val="left"/>
      <w:pPr>
        <w:ind w:left="7186" w:hanging="360"/>
      </w:pPr>
      <w:rPr>
        <w:rFonts w:ascii="Wingdings" w:hAnsi="Wingdings" w:hint="default"/>
      </w:rPr>
    </w:lvl>
  </w:abstractNum>
  <w:abstractNum w:abstractNumId="16" w15:restartNumberingAfterBreak="0">
    <w:nsid w:val="3AEC3A17"/>
    <w:multiLevelType w:val="hybridMultilevel"/>
    <w:tmpl w:val="642A02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B861AF2"/>
    <w:multiLevelType w:val="multilevel"/>
    <w:tmpl w:val="040C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85F726B"/>
    <w:multiLevelType w:val="hybridMultilevel"/>
    <w:tmpl w:val="B3C64E98"/>
    <w:lvl w:ilvl="0" w:tplc="C3D0AE9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92242F6"/>
    <w:multiLevelType w:val="hybridMultilevel"/>
    <w:tmpl w:val="0BFE6F6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59893747"/>
    <w:multiLevelType w:val="hybridMultilevel"/>
    <w:tmpl w:val="E116BA70"/>
    <w:lvl w:ilvl="0" w:tplc="C3D0AE9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E913AE6"/>
    <w:multiLevelType w:val="hybridMultilevel"/>
    <w:tmpl w:val="6F161580"/>
    <w:lvl w:ilvl="0" w:tplc="C3D0AE9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0EB60CA"/>
    <w:multiLevelType w:val="hybridMultilevel"/>
    <w:tmpl w:val="0674C99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15:restartNumberingAfterBreak="0">
    <w:nsid w:val="64DE6A28"/>
    <w:multiLevelType w:val="hybridMultilevel"/>
    <w:tmpl w:val="B9F231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75449A5"/>
    <w:multiLevelType w:val="hybridMultilevel"/>
    <w:tmpl w:val="52449188"/>
    <w:lvl w:ilvl="0" w:tplc="379002E4">
      <w:start w:val="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FE45182"/>
    <w:multiLevelType w:val="hybridMultilevel"/>
    <w:tmpl w:val="74D8FBE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7234133F"/>
    <w:multiLevelType w:val="multilevel"/>
    <w:tmpl w:val="040C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6265770"/>
    <w:multiLevelType w:val="hybridMultilevel"/>
    <w:tmpl w:val="8DF42CFC"/>
    <w:lvl w:ilvl="0" w:tplc="196A5A32">
      <w:start w:val="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BD276E9"/>
    <w:multiLevelType w:val="hybridMultilevel"/>
    <w:tmpl w:val="50F07C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55561493">
    <w:abstractNumId w:val="24"/>
  </w:num>
  <w:num w:numId="2" w16cid:durableId="456141794">
    <w:abstractNumId w:val="15"/>
  </w:num>
  <w:num w:numId="3" w16cid:durableId="2130780746">
    <w:abstractNumId w:val="16"/>
  </w:num>
  <w:num w:numId="4" w16cid:durableId="1114515143">
    <w:abstractNumId w:val="19"/>
  </w:num>
  <w:num w:numId="5" w16cid:durableId="1110397045">
    <w:abstractNumId w:val="18"/>
  </w:num>
  <w:num w:numId="6" w16cid:durableId="492836520">
    <w:abstractNumId w:val="20"/>
  </w:num>
  <w:num w:numId="7" w16cid:durableId="610207028">
    <w:abstractNumId w:val="11"/>
  </w:num>
  <w:num w:numId="8" w16cid:durableId="157580086">
    <w:abstractNumId w:val="14"/>
  </w:num>
  <w:num w:numId="9" w16cid:durableId="820734127">
    <w:abstractNumId w:val="21"/>
  </w:num>
  <w:num w:numId="10" w16cid:durableId="1544290697">
    <w:abstractNumId w:val="10"/>
  </w:num>
  <w:num w:numId="11" w16cid:durableId="1480532857">
    <w:abstractNumId w:val="12"/>
  </w:num>
  <w:num w:numId="12" w16cid:durableId="1410885830">
    <w:abstractNumId w:val="17"/>
  </w:num>
  <w:num w:numId="13" w16cid:durableId="1996061890">
    <w:abstractNumId w:val="26"/>
  </w:num>
  <w:num w:numId="14" w16cid:durableId="1537547883">
    <w:abstractNumId w:val="13"/>
  </w:num>
  <w:num w:numId="15" w16cid:durableId="1923099112">
    <w:abstractNumId w:val="8"/>
  </w:num>
  <w:num w:numId="16" w16cid:durableId="1239899038">
    <w:abstractNumId w:val="3"/>
  </w:num>
  <w:num w:numId="17" w16cid:durableId="173544312">
    <w:abstractNumId w:val="2"/>
  </w:num>
  <w:num w:numId="18" w16cid:durableId="1084179677">
    <w:abstractNumId w:val="1"/>
  </w:num>
  <w:num w:numId="19" w16cid:durableId="348992830">
    <w:abstractNumId w:val="0"/>
  </w:num>
  <w:num w:numId="20" w16cid:durableId="1454708102">
    <w:abstractNumId w:val="9"/>
  </w:num>
  <w:num w:numId="21" w16cid:durableId="417600287">
    <w:abstractNumId w:val="7"/>
  </w:num>
  <w:num w:numId="22" w16cid:durableId="778260796">
    <w:abstractNumId w:val="6"/>
  </w:num>
  <w:num w:numId="23" w16cid:durableId="1166170046">
    <w:abstractNumId w:val="5"/>
  </w:num>
  <w:num w:numId="24" w16cid:durableId="20401742">
    <w:abstractNumId w:val="4"/>
  </w:num>
  <w:num w:numId="25" w16cid:durableId="1472478989">
    <w:abstractNumId w:val="27"/>
  </w:num>
  <w:num w:numId="26" w16cid:durableId="471563498">
    <w:abstractNumId w:val="22"/>
  </w:num>
  <w:num w:numId="27" w16cid:durableId="541212104">
    <w:abstractNumId w:val="23"/>
  </w:num>
  <w:num w:numId="28" w16cid:durableId="1649826841">
    <w:abstractNumId w:val="28"/>
  </w:num>
  <w:num w:numId="29" w16cid:durableId="14429919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BFE"/>
    <w:rsid w:val="00015639"/>
    <w:rsid w:val="000214A1"/>
    <w:rsid w:val="00026114"/>
    <w:rsid w:val="00030681"/>
    <w:rsid w:val="000308C4"/>
    <w:rsid w:val="000309B8"/>
    <w:rsid w:val="00030D91"/>
    <w:rsid w:val="00033F7F"/>
    <w:rsid w:val="00035CC5"/>
    <w:rsid w:val="00044637"/>
    <w:rsid w:val="00046FE3"/>
    <w:rsid w:val="00055D3C"/>
    <w:rsid w:val="00057ACB"/>
    <w:rsid w:val="00063D8C"/>
    <w:rsid w:val="00077139"/>
    <w:rsid w:val="000819C9"/>
    <w:rsid w:val="0008548A"/>
    <w:rsid w:val="000854A2"/>
    <w:rsid w:val="00087DE1"/>
    <w:rsid w:val="000941D8"/>
    <w:rsid w:val="000969A3"/>
    <w:rsid w:val="000A2BE9"/>
    <w:rsid w:val="000A5149"/>
    <w:rsid w:val="000A5F12"/>
    <w:rsid w:val="000A7218"/>
    <w:rsid w:val="000B0405"/>
    <w:rsid w:val="000B613C"/>
    <w:rsid w:val="000C5DA2"/>
    <w:rsid w:val="000D2E44"/>
    <w:rsid w:val="000E0397"/>
    <w:rsid w:val="000E2027"/>
    <w:rsid w:val="000E7850"/>
    <w:rsid w:val="000F2C92"/>
    <w:rsid w:val="000F37E2"/>
    <w:rsid w:val="000F42B2"/>
    <w:rsid w:val="001011A8"/>
    <w:rsid w:val="001142AF"/>
    <w:rsid w:val="0011484B"/>
    <w:rsid w:val="001233CE"/>
    <w:rsid w:val="00141FF0"/>
    <w:rsid w:val="00143B87"/>
    <w:rsid w:val="00147117"/>
    <w:rsid w:val="001501A2"/>
    <w:rsid w:val="00162A07"/>
    <w:rsid w:val="00167BF8"/>
    <w:rsid w:val="001919A0"/>
    <w:rsid w:val="00197992"/>
    <w:rsid w:val="001A5AF5"/>
    <w:rsid w:val="001A5B71"/>
    <w:rsid w:val="001B3735"/>
    <w:rsid w:val="001B5E35"/>
    <w:rsid w:val="001C4313"/>
    <w:rsid w:val="001E5DDE"/>
    <w:rsid w:val="00205FB8"/>
    <w:rsid w:val="0020613B"/>
    <w:rsid w:val="00210B2E"/>
    <w:rsid w:val="00211ECD"/>
    <w:rsid w:val="002162CC"/>
    <w:rsid w:val="00216FF5"/>
    <w:rsid w:val="002175B4"/>
    <w:rsid w:val="00220DB1"/>
    <w:rsid w:val="0023538E"/>
    <w:rsid w:val="002464F7"/>
    <w:rsid w:val="00246C75"/>
    <w:rsid w:val="00251A48"/>
    <w:rsid w:val="002557C1"/>
    <w:rsid w:val="00265030"/>
    <w:rsid w:val="00266A56"/>
    <w:rsid w:val="00273BD9"/>
    <w:rsid w:val="002753A6"/>
    <w:rsid w:val="00281021"/>
    <w:rsid w:val="00285A72"/>
    <w:rsid w:val="00285FF2"/>
    <w:rsid w:val="00286BA5"/>
    <w:rsid w:val="00291112"/>
    <w:rsid w:val="00295BD2"/>
    <w:rsid w:val="002A14B0"/>
    <w:rsid w:val="002A3725"/>
    <w:rsid w:val="002A5EC0"/>
    <w:rsid w:val="002B2CB0"/>
    <w:rsid w:val="002B39BD"/>
    <w:rsid w:val="002B3B2F"/>
    <w:rsid w:val="002B6677"/>
    <w:rsid w:val="002C0DD1"/>
    <w:rsid w:val="002D2582"/>
    <w:rsid w:val="002D3C9E"/>
    <w:rsid w:val="002D58DA"/>
    <w:rsid w:val="002D5AE9"/>
    <w:rsid w:val="002D6F54"/>
    <w:rsid w:val="002E21B7"/>
    <w:rsid w:val="002F7B79"/>
    <w:rsid w:val="002F7CEE"/>
    <w:rsid w:val="0030619E"/>
    <w:rsid w:val="003102EA"/>
    <w:rsid w:val="003259CD"/>
    <w:rsid w:val="003370D3"/>
    <w:rsid w:val="00351131"/>
    <w:rsid w:val="0036313F"/>
    <w:rsid w:val="00364D62"/>
    <w:rsid w:val="00366045"/>
    <w:rsid w:val="0039338A"/>
    <w:rsid w:val="0039561B"/>
    <w:rsid w:val="003A23B0"/>
    <w:rsid w:val="003A3C54"/>
    <w:rsid w:val="003C04FB"/>
    <w:rsid w:val="003D39F4"/>
    <w:rsid w:val="003E5031"/>
    <w:rsid w:val="003F25FE"/>
    <w:rsid w:val="00406206"/>
    <w:rsid w:val="00410330"/>
    <w:rsid w:val="00413A49"/>
    <w:rsid w:val="0042750D"/>
    <w:rsid w:val="00427A25"/>
    <w:rsid w:val="0043252F"/>
    <w:rsid w:val="0043277F"/>
    <w:rsid w:val="0043561B"/>
    <w:rsid w:val="0043620E"/>
    <w:rsid w:val="004476E6"/>
    <w:rsid w:val="004510A0"/>
    <w:rsid w:val="00462A50"/>
    <w:rsid w:val="004651CD"/>
    <w:rsid w:val="00465B3A"/>
    <w:rsid w:val="00467DC7"/>
    <w:rsid w:val="00471C02"/>
    <w:rsid w:val="0047713C"/>
    <w:rsid w:val="004911A9"/>
    <w:rsid w:val="00496091"/>
    <w:rsid w:val="004A73FE"/>
    <w:rsid w:val="004B43D4"/>
    <w:rsid w:val="004D6A20"/>
    <w:rsid w:val="004E3130"/>
    <w:rsid w:val="004E357E"/>
    <w:rsid w:val="004F110C"/>
    <w:rsid w:val="004F6ECA"/>
    <w:rsid w:val="0050009D"/>
    <w:rsid w:val="00502A56"/>
    <w:rsid w:val="005110CE"/>
    <w:rsid w:val="00517AD5"/>
    <w:rsid w:val="005216B0"/>
    <w:rsid w:val="00532659"/>
    <w:rsid w:val="00534614"/>
    <w:rsid w:val="00537629"/>
    <w:rsid w:val="00551DC5"/>
    <w:rsid w:val="0056404F"/>
    <w:rsid w:val="00583CBB"/>
    <w:rsid w:val="0058691A"/>
    <w:rsid w:val="00590017"/>
    <w:rsid w:val="005958B8"/>
    <w:rsid w:val="00597AC6"/>
    <w:rsid w:val="005A0122"/>
    <w:rsid w:val="005A14DE"/>
    <w:rsid w:val="005A2342"/>
    <w:rsid w:val="005A2A37"/>
    <w:rsid w:val="005A2C8F"/>
    <w:rsid w:val="005A6F9D"/>
    <w:rsid w:val="005B6ED6"/>
    <w:rsid w:val="005D6F85"/>
    <w:rsid w:val="005E34EF"/>
    <w:rsid w:val="005F7384"/>
    <w:rsid w:val="00600546"/>
    <w:rsid w:val="00600EB6"/>
    <w:rsid w:val="006026B5"/>
    <w:rsid w:val="006033FD"/>
    <w:rsid w:val="006041A0"/>
    <w:rsid w:val="00606667"/>
    <w:rsid w:val="0062095C"/>
    <w:rsid w:val="006217E2"/>
    <w:rsid w:val="00631AEA"/>
    <w:rsid w:val="00632BB5"/>
    <w:rsid w:val="006378C9"/>
    <w:rsid w:val="006436AC"/>
    <w:rsid w:val="006446B6"/>
    <w:rsid w:val="00651338"/>
    <w:rsid w:val="0065425D"/>
    <w:rsid w:val="00665138"/>
    <w:rsid w:val="006656D6"/>
    <w:rsid w:val="006657DA"/>
    <w:rsid w:val="00665F12"/>
    <w:rsid w:val="00672BFE"/>
    <w:rsid w:val="00672F96"/>
    <w:rsid w:val="00674EE6"/>
    <w:rsid w:val="00675B71"/>
    <w:rsid w:val="006838EB"/>
    <w:rsid w:val="006845B1"/>
    <w:rsid w:val="006B2B21"/>
    <w:rsid w:val="006B431B"/>
    <w:rsid w:val="006D226D"/>
    <w:rsid w:val="006D3263"/>
    <w:rsid w:val="006E59B1"/>
    <w:rsid w:val="006F076C"/>
    <w:rsid w:val="006F5F23"/>
    <w:rsid w:val="00705210"/>
    <w:rsid w:val="00706A69"/>
    <w:rsid w:val="00706AC3"/>
    <w:rsid w:val="00714B14"/>
    <w:rsid w:val="00715DD9"/>
    <w:rsid w:val="00727117"/>
    <w:rsid w:val="00731413"/>
    <w:rsid w:val="00733701"/>
    <w:rsid w:val="00735BB6"/>
    <w:rsid w:val="0073676B"/>
    <w:rsid w:val="00747ECF"/>
    <w:rsid w:val="007746AC"/>
    <w:rsid w:val="00782EB8"/>
    <w:rsid w:val="0078383E"/>
    <w:rsid w:val="00784591"/>
    <w:rsid w:val="00784FBF"/>
    <w:rsid w:val="00792260"/>
    <w:rsid w:val="00797519"/>
    <w:rsid w:val="00797521"/>
    <w:rsid w:val="007A66D1"/>
    <w:rsid w:val="007B4B0B"/>
    <w:rsid w:val="007C5BE5"/>
    <w:rsid w:val="007C5C68"/>
    <w:rsid w:val="007D031F"/>
    <w:rsid w:val="007E0107"/>
    <w:rsid w:val="007E1707"/>
    <w:rsid w:val="007E3FE1"/>
    <w:rsid w:val="007E4A19"/>
    <w:rsid w:val="007E5036"/>
    <w:rsid w:val="007F7BDF"/>
    <w:rsid w:val="008025F7"/>
    <w:rsid w:val="008163DE"/>
    <w:rsid w:val="008274DB"/>
    <w:rsid w:val="008352D7"/>
    <w:rsid w:val="00853ABD"/>
    <w:rsid w:val="00856246"/>
    <w:rsid w:val="0086196B"/>
    <w:rsid w:val="00865955"/>
    <w:rsid w:val="008857D2"/>
    <w:rsid w:val="00896F4C"/>
    <w:rsid w:val="008B441C"/>
    <w:rsid w:val="008B793F"/>
    <w:rsid w:val="008C1543"/>
    <w:rsid w:val="008C18D5"/>
    <w:rsid w:val="008E37DB"/>
    <w:rsid w:val="009030A4"/>
    <w:rsid w:val="00926D5E"/>
    <w:rsid w:val="00934B26"/>
    <w:rsid w:val="009424D1"/>
    <w:rsid w:val="0094387F"/>
    <w:rsid w:val="009451D6"/>
    <w:rsid w:val="00963C81"/>
    <w:rsid w:val="00967DC4"/>
    <w:rsid w:val="00976139"/>
    <w:rsid w:val="00987ECD"/>
    <w:rsid w:val="0099355E"/>
    <w:rsid w:val="009A12E7"/>
    <w:rsid w:val="009B1BFB"/>
    <w:rsid w:val="009B21AB"/>
    <w:rsid w:val="009B3609"/>
    <w:rsid w:val="009C793F"/>
    <w:rsid w:val="009D57ED"/>
    <w:rsid w:val="009D63F7"/>
    <w:rsid w:val="00A26790"/>
    <w:rsid w:val="00A331FA"/>
    <w:rsid w:val="00A353AD"/>
    <w:rsid w:val="00A41B46"/>
    <w:rsid w:val="00A433FA"/>
    <w:rsid w:val="00A56043"/>
    <w:rsid w:val="00A75B5C"/>
    <w:rsid w:val="00A81595"/>
    <w:rsid w:val="00A82C7B"/>
    <w:rsid w:val="00A849C7"/>
    <w:rsid w:val="00A86818"/>
    <w:rsid w:val="00AA6F64"/>
    <w:rsid w:val="00AB26F2"/>
    <w:rsid w:val="00AC64F5"/>
    <w:rsid w:val="00AD055A"/>
    <w:rsid w:val="00AD68BA"/>
    <w:rsid w:val="00AD7654"/>
    <w:rsid w:val="00AF1606"/>
    <w:rsid w:val="00AF2C17"/>
    <w:rsid w:val="00B0058B"/>
    <w:rsid w:val="00B22B3B"/>
    <w:rsid w:val="00B23D5B"/>
    <w:rsid w:val="00B25101"/>
    <w:rsid w:val="00B3344F"/>
    <w:rsid w:val="00B35262"/>
    <w:rsid w:val="00B36A73"/>
    <w:rsid w:val="00B43B0B"/>
    <w:rsid w:val="00B44C49"/>
    <w:rsid w:val="00B57DFF"/>
    <w:rsid w:val="00B67A99"/>
    <w:rsid w:val="00B75A48"/>
    <w:rsid w:val="00B9455B"/>
    <w:rsid w:val="00BD181C"/>
    <w:rsid w:val="00BD6E0B"/>
    <w:rsid w:val="00BE2655"/>
    <w:rsid w:val="00BF74E7"/>
    <w:rsid w:val="00C03146"/>
    <w:rsid w:val="00C04E36"/>
    <w:rsid w:val="00C116D9"/>
    <w:rsid w:val="00C14696"/>
    <w:rsid w:val="00C3023D"/>
    <w:rsid w:val="00C32768"/>
    <w:rsid w:val="00C341CA"/>
    <w:rsid w:val="00C346E7"/>
    <w:rsid w:val="00C504B3"/>
    <w:rsid w:val="00C62632"/>
    <w:rsid w:val="00C63A63"/>
    <w:rsid w:val="00C6580B"/>
    <w:rsid w:val="00C65B9A"/>
    <w:rsid w:val="00C7240F"/>
    <w:rsid w:val="00C844A8"/>
    <w:rsid w:val="00C85631"/>
    <w:rsid w:val="00CA1BDE"/>
    <w:rsid w:val="00CA41B5"/>
    <w:rsid w:val="00CA489E"/>
    <w:rsid w:val="00CB4198"/>
    <w:rsid w:val="00CC28B2"/>
    <w:rsid w:val="00CC366F"/>
    <w:rsid w:val="00CD07C3"/>
    <w:rsid w:val="00CD4B0F"/>
    <w:rsid w:val="00CE325E"/>
    <w:rsid w:val="00CE59A4"/>
    <w:rsid w:val="00CF18FB"/>
    <w:rsid w:val="00CF4FD8"/>
    <w:rsid w:val="00D02686"/>
    <w:rsid w:val="00D14FEA"/>
    <w:rsid w:val="00D17FA9"/>
    <w:rsid w:val="00D21FE0"/>
    <w:rsid w:val="00D26E2F"/>
    <w:rsid w:val="00D32B05"/>
    <w:rsid w:val="00D359D9"/>
    <w:rsid w:val="00D4241C"/>
    <w:rsid w:val="00D44450"/>
    <w:rsid w:val="00D45206"/>
    <w:rsid w:val="00D51432"/>
    <w:rsid w:val="00D53E5B"/>
    <w:rsid w:val="00D6518F"/>
    <w:rsid w:val="00D85748"/>
    <w:rsid w:val="00D86E35"/>
    <w:rsid w:val="00D902FF"/>
    <w:rsid w:val="00DA054E"/>
    <w:rsid w:val="00DA0E0F"/>
    <w:rsid w:val="00DA1D30"/>
    <w:rsid w:val="00DA3F3C"/>
    <w:rsid w:val="00DA539B"/>
    <w:rsid w:val="00DB1A5F"/>
    <w:rsid w:val="00DB2C15"/>
    <w:rsid w:val="00DD1178"/>
    <w:rsid w:val="00DD6A1B"/>
    <w:rsid w:val="00DD6AA7"/>
    <w:rsid w:val="00DD750D"/>
    <w:rsid w:val="00DE0011"/>
    <w:rsid w:val="00DE1D63"/>
    <w:rsid w:val="00DE7208"/>
    <w:rsid w:val="00DF261A"/>
    <w:rsid w:val="00E02A6A"/>
    <w:rsid w:val="00E07EE9"/>
    <w:rsid w:val="00E14CA1"/>
    <w:rsid w:val="00E165B4"/>
    <w:rsid w:val="00E171E9"/>
    <w:rsid w:val="00E255DB"/>
    <w:rsid w:val="00E3389C"/>
    <w:rsid w:val="00E36C19"/>
    <w:rsid w:val="00E4147F"/>
    <w:rsid w:val="00E42221"/>
    <w:rsid w:val="00E4680D"/>
    <w:rsid w:val="00E47C7B"/>
    <w:rsid w:val="00E54AA6"/>
    <w:rsid w:val="00E63E01"/>
    <w:rsid w:val="00E7009E"/>
    <w:rsid w:val="00E72789"/>
    <w:rsid w:val="00E730EC"/>
    <w:rsid w:val="00E73A99"/>
    <w:rsid w:val="00E779D4"/>
    <w:rsid w:val="00E8549A"/>
    <w:rsid w:val="00E90AF0"/>
    <w:rsid w:val="00EA58DB"/>
    <w:rsid w:val="00EB0772"/>
    <w:rsid w:val="00EB55D0"/>
    <w:rsid w:val="00EB79C1"/>
    <w:rsid w:val="00EC1B49"/>
    <w:rsid w:val="00EC2772"/>
    <w:rsid w:val="00ED636B"/>
    <w:rsid w:val="00EF242E"/>
    <w:rsid w:val="00F11855"/>
    <w:rsid w:val="00F13EB2"/>
    <w:rsid w:val="00F15F64"/>
    <w:rsid w:val="00F24631"/>
    <w:rsid w:val="00F255F2"/>
    <w:rsid w:val="00F30055"/>
    <w:rsid w:val="00F357FE"/>
    <w:rsid w:val="00F462A6"/>
    <w:rsid w:val="00F70B20"/>
    <w:rsid w:val="00F751C2"/>
    <w:rsid w:val="00F77C8A"/>
    <w:rsid w:val="00F81F5A"/>
    <w:rsid w:val="00F82B80"/>
    <w:rsid w:val="00F84C40"/>
    <w:rsid w:val="00F86181"/>
    <w:rsid w:val="00F92F48"/>
    <w:rsid w:val="00F93710"/>
    <w:rsid w:val="00FB67E5"/>
    <w:rsid w:val="00FC42E1"/>
    <w:rsid w:val="00FC5F2A"/>
    <w:rsid w:val="00FC67C2"/>
    <w:rsid w:val="00FD1780"/>
    <w:rsid w:val="00FD2073"/>
    <w:rsid w:val="00FF34EA"/>
    <w:rsid w:val="00FF68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4995"/>
  <w15:chartTrackingRefBased/>
  <w15:docId w15:val="{BBE37F7C-DE3C-4F5A-8D26-7C143F6C3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A6A"/>
  </w:style>
  <w:style w:type="paragraph" w:styleId="Titre1">
    <w:name w:val="heading 1"/>
    <w:basedOn w:val="Normal"/>
    <w:next w:val="Normal"/>
    <w:link w:val="Titre1Car"/>
    <w:uiPriority w:val="9"/>
    <w:qFormat/>
    <w:rsid w:val="00672B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72B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72BF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672BF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72BF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72BF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72BF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72BF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72BF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72BF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72BF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72BF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672BF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72BF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72BF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72BF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72BF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72BFE"/>
    <w:rPr>
      <w:rFonts w:eastAsiaTheme="majorEastAsia" w:cstheme="majorBidi"/>
      <w:color w:val="272727" w:themeColor="text1" w:themeTint="D8"/>
    </w:rPr>
  </w:style>
  <w:style w:type="paragraph" w:styleId="Titre">
    <w:name w:val="Title"/>
    <w:basedOn w:val="Normal"/>
    <w:next w:val="Normal"/>
    <w:link w:val="TitreCar"/>
    <w:uiPriority w:val="10"/>
    <w:qFormat/>
    <w:rsid w:val="00672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72BF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72BF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72BF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72BFE"/>
    <w:pPr>
      <w:spacing w:before="160"/>
      <w:jc w:val="center"/>
    </w:pPr>
    <w:rPr>
      <w:i/>
      <w:iCs/>
      <w:color w:val="404040" w:themeColor="text1" w:themeTint="BF"/>
    </w:rPr>
  </w:style>
  <w:style w:type="character" w:customStyle="1" w:styleId="CitationCar">
    <w:name w:val="Citation Car"/>
    <w:basedOn w:val="Policepardfaut"/>
    <w:link w:val="Citation"/>
    <w:uiPriority w:val="29"/>
    <w:rsid w:val="00672BFE"/>
    <w:rPr>
      <w:i/>
      <w:iCs/>
      <w:color w:val="404040" w:themeColor="text1" w:themeTint="BF"/>
    </w:rPr>
  </w:style>
  <w:style w:type="paragraph" w:styleId="Paragraphedeliste">
    <w:name w:val="List Paragraph"/>
    <w:basedOn w:val="Normal"/>
    <w:uiPriority w:val="34"/>
    <w:qFormat/>
    <w:rsid w:val="00672BFE"/>
    <w:pPr>
      <w:ind w:left="720"/>
      <w:contextualSpacing/>
    </w:pPr>
  </w:style>
  <w:style w:type="character" w:styleId="Accentuationintense">
    <w:name w:val="Intense Emphasis"/>
    <w:basedOn w:val="Policepardfaut"/>
    <w:uiPriority w:val="21"/>
    <w:qFormat/>
    <w:rsid w:val="00672BFE"/>
    <w:rPr>
      <w:i/>
      <w:iCs/>
      <w:color w:val="0F4761" w:themeColor="accent1" w:themeShade="BF"/>
    </w:rPr>
  </w:style>
  <w:style w:type="paragraph" w:styleId="Citationintense">
    <w:name w:val="Intense Quote"/>
    <w:basedOn w:val="Normal"/>
    <w:next w:val="Normal"/>
    <w:link w:val="CitationintenseCar"/>
    <w:uiPriority w:val="30"/>
    <w:qFormat/>
    <w:rsid w:val="00672B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72BFE"/>
    <w:rPr>
      <w:i/>
      <w:iCs/>
      <w:color w:val="0F4761" w:themeColor="accent1" w:themeShade="BF"/>
    </w:rPr>
  </w:style>
  <w:style w:type="character" w:styleId="Rfrenceintense">
    <w:name w:val="Intense Reference"/>
    <w:basedOn w:val="Policepardfaut"/>
    <w:uiPriority w:val="32"/>
    <w:qFormat/>
    <w:rsid w:val="00672BFE"/>
    <w:rPr>
      <w:b/>
      <w:bCs/>
      <w:smallCaps/>
      <w:color w:val="0F4761" w:themeColor="accent1" w:themeShade="BF"/>
      <w:spacing w:val="5"/>
    </w:rPr>
  </w:style>
  <w:style w:type="character" w:styleId="Lienhypertexte">
    <w:name w:val="Hyperlink"/>
    <w:basedOn w:val="Policepardfaut"/>
    <w:uiPriority w:val="99"/>
    <w:unhideWhenUsed/>
    <w:rsid w:val="00EB79C1"/>
    <w:rPr>
      <w:color w:val="467886" w:themeColor="hyperlink"/>
      <w:u w:val="single"/>
    </w:rPr>
  </w:style>
  <w:style w:type="character" w:styleId="Mentionnonrsolue">
    <w:name w:val="Unresolved Mention"/>
    <w:basedOn w:val="Policepardfaut"/>
    <w:uiPriority w:val="99"/>
    <w:semiHidden/>
    <w:unhideWhenUsed/>
    <w:rsid w:val="00EB79C1"/>
    <w:rPr>
      <w:color w:val="605E5C"/>
      <w:shd w:val="clear" w:color="auto" w:fill="E1DFDD"/>
    </w:rPr>
  </w:style>
  <w:style w:type="paragraph" w:styleId="En-tte">
    <w:name w:val="header"/>
    <w:basedOn w:val="Normal"/>
    <w:link w:val="En-tteCar"/>
    <w:uiPriority w:val="99"/>
    <w:unhideWhenUsed/>
    <w:rsid w:val="006436AC"/>
    <w:pPr>
      <w:tabs>
        <w:tab w:val="center" w:pos="4536"/>
        <w:tab w:val="right" w:pos="9072"/>
      </w:tabs>
      <w:spacing w:after="0" w:line="240" w:lineRule="auto"/>
    </w:pPr>
  </w:style>
  <w:style w:type="character" w:customStyle="1" w:styleId="En-tteCar">
    <w:name w:val="En-tête Car"/>
    <w:basedOn w:val="Policepardfaut"/>
    <w:link w:val="En-tte"/>
    <w:uiPriority w:val="99"/>
    <w:rsid w:val="006436AC"/>
  </w:style>
  <w:style w:type="paragraph" w:styleId="Pieddepage">
    <w:name w:val="footer"/>
    <w:basedOn w:val="Normal"/>
    <w:link w:val="PieddepageCar"/>
    <w:uiPriority w:val="99"/>
    <w:unhideWhenUsed/>
    <w:rsid w:val="006436A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436AC"/>
  </w:style>
  <w:style w:type="paragraph" w:styleId="En-ttedetabledesmatires">
    <w:name w:val="TOC Heading"/>
    <w:basedOn w:val="Titre1"/>
    <w:next w:val="Normal"/>
    <w:uiPriority w:val="39"/>
    <w:unhideWhenUsed/>
    <w:qFormat/>
    <w:rsid w:val="00B57DFF"/>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B57DFF"/>
    <w:pPr>
      <w:spacing w:after="100"/>
    </w:pPr>
  </w:style>
  <w:style w:type="paragraph" w:styleId="TM2">
    <w:name w:val="toc 2"/>
    <w:basedOn w:val="Normal"/>
    <w:next w:val="Normal"/>
    <w:autoRedefine/>
    <w:uiPriority w:val="39"/>
    <w:unhideWhenUsed/>
    <w:rsid w:val="00B57DFF"/>
    <w:pPr>
      <w:spacing w:after="100"/>
      <w:ind w:left="240"/>
    </w:pPr>
  </w:style>
  <w:style w:type="paragraph" w:styleId="TM3">
    <w:name w:val="toc 3"/>
    <w:basedOn w:val="Normal"/>
    <w:next w:val="Normal"/>
    <w:autoRedefine/>
    <w:uiPriority w:val="39"/>
    <w:unhideWhenUsed/>
    <w:rsid w:val="00015639"/>
    <w:pPr>
      <w:spacing w:after="100"/>
      <w:ind w:left="480"/>
    </w:pPr>
  </w:style>
  <w:style w:type="paragraph" w:styleId="NormalWeb">
    <w:name w:val="Normal (Web)"/>
    <w:basedOn w:val="Normal"/>
    <w:uiPriority w:val="99"/>
    <w:semiHidden/>
    <w:unhideWhenUsed/>
    <w:rsid w:val="00B25101"/>
    <w:pPr>
      <w:spacing w:before="100" w:beforeAutospacing="1" w:after="100" w:afterAutospacing="1" w:line="240" w:lineRule="auto"/>
    </w:pPr>
    <w:rPr>
      <w:rFonts w:ascii="Times New Roman" w:eastAsiaTheme="minorEastAsia" w:hAnsi="Times New Roman" w:cs="Times New Roman"/>
      <w:kern w:val="0"/>
      <w:lang w:eastAsia="fr-FR"/>
      <w14:ligatures w14:val="none"/>
    </w:rPr>
  </w:style>
  <w:style w:type="paragraph" w:styleId="Rvision">
    <w:name w:val="Revision"/>
    <w:hidden/>
    <w:uiPriority w:val="99"/>
    <w:semiHidden/>
    <w:rsid w:val="00265030"/>
    <w:pPr>
      <w:spacing w:after="0" w:line="240" w:lineRule="auto"/>
    </w:pPr>
  </w:style>
  <w:style w:type="numbering" w:styleId="111111">
    <w:name w:val="Outline List 2"/>
    <w:basedOn w:val="Aucuneliste"/>
    <w:uiPriority w:val="99"/>
    <w:semiHidden/>
    <w:unhideWhenUsed/>
    <w:rsid w:val="00DB2C15"/>
    <w:pPr>
      <w:numPr>
        <w:numId w:val="12"/>
      </w:numPr>
    </w:pPr>
  </w:style>
  <w:style w:type="numbering" w:styleId="1ai">
    <w:name w:val="Outline List 1"/>
    <w:basedOn w:val="Aucuneliste"/>
    <w:uiPriority w:val="99"/>
    <w:semiHidden/>
    <w:unhideWhenUsed/>
    <w:rsid w:val="00DB2C15"/>
    <w:pPr>
      <w:numPr>
        <w:numId w:val="13"/>
      </w:numPr>
    </w:pPr>
  </w:style>
  <w:style w:type="character" w:styleId="Accentuation">
    <w:name w:val="Emphasis"/>
    <w:basedOn w:val="Policepardfaut"/>
    <w:uiPriority w:val="20"/>
    <w:qFormat/>
    <w:rsid w:val="00DB2C15"/>
    <w:rPr>
      <w:i/>
      <w:iCs/>
    </w:rPr>
  </w:style>
  <w:style w:type="character" w:styleId="Accentuationlgre">
    <w:name w:val="Subtle Emphasis"/>
    <w:basedOn w:val="Policepardfaut"/>
    <w:uiPriority w:val="19"/>
    <w:qFormat/>
    <w:rsid w:val="00DB2C15"/>
    <w:rPr>
      <w:i/>
      <w:iCs/>
      <w:color w:val="404040" w:themeColor="text1" w:themeTint="BF"/>
    </w:rPr>
  </w:style>
  <w:style w:type="character" w:styleId="AcronymeHTML">
    <w:name w:val="HTML Acronym"/>
    <w:basedOn w:val="Policepardfaut"/>
    <w:uiPriority w:val="99"/>
    <w:semiHidden/>
    <w:unhideWhenUsed/>
    <w:rsid w:val="00DB2C15"/>
  </w:style>
  <w:style w:type="paragraph" w:styleId="Adressedestinataire">
    <w:name w:val="envelope address"/>
    <w:basedOn w:val="Normal"/>
    <w:uiPriority w:val="99"/>
    <w:semiHidden/>
    <w:unhideWhenUsed/>
    <w:rsid w:val="00DB2C15"/>
    <w:pPr>
      <w:framePr w:w="7938" w:h="1985" w:hRule="exact" w:hSpace="141" w:wrap="auto" w:hAnchor="page" w:xAlign="center" w:yAlign="bottom"/>
      <w:spacing w:after="0" w:line="240" w:lineRule="auto"/>
      <w:ind w:left="2835"/>
    </w:pPr>
    <w:rPr>
      <w:rFonts w:asciiTheme="majorHAnsi" w:eastAsiaTheme="majorEastAsia" w:hAnsiTheme="majorHAnsi" w:cstheme="majorBidi"/>
    </w:rPr>
  </w:style>
  <w:style w:type="paragraph" w:styleId="Adresseexpditeur">
    <w:name w:val="envelope return"/>
    <w:basedOn w:val="Normal"/>
    <w:uiPriority w:val="99"/>
    <w:semiHidden/>
    <w:unhideWhenUsed/>
    <w:rsid w:val="00DB2C15"/>
    <w:pPr>
      <w:spacing w:after="0" w:line="240" w:lineRule="auto"/>
    </w:pPr>
    <w:rPr>
      <w:rFonts w:asciiTheme="majorHAnsi" w:eastAsiaTheme="majorEastAsia" w:hAnsiTheme="majorHAnsi" w:cstheme="majorBidi"/>
      <w:sz w:val="20"/>
      <w:szCs w:val="20"/>
    </w:rPr>
  </w:style>
  <w:style w:type="paragraph" w:styleId="AdresseHTML">
    <w:name w:val="HTML Address"/>
    <w:basedOn w:val="Normal"/>
    <w:link w:val="AdresseHTMLCar"/>
    <w:uiPriority w:val="99"/>
    <w:semiHidden/>
    <w:unhideWhenUsed/>
    <w:rsid w:val="00DB2C15"/>
    <w:pPr>
      <w:spacing w:after="0" w:line="240" w:lineRule="auto"/>
    </w:pPr>
    <w:rPr>
      <w:i/>
      <w:iCs/>
    </w:rPr>
  </w:style>
  <w:style w:type="character" w:customStyle="1" w:styleId="AdresseHTMLCar">
    <w:name w:val="Adresse HTML Car"/>
    <w:basedOn w:val="Policepardfaut"/>
    <w:link w:val="AdresseHTML"/>
    <w:uiPriority w:val="99"/>
    <w:semiHidden/>
    <w:rsid w:val="00DB2C15"/>
    <w:rPr>
      <w:i/>
      <w:iCs/>
    </w:rPr>
  </w:style>
  <w:style w:type="character" w:styleId="Appeldenotedefin">
    <w:name w:val="endnote reference"/>
    <w:basedOn w:val="Policepardfaut"/>
    <w:uiPriority w:val="99"/>
    <w:semiHidden/>
    <w:unhideWhenUsed/>
    <w:rsid w:val="00DB2C15"/>
    <w:rPr>
      <w:vertAlign w:val="superscript"/>
    </w:rPr>
  </w:style>
  <w:style w:type="character" w:styleId="Appelnotedebasdep">
    <w:name w:val="footnote reference"/>
    <w:basedOn w:val="Policepardfaut"/>
    <w:uiPriority w:val="99"/>
    <w:semiHidden/>
    <w:unhideWhenUsed/>
    <w:rsid w:val="00DB2C15"/>
    <w:rPr>
      <w:vertAlign w:val="superscript"/>
    </w:rPr>
  </w:style>
  <w:style w:type="numbering" w:styleId="ArticleSection">
    <w:name w:val="Outline List 3"/>
    <w:basedOn w:val="Aucuneliste"/>
    <w:uiPriority w:val="99"/>
    <w:semiHidden/>
    <w:unhideWhenUsed/>
    <w:rsid w:val="00DB2C15"/>
    <w:pPr>
      <w:numPr>
        <w:numId w:val="14"/>
      </w:numPr>
    </w:pPr>
  </w:style>
  <w:style w:type="paragraph" w:styleId="Bibliographie">
    <w:name w:val="Bibliography"/>
    <w:basedOn w:val="Normal"/>
    <w:next w:val="Normal"/>
    <w:uiPriority w:val="37"/>
    <w:semiHidden/>
    <w:unhideWhenUsed/>
    <w:rsid w:val="00DB2C15"/>
  </w:style>
  <w:style w:type="character" w:styleId="CitationHTML">
    <w:name w:val="HTML Cite"/>
    <w:basedOn w:val="Policepardfaut"/>
    <w:uiPriority w:val="99"/>
    <w:semiHidden/>
    <w:unhideWhenUsed/>
    <w:rsid w:val="00DB2C15"/>
    <w:rPr>
      <w:i/>
      <w:iCs/>
    </w:rPr>
  </w:style>
  <w:style w:type="character" w:styleId="ClavierHTML">
    <w:name w:val="HTML Keyboard"/>
    <w:basedOn w:val="Policepardfaut"/>
    <w:uiPriority w:val="99"/>
    <w:semiHidden/>
    <w:unhideWhenUsed/>
    <w:rsid w:val="00DB2C15"/>
    <w:rPr>
      <w:rFonts w:ascii="Consolas" w:hAnsi="Consolas"/>
      <w:sz w:val="20"/>
      <w:szCs w:val="20"/>
    </w:rPr>
  </w:style>
  <w:style w:type="character" w:styleId="CodeHTML">
    <w:name w:val="HTML Code"/>
    <w:basedOn w:val="Policepardfaut"/>
    <w:uiPriority w:val="99"/>
    <w:semiHidden/>
    <w:unhideWhenUsed/>
    <w:rsid w:val="00DB2C15"/>
    <w:rPr>
      <w:rFonts w:ascii="Consolas" w:hAnsi="Consolas"/>
      <w:sz w:val="20"/>
      <w:szCs w:val="20"/>
    </w:rPr>
  </w:style>
  <w:style w:type="table" w:styleId="Colonnesdetableau1">
    <w:name w:val="Table Columns 1"/>
    <w:basedOn w:val="TableauNormal"/>
    <w:uiPriority w:val="99"/>
    <w:semiHidden/>
    <w:unhideWhenUsed/>
    <w:rsid w:val="00DB2C15"/>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DB2C15"/>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DB2C15"/>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DB2C15"/>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DB2C15"/>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Commentaire">
    <w:name w:val="annotation text"/>
    <w:basedOn w:val="Normal"/>
    <w:link w:val="CommentaireCar"/>
    <w:uiPriority w:val="99"/>
    <w:semiHidden/>
    <w:unhideWhenUsed/>
    <w:rsid w:val="00DB2C15"/>
    <w:pPr>
      <w:spacing w:line="240" w:lineRule="auto"/>
    </w:pPr>
    <w:rPr>
      <w:sz w:val="20"/>
      <w:szCs w:val="20"/>
    </w:rPr>
  </w:style>
  <w:style w:type="character" w:customStyle="1" w:styleId="CommentaireCar">
    <w:name w:val="Commentaire Car"/>
    <w:basedOn w:val="Policepardfaut"/>
    <w:link w:val="Commentaire"/>
    <w:uiPriority w:val="99"/>
    <w:semiHidden/>
    <w:rsid w:val="00DB2C15"/>
    <w:rPr>
      <w:sz w:val="20"/>
      <w:szCs w:val="20"/>
    </w:rPr>
  </w:style>
  <w:style w:type="paragraph" w:styleId="Corpsdetexte">
    <w:name w:val="Body Text"/>
    <w:basedOn w:val="Normal"/>
    <w:link w:val="CorpsdetexteCar"/>
    <w:uiPriority w:val="99"/>
    <w:semiHidden/>
    <w:unhideWhenUsed/>
    <w:rsid w:val="00DB2C15"/>
    <w:pPr>
      <w:spacing w:after="120"/>
    </w:pPr>
  </w:style>
  <w:style w:type="character" w:customStyle="1" w:styleId="CorpsdetexteCar">
    <w:name w:val="Corps de texte Car"/>
    <w:basedOn w:val="Policepardfaut"/>
    <w:link w:val="Corpsdetexte"/>
    <w:uiPriority w:val="99"/>
    <w:semiHidden/>
    <w:rsid w:val="00DB2C15"/>
  </w:style>
  <w:style w:type="paragraph" w:styleId="Corpsdetexte2">
    <w:name w:val="Body Text 2"/>
    <w:basedOn w:val="Normal"/>
    <w:link w:val="Corpsdetexte2Car"/>
    <w:uiPriority w:val="99"/>
    <w:semiHidden/>
    <w:unhideWhenUsed/>
    <w:rsid w:val="00DB2C15"/>
    <w:pPr>
      <w:spacing w:after="120" w:line="480" w:lineRule="auto"/>
    </w:pPr>
  </w:style>
  <w:style w:type="character" w:customStyle="1" w:styleId="Corpsdetexte2Car">
    <w:name w:val="Corps de texte 2 Car"/>
    <w:basedOn w:val="Policepardfaut"/>
    <w:link w:val="Corpsdetexte2"/>
    <w:uiPriority w:val="99"/>
    <w:semiHidden/>
    <w:rsid w:val="00DB2C15"/>
  </w:style>
  <w:style w:type="paragraph" w:styleId="Corpsdetexte3">
    <w:name w:val="Body Text 3"/>
    <w:basedOn w:val="Normal"/>
    <w:link w:val="Corpsdetexte3Car"/>
    <w:uiPriority w:val="99"/>
    <w:semiHidden/>
    <w:unhideWhenUsed/>
    <w:rsid w:val="00DB2C15"/>
    <w:pPr>
      <w:spacing w:after="120"/>
    </w:pPr>
    <w:rPr>
      <w:sz w:val="16"/>
      <w:szCs w:val="16"/>
    </w:rPr>
  </w:style>
  <w:style w:type="character" w:customStyle="1" w:styleId="Corpsdetexte3Car">
    <w:name w:val="Corps de texte 3 Car"/>
    <w:basedOn w:val="Policepardfaut"/>
    <w:link w:val="Corpsdetexte3"/>
    <w:uiPriority w:val="99"/>
    <w:semiHidden/>
    <w:rsid w:val="00DB2C15"/>
    <w:rPr>
      <w:sz w:val="16"/>
      <w:szCs w:val="16"/>
    </w:rPr>
  </w:style>
  <w:style w:type="paragraph" w:styleId="Date">
    <w:name w:val="Date"/>
    <w:basedOn w:val="Normal"/>
    <w:next w:val="Normal"/>
    <w:link w:val="DateCar"/>
    <w:uiPriority w:val="99"/>
    <w:semiHidden/>
    <w:unhideWhenUsed/>
    <w:rsid w:val="00DB2C15"/>
  </w:style>
  <w:style w:type="character" w:customStyle="1" w:styleId="DateCar">
    <w:name w:val="Date Car"/>
    <w:basedOn w:val="Policepardfaut"/>
    <w:link w:val="Date"/>
    <w:uiPriority w:val="99"/>
    <w:semiHidden/>
    <w:rsid w:val="00DB2C15"/>
  </w:style>
  <w:style w:type="character" w:styleId="DfinitionHTML">
    <w:name w:val="HTML Definition"/>
    <w:basedOn w:val="Policepardfaut"/>
    <w:uiPriority w:val="99"/>
    <w:semiHidden/>
    <w:unhideWhenUsed/>
    <w:rsid w:val="00DB2C15"/>
    <w:rPr>
      <w:i/>
      <w:iCs/>
    </w:rPr>
  </w:style>
  <w:style w:type="table" w:styleId="Effetsdetableau3D1">
    <w:name w:val="Table 3D effects 1"/>
    <w:basedOn w:val="TableauNormal"/>
    <w:uiPriority w:val="99"/>
    <w:semiHidden/>
    <w:unhideWhenUsed/>
    <w:rsid w:val="00DB2C15"/>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DB2C15"/>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DB2C15"/>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lev">
    <w:name w:val="Strong"/>
    <w:basedOn w:val="Policepardfaut"/>
    <w:uiPriority w:val="22"/>
    <w:qFormat/>
    <w:rsid w:val="00DB2C15"/>
    <w:rPr>
      <w:b/>
      <w:bCs/>
    </w:rPr>
  </w:style>
  <w:style w:type="paragraph" w:styleId="En-ttedemessage">
    <w:name w:val="Message Header"/>
    <w:basedOn w:val="Normal"/>
    <w:link w:val="En-ttedemessageCar"/>
    <w:uiPriority w:val="99"/>
    <w:semiHidden/>
    <w:unhideWhenUsed/>
    <w:rsid w:val="00DB2C15"/>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ttedemessageCar">
    <w:name w:val="En-tête de message Car"/>
    <w:basedOn w:val="Policepardfaut"/>
    <w:link w:val="En-ttedemessage"/>
    <w:uiPriority w:val="99"/>
    <w:semiHidden/>
    <w:rsid w:val="00DB2C15"/>
    <w:rPr>
      <w:rFonts w:asciiTheme="majorHAnsi" w:eastAsiaTheme="majorEastAsia" w:hAnsiTheme="majorHAnsi" w:cstheme="majorBidi"/>
      <w:shd w:val="pct20" w:color="auto" w:fill="auto"/>
    </w:rPr>
  </w:style>
  <w:style w:type="character" w:styleId="ExempleHTML">
    <w:name w:val="HTML Sample"/>
    <w:basedOn w:val="Policepardfaut"/>
    <w:uiPriority w:val="99"/>
    <w:semiHidden/>
    <w:unhideWhenUsed/>
    <w:rsid w:val="00DB2C15"/>
    <w:rPr>
      <w:rFonts w:ascii="Consolas" w:hAnsi="Consolas"/>
      <w:sz w:val="24"/>
      <w:szCs w:val="24"/>
    </w:rPr>
  </w:style>
  <w:style w:type="paragraph" w:styleId="Explorateurdedocuments">
    <w:name w:val="Document Map"/>
    <w:basedOn w:val="Normal"/>
    <w:link w:val="ExplorateurdedocumentsCar"/>
    <w:uiPriority w:val="99"/>
    <w:semiHidden/>
    <w:unhideWhenUsed/>
    <w:rsid w:val="00DB2C15"/>
    <w:pPr>
      <w:spacing w:after="0" w:line="240" w:lineRule="auto"/>
    </w:pPr>
    <w:rPr>
      <w:rFonts w:ascii="Segoe UI" w:hAnsi="Segoe UI" w:cs="Segoe UI"/>
      <w:sz w:val="16"/>
      <w:szCs w:val="16"/>
    </w:rPr>
  </w:style>
  <w:style w:type="character" w:customStyle="1" w:styleId="ExplorateurdedocumentsCar">
    <w:name w:val="Explorateur de documents Car"/>
    <w:basedOn w:val="Policepardfaut"/>
    <w:link w:val="Explorateurdedocuments"/>
    <w:uiPriority w:val="99"/>
    <w:semiHidden/>
    <w:rsid w:val="00DB2C15"/>
    <w:rPr>
      <w:rFonts w:ascii="Segoe UI" w:hAnsi="Segoe UI" w:cs="Segoe UI"/>
      <w:sz w:val="16"/>
      <w:szCs w:val="16"/>
    </w:rPr>
  </w:style>
  <w:style w:type="paragraph" w:styleId="Formuledepolitesse">
    <w:name w:val="Closing"/>
    <w:basedOn w:val="Normal"/>
    <w:link w:val="FormuledepolitesseCar"/>
    <w:uiPriority w:val="99"/>
    <w:semiHidden/>
    <w:unhideWhenUsed/>
    <w:rsid w:val="00DB2C15"/>
    <w:pPr>
      <w:spacing w:after="0" w:line="240" w:lineRule="auto"/>
      <w:ind w:left="4252"/>
    </w:pPr>
  </w:style>
  <w:style w:type="character" w:customStyle="1" w:styleId="FormuledepolitesseCar">
    <w:name w:val="Formule de politesse Car"/>
    <w:basedOn w:val="Policepardfaut"/>
    <w:link w:val="Formuledepolitesse"/>
    <w:uiPriority w:val="99"/>
    <w:semiHidden/>
    <w:rsid w:val="00DB2C15"/>
  </w:style>
  <w:style w:type="table" w:styleId="Grilleclaire">
    <w:name w:val="Light Grid"/>
    <w:basedOn w:val="TableauNormal"/>
    <w:uiPriority w:val="62"/>
    <w:semiHidden/>
    <w:unhideWhenUsed/>
    <w:rsid w:val="00DB2C1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semiHidden/>
    <w:unhideWhenUsed/>
    <w:rsid w:val="00DB2C15"/>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Grilleclaire-Accent2">
    <w:name w:val="Light Grid Accent 2"/>
    <w:basedOn w:val="TableauNormal"/>
    <w:uiPriority w:val="62"/>
    <w:semiHidden/>
    <w:unhideWhenUsed/>
    <w:rsid w:val="00DB2C15"/>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Grilleclaire-Accent3">
    <w:name w:val="Light Grid Accent 3"/>
    <w:basedOn w:val="TableauNormal"/>
    <w:uiPriority w:val="62"/>
    <w:semiHidden/>
    <w:unhideWhenUsed/>
    <w:rsid w:val="00DB2C15"/>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Grilleclaire-Accent4">
    <w:name w:val="Light Grid Accent 4"/>
    <w:basedOn w:val="TableauNormal"/>
    <w:uiPriority w:val="62"/>
    <w:semiHidden/>
    <w:unhideWhenUsed/>
    <w:rsid w:val="00DB2C15"/>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Grilleclaire-Accent5">
    <w:name w:val="Light Grid Accent 5"/>
    <w:basedOn w:val="TableauNormal"/>
    <w:uiPriority w:val="62"/>
    <w:semiHidden/>
    <w:unhideWhenUsed/>
    <w:rsid w:val="00DB2C15"/>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Grilleclaire-Accent6">
    <w:name w:val="Light Grid Accent 6"/>
    <w:basedOn w:val="TableauNormal"/>
    <w:uiPriority w:val="62"/>
    <w:semiHidden/>
    <w:unhideWhenUsed/>
    <w:rsid w:val="00DB2C15"/>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Grillecouleur">
    <w:name w:val="Colorful Grid"/>
    <w:basedOn w:val="TableauNormal"/>
    <w:uiPriority w:val="73"/>
    <w:semiHidden/>
    <w:unhideWhenUsed/>
    <w:rsid w:val="00DB2C1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DB2C1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Grillecouleur-Accent2">
    <w:name w:val="Colorful Grid Accent 2"/>
    <w:basedOn w:val="TableauNormal"/>
    <w:uiPriority w:val="73"/>
    <w:semiHidden/>
    <w:unhideWhenUsed/>
    <w:rsid w:val="00DB2C1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Grillecouleur-Accent3">
    <w:name w:val="Colorful Grid Accent 3"/>
    <w:basedOn w:val="TableauNormal"/>
    <w:uiPriority w:val="73"/>
    <w:semiHidden/>
    <w:unhideWhenUsed/>
    <w:rsid w:val="00DB2C1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Grillecouleur-Accent4">
    <w:name w:val="Colorful Grid Accent 4"/>
    <w:basedOn w:val="TableauNormal"/>
    <w:uiPriority w:val="73"/>
    <w:semiHidden/>
    <w:unhideWhenUsed/>
    <w:rsid w:val="00DB2C1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Grillecouleur-Accent5">
    <w:name w:val="Colorful Grid Accent 5"/>
    <w:basedOn w:val="TableauNormal"/>
    <w:uiPriority w:val="73"/>
    <w:semiHidden/>
    <w:unhideWhenUsed/>
    <w:rsid w:val="00DB2C1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Grillecouleur-Accent6">
    <w:name w:val="Colorful Grid Accent 6"/>
    <w:basedOn w:val="TableauNormal"/>
    <w:uiPriority w:val="73"/>
    <w:semiHidden/>
    <w:unhideWhenUsed/>
    <w:rsid w:val="00DB2C1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Grilledetableau1">
    <w:name w:val="Table Grid 1"/>
    <w:basedOn w:val="TableauNormal"/>
    <w:uiPriority w:val="99"/>
    <w:semiHidden/>
    <w:unhideWhenUsed/>
    <w:rsid w:val="00DB2C1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DB2C15"/>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DB2C15"/>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DB2C15"/>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DB2C15"/>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DB2C15"/>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DB2C15"/>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DB2C15"/>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lledetableauclaire">
    <w:name w:val="Grid Table Light"/>
    <w:basedOn w:val="TableauNormal"/>
    <w:uiPriority w:val="40"/>
    <w:rsid w:val="00DB2C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lledutableau">
    <w:name w:val="Table Grid"/>
    <w:basedOn w:val="TableauNormal"/>
    <w:uiPriority w:val="39"/>
    <w:rsid w:val="00DB2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moyenne1">
    <w:name w:val="Medium Grid 1"/>
    <w:basedOn w:val="TableauNormal"/>
    <w:uiPriority w:val="67"/>
    <w:semiHidden/>
    <w:unhideWhenUsed/>
    <w:rsid w:val="00DB2C1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DB2C15"/>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Grillemoyenne1-Accent2">
    <w:name w:val="Medium Grid 1 Accent 2"/>
    <w:basedOn w:val="TableauNormal"/>
    <w:uiPriority w:val="67"/>
    <w:semiHidden/>
    <w:unhideWhenUsed/>
    <w:rsid w:val="00DB2C15"/>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Grillemoyenne1-Accent3">
    <w:name w:val="Medium Grid 1 Accent 3"/>
    <w:basedOn w:val="TableauNormal"/>
    <w:uiPriority w:val="67"/>
    <w:semiHidden/>
    <w:unhideWhenUsed/>
    <w:rsid w:val="00DB2C15"/>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Grillemoyenne1-Accent4">
    <w:name w:val="Medium Grid 1 Accent 4"/>
    <w:basedOn w:val="TableauNormal"/>
    <w:uiPriority w:val="67"/>
    <w:semiHidden/>
    <w:unhideWhenUsed/>
    <w:rsid w:val="00DB2C15"/>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Grillemoyenne1-Accent5">
    <w:name w:val="Medium Grid 1 Accent 5"/>
    <w:basedOn w:val="TableauNormal"/>
    <w:uiPriority w:val="67"/>
    <w:semiHidden/>
    <w:unhideWhenUsed/>
    <w:rsid w:val="00DB2C15"/>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Grillemoyenne1-Accent6">
    <w:name w:val="Medium Grid 1 Accent 6"/>
    <w:basedOn w:val="TableauNormal"/>
    <w:uiPriority w:val="67"/>
    <w:semiHidden/>
    <w:unhideWhenUsed/>
    <w:rsid w:val="00DB2C15"/>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Grillemoyenne2">
    <w:name w:val="Medium Grid 2"/>
    <w:basedOn w:val="TableauNormal"/>
    <w:uiPriority w:val="68"/>
    <w:semiHidden/>
    <w:unhideWhenUsed/>
    <w:rsid w:val="00DB2C1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DB2C1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DB2C1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DB2C1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DB2C1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DB2C1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DB2C1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DB2C1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DB2C1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Grillemoyenne3-Accent2">
    <w:name w:val="Medium Grid 3 Accent 2"/>
    <w:basedOn w:val="TableauNormal"/>
    <w:uiPriority w:val="69"/>
    <w:semiHidden/>
    <w:unhideWhenUsed/>
    <w:rsid w:val="00DB2C1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Grillemoyenne3-Accent3">
    <w:name w:val="Medium Grid 3 Accent 3"/>
    <w:basedOn w:val="TableauNormal"/>
    <w:uiPriority w:val="69"/>
    <w:semiHidden/>
    <w:unhideWhenUsed/>
    <w:rsid w:val="00DB2C1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Grillemoyenne3-Accent4">
    <w:name w:val="Medium Grid 3 Accent 4"/>
    <w:basedOn w:val="TableauNormal"/>
    <w:uiPriority w:val="69"/>
    <w:semiHidden/>
    <w:unhideWhenUsed/>
    <w:rsid w:val="00DB2C1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Grillemoyenne3-Accent5">
    <w:name w:val="Medium Grid 3 Accent 5"/>
    <w:basedOn w:val="TableauNormal"/>
    <w:uiPriority w:val="69"/>
    <w:semiHidden/>
    <w:unhideWhenUsed/>
    <w:rsid w:val="00DB2C1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Grillemoyenne3-Accent6">
    <w:name w:val="Medium Grid 3 Accent 6"/>
    <w:basedOn w:val="TableauNormal"/>
    <w:uiPriority w:val="69"/>
    <w:semiHidden/>
    <w:unhideWhenUsed/>
    <w:rsid w:val="00DB2C1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paragraph" w:styleId="Index1">
    <w:name w:val="index 1"/>
    <w:basedOn w:val="Normal"/>
    <w:next w:val="Normal"/>
    <w:autoRedefine/>
    <w:uiPriority w:val="99"/>
    <w:semiHidden/>
    <w:unhideWhenUsed/>
    <w:rsid w:val="00DB2C15"/>
    <w:pPr>
      <w:spacing w:after="0" w:line="240" w:lineRule="auto"/>
      <w:ind w:left="240" w:hanging="240"/>
    </w:pPr>
  </w:style>
  <w:style w:type="paragraph" w:styleId="Index2">
    <w:name w:val="index 2"/>
    <w:basedOn w:val="Normal"/>
    <w:next w:val="Normal"/>
    <w:autoRedefine/>
    <w:uiPriority w:val="99"/>
    <w:semiHidden/>
    <w:unhideWhenUsed/>
    <w:rsid w:val="00DB2C15"/>
    <w:pPr>
      <w:spacing w:after="0" w:line="240" w:lineRule="auto"/>
      <w:ind w:left="480" w:hanging="240"/>
    </w:pPr>
  </w:style>
  <w:style w:type="paragraph" w:styleId="Index3">
    <w:name w:val="index 3"/>
    <w:basedOn w:val="Normal"/>
    <w:next w:val="Normal"/>
    <w:autoRedefine/>
    <w:uiPriority w:val="99"/>
    <w:semiHidden/>
    <w:unhideWhenUsed/>
    <w:rsid w:val="00DB2C15"/>
    <w:pPr>
      <w:spacing w:after="0" w:line="240" w:lineRule="auto"/>
      <w:ind w:left="720" w:hanging="240"/>
    </w:pPr>
  </w:style>
  <w:style w:type="paragraph" w:styleId="Index4">
    <w:name w:val="index 4"/>
    <w:basedOn w:val="Normal"/>
    <w:next w:val="Normal"/>
    <w:autoRedefine/>
    <w:uiPriority w:val="99"/>
    <w:semiHidden/>
    <w:unhideWhenUsed/>
    <w:rsid w:val="00DB2C15"/>
    <w:pPr>
      <w:spacing w:after="0" w:line="240" w:lineRule="auto"/>
      <w:ind w:left="960" w:hanging="240"/>
    </w:pPr>
  </w:style>
  <w:style w:type="paragraph" w:styleId="Index5">
    <w:name w:val="index 5"/>
    <w:basedOn w:val="Normal"/>
    <w:next w:val="Normal"/>
    <w:autoRedefine/>
    <w:uiPriority w:val="99"/>
    <w:semiHidden/>
    <w:unhideWhenUsed/>
    <w:rsid w:val="00DB2C15"/>
    <w:pPr>
      <w:spacing w:after="0" w:line="240" w:lineRule="auto"/>
      <w:ind w:left="1200" w:hanging="240"/>
    </w:pPr>
  </w:style>
  <w:style w:type="paragraph" w:styleId="Index6">
    <w:name w:val="index 6"/>
    <w:basedOn w:val="Normal"/>
    <w:next w:val="Normal"/>
    <w:autoRedefine/>
    <w:uiPriority w:val="99"/>
    <w:semiHidden/>
    <w:unhideWhenUsed/>
    <w:rsid w:val="00DB2C15"/>
    <w:pPr>
      <w:spacing w:after="0" w:line="240" w:lineRule="auto"/>
      <w:ind w:left="1440" w:hanging="240"/>
    </w:pPr>
  </w:style>
  <w:style w:type="paragraph" w:styleId="Index7">
    <w:name w:val="index 7"/>
    <w:basedOn w:val="Normal"/>
    <w:next w:val="Normal"/>
    <w:autoRedefine/>
    <w:uiPriority w:val="99"/>
    <w:semiHidden/>
    <w:unhideWhenUsed/>
    <w:rsid w:val="00DB2C15"/>
    <w:pPr>
      <w:spacing w:after="0" w:line="240" w:lineRule="auto"/>
      <w:ind w:left="1680" w:hanging="240"/>
    </w:pPr>
  </w:style>
  <w:style w:type="paragraph" w:styleId="Index8">
    <w:name w:val="index 8"/>
    <w:basedOn w:val="Normal"/>
    <w:next w:val="Normal"/>
    <w:autoRedefine/>
    <w:uiPriority w:val="99"/>
    <w:semiHidden/>
    <w:unhideWhenUsed/>
    <w:rsid w:val="00DB2C15"/>
    <w:pPr>
      <w:spacing w:after="0" w:line="240" w:lineRule="auto"/>
      <w:ind w:left="1920" w:hanging="240"/>
    </w:pPr>
  </w:style>
  <w:style w:type="paragraph" w:styleId="Index9">
    <w:name w:val="index 9"/>
    <w:basedOn w:val="Normal"/>
    <w:next w:val="Normal"/>
    <w:autoRedefine/>
    <w:uiPriority w:val="99"/>
    <w:semiHidden/>
    <w:unhideWhenUsed/>
    <w:rsid w:val="00DB2C15"/>
    <w:pPr>
      <w:spacing w:after="0" w:line="240" w:lineRule="auto"/>
      <w:ind w:left="2160" w:hanging="240"/>
    </w:pPr>
  </w:style>
  <w:style w:type="paragraph" w:styleId="Lgende">
    <w:name w:val="caption"/>
    <w:basedOn w:val="Normal"/>
    <w:next w:val="Normal"/>
    <w:uiPriority w:val="35"/>
    <w:semiHidden/>
    <w:unhideWhenUsed/>
    <w:qFormat/>
    <w:rsid w:val="00DB2C15"/>
    <w:pPr>
      <w:spacing w:after="200" w:line="240" w:lineRule="auto"/>
    </w:pPr>
    <w:rPr>
      <w:i/>
      <w:iCs/>
      <w:color w:val="0E2841" w:themeColor="text2"/>
      <w:sz w:val="18"/>
      <w:szCs w:val="18"/>
    </w:rPr>
  </w:style>
  <w:style w:type="character" w:styleId="Lienhypertextesuivivisit">
    <w:name w:val="FollowedHyperlink"/>
    <w:basedOn w:val="Policepardfaut"/>
    <w:uiPriority w:val="99"/>
    <w:semiHidden/>
    <w:unhideWhenUsed/>
    <w:rsid w:val="00DB2C15"/>
    <w:rPr>
      <w:color w:val="96607D" w:themeColor="followedHyperlink"/>
      <w:u w:val="single"/>
    </w:rPr>
  </w:style>
  <w:style w:type="paragraph" w:styleId="Liste">
    <w:name w:val="List"/>
    <w:basedOn w:val="Normal"/>
    <w:uiPriority w:val="99"/>
    <w:semiHidden/>
    <w:unhideWhenUsed/>
    <w:rsid w:val="00DB2C15"/>
    <w:pPr>
      <w:ind w:left="283" w:hanging="283"/>
      <w:contextualSpacing/>
    </w:pPr>
  </w:style>
  <w:style w:type="paragraph" w:styleId="Liste2">
    <w:name w:val="List 2"/>
    <w:basedOn w:val="Normal"/>
    <w:uiPriority w:val="99"/>
    <w:semiHidden/>
    <w:unhideWhenUsed/>
    <w:rsid w:val="00DB2C15"/>
    <w:pPr>
      <w:ind w:left="566" w:hanging="283"/>
      <w:contextualSpacing/>
    </w:pPr>
  </w:style>
  <w:style w:type="paragraph" w:styleId="Liste3">
    <w:name w:val="List 3"/>
    <w:basedOn w:val="Normal"/>
    <w:uiPriority w:val="99"/>
    <w:semiHidden/>
    <w:unhideWhenUsed/>
    <w:rsid w:val="00DB2C15"/>
    <w:pPr>
      <w:ind w:left="849" w:hanging="283"/>
      <w:contextualSpacing/>
    </w:pPr>
  </w:style>
  <w:style w:type="paragraph" w:styleId="Liste4">
    <w:name w:val="List 4"/>
    <w:basedOn w:val="Normal"/>
    <w:uiPriority w:val="99"/>
    <w:semiHidden/>
    <w:unhideWhenUsed/>
    <w:rsid w:val="00DB2C15"/>
    <w:pPr>
      <w:ind w:left="1132" w:hanging="283"/>
      <w:contextualSpacing/>
    </w:pPr>
  </w:style>
  <w:style w:type="paragraph" w:styleId="Liste5">
    <w:name w:val="List 5"/>
    <w:basedOn w:val="Normal"/>
    <w:uiPriority w:val="99"/>
    <w:semiHidden/>
    <w:unhideWhenUsed/>
    <w:rsid w:val="00DB2C15"/>
    <w:pPr>
      <w:ind w:left="1415" w:hanging="283"/>
      <w:contextualSpacing/>
    </w:pPr>
  </w:style>
  <w:style w:type="paragraph" w:styleId="Listenumros">
    <w:name w:val="List Number"/>
    <w:basedOn w:val="Normal"/>
    <w:uiPriority w:val="99"/>
    <w:semiHidden/>
    <w:unhideWhenUsed/>
    <w:rsid w:val="00DB2C15"/>
    <w:pPr>
      <w:numPr>
        <w:numId w:val="15"/>
      </w:numPr>
      <w:contextualSpacing/>
    </w:pPr>
  </w:style>
  <w:style w:type="paragraph" w:styleId="Listenumros2">
    <w:name w:val="List Number 2"/>
    <w:basedOn w:val="Normal"/>
    <w:uiPriority w:val="99"/>
    <w:semiHidden/>
    <w:unhideWhenUsed/>
    <w:rsid w:val="00DB2C15"/>
    <w:pPr>
      <w:numPr>
        <w:numId w:val="16"/>
      </w:numPr>
      <w:contextualSpacing/>
    </w:pPr>
  </w:style>
  <w:style w:type="paragraph" w:styleId="Listenumros3">
    <w:name w:val="List Number 3"/>
    <w:basedOn w:val="Normal"/>
    <w:uiPriority w:val="99"/>
    <w:semiHidden/>
    <w:unhideWhenUsed/>
    <w:rsid w:val="00DB2C15"/>
    <w:pPr>
      <w:numPr>
        <w:numId w:val="17"/>
      </w:numPr>
      <w:contextualSpacing/>
    </w:pPr>
  </w:style>
  <w:style w:type="paragraph" w:styleId="Listenumros4">
    <w:name w:val="List Number 4"/>
    <w:basedOn w:val="Normal"/>
    <w:uiPriority w:val="99"/>
    <w:semiHidden/>
    <w:unhideWhenUsed/>
    <w:rsid w:val="00DB2C15"/>
    <w:pPr>
      <w:numPr>
        <w:numId w:val="18"/>
      </w:numPr>
      <w:contextualSpacing/>
    </w:pPr>
  </w:style>
  <w:style w:type="paragraph" w:styleId="Listenumros5">
    <w:name w:val="List Number 5"/>
    <w:basedOn w:val="Normal"/>
    <w:uiPriority w:val="99"/>
    <w:semiHidden/>
    <w:unhideWhenUsed/>
    <w:rsid w:val="00DB2C15"/>
    <w:pPr>
      <w:numPr>
        <w:numId w:val="19"/>
      </w:numPr>
      <w:contextualSpacing/>
    </w:pPr>
  </w:style>
  <w:style w:type="paragraph" w:styleId="Listepuces">
    <w:name w:val="List Bullet"/>
    <w:basedOn w:val="Normal"/>
    <w:uiPriority w:val="99"/>
    <w:unhideWhenUsed/>
    <w:rsid w:val="00DB2C15"/>
    <w:pPr>
      <w:numPr>
        <w:numId w:val="20"/>
      </w:numPr>
      <w:contextualSpacing/>
    </w:pPr>
  </w:style>
  <w:style w:type="paragraph" w:styleId="Listepuces2">
    <w:name w:val="List Bullet 2"/>
    <w:basedOn w:val="Normal"/>
    <w:uiPriority w:val="99"/>
    <w:semiHidden/>
    <w:unhideWhenUsed/>
    <w:rsid w:val="00DB2C15"/>
    <w:pPr>
      <w:numPr>
        <w:numId w:val="21"/>
      </w:numPr>
      <w:contextualSpacing/>
    </w:pPr>
  </w:style>
  <w:style w:type="paragraph" w:styleId="Listepuces3">
    <w:name w:val="List Bullet 3"/>
    <w:basedOn w:val="Normal"/>
    <w:uiPriority w:val="99"/>
    <w:semiHidden/>
    <w:unhideWhenUsed/>
    <w:rsid w:val="00DB2C15"/>
    <w:pPr>
      <w:numPr>
        <w:numId w:val="22"/>
      </w:numPr>
      <w:contextualSpacing/>
    </w:pPr>
  </w:style>
  <w:style w:type="paragraph" w:styleId="Listepuces4">
    <w:name w:val="List Bullet 4"/>
    <w:basedOn w:val="Normal"/>
    <w:uiPriority w:val="99"/>
    <w:semiHidden/>
    <w:unhideWhenUsed/>
    <w:rsid w:val="00DB2C15"/>
    <w:pPr>
      <w:numPr>
        <w:numId w:val="23"/>
      </w:numPr>
      <w:contextualSpacing/>
    </w:pPr>
  </w:style>
  <w:style w:type="paragraph" w:styleId="Listepuces5">
    <w:name w:val="List Bullet 5"/>
    <w:basedOn w:val="Normal"/>
    <w:uiPriority w:val="99"/>
    <w:semiHidden/>
    <w:unhideWhenUsed/>
    <w:rsid w:val="00DB2C15"/>
    <w:pPr>
      <w:numPr>
        <w:numId w:val="24"/>
      </w:numPr>
      <w:contextualSpacing/>
    </w:pPr>
  </w:style>
  <w:style w:type="table" w:styleId="Listeclaire">
    <w:name w:val="Light List"/>
    <w:basedOn w:val="TableauNormal"/>
    <w:uiPriority w:val="61"/>
    <w:semiHidden/>
    <w:unhideWhenUsed/>
    <w:rsid w:val="00DB2C1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DB2C15"/>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eclaire-Accent2">
    <w:name w:val="Light List Accent 2"/>
    <w:basedOn w:val="TableauNormal"/>
    <w:uiPriority w:val="61"/>
    <w:semiHidden/>
    <w:unhideWhenUsed/>
    <w:rsid w:val="00DB2C15"/>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eclaire-Accent3">
    <w:name w:val="Light List Accent 3"/>
    <w:basedOn w:val="TableauNormal"/>
    <w:uiPriority w:val="61"/>
    <w:semiHidden/>
    <w:unhideWhenUsed/>
    <w:rsid w:val="00DB2C15"/>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eclaire-Accent4">
    <w:name w:val="Light List Accent 4"/>
    <w:basedOn w:val="TableauNormal"/>
    <w:uiPriority w:val="61"/>
    <w:semiHidden/>
    <w:unhideWhenUsed/>
    <w:rsid w:val="00DB2C15"/>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eclaire-Accent5">
    <w:name w:val="Light List Accent 5"/>
    <w:basedOn w:val="TableauNormal"/>
    <w:uiPriority w:val="61"/>
    <w:semiHidden/>
    <w:unhideWhenUsed/>
    <w:rsid w:val="00DB2C15"/>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eclaire-Accent6">
    <w:name w:val="Light List Accent 6"/>
    <w:basedOn w:val="TableauNormal"/>
    <w:uiPriority w:val="61"/>
    <w:semiHidden/>
    <w:unhideWhenUsed/>
    <w:rsid w:val="00DB2C15"/>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paragraph" w:styleId="Listecontinue">
    <w:name w:val="List Continue"/>
    <w:basedOn w:val="Normal"/>
    <w:uiPriority w:val="99"/>
    <w:semiHidden/>
    <w:unhideWhenUsed/>
    <w:rsid w:val="00DB2C15"/>
    <w:pPr>
      <w:spacing w:after="120"/>
      <w:ind w:left="283"/>
      <w:contextualSpacing/>
    </w:pPr>
  </w:style>
  <w:style w:type="paragraph" w:styleId="Listecontinue2">
    <w:name w:val="List Continue 2"/>
    <w:basedOn w:val="Normal"/>
    <w:uiPriority w:val="99"/>
    <w:semiHidden/>
    <w:unhideWhenUsed/>
    <w:rsid w:val="00DB2C15"/>
    <w:pPr>
      <w:spacing w:after="120"/>
      <w:ind w:left="566"/>
      <w:contextualSpacing/>
    </w:pPr>
  </w:style>
  <w:style w:type="paragraph" w:styleId="Listecontinue3">
    <w:name w:val="List Continue 3"/>
    <w:basedOn w:val="Normal"/>
    <w:uiPriority w:val="99"/>
    <w:semiHidden/>
    <w:unhideWhenUsed/>
    <w:rsid w:val="00DB2C15"/>
    <w:pPr>
      <w:spacing w:after="120"/>
      <w:ind w:left="849"/>
      <w:contextualSpacing/>
    </w:pPr>
  </w:style>
  <w:style w:type="paragraph" w:styleId="Listecontinue4">
    <w:name w:val="List Continue 4"/>
    <w:basedOn w:val="Normal"/>
    <w:uiPriority w:val="99"/>
    <w:semiHidden/>
    <w:unhideWhenUsed/>
    <w:rsid w:val="00DB2C15"/>
    <w:pPr>
      <w:spacing w:after="120"/>
      <w:ind w:left="1132"/>
      <w:contextualSpacing/>
    </w:pPr>
  </w:style>
  <w:style w:type="paragraph" w:styleId="Listecontinue5">
    <w:name w:val="List Continue 5"/>
    <w:basedOn w:val="Normal"/>
    <w:uiPriority w:val="99"/>
    <w:semiHidden/>
    <w:unhideWhenUsed/>
    <w:rsid w:val="00DB2C15"/>
    <w:pPr>
      <w:spacing w:after="120"/>
      <w:ind w:left="1415"/>
      <w:contextualSpacing/>
    </w:pPr>
  </w:style>
  <w:style w:type="table" w:styleId="Listecouleur">
    <w:name w:val="Colorful List"/>
    <w:basedOn w:val="TableauNormal"/>
    <w:uiPriority w:val="72"/>
    <w:semiHidden/>
    <w:unhideWhenUsed/>
    <w:rsid w:val="00DB2C15"/>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DB2C15"/>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ecouleur-Accent2">
    <w:name w:val="Colorful List Accent 2"/>
    <w:basedOn w:val="TableauNormal"/>
    <w:uiPriority w:val="72"/>
    <w:semiHidden/>
    <w:unhideWhenUsed/>
    <w:rsid w:val="00DB2C15"/>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ecouleur-Accent3">
    <w:name w:val="Colorful List Accent 3"/>
    <w:basedOn w:val="TableauNormal"/>
    <w:uiPriority w:val="72"/>
    <w:semiHidden/>
    <w:unhideWhenUsed/>
    <w:rsid w:val="00DB2C15"/>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ecouleur-Accent4">
    <w:name w:val="Colorful List Accent 4"/>
    <w:basedOn w:val="TableauNormal"/>
    <w:uiPriority w:val="72"/>
    <w:semiHidden/>
    <w:unhideWhenUsed/>
    <w:rsid w:val="00DB2C15"/>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ecouleur-Accent5">
    <w:name w:val="Colorful List Accent 5"/>
    <w:basedOn w:val="TableauNormal"/>
    <w:uiPriority w:val="72"/>
    <w:semiHidden/>
    <w:unhideWhenUsed/>
    <w:rsid w:val="00DB2C15"/>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ecouleur-Accent6">
    <w:name w:val="Colorful List Accent 6"/>
    <w:basedOn w:val="TableauNormal"/>
    <w:uiPriority w:val="72"/>
    <w:semiHidden/>
    <w:unhideWhenUsed/>
    <w:rsid w:val="00DB2C15"/>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Listefonce">
    <w:name w:val="Dark List"/>
    <w:basedOn w:val="TableauNormal"/>
    <w:uiPriority w:val="70"/>
    <w:semiHidden/>
    <w:unhideWhenUsed/>
    <w:rsid w:val="00DB2C15"/>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DB2C15"/>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efonce-Accent2">
    <w:name w:val="Dark List Accent 2"/>
    <w:basedOn w:val="TableauNormal"/>
    <w:uiPriority w:val="70"/>
    <w:semiHidden/>
    <w:unhideWhenUsed/>
    <w:rsid w:val="00DB2C15"/>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efonce-Accent3">
    <w:name w:val="Dark List Accent 3"/>
    <w:basedOn w:val="TableauNormal"/>
    <w:uiPriority w:val="70"/>
    <w:semiHidden/>
    <w:unhideWhenUsed/>
    <w:rsid w:val="00DB2C15"/>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efonce-Accent4">
    <w:name w:val="Dark List Accent 4"/>
    <w:basedOn w:val="TableauNormal"/>
    <w:uiPriority w:val="70"/>
    <w:semiHidden/>
    <w:unhideWhenUsed/>
    <w:rsid w:val="00DB2C15"/>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efonce-Accent5">
    <w:name w:val="Dark List Accent 5"/>
    <w:basedOn w:val="TableauNormal"/>
    <w:uiPriority w:val="70"/>
    <w:semiHidden/>
    <w:unhideWhenUsed/>
    <w:rsid w:val="00DB2C15"/>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efonce-Accent6">
    <w:name w:val="Dark List Accent 6"/>
    <w:basedOn w:val="TableauNormal"/>
    <w:uiPriority w:val="70"/>
    <w:semiHidden/>
    <w:unhideWhenUsed/>
    <w:rsid w:val="00DB2C15"/>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Listemoyenne1">
    <w:name w:val="Medium List 1"/>
    <w:basedOn w:val="TableauNormal"/>
    <w:uiPriority w:val="65"/>
    <w:semiHidden/>
    <w:unhideWhenUsed/>
    <w:rsid w:val="00DB2C1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semiHidden/>
    <w:unhideWhenUsed/>
    <w:rsid w:val="00DB2C15"/>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emoyenne1-Accent2">
    <w:name w:val="Medium List 1 Accent 2"/>
    <w:basedOn w:val="TableauNormal"/>
    <w:uiPriority w:val="65"/>
    <w:semiHidden/>
    <w:unhideWhenUsed/>
    <w:rsid w:val="00DB2C15"/>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emoyenne1-Accent3">
    <w:name w:val="Medium List 1 Accent 3"/>
    <w:basedOn w:val="TableauNormal"/>
    <w:uiPriority w:val="65"/>
    <w:semiHidden/>
    <w:unhideWhenUsed/>
    <w:rsid w:val="00DB2C15"/>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emoyenne1-Accent4">
    <w:name w:val="Medium List 1 Accent 4"/>
    <w:basedOn w:val="TableauNormal"/>
    <w:uiPriority w:val="65"/>
    <w:semiHidden/>
    <w:unhideWhenUsed/>
    <w:rsid w:val="00DB2C15"/>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emoyenne1-Accent5">
    <w:name w:val="Medium List 1 Accent 5"/>
    <w:basedOn w:val="TableauNormal"/>
    <w:uiPriority w:val="65"/>
    <w:semiHidden/>
    <w:unhideWhenUsed/>
    <w:rsid w:val="00DB2C15"/>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emoyenne1-Accent6">
    <w:name w:val="Medium List 1 Accent 6"/>
    <w:basedOn w:val="TableauNormal"/>
    <w:uiPriority w:val="65"/>
    <w:semiHidden/>
    <w:unhideWhenUsed/>
    <w:rsid w:val="00DB2C15"/>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emoyenne2">
    <w:name w:val="Medium List 2"/>
    <w:basedOn w:val="TableauNormal"/>
    <w:uiPriority w:val="66"/>
    <w:semiHidden/>
    <w:unhideWhenUsed/>
    <w:rsid w:val="00DB2C1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DB2C1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DB2C1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DB2C1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DB2C1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DB2C1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DB2C1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character" w:styleId="MachinecrireHTML">
    <w:name w:val="HTML Typewriter"/>
    <w:basedOn w:val="Policepardfaut"/>
    <w:uiPriority w:val="99"/>
    <w:semiHidden/>
    <w:unhideWhenUsed/>
    <w:rsid w:val="00DB2C15"/>
    <w:rPr>
      <w:rFonts w:ascii="Consolas" w:hAnsi="Consolas"/>
      <w:sz w:val="20"/>
      <w:szCs w:val="20"/>
    </w:rPr>
  </w:style>
  <w:style w:type="character" w:styleId="Marquedecommentaire">
    <w:name w:val="annotation reference"/>
    <w:basedOn w:val="Policepardfaut"/>
    <w:uiPriority w:val="99"/>
    <w:semiHidden/>
    <w:unhideWhenUsed/>
    <w:rsid w:val="00DB2C15"/>
    <w:rPr>
      <w:sz w:val="16"/>
      <w:szCs w:val="16"/>
    </w:rPr>
  </w:style>
  <w:style w:type="character" w:styleId="Mention">
    <w:name w:val="Mention"/>
    <w:basedOn w:val="Policepardfaut"/>
    <w:uiPriority w:val="99"/>
    <w:semiHidden/>
    <w:unhideWhenUsed/>
    <w:rsid w:val="00DB2C15"/>
    <w:rPr>
      <w:color w:val="2B579A"/>
      <w:shd w:val="clear" w:color="auto" w:fill="E1DFDD"/>
    </w:rPr>
  </w:style>
  <w:style w:type="character" w:styleId="Mot-dise">
    <w:name w:val="Hashtag"/>
    <w:basedOn w:val="Policepardfaut"/>
    <w:uiPriority w:val="99"/>
    <w:semiHidden/>
    <w:unhideWhenUsed/>
    <w:rsid w:val="00DB2C15"/>
    <w:rPr>
      <w:color w:val="2B579A"/>
      <w:shd w:val="clear" w:color="auto" w:fill="E1DFDD"/>
    </w:rPr>
  </w:style>
  <w:style w:type="paragraph" w:styleId="Normalcentr">
    <w:name w:val="Block Text"/>
    <w:basedOn w:val="Normal"/>
    <w:uiPriority w:val="99"/>
    <w:semiHidden/>
    <w:unhideWhenUsed/>
    <w:rsid w:val="00DB2C15"/>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Notedebasdepage">
    <w:name w:val="footnote text"/>
    <w:basedOn w:val="Normal"/>
    <w:link w:val="NotedebasdepageCar"/>
    <w:uiPriority w:val="99"/>
    <w:semiHidden/>
    <w:unhideWhenUsed/>
    <w:rsid w:val="00DB2C15"/>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DB2C15"/>
    <w:rPr>
      <w:sz w:val="20"/>
      <w:szCs w:val="20"/>
    </w:rPr>
  </w:style>
  <w:style w:type="paragraph" w:styleId="Notedefin">
    <w:name w:val="endnote text"/>
    <w:basedOn w:val="Normal"/>
    <w:link w:val="NotedefinCar"/>
    <w:uiPriority w:val="99"/>
    <w:semiHidden/>
    <w:unhideWhenUsed/>
    <w:rsid w:val="00DB2C15"/>
    <w:pPr>
      <w:spacing w:after="0" w:line="240" w:lineRule="auto"/>
    </w:pPr>
    <w:rPr>
      <w:sz w:val="20"/>
      <w:szCs w:val="20"/>
    </w:rPr>
  </w:style>
  <w:style w:type="character" w:customStyle="1" w:styleId="NotedefinCar">
    <w:name w:val="Note de fin Car"/>
    <w:basedOn w:val="Policepardfaut"/>
    <w:link w:val="Notedefin"/>
    <w:uiPriority w:val="99"/>
    <w:semiHidden/>
    <w:rsid w:val="00DB2C15"/>
    <w:rPr>
      <w:sz w:val="20"/>
      <w:szCs w:val="20"/>
    </w:rPr>
  </w:style>
  <w:style w:type="character" w:styleId="Numrodeligne">
    <w:name w:val="line number"/>
    <w:basedOn w:val="Policepardfaut"/>
    <w:uiPriority w:val="99"/>
    <w:semiHidden/>
    <w:unhideWhenUsed/>
    <w:rsid w:val="00DB2C15"/>
  </w:style>
  <w:style w:type="character" w:styleId="Numrodepage">
    <w:name w:val="page number"/>
    <w:basedOn w:val="Policepardfaut"/>
    <w:uiPriority w:val="99"/>
    <w:semiHidden/>
    <w:unhideWhenUsed/>
    <w:rsid w:val="00DB2C15"/>
  </w:style>
  <w:style w:type="paragraph" w:styleId="Objetducommentaire">
    <w:name w:val="annotation subject"/>
    <w:basedOn w:val="Commentaire"/>
    <w:next w:val="Commentaire"/>
    <w:link w:val="ObjetducommentaireCar"/>
    <w:uiPriority w:val="99"/>
    <w:semiHidden/>
    <w:unhideWhenUsed/>
    <w:rsid w:val="00DB2C15"/>
    <w:rPr>
      <w:b/>
      <w:bCs/>
    </w:rPr>
  </w:style>
  <w:style w:type="character" w:customStyle="1" w:styleId="ObjetducommentaireCar">
    <w:name w:val="Objet du commentaire Car"/>
    <w:basedOn w:val="CommentaireCar"/>
    <w:link w:val="Objetducommentaire"/>
    <w:uiPriority w:val="99"/>
    <w:semiHidden/>
    <w:rsid w:val="00DB2C15"/>
    <w:rPr>
      <w:b/>
      <w:bCs/>
      <w:sz w:val="20"/>
      <w:szCs w:val="20"/>
    </w:rPr>
  </w:style>
  <w:style w:type="table" w:styleId="Ombrageclair">
    <w:name w:val="Light Shading"/>
    <w:basedOn w:val="TableauNormal"/>
    <w:uiPriority w:val="60"/>
    <w:semiHidden/>
    <w:unhideWhenUsed/>
    <w:rsid w:val="00DB2C1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PrformatHTML">
    <w:name w:val="HTML Preformatted"/>
    <w:basedOn w:val="Normal"/>
    <w:link w:val="PrformatHTMLCar"/>
    <w:uiPriority w:val="99"/>
    <w:semiHidden/>
    <w:unhideWhenUsed/>
    <w:rsid w:val="00DB2C15"/>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DB2C15"/>
    <w:rPr>
      <w:rFonts w:ascii="Consolas" w:hAnsi="Consolas"/>
      <w:sz w:val="20"/>
      <w:szCs w:val="20"/>
    </w:rPr>
  </w:style>
  <w:style w:type="character" w:styleId="Rfrencelgre">
    <w:name w:val="Subtle Reference"/>
    <w:basedOn w:val="Policepardfaut"/>
    <w:uiPriority w:val="31"/>
    <w:qFormat/>
    <w:rsid w:val="00DB2C15"/>
    <w:rPr>
      <w:smallCaps/>
      <w:color w:val="5A5A5A" w:themeColor="text1" w:themeTint="A5"/>
    </w:rPr>
  </w:style>
  <w:style w:type="paragraph" w:styleId="Retrait1religne">
    <w:name w:val="Body Text First Indent"/>
    <w:basedOn w:val="Corpsdetexte"/>
    <w:link w:val="Retrait1religneCar"/>
    <w:uiPriority w:val="99"/>
    <w:semiHidden/>
    <w:unhideWhenUsed/>
    <w:rsid w:val="00DB2C15"/>
    <w:pPr>
      <w:spacing w:after="160"/>
      <w:ind w:firstLine="360"/>
    </w:pPr>
  </w:style>
  <w:style w:type="character" w:customStyle="1" w:styleId="Retrait1religneCar">
    <w:name w:val="Retrait 1re ligne Car"/>
    <w:basedOn w:val="CorpsdetexteCar"/>
    <w:link w:val="Retrait1religne"/>
    <w:uiPriority w:val="99"/>
    <w:semiHidden/>
    <w:rsid w:val="00DB2C15"/>
  </w:style>
  <w:style w:type="paragraph" w:styleId="Retraitcorpsdetexte">
    <w:name w:val="Body Text Indent"/>
    <w:basedOn w:val="Normal"/>
    <w:link w:val="RetraitcorpsdetexteCar"/>
    <w:uiPriority w:val="99"/>
    <w:semiHidden/>
    <w:unhideWhenUsed/>
    <w:rsid w:val="00DB2C15"/>
    <w:pPr>
      <w:spacing w:after="120"/>
      <w:ind w:left="283"/>
    </w:pPr>
  </w:style>
  <w:style w:type="character" w:customStyle="1" w:styleId="RetraitcorpsdetexteCar">
    <w:name w:val="Retrait corps de texte Car"/>
    <w:basedOn w:val="Policepardfaut"/>
    <w:link w:val="Retraitcorpsdetexte"/>
    <w:uiPriority w:val="99"/>
    <w:semiHidden/>
    <w:rsid w:val="00DB2C15"/>
  </w:style>
  <w:style w:type="paragraph" w:styleId="Retraitcorpsdetexte2">
    <w:name w:val="Body Text Indent 2"/>
    <w:basedOn w:val="Normal"/>
    <w:link w:val="Retraitcorpsdetexte2Car"/>
    <w:uiPriority w:val="99"/>
    <w:semiHidden/>
    <w:unhideWhenUsed/>
    <w:rsid w:val="00DB2C15"/>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DB2C15"/>
  </w:style>
  <w:style w:type="paragraph" w:styleId="Retraitcorpsdetexte3">
    <w:name w:val="Body Text Indent 3"/>
    <w:basedOn w:val="Normal"/>
    <w:link w:val="Retraitcorpsdetexte3Car"/>
    <w:uiPriority w:val="99"/>
    <w:semiHidden/>
    <w:unhideWhenUsed/>
    <w:rsid w:val="00DB2C15"/>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DB2C15"/>
    <w:rPr>
      <w:sz w:val="16"/>
      <w:szCs w:val="16"/>
    </w:rPr>
  </w:style>
  <w:style w:type="paragraph" w:styleId="Retraitcorpset1relig">
    <w:name w:val="Body Text First Indent 2"/>
    <w:basedOn w:val="Retraitcorpsdetexte"/>
    <w:link w:val="Retraitcorpset1religCar"/>
    <w:uiPriority w:val="99"/>
    <w:semiHidden/>
    <w:unhideWhenUsed/>
    <w:rsid w:val="00DB2C15"/>
    <w:pPr>
      <w:spacing w:after="160"/>
      <w:ind w:left="360" w:firstLine="360"/>
    </w:pPr>
  </w:style>
  <w:style w:type="character" w:customStyle="1" w:styleId="Retraitcorpset1religCar">
    <w:name w:val="Retrait corps et 1re lig. Car"/>
    <w:basedOn w:val="RetraitcorpsdetexteCar"/>
    <w:link w:val="Retraitcorpset1relig"/>
    <w:uiPriority w:val="99"/>
    <w:semiHidden/>
    <w:rsid w:val="00DB2C15"/>
  </w:style>
  <w:style w:type="paragraph" w:styleId="Retraitnormal">
    <w:name w:val="Normal Indent"/>
    <w:basedOn w:val="Normal"/>
    <w:uiPriority w:val="99"/>
    <w:semiHidden/>
    <w:unhideWhenUsed/>
    <w:rsid w:val="00DB2C15"/>
    <w:pPr>
      <w:ind w:left="708"/>
    </w:pPr>
  </w:style>
  <w:style w:type="paragraph" w:styleId="Salutations">
    <w:name w:val="Salutation"/>
    <w:basedOn w:val="Normal"/>
    <w:next w:val="Normal"/>
    <w:link w:val="SalutationsCar"/>
    <w:uiPriority w:val="99"/>
    <w:semiHidden/>
    <w:unhideWhenUsed/>
    <w:rsid w:val="00DB2C15"/>
  </w:style>
  <w:style w:type="character" w:customStyle="1" w:styleId="SalutationsCar">
    <w:name w:val="Salutations Car"/>
    <w:basedOn w:val="Policepardfaut"/>
    <w:link w:val="Salutations"/>
    <w:uiPriority w:val="99"/>
    <w:semiHidden/>
    <w:rsid w:val="00DB2C15"/>
  </w:style>
  <w:style w:type="paragraph" w:styleId="Sansinterligne">
    <w:name w:val="No Spacing"/>
    <w:uiPriority w:val="1"/>
    <w:qFormat/>
    <w:rsid w:val="00DB2C15"/>
    <w:pPr>
      <w:spacing w:after="0" w:line="240" w:lineRule="auto"/>
    </w:pPr>
  </w:style>
  <w:style w:type="paragraph" w:styleId="Signature">
    <w:name w:val="Signature"/>
    <w:basedOn w:val="Normal"/>
    <w:link w:val="SignatureCar"/>
    <w:uiPriority w:val="99"/>
    <w:semiHidden/>
    <w:unhideWhenUsed/>
    <w:rsid w:val="00DB2C15"/>
    <w:pPr>
      <w:spacing w:after="0" w:line="240" w:lineRule="auto"/>
      <w:ind w:left="4252"/>
    </w:pPr>
  </w:style>
  <w:style w:type="character" w:customStyle="1" w:styleId="SignatureCar">
    <w:name w:val="Signature Car"/>
    <w:basedOn w:val="Policepardfaut"/>
    <w:link w:val="Signature"/>
    <w:uiPriority w:val="99"/>
    <w:semiHidden/>
    <w:rsid w:val="00DB2C15"/>
  </w:style>
  <w:style w:type="paragraph" w:styleId="Signaturelectronique">
    <w:name w:val="E-mail Signature"/>
    <w:basedOn w:val="Normal"/>
    <w:link w:val="SignaturelectroniqueCar"/>
    <w:uiPriority w:val="99"/>
    <w:semiHidden/>
    <w:unhideWhenUsed/>
    <w:rsid w:val="00DB2C15"/>
    <w:pPr>
      <w:spacing w:after="0" w:line="240" w:lineRule="auto"/>
    </w:pPr>
  </w:style>
  <w:style w:type="character" w:customStyle="1" w:styleId="SignaturelectroniqueCar">
    <w:name w:val="Signature électronique Car"/>
    <w:basedOn w:val="Policepardfaut"/>
    <w:link w:val="Signaturelectronique"/>
    <w:uiPriority w:val="99"/>
    <w:semiHidden/>
    <w:rsid w:val="00DB2C15"/>
  </w:style>
  <w:style w:type="character" w:styleId="SmartHyperlink">
    <w:name w:val="Smart Hyperlink"/>
    <w:basedOn w:val="Policepardfaut"/>
    <w:uiPriority w:val="99"/>
    <w:semiHidden/>
    <w:unhideWhenUsed/>
    <w:rsid w:val="00DB2C15"/>
    <w:rPr>
      <w:u w:val="dotted"/>
    </w:rPr>
  </w:style>
  <w:style w:type="character" w:styleId="SmartLink">
    <w:name w:val="Smart Link"/>
    <w:basedOn w:val="Policepardfaut"/>
    <w:uiPriority w:val="99"/>
    <w:semiHidden/>
    <w:unhideWhenUsed/>
    <w:rsid w:val="00DB2C15"/>
    <w:rPr>
      <w:color w:val="0000FF"/>
      <w:u w:val="single"/>
      <w:shd w:val="clear" w:color="auto" w:fill="F3F2F1"/>
    </w:rPr>
  </w:style>
  <w:style w:type="paragraph" w:styleId="Tabledesillustrations">
    <w:name w:val="table of figures"/>
    <w:basedOn w:val="Normal"/>
    <w:next w:val="Normal"/>
    <w:uiPriority w:val="99"/>
    <w:semiHidden/>
    <w:unhideWhenUsed/>
    <w:rsid w:val="00DB2C15"/>
    <w:pPr>
      <w:spacing w:after="0"/>
    </w:pPr>
  </w:style>
  <w:style w:type="paragraph" w:styleId="Tabledesrfrencesjuridiques">
    <w:name w:val="table of authorities"/>
    <w:basedOn w:val="Normal"/>
    <w:next w:val="Normal"/>
    <w:uiPriority w:val="99"/>
    <w:semiHidden/>
    <w:unhideWhenUsed/>
    <w:rsid w:val="00DB2C15"/>
    <w:pPr>
      <w:spacing w:after="0"/>
      <w:ind w:left="240" w:hanging="240"/>
    </w:pPr>
  </w:style>
  <w:style w:type="table" w:styleId="Tableauclassique1">
    <w:name w:val="Table Classic 1"/>
    <w:basedOn w:val="TableauNormal"/>
    <w:uiPriority w:val="99"/>
    <w:semiHidden/>
    <w:unhideWhenUsed/>
    <w:rsid w:val="00DB2C15"/>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DB2C15"/>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DB2C15"/>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DB2C15"/>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color1">
    <w:name w:val="Table Colorful 1"/>
    <w:basedOn w:val="TableauNormal"/>
    <w:uiPriority w:val="99"/>
    <w:semiHidden/>
    <w:unhideWhenUsed/>
    <w:rsid w:val="00DB2C15"/>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DB2C15"/>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DB2C15"/>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aucontemporain">
    <w:name w:val="Table Contemporary"/>
    <w:basedOn w:val="TableauNormal"/>
    <w:uiPriority w:val="99"/>
    <w:semiHidden/>
    <w:unhideWhenUsed/>
    <w:rsid w:val="00DB2C15"/>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gant">
    <w:name w:val="Table Elegant"/>
    <w:basedOn w:val="TableauNormal"/>
    <w:uiPriority w:val="99"/>
    <w:semiHidden/>
    <w:unhideWhenUsed/>
    <w:rsid w:val="00DB2C15"/>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auGrille1Clair">
    <w:name w:val="Grid Table 1 Light"/>
    <w:basedOn w:val="TableauNormal"/>
    <w:uiPriority w:val="46"/>
    <w:rsid w:val="00DB2C1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DB2C15"/>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DB2C15"/>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DB2C15"/>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DB2C15"/>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DB2C15"/>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DB2C15"/>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DB2C1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DB2C15"/>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auGrille2-Accentuation2">
    <w:name w:val="Grid Table 2 Accent 2"/>
    <w:basedOn w:val="TableauNormal"/>
    <w:uiPriority w:val="47"/>
    <w:rsid w:val="00DB2C15"/>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auGrille2-Accentuation3">
    <w:name w:val="Grid Table 2 Accent 3"/>
    <w:basedOn w:val="TableauNormal"/>
    <w:uiPriority w:val="47"/>
    <w:rsid w:val="00DB2C15"/>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eauGrille2-Accentuation4">
    <w:name w:val="Grid Table 2 Accent 4"/>
    <w:basedOn w:val="TableauNormal"/>
    <w:uiPriority w:val="47"/>
    <w:rsid w:val="00DB2C15"/>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auGrille2-Accentuation5">
    <w:name w:val="Grid Table 2 Accent 5"/>
    <w:basedOn w:val="TableauNormal"/>
    <w:uiPriority w:val="47"/>
    <w:rsid w:val="00DB2C15"/>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eauGrille2-Accentuation6">
    <w:name w:val="Grid Table 2 Accent 6"/>
    <w:basedOn w:val="TableauNormal"/>
    <w:uiPriority w:val="47"/>
    <w:rsid w:val="00DB2C15"/>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auGrille3">
    <w:name w:val="Grid Table 3"/>
    <w:basedOn w:val="TableauNormal"/>
    <w:uiPriority w:val="48"/>
    <w:rsid w:val="00DB2C1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DB2C1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eauGrille3-Accentuation2">
    <w:name w:val="Grid Table 3 Accent 2"/>
    <w:basedOn w:val="TableauNormal"/>
    <w:uiPriority w:val="48"/>
    <w:rsid w:val="00DB2C15"/>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eauGrille3-Accentuation3">
    <w:name w:val="Grid Table 3 Accent 3"/>
    <w:basedOn w:val="TableauNormal"/>
    <w:uiPriority w:val="48"/>
    <w:rsid w:val="00DB2C15"/>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eauGrille3-Accentuation4">
    <w:name w:val="Grid Table 3 Accent 4"/>
    <w:basedOn w:val="TableauNormal"/>
    <w:uiPriority w:val="48"/>
    <w:rsid w:val="00DB2C1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leauGrille3-Accentuation5">
    <w:name w:val="Grid Table 3 Accent 5"/>
    <w:basedOn w:val="TableauNormal"/>
    <w:uiPriority w:val="48"/>
    <w:rsid w:val="00DB2C15"/>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eauGrille3-Accentuation6">
    <w:name w:val="Grid Table 3 Accent 6"/>
    <w:basedOn w:val="TableauNormal"/>
    <w:uiPriority w:val="48"/>
    <w:rsid w:val="00DB2C15"/>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TableauGrille4">
    <w:name w:val="Grid Table 4"/>
    <w:basedOn w:val="TableauNormal"/>
    <w:uiPriority w:val="49"/>
    <w:rsid w:val="00DB2C1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4-Accentuation1">
    <w:name w:val="Grid Table 4 Accent 1"/>
    <w:basedOn w:val="TableauNormal"/>
    <w:uiPriority w:val="49"/>
    <w:rsid w:val="00DB2C1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auGrille4-Accentuation2">
    <w:name w:val="Grid Table 4 Accent 2"/>
    <w:basedOn w:val="TableauNormal"/>
    <w:uiPriority w:val="49"/>
    <w:rsid w:val="00DB2C15"/>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auGrille4-Accentuation3">
    <w:name w:val="Grid Table 4 Accent 3"/>
    <w:basedOn w:val="TableauNormal"/>
    <w:uiPriority w:val="49"/>
    <w:rsid w:val="00DB2C15"/>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eauGrille4-Accentuation4">
    <w:name w:val="Grid Table 4 Accent 4"/>
    <w:basedOn w:val="TableauNormal"/>
    <w:uiPriority w:val="49"/>
    <w:rsid w:val="00DB2C1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auGrille4-Accentuation5">
    <w:name w:val="Grid Table 4 Accent 5"/>
    <w:basedOn w:val="TableauNormal"/>
    <w:uiPriority w:val="49"/>
    <w:rsid w:val="00DB2C15"/>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eauGrille4-Accentuation6">
    <w:name w:val="Grid Table 4 Accent 6"/>
    <w:basedOn w:val="TableauNormal"/>
    <w:uiPriority w:val="49"/>
    <w:rsid w:val="00DB2C15"/>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auGrille5Fonc">
    <w:name w:val="Grid Table 5 Dark"/>
    <w:basedOn w:val="TableauNormal"/>
    <w:uiPriority w:val="50"/>
    <w:rsid w:val="00DB2C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5Fonc-Accentuation1">
    <w:name w:val="Grid Table 5 Dark Accent 1"/>
    <w:basedOn w:val="TableauNormal"/>
    <w:uiPriority w:val="50"/>
    <w:rsid w:val="00DB2C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eauGrille5Fonc-Accentuation2">
    <w:name w:val="Grid Table 5 Dark Accent 2"/>
    <w:basedOn w:val="TableauNormal"/>
    <w:uiPriority w:val="50"/>
    <w:rsid w:val="00DB2C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leauGrille5Fonc-Accentuation3">
    <w:name w:val="Grid Table 5 Dark Accent 3"/>
    <w:basedOn w:val="TableauNormal"/>
    <w:uiPriority w:val="50"/>
    <w:rsid w:val="00DB2C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TableauGrille5Fonc-Accentuation4">
    <w:name w:val="Grid Table 5 Dark Accent 4"/>
    <w:basedOn w:val="TableauNormal"/>
    <w:uiPriority w:val="50"/>
    <w:rsid w:val="00DB2C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eauGrille5Fonc-Accentuation5">
    <w:name w:val="Grid Table 5 Dark Accent 5"/>
    <w:basedOn w:val="TableauNormal"/>
    <w:uiPriority w:val="50"/>
    <w:rsid w:val="00DB2C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eauGrille5Fonc-Accentuation6">
    <w:name w:val="Grid Table 5 Dark Accent 6"/>
    <w:basedOn w:val="TableauNormal"/>
    <w:uiPriority w:val="50"/>
    <w:rsid w:val="00DB2C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leauGrille6Couleur">
    <w:name w:val="Grid Table 6 Colorful"/>
    <w:basedOn w:val="TableauNormal"/>
    <w:uiPriority w:val="51"/>
    <w:rsid w:val="00DB2C1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DB2C15"/>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auGrille6Couleur-Accentuation2">
    <w:name w:val="Grid Table 6 Colorful Accent 2"/>
    <w:basedOn w:val="TableauNormal"/>
    <w:uiPriority w:val="51"/>
    <w:rsid w:val="00DB2C15"/>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auGrille6Couleur-Accentuation3">
    <w:name w:val="Grid Table 6 Colorful Accent 3"/>
    <w:basedOn w:val="TableauNormal"/>
    <w:uiPriority w:val="51"/>
    <w:rsid w:val="00DB2C15"/>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eauGrille6Couleur-Accentuation4">
    <w:name w:val="Grid Table 6 Colorful Accent 4"/>
    <w:basedOn w:val="TableauNormal"/>
    <w:uiPriority w:val="51"/>
    <w:rsid w:val="00DB2C15"/>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auGrille6Couleur-Accentuation5">
    <w:name w:val="Grid Table 6 Colorful Accent 5"/>
    <w:basedOn w:val="TableauNormal"/>
    <w:uiPriority w:val="51"/>
    <w:rsid w:val="00DB2C15"/>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eauGrille6Couleur-Accentuation6">
    <w:name w:val="Grid Table 6 Colorful Accent 6"/>
    <w:basedOn w:val="TableauNormal"/>
    <w:uiPriority w:val="51"/>
    <w:rsid w:val="00DB2C15"/>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auGrille7Couleur">
    <w:name w:val="Grid Table 7 Colorful"/>
    <w:basedOn w:val="TableauNormal"/>
    <w:uiPriority w:val="52"/>
    <w:rsid w:val="00DB2C1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1">
    <w:name w:val="Grid Table 7 Colorful Accent 1"/>
    <w:basedOn w:val="TableauNormal"/>
    <w:uiPriority w:val="52"/>
    <w:rsid w:val="00DB2C15"/>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eauGrille7Couleur-Accentuation2">
    <w:name w:val="Grid Table 7 Colorful Accent 2"/>
    <w:basedOn w:val="TableauNormal"/>
    <w:uiPriority w:val="52"/>
    <w:rsid w:val="00DB2C15"/>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eauGrille7Couleur-Accentuation3">
    <w:name w:val="Grid Table 7 Colorful Accent 3"/>
    <w:basedOn w:val="TableauNormal"/>
    <w:uiPriority w:val="52"/>
    <w:rsid w:val="00DB2C15"/>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eauGrille7Couleur-Accentuation4">
    <w:name w:val="Grid Table 7 Colorful Accent 4"/>
    <w:basedOn w:val="TableauNormal"/>
    <w:uiPriority w:val="52"/>
    <w:rsid w:val="00DB2C15"/>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leauGrille7Couleur-Accentuation5">
    <w:name w:val="Grid Table 7 Colorful Accent 5"/>
    <w:basedOn w:val="TableauNormal"/>
    <w:uiPriority w:val="52"/>
    <w:rsid w:val="00DB2C15"/>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eauGrille7Couleur-Accentuation6">
    <w:name w:val="Grid Table 7 Colorful Accent 6"/>
    <w:basedOn w:val="TableauNormal"/>
    <w:uiPriority w:val="52"/>
    <w:rsid w:val="00DB2C15"/>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Tableauliste1">
    <w:name w:val="Table List 1"/>
    <w:basedOn w:val="TableauNormal"/>
    <w:uiPriority w:val="99"/>
    <w:semiHidden/>
    <w:unhideWhenUsed/>
    <w:rsid w:val="00DB2C15"/>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
    <w:name w:val="Table List 2"/>
    <w:basedOn w:val="TableauNormal"/>
    <w:uiPriority w:val="99"/>
    <w:semiHidden/>
    <w:unhideWhenUsed/>
    <w:rsid w:val="00DB2C15"/>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
    <w:name w:val="Table List 3"/>
    <w:basedOn w:val="TableauNormal"/>
    <w:uiPriority w:val="99"/>
    <w:semiHidden/>
    <w:unhideWhenUsed/>
    <w:rsid w:val="00DB2C15"/>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
    <w:name w:val="Table List 4"/>
    <w:basedOn w:val="TableauNormal"/>
    <w:uiPriority w:val="99"/>
    <w:semiHidden/>
    <w:unhideWhenUsed/>
    <w:rsid w:val="00DB2C15"/>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DB2C15"/>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DB2C15"/>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DB2C15"/>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DB2C15"/>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auListe1Clair">
    <w:name w:val="List Table 1 Light"/>
    <w:basedOn w:val="TableauNormal"/>
    <w:uiPriority w:val="46"/>
    <w:rsid w:val="00DB2C15"/>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DB2C15"/>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auListe1Clair-Accentuation2">
    <w:name w:val="List Table 1 Light Accent 2"/>
    <w:basedOn w:val="TableauNormal"/>
    <w:uiPriority w:val="46"/>
    <w:rsid w:val="00DB2C15"/>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auListe1Clair-Accentuation3">
    <w:name w:val="List Table 1 Light Accent 3"/>
    <w:basedOn w:val="TableauNormal"/>
    <w:uiPriority w:val="46"/>
    <w:rsid w:val="00DB2C15"/>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eauListe1Clair-Accentuation4">
    <w:name w:val="List Table 1 Light Accent 4"/>
    <w:basedOn w:val="TableauNormal"/>
    <w:uiPriority w:val="46"/>
    <w:rsid w:val="00DB2C15"/>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auListe1Clair-Accentuation5">
    <w:name w:val="List Table 1 Light Accent 5"/>
    <w:basedOn w:val="TableauNormal"/>
    <w:uiPriority w:val="46"/>
    <w:rsid w:val="00DB2C15"/>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eauListe1Clair-Accentuation6">
    <w:name w:val="List Table 1 Light Accent 6"/>
    <w:basedOn w:val="TableauNormal"/>
    <w:uiPriority w:val="46"/>
    <w:rsid w:val="00DB2C15"/>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auListe20">
    <w:name w:val="List Table 2"/>
    <w:basedOn w:val="TableauNormal"/>
    <w:uiPriority w:val="47"/>
    <w:rsid w:val="00DB2C15"/>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DB2C15"/>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auListe2-Accentuation2">
    <w:name w:val="List Table 2 Accent 2"/>
    <w:basedOn w:val="TableauNormal"/>
    <w:uiPriority w:val="47"/>
    <w:rsid w:val="00DB2C15"/>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auListe2-Accentuation3">
    <w:name w:val="List Table 2 Accent 3"/>
    <w:basedOn w:val="TableauNormal"/>
    <w:uiPriority w:val="47"/>
    <w:rsid w:val="00DB2C15"/>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eauListe2-Accentuation4">
    <w:name w:val="List Table 2 Accent 4"/>
    <w:basedOn w:val="TableauNormal"/>
    <w:uiPriority w:val="47"/>
    <w:rsid w:val="00DB2C15"/>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auListe2-Accentuation5">
    <w:name w:val="List Table 2 Accent 5"/>
    <w:basedOn w:val="TableauNormal"/>
    <w:uiPriority w:val="47"/>
    <w:rsid w:val="00DB2C15"/>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eauListe2-Accentuation6">
    <w:name w:val="List Table 2 Accent 6"/>
    <w:basedOn w:val="TableauNormal"/>
    <w:uiPriority w:val="47"/>
    <w:rsid w:val="00DB2C15"/>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auListe30">
    <w:name w:val="List Table 3"/>
    <w:basedOn w:val="TableauNormal"/>
    <w:uiPriority w:val="48"/>
    <w:rsid w:val="00DB2C1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DB2C15"/>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leauListe3-Accentuation2">
    <w:name w:val="List Table 3 Accent 2"/>
    <w:basedOn w:val="TableauNormal"/>
    <w:uiPriority w:val="48"/>
    <w:rsid w:val="00DB2C15"/>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TableauListe3-Accentuation3">
    <w:name w:val="List Table 3 Accent 3"/>
    <w:basedOn w:val="TableauNormal"/>
    <w:uiPriority w:val="48"/>
    <w:rsid w:val="00DB2C15"/>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TableauListe3-Accentuation4">
    <w:name w:val="List Table 3 Accent 4"/>
    <w:basedOn w:val="TableauNormal"/>
    <w:uiPriority w:val="48"/>
    <w:rsid w:val="00DB2C15"/>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TableauListe3-Accentuation5">
    <w:name w:val="List Table 3 Accent 5"/>
    <w:basedOn w:val="TableauNormal"/>
    <w:uiPriority w:val="48"/>
    <w:rsid w:val="00DB2C15"/>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TableauListe3-Accentuation6">
    <w:name w:val="List Table 3 Accent 6"/>
    <w:basedOn w:val="TableauNormal"/>
    <w:uiPriority w:val="48"/>
    <w:rsid w:val="00DB2C15"/>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TableauListe40">
    <w:name w:val="List Table 4"/>
    <w:basedOn w:val="TableauNormal"/>
    <w:uiPriority w:val="49"/>
    <w:rsid w:val="00DB2C1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DB2C1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auListe4-Accentuation2">
    <w:name w:val="List Table 4 Accent 2"/>
    <w:basedOn w:val="TableauNormal"/>
    <w:uiPriority w:val="49"/>
    <w:rsid w:val="00DB2C15"/>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auListe4-Accentuation3">
    <w:name w:val="List Table 4 Accent 3"/>
    <w:basedOn w:val="TableauNormal"/>
    <w:uiPriority w:val="49"/>
    <w:rsid w:val="00DB2C15"/>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eauListe4-Accentuation4">
    <w:name w:val="List Table 4 Accent 4"/>
    <w:basedOn w:val="TableauNormal"/>
    <w:uiPriority w:val="49"/>
    <w:rsid w:val="00DB2C1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auListe4-Accentuation5">
    <w:name w:val="List Table 4 Accent 5"/>
    <w:basedOn w:val="TableauNormal"/>
    <w:uiPriority w:val="49"/>
    <w:rsid w:val="00DB2C15"/>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eauListe4-Accentuation6">
    <w:name w:val="List Table 4 Accent 6"/>
    <w:basedOn w:val="TableauNormal"/>
    <w:uiPriority w:val="49"/>
    <w:rsid w:val="00DB2C15"/>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auListe5Fonc">
    <w:name w:val="List Table 5 Dark"/>
    <w:basedOn w:val="TableauNormal"/>
    <w:uiPriority w:val="50"/>
    <w:rsid w:val="00DB2C15"/>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DB2C15"/>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DB2C15"/>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DB2C15"/>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DB2C15"/>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DB2C15"/>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DB2C15"/>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DB2C15"/>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DB2C15"/>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auListe6Couleur-Accentuation2">
    <w:name w:val="List Table 6 Colorful Accent 2"/>
    <w:basedOn w:val="TableauNormal"/>
    <w:uiPriority w:val="51"/>
    <w:rsid w:val="00DB2C15"/>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auListe6Couleur-Accentuation3">
    <w:name w:val="List Table 6 Colorful Accent 3"/>
    <w:basedOn w:val="TableauNormal"/>
    <w:uiPriority w:val="51"/>
    <w:rsid w:val="00DB2C15"/>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eauListe6Couleur-Accentuation4">
    <w:name w:val="List Table 6 Colorful Accent 4"/>
    <w:basedOn w:val="TableauNormal"/>
    <w:uiPriority w:val="51"/>
    <w:rsid w:val="00DB2C15"/>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auListe6Couleur-Accentuation5">
    <w:name w:val="List Table 6 Colorful Accent 5"/>
    <w:basedOn w:val="TableauNormal"/>
    <w:uiPriority w:val="51"/>
    <w:rsid w:val="00DB2C15"/>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eauListe6Couleur-Accentuation6">
    <w:name w:val="List Table 6 Colorful Accent 6"/>
    <w:basedOn w:val="TableauNormal"/>
    <w:uiPriority w:val="51"/>
    <w:rsid w:val="00DB2C15"/>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auListe7Couleur">
    <w:name w:val="List Table 7 Colorful"/>
    <w:basedOn w:val="TableauNormal"/>
    <w:uiPriority w:val="52"/>
    <w:rsid w:val="00DB2C15"/>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DB2C15"/>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DB2C15"/>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DB2C15"/>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DB2C15"/>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DB2C15"/>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DB2C15"/>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ple1">
    <w:name w:val="Table Subtle 1"/>
    <w:basedOn w:val="TableauNormal"/>
    <w:uiPriority w:val="99"/>
    <w:semiHidden/>
    <w:unhideWhenUsed/>
    <w:rsid w:val="00DB2C15"/>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semiHidden/>
    <w:unhideWhenUsed/>
    <w:rsid w:val="00DB2C15"/>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rofessionnel">
    <w:name w:val="Table Professional"/>
    <w:basedOn w:val="TableauNormal"/>
    <w:uiPriority w:val="99"/>
    <w:semiHidden/>
    <w:unhideWhenUsed/>
    <w:rsid w:val="00DB2C1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ausimple1">
    <w:name w:val="Table Simple 1"/>
    <w:basedOn w:val="TableauNormal"/>
    <w:uiPriority w:val="99"/>
    <w:semiHidden/>
    <w:unhideWhenUsed/>
    <w:rsid w:val="00DB2C15"/>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
    <w:name w:val="Table Simple 2"/>
    <w:basedOn w:val="TableauNormal"/>
    <w:uiPriority w:val="99"/>
    <w:semiHidden/>
    <w:unhideWhenUsed/>
    <w:rsid w:val="00DB2C15"/>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
    <w:name w:val="Table Simple 3"/>
    <w:basedOn w:val="TableauNormal"/>
    <w:uiPriority w:val="99"/>
    <w:semiHidden/>
    <w:unhideWhenUsed/>
    <w:rsid w:val="00DB2C15"/>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simple10">
    <w:name w:val="Plain Table 1"/>
    <w:basedOn w:val="TableauNormal"/>
    <w:uiPriority w:val="41"/>
    <w:rsid w:val="00DB2C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0">
    <w:name w:val="Plain Table 2"/>
    <w:basedOn w:val="TableauNormal"/>
    <w:uiPriority w:val="42"/>
    <w:rsid w:val="00DB2C1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0">
    <w:name w:val="Plain Table 3"/>
    <w:basedOn w:val="TableauNormal"/>
    <w:uiPriority w:val="43"/>
    <w:rsid w:val="00DB2C1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DB2C1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DB2C1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web1">
    <w:name w:val="Table Web 1"/>
    <w:basedOn w:val="TableauNormal"/>
    <w:uiPriority w:val="99"/>
    <w:semiHidden/>
    <w:unhideWhenUsed/>
    <w:rsid w:val="00DB2C1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DB2C15"/>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semiHidden/>
    <w:unhideWhenUsed/>
    <w:rsid w:val="00DB2C15"/>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extebrut">
    <w:name w:val="Plain Text"/>
    <w:basedOn w:val="Normal"/>
    <w:link w:val="TextebrutCar"/>
    <w:uiPriority w:val="99"/>
    <w:semiHidden/>
    <w:unhideWhenUsed/>
    <w:rsid w:val="00DB2C15"/>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semiHidden/>
    <w:rsid w:val="00DB2C15"/>
    <w:rPr>
      <w:rFonts w:ascii="Consolas" w:hAnsi="Consolas"/>
      <w:sz w:val="21"/>
      <w:szCs w:val="21"/>
    </w:rPr>
  </w:style>
  <w:style w:type="paragraph" w:styleId="Textedebulles">
    <w:name w:val="Balloon Text"/>
    <w:basedOn w:val="Normal"/>
    <w:link w:val="TextedebullesCar"/>
    <w:uiPriority w:val="99"/>
    <w:semiHidden/>
    <w:unhideWhenUsed/>
    <w:rsid w:val="00DB2C1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DB2C15"/>
    <w:rPr>
      <w:rFonts w:ascii="Segoe UI" w:hAnsi="Segoe UI" w:cs="Segoe UI"/>
      <w:sz w:val="18"/>
      <w:szCs w:val="18"/>
    </w:rPr>
  </w:style>
  <w:style w:type="character" w:styleId="Textedelespacerserv">
    <w:name w:val="Placeholder Text"/>
    <w:basedOn w:val="Policepardfaut"/>
    <w:uiPriority w:val="99"/>
    <w:semiHidden/>
    <w:rsid w:val="00DB2C15"/>
    <w:rPr>
      <w:color w:val="666666"/>
    </w:rPr>
  </w:style>
  <w:style w:type="paragraph" w:styleId="Textedemacro">
    <w:name w:val="macro"/>
    <w:link w:val="TextedemacroCar"/>
    <w:uiPriority w:val="99"/>
    <w:semiHidden/>
    <w:unhideWhenUsed/>
    <w:rsid w:val="00DB2C15"/>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edemacroCar">
    <w:name w:val="Texte de macro Car"/>
    <w:basedOn w:val="Policepardfaut"/>
    <w:link w:val="Textedemacro"/>
    <w:uiPriority w:val="99"/>
    <w:semiHidden/>
    <w:rsid w:val="00DB2C15"/>
    <w:rPr>
      <w:rFonts w:ascii="Consolas" w:hAnsi="Consolas"/>
      <w:sz w:val="20"/>
      <w:szCs w:val="20"/>
    </w:rPr>
  </w:style>
  <w:style w:type="table" w:styleId="Thmedutableau">
    <w:name w:val="Table Theme"/>
    <w:basedOn w:val="TableauNormal"/>
    <w:uiPriority w:val="99"/>
    <w:semiHidden/>
    <w:unhideWhenUsed/>
    <w:rsid w:val="00DB2C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denote">
    <w:name w:val="Note Heading"/>
    <w:basedOn w:val="Normal"/>
    <w:next w:val="Normal"/>
    <w:link w:val="TitredenoteCar"/>
    <w:uiPriority w:val="99"/>
    <w:semiHidden/>
    <w:unhideWhenUsed/>
    <w:rsid w:val="00DB2C15"/>
    <w:pPr>
      <w:spacing w:after="0" w:line="240" w:lineRule="auto"/>
    </w:pPr>
  </w:style>
  <w:style w:type="character" w:customStyle="1" w:styleId="TitredenoteCar">
    <w:name w:val="Titre de note Car"/>
    <w:basedOn w:val="Policepardfaut"/>
    <w:link w:val="Titredenote"/>
    <w:uiPriority w:val="99"/>
    <w:semiHidden/>
    <w:rsid w:val="00DB2C15"/>
  </w:style>
  <w:style w:type="character" w:styleId="Titredulivre">
    <w:name w:val="Book Title"/>
    <w:basedOn w:val="Policepardfaut"/>
    <w:uiPriority w:val="33"/>
    <w:qFormat/>
    <w:rsid w:val="00DB2C15"/>
    <w:rPr>
      <w:b/>
      <w:bCs/>
      <w:i/>
      <w:iCs/>
      <w:spacing w:val="5"/>
    </w:rPr>
  </w:style>
  <w:style w:type="paragraph" w:styleId="Titreindex">
    <w:name w:val="index heading"/>
    <w:basedOn w:val="Normal"/>
    <w:next w:val="Index1"/>
    <w:uiPriority w:val="99"/>
    <w:semiHidden/>
    <w:unhideWhenUsed/>
    <w:rsid w:val="00DB2C15"/>
    <w:rPr>
      <w:rFonts w:asciiTheme="majorHAnsi" w:eastAsiaTheme="majorEastAsia" w:hAnsiTheme="majorHAnsi" w:cstheme="majorBidi"/>
      <w:b/>
      <w:bCs/>
    </w:rPr>
  </w:style>
  <w:style w:type="paragraph" w:styleId="TitreTR">
    <w:name w:val="toa heading"/>
    <w:basedOn w:val="Normal"/>
    <w:next w:val="Normal"/>
    <w:uiPriority w:val="99"/>
    <w:semiHidden/>
    <w:unhideWhenUsed/>
    <w:rsid w:val="00DB2C15"/>
    <w:pPr>
      <w:spacing w:before="120"/>
    </w:pPr>
    <w:rPr>
      <w:rFonts w:asciiTheme="majorHAnsi" w:eastAsiaTheme="majorEastAsia" w:hAnsiTheme="majorHAnsi" w:cstheme="majorBidi"/>
      <w:b/>
      <w:bCs/>
    </w:rPr>
  </w:style>
  <w:style w:type="paragraph" w:styleId="TM4">
    <w:name w:val="toc 4"/>
    <w:basedOn w:val="Normal"/>
    <w:next w:val="Normal"/>
    <w:autoRedefine/>
    <w:uiPriority w:val="39"/>
    <w:semiHidden/>
    <w:unhideWhenUsed/>
    <w:rsid w:val="00DB2C15"/>
    <w:pPr>
      <w:spacing w:after="100"/>
      <w:ind w:left="720"/>
    </w:pPr>
  </w:style>
  <w:style w:type="paragraph" w:styleId="TM5">
    <w:name w:val="toc 5"/>
    <w:basedOn w:val="Normal"/>
    <w:next w:val="Normal"/>
    <w:autoRedefine/>
    <w:uiPriority w:val="39"/>
    <w:semiHidden/>
    <w:unhideWhenUsed/>
    <w:rsid w:val="00DB2C15"/>
    <w:pPr>
      <w:spacing w:after="100"/>
      <w:ind w:left="960"/>
    </w:pPr>
  </w:style>
  <w:style w:type="paragraph" w:styleId="TM6">
    <w:name w:val="toc 6"/>
    <w:basedOn w:val="Normal"/>
    <w:next w:val="Normal"/>
    <w:autoRedefine/>
    <w:uiPriority w:val="39"/>
    <w:semiHidden/>
    <w:unhideWhenUsed/>
    <w:rsid w:val="00DB2C15"/>
    <w:pPr>
      <w:spacing w:after="100"/>
      <w:ind w:left="1200"/>
    </w:pPr>
  </w:style>
  <w:style w:type="paragraph" w:styleId="TM7">
    <w:name w:val="toc 7"/>
    <w:basedOn w:val="Normal"/>
    <w:next w:val="Normal"/>
    <w:autoRedefine/>
    <w:uiPriority w:val="39"/>
    <w:semiHidden/>
    <w:unhideWhenUsed/>
    <w:rsid w:val="00DB2C15"/>
    <w:pPr>
      <w:spacing w:after="100"/>
      <w:ind w:left="1440"/>
    </w:pPr>
  </w:style>
  <w:style w:type="paragraph" w:styleId="TM8">
    <w:name w:val="toc 8"/>
    <w:basedOn w:val="Normal"/>
    <w:next w:val="Normal"/>
    <w:autoRedefine/>
    <w:uiPriority w:val="39"/>
    <w:semiHidden/>
    <w:unhideWhenUsed/>
    <w:rsid w:val="00DB2C15"/>
    <w:pPr>
      <w:spacing w:after="100"/>
      <w:ind w:left="1680"/>
    </w:pPr>
  </w:style>
  <w:style w:type="paragraph" w:styleId="TM9">
    <w:name w:val="toc 9"/>
    <w:basedOn w:val="Normal"/>
    <w:next w:val="Normal"/>
    <w:autoRedefine/>
    <w:uiPriority w:val="39"/>
    <w:semiHidden/>
    <w:unhideWhenUsed/>
    <w:rsid w:val="00DB2C15"/>
    <w:pPr>
      <w:spacing w:after="100"/>
      <w:ind w:left="1920"/>
    </w:pPr>
  </w:style>
  <w:style w:type="table" w:styleId="Trameclaire-Accent1">
    <w:name w:val="Light Shading Accent 1"/>
    <w:basedOn w:val="TableauNormal"/>
    <w:uiPriority w:val="60"/>
    <w:semiHidden/>
    <w:unhideWhenUsed/>
    <w:rsid w:val="00DB2C15"/>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Trameclaire-Accent2">
    <w:name w:val="Light Shading Accent 2"/>
    <w:basedOn w:val="TableauNormal"/>
    <w:uiPriority w:val="60"/>
    <w:semiHidden/>
    <w:unhideWhenUsed/>
    <w:rsid w:val="00DB2C15"/>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Trameclaire-Accent3">
    <w:name w:val="Light Shading Accent 3"/>
    <w:basedOn w:val="TableauNormal"/>
    <w:uiPriority w:val="60"/>
    <w:semiHidden/>
    <w:unhideWhenUsed/>
    <w:rsid w:val="00DB2C15"/>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Trameclaire-Accent4">
    <w:name w:val="Light Shading Accent 4"/>
    <w:basedOn w:val="TableauNormal"/>
    <w:uiPriority w:val="60"/>
    <w:semiHidden/>
    <w:unhideWhenUsed/>
    <w:rsid w:val="00DB2C15"/>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Trameclaire-Accent5">
    <w:name w:val="Light Shading Accent 5"/>
    <w:basedOn w:val="TableauNormal"/>
    <w:uiPriority w:val="60"/>
    <w:semiHidden/>
    <w:unhideWhenUsed/>
    <w:rsid w:val="00DB2C15"/>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Trameclaire-Accent6">
    <w:name w:val="Light Shading Accent 6"/>
    <w:basedOn w:val="TableauNormal"/>
    <w:uiPriority w:val="60"/>
    <w:semiHidden/>
    <w:unhideWhenUsed/>
    <w:rsid w:val="00DB2C15"/>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Tramecouleur">
    <w:name w:val="Colorful Shading"/>
    <w:basedOn w:val="TableauNormal"/>
    <w:uiPriority w:val="71"/>
    <w:semiHidden/>
    <w:unhideWhenUsed/>
    <w:rsid w:val="00DB2C15"/>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DB2C15"/>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DB2C15"/>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DB2C15"/>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Tramecouleur-Accent5">
    <w:name w:val="Colorful Shading Accent 5"/>
    <w:basedOn w:val="TableauNormal"/>
    <w:uiPriority w:val="71"/>
    <w:semiHidden/>
    <w:unhideWhenUsed/>
    <w:rsid w:val="00DB2C15"/>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semiHidden/>
    <w:unhideWhenUsed/>
    <w:rsid w:val="00DB2C15"/>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Tramecouleur-Accent4">
    <w:name w:val="Colorful Shading Accent 4"/>
    <w:basedOn w:val="TableauNormal"/>
    <w:uiPriority w:val="71"/>
    <w:semiHidden/>
    <w:unhideWhenUsed/>
    <w:rsid w:val="00DB2C15"/>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Tramemoyenne1">
    <w:name w:val="Medium Shading 1"/>
    <w:basedOn w:val="TableauNormal"/>
    <w:uiPriority w:val="63"/>
    <w:semiHidden/>
    <w:unhideWhenUsed/>
    <w:rsid w:val="00DB2C1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semiHidden/>
    <w:unhideWhenUsed/>
    <w:rsid w:val="00DB2C15"/>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DB2C15"/>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DB2C15"/>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DB2C15"/>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DB2C15"/>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DB2C15"/>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DB2C1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semiHidden/>
    <w:unhideWhenUsed/>
    <w:rsid w:val="00DB2C1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semiHidden/>
    <w:unhideWhenUsed/>
    <w:rsid w:val="00DB2C1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semiHidden/>
    <w:unhideWhenUsed/>
    <w:rsid w:val="00DB2C1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semiHidden/>
    <w:unhideWhenUsed/>
    <w:rsid w:val="00DB2C1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semiHidden/>
    <w:unhideWhenUsed/>
    <w:rsid w:val="00DB2C1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semiHidden/>
    <w:unhideWhenUsed/>
    <w:rsid w:val="00DB2C1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VariableHTML">
    <w:name w:val="HTML Variable"/>
    <w:basedOn w:val="Policepardfaut"/>
    <w:uiPriority w:val="99"/>
    <w:semiHidden/>
    <w:unhideWhenUsed/>
    <w:rsid w:val="00DB2C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19066">
      <w:bodyDiv w:val="1"/>
      <w:marLeft w:val="0"/>
      <w:marRight w:val="0"/>
      <w:marTop w:val="0"/>
      <w:marBottom w:val="0"/>
      <w:divBdr>
        <w:top w:val="none" w:sz="0" w:space="0" w:color="auto"/>
        <w:left w:val="none" w:sz="0" w:space="0" w:color="auto"/>
        <w:bottom w:val="none" w:sz="0" w:space="0" w:color="auto"/>
        <w:right w:val="none" w:sz="0" w:space="0" w:color="auto"/>
      </w:divBdr>
      <w:divsChild>
        <w:div w:id="2038849626">
          <w:marLeft w:val="0"/>
          <w:marRight w:val="0"/>
          <w:marTop w:val="0"/>
          <w:marBottom w:val="0"/>
          <w:divBdr>
            <w:top w:val="none" w:sz="0" w:space="0" w:color="auto"/>
            <w:left w:val="none" w:sz="0" w:space="0" w:color="auto"/>
            <w:bottom w:val="none" w:sz="0" w:space="0" w:color="auto"/>
            <w:right w:val="none" w:sz="0" w:space="0" w:color="auto"/>
          </w:divBdr>
        </w:div>
      </w:divsChild>
    </w:div>
    <w:div w:id="185022641">
      <w:bodyDiv w:val="1"/>
      <w:marLeft w:val="0"/>
      <w:marRight w:val="0"/>
      <w:marTop w:val="0"/>
      <w:marBottom w:val="0"/>
      <w:divBdr>
        <w:top w:val="none" w:sz="0" w:space="0" w:color="auto"/>
        <w:left w:val="none" w:sz="0" w:space="0" w:color="auto"/>
        <w:bottom w:val="none" w:sz="0" w:space="0" w:color="auto"/>
        <w:right w:val="none" w:sz="0" w:space="0" w:color="auto"/>
      </w:divBdr>
      <w:divsChild>
        <w:div w:id="2126535446">
          <w:marLeft w:val="0"/>
          <w:marRight w:val="0"/>
          <w:marTop w:val="0"/>
          <w:marBottom w:val="0"/>
          <w:divBdr>
            <w:top w:val="none" w:sz="0" w:space="0" w:color="auto"/>
            <w:left w:val="none" w:sz="0" w:space="0" w:color="auto"/>
            <w:bottom w:val="none" w:sz="0" w:space="0" w:color="auto"/>
            <w:right w:val="none" w:sz="0" w:space="0" w:color="auto"/>
          </w:divBdr>
        </w:div>
      </w:divsChild>
    </w:div>
    <w:div w:id="995456741">
      <w:bodyDiv w:val="1"/>
      <w:marLeft w:val="0"/>
      <w:marRight w:val="0"/>
      <w:marTop w:val="0"/>
      <w:marBottom w:val="0"/>
      <w:divBdr>
        <w:top w:val="none" w:sz="0" w:space="0" w:color="auto"/>
        <w:left w:val="none" w:sz="0" w:space="0" w:color="auto"/>
        <w:bottom w:val="none" w:sz="0" w:space="0" w:color="auto"/>
        <w:right w:val="none" w:sz="0" w:space="0" w:color="auto"/>
      </w:divBdr>
      <w:divsChild>
        <w:div w:id="884289200">
          <w:marLeft w:val="0"/>
          <w:marRight w:val="0"/>
          <w:marTop w:val="0"/>
          <w:marBottom w:val="0"/>
          <w:divBdr>
            <w:top w:val="none" w:sz="0" w:space="0" w:color="auto"/>
            <w:left w:val="none" w:sz="0" w:space="0" w:color="auto"/>
            <w:bottom w:val="none" w:sz="0" w:space="0" w:color="auto"/>
            <w:right w:val="none" w:sz="0" w:space="0" w:color="auto"/>
          </w:divBdr>
        </w:div>
      </w:divsChild>
    </w:div>
    <w:div w:id="1202859621">
      <w:bodyDiv w:val="1"/>
      <w:marLeft w:val="0"/>
      <w:marRight w:val="0"/>
      <w:marTop w:val="0"/>
      <w:marBottom w:val="0"/>
      <w:divBdr>
        <w:top w:val="none" w:sz="0" w:space="0" w:color="auto"/>
        <w:left w:val="none" w:sz="0" w:space="0" w:color="auto"/>
        <w:bottom w:val="none" w:sz="0" w:space="0" w:color="auto"/>
        <w:right w:val="none" w:sz="0" w:space="0" w:color="auto"/>
      </w:divBdr>
      <w:divsChild>
        <w:div w:id="2111002689">
          <w:marLeft w:val="0"/>
          <w:marRight w:val="0"/>
          <w:marTop w:val="0"/>
          <w:marBottom w:val="0"/>
          <w:divBdr>
            <w:top w:val="none" w:sz="0" w:space="0" w:color="auto"/>
            <w:left w:val="none" w:sz="0" w:space="0" w:color="auto"/>
            <w:bottom w:val="none" w:sz="0" w:space="0" w:color="auto"/>
            <w:right w:val="none" w:sz="0" w:space="0" w:color="auto"/>
          </w:divBdr>
        </w:div>
      </w:divsChild>
    </w:div>
    <w:div w:id="2115129400">
      <w:bodyDiv w:val="1"/>
      <w:marLeft w:val="0"/>
      <w:marRight w:val="0"/>
      <w:marTop w:val="0"/>
      <w:marBottom w:val="0"/>
      <w:divBdr>
        <w:top w:val="none" w:sz="0" w:space="0" w:color="auto"/>
        <w:left w:val="none" w:sz="0" w:space="0" w:color="auto"/>
        <w:bottom w:val="none" w:sz="0" w:space="0" w:color="auto"/>
        <w:right w:val="none" w:sz="0" w:space="0" w:color="auto"/>
      </w:divBdr>
      <w:divsChild>
        <w:div w:id="3270283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7.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0.png"/><Relationship Id="rId112" Type="http://schemas.openxmlformats.org/officeDocument/2006/relationships/image" Target="media/image102.png"/><Relationship Id="rId16" Type="http://schemas.openxmlformats.org/officeDocument/2006/relationships/image" Target="media/image8.png"/><Relationship Id="rId107" Type="http://schemas.openxmlformats.org/officeDocument/2006/relationships/hyperlink" Target="http://192.168.10.30/glpi" TargetMode="Externa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3.png"/><Relationship Id="rId123" Type="http://schemas.openxmlformats.org/officeDocument/2006/relationships/header" Target="header3.xml"/><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3.png"/><Relationship Id="rId118" Type="http://schemas.openxmlformats.org/officeDocument/2006/relationships/image" Target="media/image108.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4.png"/><Relationship Id="rId108" Type="http://schemas.openxmlformats.org/officeDocument/2006/relationships/image" Target="media/image98.png"/><Relationship Id="rId124" Type="http://schemas.openxmlformats.org/officeDocument/2006/relationships/footer" Target="footer3.xm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4.png"/><Relationship Id="rId119" Type="http://schemas.openxmlformats.org/officeDocument/2006/relationships/header" Target="header1.xml"/><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99.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header" Target="header2.xml"/><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hyperlink" Target="http://192.168.10.15/glpi" TargetMode="External"/><Relationship Id="rId110" Type="http://schemas.openxmlformats.org/officeDocument/2006/relationships/image" Target="media/image100.png"/><Relationship Id="rId115" Type="http://schemas.openxmlformats.org/officeDocument/2006/relationships/image" Target="media/image105.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footer" Target="footer1.xm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6.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79.png"/><Relationship Id="rId111" Type="http://schemas.openxmlformats.org/officeDocument/2006/relationships/image" Target="media/image101.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7.png"/><Relationship Id="rId10" Type="http://schemas.openxmlformats.org/officeDocument/2006/relationships/hyperlink" Target="https://192.168.10.254/" TargetMode="External"/><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700" row="1">
    <wetp:webextensionref xmlns:r="http://schemas.openxmlformats.org/officeDocument/2006/relationships" r:id="rId2"/>
  </wetp:taskpane>
  <wetp:taskpane dockstate="right" visibility="0" width="700"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452644B7-4B72-49D4-AD43-437A01301FEF}">
  <we:reference id="wa200010725" version="1.0.0.1" store="fr-FR" storeType="OMEX"/>
  <we:alternateReferences>
    <we:reference id="wa200010725" version="1.0.0.1" store="wa200010725" storeType="OMEX"/>
  </we:alternateReferences>
  <we:properties>
    <we:property name="claude.fileId" value="&quot;bedfcfa9-4bf2-40d7-be00-946cca481636&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A1FDB885-B4FE-46DD-BA87-E7B6B19CE17B}">
  <we:reference id="wa200009707" version="1.2.0.0" store="fr-FR" storeType="OMEX"/>
  <we:alternateReferences>
    <we:reference id="wa200009707" version="1.2.0.0" store="wa200009707"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5073EA11-1849-47F7-9026-9EBB320EF23D}">
  <we:reference id="wa104382008" version="1.1.0.2" store="fr-FR"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F1458E-7358-4A6D-9CD7-7FB8CCDB9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866</TotalTime>
  <Pages>64</Pages>
  <Words>6186</Words>
  <Characters>34025</Characters>
  <Application>Microsoft Office Word</Application>
  <DocSecurity>0</DocSecurity>
  <Lines>283</Lines>
  <Paragraphs>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Brice Almeras</dc:creator>
  <cp:keywords/>
  <dc:description/>
  <cp:lastModifiedBy>Brice Almeras</cp:lastModifiedBy>
  <cp:revision>5</cp:revision>
  <cp:lastPrinted>2026-05-30T14:56:00Z</cp:lastPrinted>
  <dcterms:created xsi:type="dcterms:W3CDTF">2026-06-01T13:32:00Z</dcterms:created>
  <dcterms:modified xsi:type="dcterms:W3CDTF">2026-06-04T13:52:00Z</dcterms:modified>
</cp:coreProperties>
</file>