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0D6" w:rsidRDefault="00CD60D6" w:rsidP="00CD60D6">
      <w:pPr>
        <w:pStyle w:val="Titre"/>
        <w:pageBreakBefore/>
        <w:spacing w:before="0" w:after="0"/>
        <w:jc w:val="center"/>
        <w:rPr>
          <w:szCs w:val="24"/>
        </w:rPr>
      </w:pPr>
      <w:r>
        <w:t>Formulaire de consentement éclairé</w:t>
      </w:r>
    </w:p>
    <w:p w:rsidR="00D7335D" w:rsidRDefault="00CD60D6" w:rsidP="00CD60D6">
      <w:pPr>
        <w:pStyle w:val="Titre1"/>
        <w:spacing w:before="0" w:after="0"/>
        <w:rPr>
          <w:rFonts w:ascii="Times New Roman" w:hAnsi="Times New Roman" w:cs="Times New Roman"/>
          <w:sz w:val="20"/>
          <w:szCs w:val="20"/>
        </w:rPr>
      </w:pPr>
      <w:r w:rsidRPr="002823B6">
        <w:rPr>
          <w:rFonts w:ascii="Times New Roman" w:hAnsi="Times New Roman" w:cs="Times New Roman"/>
          <w:sz w:val="20"/>
          <w:szCs w:val="20"/>
        </w:rPr>
        <w:t xml:space="preserve">Titre du projet : </w:t>
      </w:r>
      <w:r w:rsidR="002823B6" w:rsidRPr="00B228C6">
        <w:rPr>
          <w:rFonts w:ascii="Times New Roman" w:hAnsi="Times New Roman" w:cs="Times New Roman"/>
          <w:sz w:val="20"/>
          <w:szCs w:val="20"/>
          <w:lang w:eastAsia="fr-FR"/>
        </w:rPr>
        <w:t xml:space="preserve">Biofeedback et </w:t>
      </w:r>
      <w:r w:rsidR="002D6F31">
        <w:rPr>
          <w:rFonts w:ascii="Times New Roman" w:hAnsi="Times New Roman" w:cs="Times New Roman"/>
          <w:sz w:val="20"/>
          <w:szCs w:val="20"/>
          <w:lang w:eastAsia="fr-FR"/>
        </w:rPr>
        <w:t>attention</w:t>
      </w:r>
    </w:p>
    <w:p w:rsidR="00CD60D6" w:rsidRPr="002823B6" w:rsidRDefault="00CD60D6" w:rsidP="00CD60D6">
      <w:pPr>
        <w:pStyle w:val="Titre1"/>
        <w:spacing w:before="0" w:after="0"/>
        <w:rPr>
          <w:rFonts w:ascii="Times New Roman" w:hAnsi="Times New Roman" w:cs="Times New Roman"/>
          <w:sz w:val="20"/>
          <w:szCs w:val="20"/>
        </w:rPr>
      </w:pPr>
      <w:r w:rsidRPr="002823B6">
        <w:rPr>
          <w:rFonts w:ascii="Times New Roman" w:hAnsi="Times New Roman" w:cs="Times New Roman"/>
          <w:sz w:val="20"/>
          <w:szCs w:val="20"/>
        </w:rPr>
        <w:t xml:space="preserve">Chercheur(s) titulaire(s) responsable(s) scientifique(s) du projet : </w:t>
      </w:r>
    </w:p>
    <w:p w:rsidR="00CD60D6" w:rsidRPr="00167639" w:rsidRDefault="00CD60D6" w:rsidP="00CD60D6">
      <w:pPr>
        <w:numPr>
          <w:ilvl w:val="0"/>
          <w:numId w:val="1"/>
        </w:numPr>
        <w:rPr>
          <w:bCs/>
          <w:szCs w:val="20"/>
        </w:rPr>
      </w:pPr>
      <w:r w:rsidRPr="00167639">
        <w:rPr>
          <w:szCs w:val="20"/>
        </w:rPr>
        <w:t xml:space="preserve">Martial </w:t>
      </w:r>
      <w:proofErr w:type="spellStart"/>
      <w:r w:rsidRPr="00167639">
        <w:rPr>
          <w:szCs w:val="20"/>
        </w:rPr>
        <w:t>Mermillod</w:t>
      </w:r>
      <w:proofErr w:type="spellEnd"/>
      <w:r w:rsidRPr="00167639">
        <w:rPr>
          <w:szCs w:val="20"/>
        </w:rPr>
        <w:t xml:space="preserve">, </w:t>
      </w:r>
      <w:proofErr w:type="spellStart"/>
      <w:r w:rsidRPr="00167639">
        <w:rPr>
          <w:szCs w:val="20"/>
        </w:rPr>
        <w:t>Ph.D</w:t>
      </w:r>
      <w:proofErr w:type="spellEnd"/>
      <w:r w:rsidRPr="00167639">
        <w:rPr>
          <w:szCs w:val="20"/>
        </w:rPr>
        <w:t>., Professeur des Universités, LPNC (</w:t>
      </w:r>
      <w:r w:rsidRPr="00167639">
        <w:rPr>
          <w:rFonts w:eastAsia="ArialMT"/>
          <w:szCs w:val="20"/>
        </w:rPr>
        <w:t>UMR CNRS 5105)</w:t>
      </w:r>
      <w:r w:rsidRPr="00167639">
        <w:rPr>
          <w:szCs w:val="20"/>
        </w:rPr>
        <w:t xml:space="preserve"> et UPMF (Grenoble)</w:t>
      </w:r>
    </w:p>
    <w:p w:rsidR="00CD60D6" w:rsidRPr="00167639" w:rsidRDefault="00CD60D6" w:rsidP="00CD60D6">
      <w:pPr>
        <w:pStyle w:val="Titre2"/>
        <w:spacing w:before="0" w:after="0"/>
        <w:rPr>
          <w:rFonts w:ascii="Times New Roman" w:hAnsi="Times New Roman" w:cs="Times New Roman"/>
          <w:sz w:val="20"/>
          <w:szCs w:val="20"/>
        </w:rPr>
      </w:pPr>
      <w:r w:rsidRPr="00167639">
        <w:rPr>
          <w:rFonts w:ascii="Times New Roman" w:hAnsi="Times New Roman" w:cs="Times New Roman"/>
          <w:sz w:val="20"/>
          <w:szCs w:val="20"/>
        </w:rPr>
        <w:t xml:space="preserve">Lieu de recherche : </w:t>
      </w:r>
      <w:r w:rsidR="00D7335D" w:rsidRPr="00D7335D">
        <w:rPr>
          <w:rFonts w:ascii="Times New Roman" w:hAnsi="Times New Roman" w:cs="Times New Roman"/>
          <w:b w:val="0"/>
          <w:sz w:val="20"/>
          <w:szCs w:val="20"/>
        </w:rPr>
        <w:t xml:space="preserve">Box 6, </w:t>
      </w:r>
      <w:r w:rsidR="00D7335D">
        <w:rPr>
          <w:rFonts w:ascii="Times New Roman" w:hAnsi="Times New Roman" w:cs="Times New Roman"/>
          <w:b w:val="0"/>
          <w:bCs w:val="0"/>
          <w:sz w:val="20"/>
          <w:szCs w:val="20"/>
        </w:rPr>
        <w:t>LPNC, BSHM</w:t>
      </w:r>
      <w:r w:rsidR="00585969">
        <w:rPr>
          <w:rFonts w:ascii="Times New Roman" w:hAnsi="Times New Roman" w:cs="Times New Roman"/>
          <w:b w:val="0"/>
          <w:bCs w:val="0"/>
          <w:sz w:val="20"/>
          <w:szCs w:val="20"/>
        </w:rPr>
        <w:t>, Grenoble</w:t>
      </w:r>
    </w:p>
    <w:p w:rsidR="00CD60D6" w:rsidRDefault="00CD60D6" w:rsidP="00CD60D6">
      <w:pPr>
        <w:pStyle w:val="Titre2"/>
        <w:spacing w:before="0" w:after="0"/>
        <w:rPr>
          <w:rFonts w:ascii="Times New Roman" w:hAnsi="Times New Roman" w:cs="Times New Roman"/>
          <w:b w:val="0"/>
          <w:sz w:val="20"/>
          <w:szCs w:val="20"/>
        </w:rPr>
      </w:pPr>
      <w:r w:rsidRPr="00F72D8C">
        <w:rPr>
          <w:rFonts w:ascii="Times New Roman" w:hAnsi="Times New Roman" w:cs="Times New Roman"/>
          <w:sz w:val="20"/>
          <w:szCs w:val="20"/>
        </w:rPr>
        <w:t xml:space="preserve">But du projet de recherche : </w:t>
      </w:r>
      <w:r w:rsidR="00F72D8C">
        <w:rPr>
          <w:rFonts w:ascii="Times New Roman" w:hAnsi="Times New Roman" w:cs="Times New Roman"/>
          <w:b w:val="0"/>
          <w:sz w:val="20"/>
          <w:szCs w:val="20"/>
        </w:rPr>
        <w:t xml:space="preserve">Evaluer si le biofeedback améliore </w:t>
      </w:r>
      <w:r w:rsidR="002D6F31">
        <w:rPr>
          <w:rFonts w:ascii="Times New Roman" w:hAnsi="Times New Roman" w:cs="Times New Roman"/>
          <w:b w:val="0"/>
          <w:sz w:val="20"/>
          <w:szCs w:val="20"/>
        </w:rPr>
        <w:t>les compétences attentionnelles</w:t>
      </w:r>
    </w:p>
    <w:p w:rsidR="00F72D8C" w:rsidRPr="00F72D8C" w:rsidRDefault="00F72D8C" w:rsidP="00F72D8C"/>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Ce que l’on attend de vous (méthodologie)</w:t>
      </w:r>
    </w:p>
    <w:p w:rsidR="008B4840" w:rsidRPr="00B228C6" w:rsidRDefault="008B4840" w:rsidP="008B4840">
      <w:pPr>
        <w:rPr>
          <w:szCs w:val="20"/>
          <w:lang w:eastAsia="fr-FR"/>
        </w:rPr>
      </w:pPr>
      <w:r w:rsidRPr="00B228C6">
        <w:rPr>
          <w:szCs w:val="20"/>
          <w:lang w:eastAsia="fr-FR"/>
        </w:rPr>
        <w:t xml:space="preserve">Si vous acceptez de participer à cette étude, l'activité physiologique de votre cœur sera enregistrée de manière non invasive. Vous effectuerez une tâche de </w:t>
      </w:r>
      <w:r w:rsidR="002D6F31">
        <w:rPr>
          <w:szCs w:val="20"/>
          <w:lang w:eastAsia="fr-FR"/>
        </w:rPr>
        <w:t>mesure attentionnelle</w:t>
      </w:r>
      <w:r w:rsidRPr="00B228C6">
        <w:rPr>
          <w:szCs w:val="20"/>
          <w:lang w:eastAsia="fr-FR"/>
        </w:rPr>
        <w:t>. Vous effectuerez également un exercice de biofeedback visant à réguler l'activité de votre cœur. A la fin de l’expérience, vous remplirez quelques questionnaires contrôle (c'est à dire secondaires, hors expérience) concernant certaines habitudes comportementales et certaines émotions.</w:t>
      </w:r>
    </w:p>
    <w:p w:rsidR="006576AA" w:rsidRPr="006576AA" w:rsidRDefault="006576AA" w:rsidP="006576AA"/>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Vos droits à la confidentialité</w:t>
      </w:r>
    </w:p>
    <w:p w:rsidR="008B4840" w:rsidRPr="00B228C6" w:rsidRDefault="008B4840" w:rsidP="008B4840">
      <w:pPr>
        <w:rPr>
          <w:szCs w:val="20"/>
          <w:lang w:eastAsia="fr-FR"/>
        </w:rPr>
      </w:pPr>
      <w:r w:rsidRPr="00B228C6">
        <w:rPr>
          <w:szCs w:val="20"/>
          <w:lang w:eastAsia="fr-FR"/>
        </w:rPr>
        <w:t>Les données obtenues seront traitées avec la plus entière confidentialité. Votre identité sera masquée à l’aide d’un numéro aléatoire. Aucun autre renseignement ne sera dévoilé qui puisse révéler votre identité. Toutes les données seront gardées dans un endroit sécurisé et seuls le(s) Responsable(s) scientifique(s) et les chercheurs adjoints y auront accès.</w:t>
      </w:r>
    </w:p>
    <w:p w:rsidR="006576AA" w:rsidRPr="006576AA" w:rsidRDefault="006576AA" w:rsidP="006576AA">
      <w:pPr>
        <w:suppressAutoHyphens w:val="0"/>
        <w:jc w:val="left"/>
        <w:rPr>
          <w:sz w:val="24"/>
          <w:lang w:eastAsia="fr-FR"/>
        </w:rPr>
      </w:pPr>
    </w:p>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Vos droits de vous retirer de la recherche en tout temps</w:t>
      </w:r>
    </w:p>
    <w:p w:rsidR="00CD60D6" w:rsidRDefault="008B4840" w:rsidP="00CD60D6">
      <w:pPr>
        <w:rPr>
          <w:szCs w:val="20"/>
          <w:lang w:eastAsia="fr-FR"/>
        </w:rPr>
      </w:pPr>
      <w:r w:rsidRPr="00B228C6">
        <w:rPr>
          <w:szCs w:val="20"/>
          <w:lang w:eastAsia="fr-FR"/>
        </w:rPr>
        <w:t>Votre cont</w:t>
      </w:r>
      <w:bookmarkStart w:id="0" w:name="_GoBack"/>
      <w:bookmarkEnd w:id="0"/>
      <w:r w:rsidRPr="00B228C6">
        <w:rPr>
          <w:szCs w:val="20"/>
          <w:lang w:eastAsia="fr-FR"/>
        </w:rPr>
        <w:t>ribution à cette recherche est volontaire. Vous pourrez vous en retirer ou cesser votre participation en tout temps, sans conséquence. Votre décision de participer, de refuser de participer, ou de cesser de participer n’aura aucun effet sur votre indemnisation, votre statut, vos relations futures avec le laboratoire (LPNC) ou l'Université de Grenoble.</w:t>
      </w:r>
    </w:p>
    <w:p w:rsidR="008B4840" w:rsidRPr="00167639" w:rsidRDefault="008B4840" w:rsidP="00CD60D6">
      <w:pPr>
        <w:rPr>
          <w:szCs w:val="20"/>
        </w:rPr>
      </w:pPr>
    </w:p>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Bénéfices</w:t>
      </w:r>
    </w:p>
    <w:p w:rsidR="005B2B65" w:rsidRPr="008B4840" w:rsidRDefault="008B4840" w:rsidP="00CD60D6">
      <w:pPr>
        <w:pStyle w:val="Titre2"/>
        <w:spacing w:before="0" w:after="0"/>
        <w:rPr>
          <w:rFonts w:ascii="Times New Roman" w:hAnsi="Times New Roman" w:cs="Times New Roman"/>
          <w:b w:val="0"/>
          <w:sz w:val="20"/>
          <w:szCs w:val="20"/>
          <w:lang w:eastAsia="fr-FR"/>
        </w:rPr>
      </w:pPr>
      <w:r w:rsidRPr="00B228C6">
        <w:rPr>
          <w:rFonts w:ascii="Times New Roman" w:hAnsi="Times New Roman" w:cs="Times New Roman"/>
          <w:b w:val="0"/>
          <w:sz w:val="20"/>
          <w:szCs w:val="20"/>
          <w:lang w:eastAsia="fr-FR"/>
        </w:rPr>
        <w:t xml:space="preserve">Les avantages attendus de cette recherche sont d'obtenir une meilleure compréhension des mécanismes physiologiques mis en jeu lors </w:t>
      </w:r>
      <w:r w:rsidR="00634674">
        <w:rPr>
          <w:rFonts w:ascii="Times New Roman" w:hAnsi="Times New Roman" w:cs="Times New Roman"/>
          <w:b w:val="0"/>
          <w:sz w:val="20"/>
          <w:szCs w:val="20"/>
          <w:lang w:eastAsia="fr-FR"/>
        </w:rPr>
        <w:t>des processus attentionnels</w:t>
      </w:r>
      <w:r w:rsidRPr="00B228C6">
        <w:rPr>
          <w:rFonts w:ascii="Times New Roman" w:hAnsi="Times New Roman" w:cs="Times New Roman"/>
          <w:b w:val="0"/>
          <w:sz w:val="20"/>
          <w:szCs w:val="20"/>
          <w:lang w:eastAsia="fr-FR"/>
        </w:rPr>
        <w:t xml:space="preserve">. Les conclusions de l'étude trouveront des applications dans </w:t>
      </w:r>
      <w:proofErr w:type="gramStart"/>
      <w:r w:rsidRPr="00B228C6">
        <w:rPr>
          <w:rFonts w:ascii="Times New Roman" w:hAnsi="Times New Roman" w:cs="Times New Roman"/>
          <w:b w:val="0"/>
          <w:sz w:val="20"/>
          <w:szCs w:val="20"/>
          <w:lang w:eastAsia="fr-FR"/>
        </w:rPr>
        <w:t>les champs pédagogique, clinique, etc</w:t>
      </w:r>
      <w:proofErr w:type="gramEnd"/>
      <w:r w:rsidRPr="00B228C6">
        <w:rPr>
          <w:rFonts w:ascii="Times New Roman" w:hAnsi="Times New Roman" w:cs="Times New Roman"/>
          <w:b w:val="0"/>
          <w:sz w:val="20"/>
          <w:szCs w:val="20"/>
          <w:lang w:eastAsia="fr-FR"/>
        </w:rPr>
        <w:t>...</w:t>
      </w:r>
    </w:p>
    <w:p w:rsidR="008B4840" w:rsidRPr="008B4840" w:rsidRDefault="008B4840" w:rsidP="008B4840">
      <w:pPr>
        <w:rPr>
          <w:lang w:eastAsia="fr-FR"/>
        </w:rPr>
      </w:pPr>
    </w:p>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Risques possibles</w:t>
      </w:r>
    </w:p>
    <w:p w:rsidR="005B2B65" w:rsidRDefault="005B2B65" w:rsidP="00CD60D6">
      <w:pPr>
        <w:pStyle w:val="Titre2"/>
        <w:spacing w:before="0" w:after="0"/>
        <w:rPr>
          <w:rFonts w:ascii="Times New Roman" w:hAnsi="Times New Roman" w:cs="Times New Roman"/>
          <w:b w:val="0"/>
          <w:sz w:val="20"/>
          <w:szCs w:val="20"/>
        </w:rPr>
      </w:pPr>
      <w:r w:rsidRPr="005B2B65">
        <w:rPr>
          <w:rFonts w:ascii="Times New Roman" w:hAnsi="Times New Roman" w:cs="Times New Roman"/>
          <w:b w:val="0"/>
          <w:sz w:val="20"/>
          <w:szCs w:val="20"/>
        </w:rPr>
        <w:t>A notre connaissance, cette recherche n'implique aucun risque ou inconfort autres que ceux de la vie quotidienne. L'activité cardiaque sera enregistrée à l'aide d'une ceinture que vous installerez vous-même, de manière autonome. La ceinture sera positionnée sur votre peau au niveau du torse, sans gel conducteur. L'information électrique venant de votre corps est enregistrée, mais rien ne sera envoyé par l'appareil.</w:t>
      </w:r>
    </w:p>
    <w:p w:rsidR="005B2B65" w:rsidRPr="005B2B65" w:rsidRDefault="005B2B65" w:rsidP="005B2B65"/>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Diffusion</w:t>
      </w:r>
    </w:p>
    <w:p w:rsidR="002C67EA" w:rsidRPr="002C67EA" w:rsidRDefault="002C67EA" w:rsidP="00CD60D6">
      <w:pPr>
        <w:pStyle w:val="Titre2"/>
        <w:spacing w:before="0" w:after="0"/>
        <w:rPr>
          <w:rFonts w:ascii="Times New Roman" w:hAnsi="Times New Roman" w:cs="Times New Roman"/>
          <w:b w:val="0"/>
          <w:i/>
          <w:sz w:val="20"/>
          <w:szCs w:val="20"/>
        </w:rPr>
      </w:pPr>
      <w:r w:rsidRPr="002C67EA">
        <w:rPr>
          <w:rFonts w:ascii="Times New Roman" w:hAnsi="Times New Roman" w:cs="Times New Roman"/>
          <w:b w:val="0"/>
          <w:sz w:val="20"/>
          <w:szCs w:val="20"/>
        </w:rPr>
        <w:t>Cette recherche sera diffusée dans des colloques et sera publiée dans des actes de colloques et des articles de revue académique.</w:t>
      </w:r>
    </w:p>
    <w:p w:rsidR="002C67EA" w:rsidRPr="002C67EA" w:rsidRDefault="002C67EA" w:rsidP="00CD60D6">
      <w:pPr>
        <w:pStyle w:val="Titre2"/>
        <w:spacing w:before="0" w:after="0"/>
        <w:rPr>
          <w:rFonts w:ascii="Times New Roman" w:hAnsi="Times New Roman" w:cs="Times New Roman"/>
          <w:i/>
          <w:sz w:val="20"/>
          <w:szCs w:val="20"/>
        </w:rPr>
      </w:pPr>
    </w:p>
    <w:p w:rsidR="00CD60D6" w:rsidRPr="00167639" w:rsidRDefault="00CD60D6" w:rsidP="00CD60D6">
      <w:pPr>
        <w:pStyle w:val="Titre2"/>
        <w:spacing w:before="0" w:after="0"/>
        <w:rPr>
          <w:rFonts w:ascii="Times New Roman" w:hAnsi="Times New Roman" w:cs="Times New Roman"/>
          <w:i/>
          <w:sz w:val="20"/>
          <w:szCs w:val="20"/>
        </w:rPr>
      </w:pPr>
      <w:r w:rsidRPr="00167639">
        <w:rPr>
          <w:rFonts w:ascii="Times New Roman" w:hAnsi="Times New Roman" w:cs="Times New Roman"/>
          <w:sz w:val="20"/>
          <w:szCs w:val="20"/>
        </w:rPr>
        <w:t>Vos droits de poser des questions en tout temps</w:t>
      </w:r>
    </w:p>
    <w:p w:rsidR="002C67EA" w:rsidRPr="002C67EA" w:rsidRDefault="002C67EA" w:rsidP="00CD60D6">
      <w:pPr>
        <w:numPr>
          <w:ilvl w:val="0"/>
          <w:numId w:val="1"/>
        </w:numPr>
        <w:rPr>
          <w:szCs w:val="20"/>
        </w:rPr>
      </w:pPr>
      <w:r>
        <w:rPr>
          <w:rFonts w:ascii="inherit" w:hAnsi="inherit"/>
        </w:rPr>
        <w:t xml:space="preserve">Vous pouvez poser des questions à propos de la recherche en tout temps en communiquant avec le responsable scientifique du projet par courrier électronique à : </w:t>
      </w:r>
      <w:hyperlink r:id="rId8" w:history="1">
        <w:r>
          <w:rPr>
            <w:rStyle w:val="Lienhypertexte"/>
            <w:rFonts w:ascii="inherit" w:hAnsi="inherit"/>
          </w:rPr>
          <w:t>experience.psychophysiologie@gmail.com</w:t>
        </w:r>
      </w:hyperlink>
    </w:p>
    <w:p w:rsidR="002C67EA" w:rsidRPr="00167639" w:rsidRDefault="002C67EA" w:rsidP="00CD60D6">
      <w:pPr>
        <w:numPr>
          <w:ilvl w:val="0"/>
          <w:numId w:val="1"/>
        </w:numPr>
        <w:rPr>
          <w:szCs w:val="20"/>
        </w:rPr>
      </w:pPr>
    </w:p>
    <w:p w:rsidR="00CD60D6" w:rsidRPr="00167639" w:rsidRDefault="00CD60D6" w:rsidP="00CD60D6">
      <w:pPr>
        <w:pStyle w:val="Titre2"/>
        <w:spacing w:before="0" w:after="0"/>
        <w:rPr>
          <w:rFonts w:ascii="Times New Roman" w:hAnsi="Times New Roman" w:cs="Times New Roman"/>
          <w:sz w:val="20"/>
          <w:szCs w:val="20"/>
        </w:rPr>
      </w:pPr>
      <w:r w:rsidRPr="00167639">
        <w:rPr>
          <w:rFonts w:ascii="Times New Roman" w:hAnsi="Times New Roman" w:cs="Times New Roman"/>
          <w:sz w:val="20"/>
          <w:szCs w:val="20"/>
        </w:rPr>
        <w:t>Consentement à la participation</w:t>
      </w:r>
    </w:p>
    <w:p w:rsidR="00CD60D6" w:rsidRPr="00167639" w:rsidRDefault="00CD60D6" w:rsidP="00CD60D6">
      <w:pPr>
        <w:rPr>
          <w:szCs w:val="20"/>
        </w:rPr>
      </w:pPr>
      <w:r w:rsidRPr="00167639">
        <w:rPr>
          <w:szCs w:val="20"/>
        </w:rPr>
        <w:t xml:space="preserve">En signant le formulaire de consentement, vous certifiez que vous avez lu et compris les renseignements ci-dessus, qu’on a répondu à vos questions de façon satisfaisante et qu’on vous a avisé que vous étiez libre d’annuler votre consentement ou de vous retirer de cette recherche en tout temps, sans préjudice. </w:t>
      </w:r>
    </w:p>
    <w:p w:rsidR="00CD60D6" w:rsidRPr="00CC767E" w:rsidRDefault="00CD60D6" w:rsidP="00CD60D6">
      <w:pPr>
        <w:rPr>
          <w:szCs w:val="20"/>
        </w:rPr>
      </w:pPr>
    </w:p>
    <w:p w:rsidR="00CD60D6" w:rsidRPr="00CC767E" w:rsidRDefault="00CD60D6" w:rsidP="00CD60D6">
      <w:pPr>
        <w:pStyle w:val="Titre2"/>
        <w:spacing w:before="0" w:after="0"/>
        <w:rPr>
          <w:sz w:val="20"/>
          <w:szCs w:val="20"/>
        </w:rPr>
      </w:pPr>
      <w:r w:rsidRPr="00CC767E">
        <w:rPr>
          <w:rFonts w:ascii="Times New Roman" w:hAnsi="Times New Roman" w:cs="Times New Roman"/>
          <w:sz w:val="20"/>
          <w:szCs w:val="20"/>
        </w:rPr>
        <w:t>A remplir par le participant :</w:t>
      </w:r>
    </w:p>
    <w:p w:rsidR="00CD60D6" w:rsidRPr="00CC767E" w:rsidRDefault="00CD60D6" w:rsidP="00CD60D6">
      <w:pPr>
        <w:ind w:left="567"/>
        <w:rPr>
          <w:b/>
          <w:szCs w:val="20"/>
        </w:rPr>
      </w:pPr>
      <w:r w:rsidRPr="00CC767E">
        <w:rPr>
          <w:b/>
          <w:szCs w:val="20"/>
        </w:rPr>
        <w:t xml:space="preserve">J’ai lu et compris les renseignements ci-dessus et j’accepte de plein gré de participer à cette recherche. </w:t>
      </w:r>
    </w:p>
    <w:p w:rsidR="00CD60D6" w:rsidRPr="00CC767E" w:rsidRDefault="00CD60D6" w:rsidP="00CD60D6">
      <w:pPr>
        <w:ind w:left="567"/>
        <w:rPr>
          <w:szCs w:val="20"/>
        </w:rPr>
      </w:pPr>
      <w:r w:rsidRPr="00CC767E">
        <w:rPr>
          <w:b/>
          <w:szCs w:val="20"/>
        </w:rPr>
        <w:t xml:space="preserve">Nom, Prénom – </w:t>
      </w:r>
      <w:r>
        <w:rPr>
          <w:b/>
          <w:szCs w:val="20"/>
        </w:rPr>
        <w:t xml:space="preserve">date - </w:t>
      </w:r>
      <w:r w:rsidRPr="00CC767E">
        <w:rPr>
          <w:b/>
          <w:szCs w:val="20"/>
        </w:rPr>
        <w:t>Signature</w:t>
      </w:r>
    </w:p>
    <w:p w:rsidR="00CD60D6" w:rsidRPr="00CC767E" w:rsidRDefault="00CD60D6" w:rsidP="00CD60D6">
      <w:pPr>
        <w:rPr>
          <w:szCs w:val="20"/>
        </w:rPr>
      </w:pPr>
      <w:r>
        <w:rPr>
          <w:szCs w:val="20"/>
        </w:rPr>
        <w:tab/>
      </w:r>
    </w:p>
    <w:p w:rsidR="00CD60D6" w:rsidRPr="00CC767E" w:rsidRDefault="00CD60D6" w:rsidP="00CD60D6">
      <w:pPr>
        <w:rPr>
          <w:szCs w:val="20"/>
        </w:rPr>
      </w:pPr>
    </w:p>
    <w:p w:rsidR="00CD60D6" w:rsidRDefault="00CD60D6" w:rsidP="00CD60D6">
      <w:pPr>
        <w:jc w:val="center"/>
        <w:rPr>
          <w:iCs/>
          <w:szCs w:val="20"/>
        </w:rPr>
      </w:pPr>
    </w:p>
    <w:p w:rsidR="00CD60D6" w:rsidRDefault="00CD60D6" w:rsidP="00CD60D6">
      <w:pPr>
        <w:jc w:val="center"/>
        <w:rPr>
          <w:iCs/>
          <w:szCs w:val="20"/>
        </w:rPr>
      </w:pPr>
    </w:p>
    <w:p w:rsidR="00CD60D6" w:rsidRDefault="00CD60D6" w:rsidP="00CD60D6">
      <w:pPr>
        <w:jc w:val="center"/>
        <w:rPr>
          <w:iCs/>
          <w:szCs w:val="20"/>
        </w:rPr>
      </w:pPr>
    </w:p>
    <w:p w:rsidR="00CD60D6" w:rsidRDefault="00CD60D6" w:rsidP="00CD60D6">
      <w:pPr>
        <w:jc w:val="center"/>
        <w:rPr>
          <w:iCs/>
          <w:szCs w:val="20"/>
        </w:rPr>
      </w:pPr>
    </w:p>
    <w:p w:rsidR="00CD60D6" w:rsidRDefault="00CD60D6" w:rsidP="00CD60D6">
      <w:pPr>
        <w:jc w:val="center"/>
        <w:rPr>
          <w:iCs/>
          <w:szCs w:val="20"/>
        </w:rPr>
      </w:pPr>
    </w:p>
    <w:p w:rsidR="00CD60D6" w:rsidRPr="00CC767E" w:rsidRDefault="00CD60D6" w:rsidP="00CD60D6">
      <w:pPr>
        <w:jc w:val="center"/>
        <w:rPr>
          <w:szCs w:val="20"/>
        </w:rPr>
      </w:pPr>
      <w:r w:rsidRPr="00CC767E">
        <w:rPr>
          <w:iCs/>
          <w:szCs w:val="20"/>
        </w:rPr>
        <w:t xml:space="preserve">Un exemplaire de ce document </w:t>
      </w:r>
      <w:r w:rsidR="002823B6">
        <w:rPr>
          <w:iCs/>
          <w:szCs w:val="20"/>
        </w:rPr>
        <w:t xml:space="preserve">peut </w:t>
      </w:r>
      <w:r w:rsidRPr="00CC767E">
        <w:rPr>
          <w:iCs/>
          <w:szCs w:val="20"/>
        </w:rPr>
        <w:t xml:space="preserve">vous </w:t>
      </w:r>
      <w:r w:rsidR="002823B6">
        <w:rPr>
          <w:iCs/>
          <w:szCs w:val="20"/>
        </w:rPr>
        <w:t>être</w:t>
      </w:r>
      <w:r w:rsidRPr="00CC767E">
        <w:rPr>
          <w:iCs/>
          <w:szCs w:val="20"/>
        </w:rPr>
        <w:t xml:space="preserve"> remis</w:t>
      </w:r>
      <w:r w:rsidR="002823B6">
        <w:rPr>
          <w:iCs/>
          <w:szCs w:val="20"/>
        </w:rPr>
        <w:t xml:space="preserve"> sur demande</w:t>
      </w:r>
      <w:r w:rsidR="009358AF">
        <w:rPr>
          <w:iCs/>
          <w:szCs w:val="20"/>
        </w:rPr>
        <w:t>. Cet</w:t>
      </w:r>
      <w:r w:rsidRPr="00CC767E">
        <w:rPr>
          <w:iCs/>
          <w:szCs w:val="20"/>
        </w:rPr>
        <w:t xml:space="preserve"> exemplaire est conservé dans le dossier.</w:t>
      </w:r>
    </w:p>
    <w:p w:rsidR="00FC6713" w:rsidRDefault="00F4646D"/>
    <w:sectPr w:rsidR="00FC6713">
      <w:headerReference w:type="default" r:id="rId9"/>
      <w:pgSz w:w="11906" w:h="16838"/>
      <w:pgMar w:top="851" w:right="851" w:bottom="851" w:left="851" w:header="45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46D" w:rsidRDefault="00F4646D" w:rsidP="00CD1175">
      <w:r>
        <w:separator/>
      </w:r>
    </w:p>
  </w:endnote>
  <w:endnote w:type="continuationSeparator" w:id="0">
    <w:p w:rsidR="00F4646D" w:rsidRDefault="00F4646D" w:rsidP="00CD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46D" w:rsidRDefault="00F4646D" w:rsidP="00CD1175">
      <w:r>
        <w:separator/>
      </w:r>
    </w:p>
  </w:footnote>
  <w:footnote w:type="continuationSeparator" w:id="0">
    <w:p w:rsidR="00F4646D" w:rsidRDefault="00F4646D" w:rsidP="00CD1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64" w:rsidRDefault="00F4646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D6"/>
    <w:rsid w:val="000B504A"/>
    <w:rsid w:val="002823B6"/>
    <w:rsid w:val="002A76B3"/>
    <w:rsid w:val="002C67EA"/>
    <w:rsid w:val="002D6F31"/>
    <w:rsid w:val="00386103"/>
    <w:rsid w:val="00585969"/>
    <w:rsid w:val="005B2B65"/>
    <w:rsid w:val="00634674"/>
    <w:rsid w:val="006576AA"/>
    <w:rsid w:val="008B4840"/>
    <w:rsid w:val="009358AF"/>
    <w:rsid w:val="00B80FDB"/>
    <w:rsid w:val="00BF7323"/>
    <w:rsid w:val="00CD1175"/>
    <w:rsid w:val="00CD60D6"/>
    <w:rsid w:val="00CF4DDD"/>
    <w:rsid w:val="00D7335D"/>
    <w:rsid w:val="00E81CD5"/>
    <w:rsid w:val="00F4646D"/>
    <w:rsid w:val="00F72D8C"/>
    <w:rsid w:val="00FD50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D6"/>
    <w:pPr>
      <w:suppressAutoHyphens/>
      <w:spacing w:after="0" w:line="240" w:lineRule="auto"/>
      <w:jc w:val="both"/>
    </w:pPr>
    <w:rPr>
      <w:rFonts w:ascii="Times New Roman" w:eastAsia="Times New Roman" w:hAnsi="Times New Roman" w:cs="Times New Roman"/>
      <w:sz w:val="20"/>
      <w:szCs w:val="24"/>
      <w:lang w:eastAsia="ar-SA"/>
    </w:rPr>
  </w:style>
  <w:style w:type="paragraph" w:styleId="Titre1">
    <w:name w:val="heading 1"/>
    <w:basedOn w:val="Normal"/>
    <w:next w:val="Normal"/>
    <w:link w:val="Titre1Car"/>
    <w:qFormat/>
    <w:rsid w:val="00CD60D6"/>
    <w:pPr>
      <w:keepNext/>
      <w:numPr>
        <w:numId w:val="1"/>
      </w:numPr>
      <w:spacing w:before="240" w:after="240"/>
      <w:outlineLvl w:val="0"/>
    </w:pPr>
    <w:rPr>
      <w:rFonts w:ascii="Arial" w:hAnsi="Arial" w:cs="Arial"/>
      <w:b/>
      <w:bCs/>
      <w:kern w:val="1"/>
      <w:sz w:val="24"/>
      <w:szCs w:val="32"/>
    </w:rPr>
  </w:style>
  <w:style w:type="paragraph" w:styleId="Titre2">
    <w:name w:val="heading 2"/>
    <w:basedOn w:val="Normal"/>
    <w:next w:val="Normal"/>
    <w:link w:val="Titre2Car"/>
    <w:qFormat/>
    <w:rsid w:val="00CD60D6"/>
    <w:pPr>
      <w:keepNext/>
      <w:numPr>
        <w:ilvl w:val="1"/>
        <w:numId w:val="1"/>
      </w:numPr>
      <w:spacing w:before="60" w:after="60"/>
      <w:outlineLvl w:val="1"/>
    </w:pPr>
    <w:rPr>
      <w:rFonts w:ascii="Arial" w:hAnsi="Arial" w:cs="Arial"/>
      <w:b/>
      <w:bCs/>
      <w:iCs/>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D60D6"/>
    <w:rPr>
      <w:rFonts w:ascii="Arial" w:eastAsia="Times New Roman" w:hAnsi="Arial" w:cs="Arial"/>
      <w:b/>
      <w:bCs/>
      <w:kern w:val="1"/>
      <w:sz w:val="24"/>
      <w:szCs w:val="32"/>
      <w:lang w:eastAsia="ar-SA"/>
    </w:rPr>
  </w:style>
  <w:style w:type="character" w:customStyle="1" w:styleId="Titre2Car">
    <w:name w:val="Titre 2 Car"/>
    <w:basedOn w:val="Policepardfaut"/>
    <w:link w:val="Titre2"/>
    <w:rsid w:val="00CD60D6"/>
    <w:rPr>
      <w:rFonts w:ascii="Arial" w:eastAsia="Times New Roman" w:hAnsi="Arial" w:cs="Arial"/>
      <w:b/>
      <w:bCs/>
      <w:iCs/>
      <w:szCs w:val="28"/>
      <w:lang w:eastAsia="ar-SA"/>
    </w:rPr>
  </w:style>
  <w:style w:type="character" w:styleId="Numrodepage">
    <w:name w:val="page number"/>
    <w:basedOn w:val="Policepardfaut"/>
    <w:rsid w:val="00CD60D6"/>
  </w:style>
  <w:style w:type="paragraph" w:styleId="Titre">
    <w:name w:val="Title"/>
    <w:basedOn w:val="Titre1"/>
    <w:next w:val="Corpsdetexte"/>
    <w:link w:val="TitreCar"/>
    <w:qFormat/>
    <w:rsid w:val="00CD60D6"/>
    <w:pPr>
      <w:numPr>
        <w:numId w:val="0"/>
      </w:numPr>
      <w:pBdr>
        <w:bottom w:val="single" w:sz="4" w:space="1" w:color="000000"/>
      </w:pBdr>
      <w:shd w:val="clear" w:color="auto" w:fill="FFFFFF"/>
      <w:spacing w:before="360" w:after="360"/>
      <w:jc w:val="left"/>
    </w:pPr>
    <w:rPr>
      <w:rFonts w:eastAsia="Lucida Sans Unicode" w:cs="Tahoma"/>
      <w:caps/>
      <w:sz w:val="28"/>
      <w:szCs w:val="28"/>
    </w:rPr>
  </w:style>
  <w:style w:type="character" w:customStyle="1" w:styleId="TitreCar">
    <w:name w:val="Titre Car"/>
    <w:basedOn w:val="Policepardfaut"/>
    <w:link w:val="Titre"/>
    <w:rsid w:val="00CD60D6"/>
    <w:rPr>
      <w:rFonts w:ascii="Arial" w:eastAsia="Lucida Sans Unicode" w:hAnsi="Arial" w:cs="Tahoma"/>
      <w:b/>
      <w:bCs/>
      <w:caps/>
      <w:kern w:val="1"/>
      <w:sz w:val="28"/>
      <w:szCs w:val="28"/>
      <w:shd w:val="clear" w:color="auto" w:fill="FFFFFF"/>
      <w:lang w:eastAsia="ar-SA"/>
    </w:rPr>
  </w:style>
  <w:style w:type="paragraph" w:styleId="En-tte">
    <w:name w:val="header"/>
    <w:basedOn w:val="Normal"/>
    <w:link w:val="En-tteCar"/>
    <w:rsid w:val="00CD60D6"/>
    <w:pPr>
      <w:tabs>
        <w:tab w:val="center" w:pos="4536"/>
        <w:tab w:val="right" w:pos="9072"/>
      </w:tabs>
    </w:pPr>
  </w:style>
  <w:style w:type="character" w:customStyle="1" w:styleId="En-tteCar">
    <w:name w:val="En-tête Car"/>
    <w:basedOn w:val="Policepardfaut"/>
    <w:link w:val="En-tte"/>
    <w:rsid w:val="00CD60D6"/>
    <w:rPr>
      <w:rFonts w:ascii="Times New Roman" w:eastAsia="Times New Roman" w:hAnsi="Times New Roman" w:cs="Times New Roman"/>
      <w:sz w:val="20"/>
      <w:szCs w:val="24"/>
      <w:lang w:eastAsia="ar-SA"/>
    </w:rPr>
  </w:style>
  <w:style w:type="paragraph" w:styleId="Corpsdetexte">
    <w:name w:val="Body Text"/>
    <w:basedOn w:val="Normal"/>
    <w:link w:val="CorpsdetexteCar"/>
    <w:uiPriority w:val="99"/>
    <w:semiHidden/>
    <w:unhideWhenUsed/>
    <w:rsid w:val="00CD60D6"/>
    <w:pPr>
      <w:spacing w:after="120"/>
    </w:pPr>
  </w:style>
  <w:style w:type="character" w:customStyle="1" w:styleId="CorpsdetexteCar">
    <w:name w:val="Corps de texte Car"/>
    <w:basedOn w:val="Policepardfaut"/>
    <w:link w:val="Corpsdetexte"/>
    <w:uiPriority w:val="99"/>
    <w:semiHidden/>
    <w:rsid w:val="00CD60D6"/>
    <w:rPr>
      <w:rFonts w:ascii="Times New Roman" w:eastAsia="Times New Roman" w:hAnsi="Times New Roman" w:cs="Times New Roman"/>
      <w:sz w:val="20"/>
      <w:szCs w:val="24"/>
      <w:lang w:eastAsia="ar-SA"/>
    </w:rPr>
  </w:style>
  <w:style w:type="character" w:styleId="Lienhypertexte">
    <w:name w:val="Hyperlink"/>
    <w:basedOn w:val="Policepardfaut"/>
    <w:uiPriority w:val="99"/>
    <w:semiHidden/>
    <w:unhideWhenUsed/>
    <w:rsid w:val="002C67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D6"/>
    <w:pPr>
      <w:suppressAutoHyphens/>
      <w:spacing w:after="0" w:line="240" w:lineRule="auto"/>
      <w:jc w:val="both"/>
    </w:pPr>
    <w:rPr>
      <w:rFonts w:ascii="Times New Roman" w:eastAsia="Times New Roman" w:hAnsi="Times New Roman" w:cs="Times New Roman"/>
      <w:sz w:val="20"/>
      <w:szCs w:val="24"/>
      <w:lang w:eastAsia="ar-SA"/>
    </w:rPr>
  </w:style>
  <w:style w:type="paragraph" w:styleId="Titre1">
    <w:name w:val="heading 1"/>
    <w:basedOn w:val="Normal"/>
    <w:next w:val="Normal"/>
    <w:link w:val="Titre1Car"/>
    <w:qFormat/>
    <w:rsid w:val="00CD60D6"/>
    <w:pPr>
      <w:keepNext/>
      <w:numPr>
        <w:numId w:val="1"/>
      </w:numPr>
      <w:spacing w:before="240" w:after="240"/>
      <w:outlineLvl w:val="0"/>
    </w:pPr>
    <w:rPr>
      <w:rFonts w:ascii="Arial" w:hAnsi="Arial" w:cs="Arial"/>
      <w:b/>
      <w:bCs/>
      <w:kern w:val="1"/>
      <w:sz w:val="24"/>
      <w:szCs w:val="32"/>
    </w:rPr>
  </w:style>
  <w:style w:type="paragraph" w:styleId="Titre2">
    <w:name w:val="heading 2"/>
    <w:basedOn w:val="Normal"/>
    <w:next w:val="Normal"/>
    <w:link w:val="Titre2Car"/>
    <w:qFormat/>
    <w:rsid w:val="00CD60D6"/>
    <w:pPr>
      <w:keepNext/>
      <w:numPr>
        <w:ilvl w:val="1"/>
        <w:numId w:val="1"/>
      </w:numPr>
      <w:spacing w:before="60" w:after="60"/>
      <w:outlineLvl w:val="1"/>
    </w:pPr>
    <w:rPr>
      <w:rFonts w:ascii="Arial" w:hAnsi="Arial" w:cs="Arial"/>
      <w:b/>
      <w:bCs/>
      <w:iCs/>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D60D6"/>
    <w:rPr>
      <w:rFonts w:ascii="Arial" w:eastAsia="Times New Roman" w:hAnsi="Arial" w:cs="Arial"/>
      <w:b/>
      <w:bCs/>
      <w:kern w:val="1"/>
      <w:sz w:val="24"/>
      <w:szCs w:val="32"/>
      <w:lang w:eastAsia="ar-SA"/>
    </w:rPr>
  </w:style>
  <w:style w:type="character" w:customStyle="1" w:styleId="Titre2Car">
    <w:name w:val="Titre 2 Car"/>
    <w:basedOn w:val="Policepardfaut"/>
    <w:link w:val="Titre2"/>
    <w:rsid w:val="00CD60D6"/>
    <w:rPr>
      <w:rFonts w:ascii="Arial" w:eastAsia="Times New Roman" w:hAnsi="Arial" w:cs="Arial"/>
      <w:b/>
      <w:bCs/>
      <w:iCs/>
      <w:szCs w:val="28"/>
      <w:lang w:eastAsia="ar-SA"/>
    </w:rPr>
  </w:style>
  <w:style w:type="character" w:styleId="Numrodepage">
    <w:name w:val="page number"/>
    <w:basedOn w:val="Policepardfaut"/>
    <w:rsid w:val="00CD60D6"/>
  </w:style>
  <w:style w:type="paragraph" w:styleId="Titre">
    <w:name w:val="Title"/>
    <w:basedOn w:val="Titre1"/>
    <w:next w:val="Corpsdetexte"/>
    <w:link w:val="TitreCar"/>
    <w:qFormat/>
    <w:rsid w:val="00CD60D6"/>
    <w:pPr>
      <w:numPr>
        <w:numId w:val="0"/>
      </w:numPr>
      <w:pBdr>
        <w:bottom w:val="single" w:sz="4" w:space="1" w:color="000000"/>
      </w:pBdr>
      <w:shd w:val="clear" w:color="auto" w:fill="FFFFFF"/>
      <w:spacing w:before="360" w:after="360"/>
      <w:jc w:val="left"/>
    </w:pPr>
    <w:rPr>
      <w:rFonts w:eastAsia="Lucida Sans Unicode" w:cs="Tahoma"/>
      <w:caps/>
      <w:sz w:val="28"/>
      <w:szCs w:val="28"/>
    </w:rPr>
  </w:style>
  <w:style w:type="character" w:customStyle="1" w:styleId="TitreCar">
    <w:name w:val="Titre Car"/>
    <w:basedOn w:val="Policepardfaut"/>
    <w:link w:val="Titre"/>
    <w:rsid w:val="00CD60D6"/>
    <w:rPr>
      <w:rFonts w:ascii="Arial" w:eastAsia="Lucida Sans Unicode" w:hAnsi="Arial" w:cs="Tahoma"/>
      <w:b/>
      <w:bCs/>
      <w:caps/>
      <w:kern w:val="1"/>
      <w:sz w:val="28"/>
      <w:szCs w:val="28"/>
      <w:shd w:val="clear" w:color="auto" w:fill="FFFFFF"/>
      <w:lang w:eastAsia="ar-SA"/>
    </w:rPr>
  </w:style>
  <w:style w:type="paragraph" w:styleId="En-tte">
    <w:name w:val="header"/>
    <w:basedOn w:val="Normal"/>
    <w:link w:val="En-tteCar"/>
    <w:rsid w:val="00CD60D6"/>
    <w:pPr>
      <w:tabs>
        <w:tab w:val="center" w:pos="4536"/>
        <w:tab w:val="right" w:pos="9072"/>
      </w:tabs>
    </w:pPr>
  </w:style>
  <w:style w:type="character" w:customStyle="1" w:styleId="En-tteCar">
    <w:name w:val="En-tête Car"/>
    <w:basedOn w:val="Policepardfaut"/>
    <w:link w:val="En-tte"/>
    <w:rsid w:val="00CD60D6"/>
    <w:rPr>
      <w:rFonts w:ascii="Times New Roman" w:eastAsia="Times New Roman" w:hAnsi="Times New Roman" w:cs="Times New Roman"/>
      <w:sz w:val="20"/>
      <w:szCs w:val="24"/>
      <w:lang w:eastAsia="ar-SA"/>
    </w:rPr>
  </w:style>
  <w:style w:type="paragraph" w:styleId="Corpsdetexte">
    <w:name w:val="Body Text"/>
    <w:basedOn w:val="Normal"/>
    <w:link w:val="CorpsdetexteCar"/>
    <w:uiPriority w:val="99"/>
    <w:semiHidden/>
    <w:unhideWhenUsed/>
    <w:rsid w:val="00CD60D6"/>
    <w:pPr>
      <w:spacing w:after="120"/>
    </w:pPr>
  </w:style>
  <w:style w:type="character" w:customStyle="1" w:styleId="CorpsdetexteCar">
    <w:name w:val="Corps de texte Car"/>
    <w:basedOn w:val="Policepardfaut"/>
    <w:link w:val="Corpsdetexte"/>
    <w:uiPriority w:val="99"/>
    <w:semiHidden/>
    <w:rsid w:val="00CD60D6"/>
    <w:rPr>
      <w:rFonts w:ascii="Times New Roman" w:eastAsia="Times New Roman" w:hAnsi="Times New Roman" w:cs="Times New Roman"/>
      <w:sz w:val="20"/>
      <w:szCs w:val="24"/>
      <w:lang w:eastAsia="ar-SA"/>
    </w:rPr>
  </w:style>
  <w:style w:type="character" w:styleId="Lienhypertexte">
    <w:name w:val="Hyperlink"/>
    <w:basedOn w:val="Policepardfaut"/>
    <w:uiPriority w:val="99"/>
    <w:semiHidden/>
    <w:unhideWhenUsed/>
    <w:rsid w:val="002C6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11903">
      <w:bodyDiv w:val="1"/>
      <w:marLeft w:val="0"/>
      <w:marRight w:val="0"/>
      <w:marTop w:val="0"/>
      <w:marBottom w:val="0"/>
      <w:divBdr>
        <w:top w:val="none" w:sz="0" w:space="0" w:color="auto"/>
        <w:left w:val="none" w:sz="0" w:space="0" w:color="auto"/>
        <w:bottom w:val="none" w:sz="0" w:space="0" w:color="auto"/>
        <w:right w:val="none" w:sz="0" w:space="0" w:color="auto"/>
      </w:divBdr>
      <w:divsChild>
        <w:div w:id="124276405">
          <w:marLeft w:val="0"/>
          <w:marRight w:val="0"/>
          <w:marTop w:val="0"/>
          <w:marBottom w:val="0"/>
          <w:divBdr>
            <w:top w:val="none" w:sz="0" w:space="0" w:color="auto"/>
            <w:left w:val="none" w:sz="0" w:space="0" w:color="auto"/>
            <w:bottom w:val="none" w:sz="0" w:space="0" w:color="auto"/>
            <w:right w:val="none" w:sz="0" w:space="0" w:color="auto"/>
          </w:divBdr>
        </w:div>
        <w:div w:id="489640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perience.psychophysiologie@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539</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Brice</dc:creator>
  <cp:lastModifiedBy>Brice</cp:lastModifiedBy>
  <cp:revision>4</cp:revision>
  <cp:lastPrinted>2015-02-09T16:07:00Z</cp:lastPrinted>
  <dcterms:created xsi:type="dcterms:W3CDTF">2014-09-19T14:15:00Z</dcterms:created>
  <dcterms:modified xsi:type="dcterms:W3CDTF">2015-03-27T16:23:00Z</dcterms:modified>
</cp:coreProperties>
</file>