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713" w:rsidRDefault="00E679BB" w:rsidP="00E679BB">
      <w:pPr>
        <w:jc w:val="both"/>
      </w:pPr>
      <w:r>
        <w:t>Bonjour,</w:t>
      </w:r>
    </w:p>
    <w:p w:rsidR="00E679BB" w:rsidRDefault="00E679BB" w:rsidP="00E679BB">
      <w:pPr>
        <w:jc w:val="both"/>
      </w:pPr>
      <w:r>
        <w:t xml:space="preserve">Bienvenue à cette expérience de </w:t>
      </w:r>
      <w:proofErr w:type="spellStart"/>
      <w:r>
        <w:t>psycho</w:t>
      </w:r>
      <w:r w:rsidR="00491B00">
        <w:t>-</w:t>
      </w:r>
      <w:r>
        <w:t>physiologie</w:t>
      </w:r>
      <w:proofErr w:type="spellEnd"/>
      <w:r>
        <w:t>. Cette vidéo vous explique en détail</w:t>
      </w:r>
      <w:r w:rsidR="008765AF">
        <w:t>s</w:t>
      </w:r>
      <w:r>
        <w:t xml:space="preserve"> le fonctionnement de la tâche de raisonnement</w:t>
      </w:r>
      <w:r w:rsidR="00560C5C">
        <w:t xml:space="preserve"> que vous allez effectuer. Soyez attentifs, et n’hésitez pas à mettre la vi</w:t>
      </w:r>
      <w:r w:rsidR="008765AF">
        <w:t>déo en pause ou à</w:t>
      </w:r>
      <w:r w:rsidR="001E67F8">
        <w:t xml:space="preserve"> visionner de nouveau</w:t>
      </w:r>
      <w:r w:rsidR="008765AF">
        <w:t xml:space="preserve"> un</w:t>
      </w:r>
      <w:r w:rsidR="00560C5C">
        <w:t xml:space="preserve"> passage que vous n’auriez pas compris.</w:t>
      </w:r>
    </w:p>
    <w:p w:rsidR="008054E5" w:rsidRDefault="008054E5" w:rsidP="00E679BB">
      <w:pPr>
        <w:jc w:val="both"/>
      </w:pPr>
      <w:r w:rsidRPr="008054E5">
        <w:t>La tâche de raisonnement est composée de grilles</w:t>
      </w:r>
      <w:r w:rsidR="007059C1">
        <w:t>,</w:t>
      </w:r>
      <w:r w:rsidRPr="008054E5">
        <w:t xml:space="preserve"> comportant des valeurs numériques. Ces grilles peuvent être de deux types. Dans </w:t>
      </w:r>
      <w:proofErr w:type="spellStart"/>
      <w:r w:rsidRPr="008054E5">
        <w:t>zin</w:t>
      </w:r>
      <w:proofErr w:type="spellEnd"/>
      <w:r w:rsidRPr="008054E5">
        <w:t xml:space="preserve"> cas, votre tâche est de déterminer si la grille contient </w:t>
      </w:r>
      <w:proofErr w:type="spellStart"/>
      <w:r w:rsidRPr="008054E5">
        <w:t>plusse</w:t>
      </w:r>
      <w:proofErr w:type="spellEnd"/>
      <w:r w:rsidRPr="008054E5">
        <w:t xml:space="preserve"> de chiffres pairs, ou plusse de chiffres impairs.</w:t>
      </w:r>
    </w:p>
    <w:p w:rsidR="001E67F8" w:rsidRDefault="001E67F8" w:rsidP="00E679BB">
      <w:pPr>
        <w:jc w:val="both"/>
      </w:pPr>
      <w:r>
        <w:t>Dans l’autre cas, vous devez faire un choix entre deux options</w:t>
      </w:r>
      <w:r w:rsidR="009221B2">
        <w:t>,</w:t>
      </w:r>
      <w:r w:rsidR="00DE3FC2">
        <w:t xml:space="preserve"> en même temps qu’</w:t>
      </w:r>
      <w:r w:rsidR="009221B2">
        <w:t>u</w:t>
      </w:r>
      <w:r w:rsidR="00DE3FC2">
        <w:t>n autre joueur.</w:t>
      </w:r>
      <w:r w:rsidR="007C3840">
        <w:t xml:space="preserve"> Ce choix</w:t>
      </w:r>
      <w:r w:rsidR="00F05304">
        <w:t>,</w:t>
      </w:r>
      <w:r w:rsidR="007C3840">
        <w:t xml:space="preserve"> détermine le nombre de points d’expérience que vous gagnez. La grille résume le </w:t>
      </w:r>
      <w:r w:rsidR="00801CB0">
        <w:t>nombre de points gagnés</w:t>
      </w:r>
      <w:r w:rsidR="00F05304">
        <w:t>,</w:t>
      </w:r>
      <w:r w:rsidR="00801CB0">
        <w:t xml:space="preserve"> en fonction de l’option que vous choisissez</w:t>
      </w:r>
      <w:r w:rsidR="00F05304">
        <w:t>,</w:t>
      </w:r>
      <w:r w:rsidR="00801CB0">
        <w:t xml:space="preserve"> et de l’option choisie par l’autre joueur.</w:t>
      </w:r>
    </w:p>
    <w:p w:rsidR="003F533F" w:rsidRDefault="009C3424" w:rsidP="00E679BB">
      <w:pPr>
        <w:jc w:val="both"/>
      </w:pPr>
      <w:r>
        <w:t>Lorsque la grille apparaît, elle reste 30 secondes à l’écran. Vous avez donc 30 secondes pour examiner la grille</w:t>
      </w:r>
      <w:r w:rsidR="003F533F">
        <w:t>,</w:t>
      </w:r>
      <w:r>
        <w:t xml:space="preserve"> et prendre votre décision.</w:t>
      </w:r>
    </w:p>
    <w:p w:rsidR="009C3424" w:rsidRDefault="00FC6E7C" w:rsidP="00E679BB">
      <w:pPr>
        <w:jc w:val="both"/>
      </w:pPr>
      <w:r>
        <w:t>Au bout de 30</w:t>
      </w:r>
      <w:r w:rsidR="00667441">
        <w:t xml:space="preserve"> secondes, la grille disparaît de l’écran, et vous avez alors 3 secondes pour indiquer l’option que vous choisissez</w:t>
      </w:r>
      <w:r w:rsidR="003F533F">
        <w:t>,</w:t>
      </w:r>
      <w:r w:rsidR="00667441">
        <w:t xml:space="preserve"> grâce aux flèches « droite » et « gauche » du clavier</w:t>
      </w:r>
      <w:r>
        <w:t>.</w:t>
      </w:r>
    </w:p>
    <w:p w:rsidR="00B42B95" w:rsidRDefault="00B42B95" w:rsidP="00E679BB">
      <w:pPr>
        <w:jc w:val="both"/>
      </w:pPr>
      <w:r>
        <w:t>Vous allez maintenant, observer l’organisation d’une grille, type.</w:t>
      </w:r>
    </w:p>
    <w:p w:rsidR="00205835" w:rsidRDefault="00A52583" w:rsidP="00E679BB">
      <w:pPr>
        <w:jc w:val="both"/>
      </w:pPr>
      <w:r>
        <w:t xml:space="preserve">La grille est composée de </w:t>
      </w:r>
      <w:r w:rsidR="007C46E4">
        <w:t>quatre</w:t>
      </w:r>
      <w:r w:rsidR="00205835">
        <w:t xml:space="preserve"> zones.</w:t>
      </w:r>
    </w:p>
    <w:p w:rsidR="00205835" w:rsidRDefault="00A52583" w:rsidP="00E679BB">
      <w:pPr>
        <w:jc w:val="both"/>
      </w:pPr>
      <w:r>
        <w:t>Une zone dans laquelle apparaît l’autre joueur</w:t>
      </w:r>
      <w:r w:rsidR="00205835">
        <w:t>.</w:t>
      </w:r>
    </w:p>
    <w:p w:rsidR="00205835" w:rsidRDefault="00205835" w:rsidP="00E679BB">
      <w:pPr>
        <w:jc w:val="both"/>
      </w:pPr>
      <w:r>
        <w:t>U</w:t>
      </w:r>
      <w:r w:rsidR="00A52583">
        <w:t>ne zone</w:t>
      </w:r>
      <w:r w:rsidR="007C46E4">
        <w:t xml:space="preserve"> représentant les deux options de l’</w:t>
      </w:r>
      <w:r>
        <w:t>autre joueur.</w:t>
      </w:r>
    </w:p>
    <w:p w:rsidR="000F0995" w:rsidRDefault="00205835" w:rsidP="00E679BB">
      <w:pPr>
        <w:jc w:val="both"/>
      </w:pPr>
      <w:r>
        <w:t>U</w:t>
      </w:r>
      <w:r w:rsidR="007C46E4">
        <w:t xml:space="preserve">ne zone représentant </w:t>
      </w:r>
      <w:r w:rsidR="000F0995">
        <w:t>vos propres options.</w:t>
      </w:r>
    </w:p>
    <w:p w:rsidR="00A52583" w:rsidRDefault="000F0995" w:rsidP="00E679BB">
      <w:pPr>
        <w:jc w:val="both"/>
      </w:pPr>
      <w:r>
        <w:t xml:space="preserve">Une </w:t>
      </w:r>
      <w:r w:rsidR="007C46E4">
        <w:t>zone représentant les conséquences de ces options.</w:t>
      </w:r>
    </w:p>
    <w:p w:rsidR="0019491E" w:rsidRDefault="0019491E" w:rsidP="00E679BB">
      <w:pPr>
        <w:jc w:val="both"/>
      </w:pPr>
      <w:r>
        <w:t>Chaque joueur a deux options. Vous devez faire votre choix</w:t>
      </w:r>
      <w:r w:rsidR="00F77082">
        <w:t>,</w:t>
      </w:r>
      <w:r>
        <w:t xml:space="preserve"> sachant que l’autre joueur à deux options équivalentes aux vôtres. Vous devez évaluer le résultat de votre choix</w:t>
      </w:r>
      <w:r w:rsidR="00F77082">
        <w:t>,</w:t>
      </w:r>
      <w:r>
        <w:t xml:space="preserve"> en</w:t>
      </w:r>
      <w:r w:rsidR="00F77082">
        <w:t xml:space="preserve"> vous basant sur les chiffres au milieu de la grille.</w:t>
      </w:r>
    </w:p>
    <w:p w:rsidR="006A5CB6" w:rsidRDefault="0094509C" w:rsidP="00E679BB">
      <w:pPr>
        <w:jc w:val="both"/>
      </w:pPr>
      <w:r>
        <w:t>Les chiffres écrits en gras, au premier plan, représen</w:t>
      </w:r>
      <w:r w:rsidR="006A5CB6">
        <w:t>ten</w:t>
      </w:r>
      <w:r>
        <w:t>t les points expérim</w:t>
      </w:r>
      <w:r w:rsidR="006A5CB6">
        <w:t>entaux que vous pouvez gagner.</w:t>
      </w:r>
    </w:p>
    <w:p w:rsidR="0094509C" w:rsidRDefault="0094509C" w:rsidP="00E679BB">
      <w:pPr>
        <w:jc w:val="both"/>
      </w:pPr>
      <w:r>
        <w:t>Les chiffres écrits en italique, à l’arrière</w:t>
      </w:r>
      <w:r w:rsidR="006A5CB6">
        <w:t>-plan</w:t>
      </w:r>
      <w:r>
        <w:t>, représen</w:t>
      </w:r>
      <w:r w:rsidR="006A5CB6">
        <w:t>ten</w:t>
      </w:r>
      <w:r>
        <w:t>t les points expérim</w:t>
      </w:r>
      <w:r w:rsidR="006A5CB6">
        <w:t>e</w:t>
      </w:r>
      <w:r>
        <w:t xml:space="preserve">ntaux que </w:t>
      </w:r>
      <w:r w:rsidR="006A5CB6">
        <w:t xml:space="preserve">l’autre joueur peut </w:t>
      </w:r>
      <w:r>
        <w:t>gagner.</w:t>
      </w:r>
    </w:p>
    <w:p w:rsidR="00F77082" w:rsidRDefault="0094509C" w:rsidP="00E679BB">
      <w:pPr>
        <w:jc w:val="both"/>
      </w:pPr>
      <w:r>
        <w:t>Concentrons-nous s</w:t>
      </w:r>
      <w:r w:rsidR="00F77082">
        <w:t>ur l’exemple de grille que vous avez devant</w:t>
      </w:r>
      <w:r>
        <w:t xml:space="preserve"> vous.</w:t>
      </w:r>
    </w:p>
    <w:p w:rsidR="006A5CB6" w:rsidRDefault="006A5CB6" w:rsidP="00E679BB">
      <w:pPr>
        <w:jc w:val="both"/>
      </w:pPr>
      <w:r>
        <w:t xml:space="preserve">Si vous faites le choix </w:t>
      </w:r>
      <w:r w:rsidR="00035F3E">
        <w:t>« </w:t>
      </w:r>
      <w:r>
        <w:t>bleu</w:t>
      </w:r>
      <w:r w:rsidR="00035F3E">
        <w:t> »</w:t>
      </w:r>
      <w:r>
        <w:t xml:space="preserve">, et que l’autre joueur fait le choix </w:t>
      </w:r>
      <w:r w:rsidR="00035F3E">
        <w:t>« </w:t>
      </w:r>
      <w:r>
        <w:t>bleu</w:t>
      </w:r>
      <w:r w:rsidR="00035F3E">
        <w:t> »</w:t>
      </w:r>
      <w:r>
        <w:t>, chacun gagne 0,32 points d’expérience.</w:t>
      </w:r>
    </w:p>
    <w:p w:rsidR="006A5CB6" w:rsidRDefault="006A5CB6" w:rsidP="006A5CB6">
      <w:pPr>
        <w:jc w:val="both"/>
      </w:pPr>
      <w:r>
        <w:t xml:space="preserve">Si vous faites le choix </w:t>
      </w:r>
      <w:r w:rsidR="00035F3E">
        <w:t>« </w:t>
      </w:r>
      <w:r>
        <w:t>bleu</w:t>
      </w:r>
      <w:r w:rsidR="00035F3E">
        <w:t> »</w:t>
      </w:r>
      <w:r>
        <w:t xml:space="preserve">, et que l’autre joueur fait le choix </w:t>
      </w:r>
      <w:r w:rsidR="00035F3E">
        <w:t>« </w:t>
      </w:r>
      <w:r w:rsidR="00A2798F">
        <w:t>vert</w:t>
      </w:r>
      <w:r w:rsidR="00035F3E">
        <w:t> »</w:t>
      </w:r>
      <w:r w:rsidR="00A2798F">
        <w:t>, vous gagnez</w:t>
      </w:r>
      <w:r w:rsidR="00035F3E">
        <w:t> :</w:t>
      </w:r>
      <w:r w:rsidR="00A2798F">
        <w:t xml:space="preserve"> 0,</w:t>
      </w:r>
      <w:r>
        <w:t>2</w:t>
      </w:r>
      <w:r w:rsidR="00A2798F">
        <w:t>0</w:t>
      </w:r>
      <w:r>
        <w:t xml:space="preserve"> points d’expérience</w:t>
      </w:r>
      <w:r w:rsidR="00A2798F">
        <w:t>, et l’autre joueur en gagne 0,44</w:t>
      </w:r>
      <w:r>
        <w:t>.</w:t>
      </w:r>
    </w:p>
    <w:p w:rsidR="00A2798F" w:rsidRDefault="00A2798F" w:rsidP="00A2798F">
      <w:pPr>
        <w:jc w:val="both"/>
      </w:pPr>
      <w:r>
        <w:lastRenderedPageBreak/>
        <w:t xml:space="preserve">Si vous faites le choix </w:t>
      </w:r>
      <w:r w:rsidR="00253774">
        <w:t>« </w:t>
      </w:r>
      <w:r>
        <w:t>vert</w:t>
      </w:r>
      <w:r w:rsidR="00253774">
        <w:t> »</w:t>
      </w:r>
      <w:r>
        <w:t xml:space="preserve">, et que l’autre joueur fait le choix </w:t>
      </w:r>
      <w:r w:rsidR="00253774">
        <w:t>« </w:t>
      </w:r>
      <w:r>
        <w:t>bleu</w:t>
      </w:r>
      <w:r w:rsidR="00253774">
        <w:t> »</w:t>
      </w:r>
      <w:r>
        <w:t>, vous gagnez 0,44 points d’expérience, et l’autre joueur en g</w:t>
      </w:r>
      <w:bookmarkStart w:id="0" w:name="_GoBack"/>
      <w:bookmarkEnd w:id="0"/>
      <w:r>
        <w:t>agne 0,20.</w:t>
      </w:r>
    </w:p>
    <w:p w:rsidR="00A2798F" w:rsidRDefault="00A2798F" w:rsidP="00A2798F">
      <w:pPr>
        <w:jc w:val="both"/>
      </w:pPr>
      <w:r>
        <w:t xml:space="preserve">Si vous faites le choix </w:t>
      </w:r>
      <w:r w:rsidR="00253774">
        <w:t>« </w:t>
      </w:r>
      <w:r>
        <w:t>vert</w:t>
      </w:r>
      <w:r w:rsidR="00253774">
        <w:t> »</w:t>
      </w:r>
      <w:r>
        <w:t xml:space="preserve">, et que l’autre joueur fait le choix </w:t>
      </w:r>
      <w:r w:rsidR="00253774">
        <w:t>« </w:t>
      </w:r>
      <w:r>
        <w:t>vert</w:t>
      </w:r>
      <w:r w:rsidR="00253774">
        <w:t> »</w:t>
      </w:r>
      <w:r>
        <w:t>, chacun gagne 0,12 points d’expérience.</w:t>
      </w:r>
    </w:p>
    <w:p w:rsidR="00253774" w:rsidRDefault="00253774" w:rsidP="00A2798F">
      <w:pPr>
        <w:jc w:val="both"/>
      </w:pPr>
      <w:r>
        <w:t>Le nombre de points gagnés pour l’expérience</w:t>
      </w:r>
      <w:r w:rsidR="00D64862">
        <w:t>,</w:t>
      </w:r>
      <w:r>
        <w:t xml:space="preserve"> sera le total des points gagnés pour chaque grille.</w:t>
      </w:r>
    </w:p>
    <w:p w:rsidR="00D64862" w:rsidRDefault="00D64862" w:rsidP="00A2798F">
      <w:pPr>
        <w:jc w:val="both"/>
      </w:pPr>
      <w:r>
        <w:t>Il y a, douze grilles de ce type au total.</w:t>
      </w:r>
    </w:p>
    <w:p w:rsidR="00D64862" w:rsidRDefault="00D64862" w:rsidP="00A2798F">
      <w:pPr>
        <w:jc w:val="both"/>
      </w:pPr>
      <w:r>
        <w:t>Vous pouvez</w:t>
      </w:r>
      <w:r w:rsidR="00A44912">
        <w:t>,</w:t>
      </w:r>
      <w:r>
        <w:t xml:space="preserve"> au cours de cette expérience, gagner maximum 4,</w:t>
      </w:r>
      <w:r w:rsidR="000E2C03">
        <w:t>62 points</w:t>
      </w:r>
      <w:r w:rsidR="00A44912">
        <w:t>,</w:t>
      </w:r>
      <w:r w:rsidR="000E2C03">
        <w:t xml:space="preserve"> et minimum 0,82 points.</w:t>
      </w:r>
    </w:p>
    <w:p w:rsidR="00472789" w:rsidRDefault="00852636" w:rsidP="00A2798F">
      <w:pPr>
        <w:jc w:val="both"/>
      </w:pPr>
      <w:r>
        <w:t>Vous ne connaitrez pas les points obtenus</w:t>
      </w:r>
      <w:r w:rsidR="005E0D00">
        <w:t xml:space="preserve"> sur une grille,</w:t>
      </w:r>
      <w:r>
        <w:t xml:space="preserve"> </w:t>
      </w:r>
      <w:r w:rsidR="005E0D00">
        <w:t>afin de ne pas être influencé</w:t>
      </w:r>
      <w:r w:rsidR="00527EC6">
        <w:t xml:space="preserve"> </w:t>
      </w:r>
      <w:r w:rsidR="005E0D00">
        <w:t>dans votre</w:t>
      </w:r>
      <w:r w:rsidR="00527EC6">
        <w:t xml:space="preserve"> votre ch</w:t>
      </w:r>
      <w:r w:rsidR="00472789">
        <w:t>oix sur la suivante</w:t>
      </w:r>
      <w:r w:rsidR="005E0D00">
        <w:t>.</w:t>
      </w:r>
    </w:p>
    <w:p w:rsidR="00A2798F" w:rsidRDefault="00A2798F" w:rsidP="00A2798F">
      <w:pPr>
        <w:jc w:val="both"/>
      </w:pPr>
    </w:p>
    <w:p w:rsidR="00A2798F" w:rsidRDefault="00A2798F" w:rsidP="006A5CB6">
      <w:pPr>
        <w:jc w:val="both"/>
      </w:pPr>
    </w:p>
    <w:p w:rsidR="006A5CB6" w:rsidRDefault="006A5CB6" w:rsidP="00E679BB">
      <w:pPr>
        <w:jc w:val="both"/>
      </w:pPr>
    </w:p>
    <w:p w:rsidR="006A5CB6" w:rsidRPr="00E679BB" w:rsidRDefault="006A5CB6" w:rsidP="00E679BB">
      <w:pPr>
        <w:jc w:val="both"/>
      </w:pPr>
    </w:p>
    <w:sectPr w:rsidR="006A5CB6" w:rsidRPr="00E679BB" w:rsidSect="00E679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E95"/>
    <w:rsid w:val="00035F3E"/>
    <w:rsid w:val="000E2C03"/>
    <w:rsid w:val="000F0995"/>
    <w:rsid w:val="0019491E"/>
    <w:rsid w:val="001C1A48"/>
    <w:rsid w:val="001E67F8"/>
    <w:rsid w:val="00205835"/>
    <w:rsid w:val="00253774"/>
    <w:rsid w:val="0026619D"/>
    <w:rsid w:val="002A76B3"/>
    <w:rsid w:val="00386103"/>
    <w:rsid w:val="003B6F3D"/>
    <w:rsid w:val="003F533F"/>
    <w:rsid w:val="00472789"/>
    <w:rsid w:val="00491B00"/>
    <w:rsid w:val="00527EC6"/>
    <w:rsid w:val="00560C5C"/>
    <w:rsid w:val="005E0D00"/>
    <w:rsid w:val="00667441"/>
    <w:rsid w:val="006A5CB6"/>
    <w:rsid w:val="007059C1"/>
    <w:rsid w:val="007C3840"/>
    <w:rsid w:val="007C46E4"/>
    <w:rsid w:val="00801CB0"/>
    <w:rsid w:val="008054E5"/>
    <w:rsid w:val="008167C3"/>
    <w:rsid w:val="00852636"/>
    <w:rsid w:val="008765AF"/>
    <w:rsid w:val="009221B2"/>
    <w:rsid w:val="00927E95"/>
    <w:rsid w:val="0094509C"/>
    <w:rsid w:val="009B337C"/>
    <w:rsid w:val="009C3424"/>
    <w:rsid w:val="00A2798F"/>
    <w:rsid w:val="00A44912"/>
    <w:rsid w:val="00A52583"/>
    <w:rsid w:val="00B42B95"/>
    <w:rsid w:val="00B7547B"/>
    <w:rsid w:val="00D64862"/>
    <w:rsid w:val="00DE3FC2"/>
    <w:rsid w:val="00E679BB"/>
    <w:rsid w:val="00F05304"/>
    <w:rsid w:val="00F77082"/>
    <w:rsid w:val="00FC6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27E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27E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449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Brice</dc:creator>
  <cp:lastModifiedBy>Brice</cp:lastModifiedBy>
  <cp:revision>4</cp:revision>
  <dcterms:created xsi:type="dcterms:W3CDTF">2014-09-18T11:06:00Z</dcterms:created>
  <dcterms:modified xsi:type="dcterms:W3CDTF">2014-09-19T14:15:00Z</dcterms:modified>
</cp:coreProperties>
</file>