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5590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935020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C222F">
        <w:rPr>
          <w:rFonts w:ascii="Times New Roman" w:hAnsi="Times New Roman" w:cs="Times New Roman"/>
          <w:sz w:val="28"/>
          <w:szCs w:val="28"/>
        </w:rPr>
        <w:t>Федеральное  государственное</w:t>
      </w:r>
      <w:proofErr w:type="gramEnd"/>
      <w:r w:rsidRPr="00DC222F">
        <w:rPr>
          <w:rFonts w:ascii="Times New Roman" w:hAnsi="Times New Roman" w:cs="Times New Roman"/>
          <w:sz w:val="28"/>
          <w:szCs w:val="28"/>
        </w:rPr>
        <w:t xml:space="preserve"> бюджетное образовательное учреждение высшего профессионального образования</w:t>
      </w:r>
    </w:p>
    <w:p w14:paraId="1E75BB29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2599DE13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 xml:space="preserve">“ЛЭТИ” </w:t>
      </w:r>
      <w:proofErr w:type="spellStart"/>
      <w:r w:rsidRPr="00DC222F">
        <w:rPr>
          <w:rFonts w:ascii="Times New Roman" w:hAnsi="Times New Roman" w:cs="Times New Roman"/>
          <w:sz w:val="28"/>
          <w:szCs w:val="28"/>
        </w:rPr>
        <w:t>им.В.И.Ульянова</w:t>
      </w:r>
      <w:proofErr w:type="spellEnd"/>
      <w:r w:rsidRPr="00DC222F">
        <w:rPr>
          <w:rFonts w:ascii="Times New Roman" w:hAnsi="Times New Roman" w:cs="Times New Roman"/>
          <w:sz w:val="28"/>
          <w:szCs w:val="28"/>
        </w:rPr>
        <w:t xml:space="preserve"> (Ленина</w:t>
      </w:r>
      <w:proofErr w:type="gramStart"/>
      <w:r w:rsidRPr="00DC222F">
        <w:rPr>
          <w:rFonts w:ascii="Times New Roman" w:hAnsi="Times New Roman" w:cs="Times New Roman"/>
          <w:sz w:val="28"/>
          <w:szCs w:val="28"/>
        </w:rPr>
        <w:t>) »</w:t>
      </w:r>
      <w:proofErr w:type="gramEnd"/>
    </w:p>
    <w:p w14:paraId="1AE95200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FB8E57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49045E4" w14:textId="77777777" w:rsidR="000C5D78" w:rsidRPr="00DC222F" w:rsidRDefault="000C5D78" w:rsidP="000C5D78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0DD63511" w14:textId="77777777" w:rsidR="000C5D78" w:rsidRPr="00DC222F" w:rsidRDefault="000C5D78" w:rsidP="000C5D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BE7C9A" w14:textId="77777777" w:rsidR="000C5D78" w:rsidRPr="00DC222F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FBF1F53" w14:textId="77777777" w:rsidR="000C5D78" w:rsidRPr="00DC222F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22184E7" w14:textId="77777777" w:rsidR="000C5D78" w:rsidRPr="00DC222F" w:rsidRDefault="000C5D78" w:rsidP="000C5D78">
      <w:pPr>
        <w:spacing w:after="6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7AF44BE9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9111A1E" w14:textId="7FA0539F" w:rsidR="000C5D78" w:rsidRPr="000C5D78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по лабораторно-практической работе № 2</w:t>
      </w:r>
      <w:r w:rsidRPr="000C5D78">
        <w:rPr>
          <w:rFonts w:ascii="Times New Roman" w:hAnsi="Times New Roman" w:cs="Times New Roman"/>
          <w:b/>
          <w:bCs/>
          <w:sz w:val="28"/>
          <w:szCs w:val="28"/>
        </w:rPr>
        <w:t>, 3, 4, 5</w:t>
      </w:r>
    </w:p>
    <w:p w14:paraId="205AA016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proofErr w:type="spellStart"/>
      <w:r w:rsidRPr="00DC222F">
        <w:rPr>
          <w:rFonts w:ascii="Times New Roman" w:hAnsi="Times New Roman" w:cs="Times New Roman"/>
          <w:b/>
          <w:bCs/>
          <w:sz w:val="28"/>
          <w:szCs w:val="28"/>
        </w:rPr>
        <w:t>Объектно</w:t>
      </w:r>
      <w:proofErr w:type="spellEnd"/>
      <w:r w:rsidRPr="00DC222F">
        <w:rPr>
          <w:rFonts w:ascii="Times New Roman" w:hAnsi="Times New Roman" w:cs="Times New Roman"/>
          <w:b/>
          <w:bCs/>
          <w:sz w:val="28"/>
          <w:szCs w:val="28"/>
        </w:rPr>
        <w:t xml:space="preserve"> - ориентированное программирование на языке </w:t>
      </w:r>
      <w:r w:rsidRPr="00DC222F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proofErr w:type="spellStart"/>
      <w:r w:rsidRPr="00DC222F">
        <w:rPr>
          <w:rFonts w:ascii="Times New Roman" w:hAnsi="Times New Roman" w:cs="Times New Roman"/>
          <w:b/>
          <w:bCs/>
          <w:sz w:val="28"/>
          <w:szCs w:val="28"/>
        </w:rPr>
        <w:t>ava</w:t>
      </w:r>
      <w:proofErr w:type="spellEnd"/>
      <w:r w:rsidRPr="00DC222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FBC3426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96C93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703EB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E10E8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FB9080" w14:textId="3E9A3997" w:rsidR="000C5D78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Выполнил Баймухамедов Р. Р.</w:t>
      </w:r>
    </w:p>
    <w:p w14:paraId="3DA02548" w14:textId="77777777" w:rsidR="00AB7C81" w:rsidRPr="007F3E41" w:rsidRDefault="00AB7C81" w:rsidP="000C5D7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3219A0" w14:textId="411908A7" w:rsidR="00AB7C81" w:rsidRPr="00AB7C81" w:rsidRDefault="00AB7C81" w:rsidP="000C5D7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sz w:val="28"/>
          <w:szCs w:val="28"/>
        </w:rPr>
        <w:t>Павловский М.Г</w:t>
      </w:r>
    </w:p>
    <w:p w14:paraId="42E375B6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27A0A8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2A4B2932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7826AD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Группа № 3311</w:t>
      </w:r>
    </w:p>
    <w:p w14:paraId="3C708793" w14:textId="77777777" w:rsidR="000C5D78" w:rsidRPr="00DC222F" w:rsidRDefault="000C5D78" w:rsidP="000C5D78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DEC3E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2CD831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046ECF8F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D48D0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F1F51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E13267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77A4D" w14:textId="77777777" w:rsidR="000C5D78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7FBB07E" w14:textId="77777777" w:rsidR="000C5D78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DAEA76B" w14:textId="77777777" w:rsidR="000C5D78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0597EF3" w14:textId="77777777" w:rsidR="000C5D78" w:rsidRPr="00DC222F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4680A45" w14:textId="77777777" w:rsidR="000C5D78" w:rsidRPr="00DC222F" w:rsidRDefault="000C5D78" w:rsidP="000C5D78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65EB24F" w14:textId="77777777" w:rsidR="000C5D78" w:rsidRPr="00DC222F" w:rsidRDefault="000C5D78" w:rsidP="000C5D78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 xml:space="preserve">2024 г  </w:t>
      </w:r>
    </w:p>
    <w:p w14:paraId="237EAE05" w14:textId="33C34FE4" w:rsidR="00986734" w:rsidRPr="00DC222F" w:rsidRDefault="00986734" w:rsidP="00D74936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 w:rsidRPr="00DC222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A85FB2D" w14:textId="59CC4738" w:rsidR="00986734" w:rsidRDefault="00986734" w:rsidP="009867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6734">
        <w:rPr>
          <w:rFonts w:ascii="Times New Roman" w:hAnsi="Times New Roman" w:cs="Times New Roman"/>
          <w:sz w:val="28"/>
          <w:szCs w:val="28"/>
        </w:rPr>
        <w:t>Знакомство с правилами построения экранной формы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0CD50B5C" w14:textId="1C2F1DFB" w:rsidR="00986734" w:rsidRDefault="00986734" w:rsidP="009867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6734">
        <w:rPr>
          <w:rFonts w:ascii="Times New Roman" w:hAnsi="Times New Roman" w:cs="Times New Roman"/>
          <w:sz w:val="28"/>
          <w:szCs w:val="28"/>
        </w:rPr>
        <w:t>Знакомство со способами подключения слушателей событий к графическим компонентам пользовательского интерфейса</w:t>
      </w:r>
    </w:p>
    <w:p w14:paraId="50898172" w14:textId="54E2EC29" w:rsidR="00986734" w:rsidRDefault="004901DE" w:rsidP="009867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901DE">
        <w:rPr>
          <w:rFonts w:ascii="Times New Roman" w:hAnsi="Times New Roman" w:cs="Times New Roman"/>
          <w:sz w:val="28"/>
          <w:szCs w:val="28"/>
        </w:rPr>
        <w:t>Знакомство с механизмом обработки исключений в языке Java.</w:t>
      </w:r>
    </w:p>
    <w:p w14:paraId="23B16294" w14:textId="22BA4EE6" w:rsidR="00986734" w:rsidRDefault="007F4192" w:rsidP="009867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4192">
        <w:rPr>
          <w:rFonts w:ascii="Times New Roman" w:hAnsi="Times New Roman" w:cs="Times New Roman"/>
          <w:sz w:val="28"/>
          <w:szCs w:val="28"/>
        </w:rPr>
        <w:t>Знакомство с организацией обмена данными между объектами экранной формы и файлом.</w:t>
      </w:r>
    </w:p>
    <w:p w14:paraId="47F6A189" w14:textId="77777777" w:rsidR="007F4192" w:rsidRPr="00430266" w:rsidRDefault="007F4192" w:rsidP="007F41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266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5B9FF29D" w14:textId="77777777" w:rsidR="007F4192" w:rsidRDefault="007F3E41" w:rsidP="007F419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7F4192" w:rsidRPr="00C5023A">
          <w:rPr>
            <w:rStyle w:val="a6"/>
            <w:rFonts w:ascii="Times New Roman" w:hAnsi="Times New Roman" w:cs="Times New Roman"/>
            <w:sz w:val="28"/>
            <w:szCs w:val="28"/>
          </w:rPr>
          <w:t>https://github.com/brick1ng5654/course-2/tree/main/OOP/lab_0</w:t>
        </w:r>
      </w:hyperlink>
      <w:r w:rsidR="007F4192">
        <w:rPr>
          <w:rStyle w:val="a6"/>
          <w:rFonts w:ascii="Times New Roman" w:hAnsi="Times New Roman" w:cs="Times New Roman"/>
          <w:sz w:val="28"/>
          <w:szCs w:val="28"/>
        </w:rPr>
        <w:t>5</w:t>
      </w:r>
    </w:p>
    <w:p w14:paraId="222B55D1" w14:textId="77777777" w:rsidR="007F4192" w:rsidRPr="001D25E7" w:rsidRDefault="007F4192" w:rsidP="007F4192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этом репозитории находятся исходные файлы проекта:</w:t>
      </w:r>
    </w:p>
    <w:p w14:paraId="7387F22A" w14:textId="77777777" w:rsidR="007F4192" w:rsidRPr="001D25E7" w:rsidRDefault="007F4192" w:rsidP="007F4192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>/lab0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D25E7">
        <w:rPr>
          <w:rFonts w:ascii="Times New Roman" w:hAnsi="Times New Roman" w:cs="Times New Roman"/>
          <w:sz w:val="28"/>
          <w:szCs w:val="28"/>
        </w:rPr>
        <w:t xml:space="preserve"> находится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1D25E7">
        <w:rPr>
          <w:rFonts w:ascii="Times New Roman" w:hAnsi="Times New Roman" w:cs="Times New Roman"/>
          <w:sz w:val="28"/>
          <w:szCs w:val="28"/>
        </w:rPr>
        <w:t>List.java</w:t>
      </w:r>
    </w:p>
    <w:p w14:paraId="41621AC9" w14:textId="77777777" w:rsidR="007F4192" w:rsidRDefault="007F4192" w:rsidP="007F4192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1D25E7">
        <w:rPr>
          <w:rFonts w:ascii="Times New Roman" w:hAnsi="Times New Roman" w:cs="Times New Roman"/>
          <w:sz w:val="28"/>
          <w:szCs w:val="28"/>
        </w:rPr>
        <w:t xml:space="preserve"> находится документация, сгенерированная </w:t>
      </w:r>
      <w:proofErr w:type="spellStart"/>
      <w:r w:rsidRPr="001D25E7">
        <w:rPr>
          <w:rFonts w:ascii="Times New Roman" w:hAnsi="Times New Roman" w:cs="Times New Roman"/>
          <w:sz w:val="28"/>
          <w:szCs w:val="28"/>
        </w:rPr>
        <w:t>JavaDoc</w:t>
      </w:r>
      <w:proofErr w:type="spellEnd"/>
    </w:p>
    <w:p w14:paraId="6BAA6FA7" w14:textId="77777777" w:rsidR="007F4192" w:rsidRDefault="007F4192" w:rsidP="007F4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видеоотчёт</w:t>
      </w:r>
    </w:p>
    <w:p w14:paraId="607182C1" w14:textId="1AD0F511" w:rsidR="007F4192" w:rsidRPr="007F4192" w:rsidRDefault="007F3E41" w:rsidP="00D749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D74936" w:rsidRPr="00D74936">
          <w:rPr>
            <w:rStyle w:val="a6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</w:t>
        </w:r>
        <w:r w:rsidR="00D74936" w:rsidRPr="007F3E41">
          <w:rPr>
            <w:rStyle w:val="a6"/>
            <w:rFonts w:ascii="Times New Roman" w:eastAsia="Times New Roman" w:hAnsi="Times New Roman" w:cs="Times New Roman"/>
            <w:bCs/>
            <w:sz w:val="28"/>
            <w:szCs w:val="28"/>
          </w:rPr>
          <w:t>://</w:t>
        </w:r>
        <w:r w:rsidR="00D74936" w:rsidRPr="00D74936">
          <w:rPr>
            <w:rStyle w:val="a6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youtu</w:t>
        </w:r>
        <w:r w:rsidR="00D74936" w:rsidRPr="007F3E41">
          <w:rPr>
            <w:rStyle w:val="a6"/>
            <w:rFonts w:ascii="Times New Roman" w:eastAsia="Times New Roman" w:hAnsi="Times New Roman" w:cs="Times New Roman"/>
            <w:bCs/>
            <w:sz w:val="28"/>
            <w:szCs w:val="28"/>
          </w:rPr>
          <w:t>.</w:t>
        </w:r>
        <w:r w:rsidR="00D74936" w:rsidRPr="00D74936">
          <w:rPr>
            <w:rStyle w:val="a6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be</w:t>
        </w:r>
        <w:r w:rsidR="00D74936" w:rsidRPr="007F3E41">
          <w:rPr>
            <w:rStyle w:val="a6"/>
            <w:rFonts w:ascii="Times New Roman" w:eastAsia="Times New Roman" w:hAnsi="Times New Roman" w:cs="Times New Roman"/>
            <w:bCs/>
            <w:sz w:val="28"/>
            <w:szCs w:val="28"/>
          </w:rPr>
          <w:t>/</w:t>
        </w:r>
        <w:r w:rsidR="00D74936" w:rsidRPr="00D74936">
          <w:rPr>
            <w:rStyle w:val="a6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UstJDrHMu</w:t>
        </w:r>
        <w:r w:rsidR="00D74936" w:rsidRPr="007F3E41">
          <w:rPr>
            <w:rStyle w:val="a6"/>
            <w:rFonts w:ascii="Times New Roman" w:eastAsia="Times New Roman" w:hAnsi="Times New Roman" w:cs="Times New Roman"/>
            <w:bCs/>
            <w:sz w:val="28"/>
            <w:szCs w:val="28"/>
          </w:rPr>
          <w:t>2</w:t>
        </w:r>
        <w:r w:rsidR="00D74936" w:rsidRPr="00D74936">
          <w:rPr>
            <w:rStyle w:val="a6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A</w:t>
        </w:r>
      </w:hyperlink>
    </w:p>
    <w:p w14:paraId="65E40662" w14:textId="77777777" w:rsidR="00986734" w:rsidRDefault="00986734" w:rsidP="00986734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назначения экранной формы</w:t>
      </w:r>
    </w:p>
    <w:p w14:paraId="77D5D004" w14:textId="77777777" w:rsidR="00986734" w:rsidRDefault="00986734" w:rsidP="009867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Инструментальная панель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JToolBar</w:t>
      </w:r>
      <w:proofErr w:type="spellEnd"/>
      <w:r w:rsidRPr="002B5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размещена менеджером граничного размещения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BorderLayout</w:t>
      </w:r>
      <w:proofErr w:type="spellEnd"/>
      <w:r w:rsidRPr="002B5A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NORTH</w:t>
      </w:r>
      <w:r w:rsidRPr="002B5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сразу под линией границы окна. Она состоит из кнопок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030558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Сохранить список фильмов</w:t>
      </w:r>
      <w:r w:rsidRPr="000305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305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фильм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Удалить фильм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Редактировать данные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Загрузить данные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Распечатать</w:t>
      </w:r>
      <w:r w:rsidRPr="00030558">
        <w:rPr>
          <w:rFonts w:ascii="Times New Roman" w:hAnsi="Times New Roman" w:cs="Times New Roman"/>
          <w:sz w:val="28"/>
          <w:szCs w:val="28"/>
        </w:rPr>
        <w:t>”</w:t>
      </w:r>
    </w:p>
    <w:p w14:paraId="609A114D" w14:textId="77777777" w:rsidR="00986734" w:rsidRDefault="00986734" w:rsidP="009867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JTable</w:t>
      </w:r>
      <w:proofErr w:type="spellEnd"/>
      <w:r w:rsidRPr="00030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трёх столбцов: </w:t>
      </w:r>
      <w:r w:rsidRPr="000305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Режиссёр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Просмотрен</w:t>
      </w:r>
      <w:r w:rsidRPr="000305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Таблица находится в центре (на всем свободном месте) экранной формы.</w:t>
      </w:r>
    </w:p>
    <w:p w14:paraId="1196ADE3" w14:textId="77777777" w:rsidR="00986734" w:rsidRPr="00E74BD8" w:rsidRDefault="00986734" w:rsidP="009867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поиска состоит из выпадающего списка режиссёров, поле ввода и кнопки поиска, реализованных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JComboBox</w:t>
      </w:r>
      <w:proofErr w:type="spellEnd"/>
      <w:r w:rsidRPr="00E74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999B0E" w14:textId="7C16B249" w:rsidR="00986734" w:rsidRPr="00DC222F" w:rsidRDefault="00986734" w:rsidP="009867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Макет экранной формы представлен на рисунке 2.1</w:t>
      </w:r>
    </w:p>
    <w:p w14:paraId="0BDE4DC4" w14:textId="77777777" w:rsidR="00986734" w:rsidRDefault="00986734" w:rsidP="00986734">
      <w:pPr>
        <w:keepNext/>
        <w:spacing w:line="240" w:lineRule="auto"/>
      </w:pPr>
      <w:r w:rsidRPr="00DC22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AA3AF" wp14:editId="30762D44">
            <wp:extent cx="3185401" cy="2535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985" cy="25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1E55" w14:textId="0109421A" w:rsidR="00986734" w:rsidRDefault="00986734" w:rsidP="00986734">
      <w:pPr>
        <w:pStyle w:val="a5"/>
      </w:pPr>
      <w:r>
        <w:t>Рисунок 2.</w:t>
      </w:r>
      <w:fldSimple w:instr=" SEQ Рисунок \* ARABIC ">
        <w:r w:rsidR="007F3E41">
          <w:rPr>
            <w:noProof/>
          </w:rPr>
          <w:t>1</w:t>
        </w:r>
      </w:fldSimple>
    </w:p>
    <w:p w14:paraId="053499FD" w14:textId="77777777" w:rsidR="00986734" w:rsidRPr="00F52A5F" w:rsidRDefault="00986734" w:rsidP="00986734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52A5F">
        <w:rPr>
          <w:rFonts w:ascii="Times New Roman" w:hAnsi="Times New Roman" w:cs="Times New Roman"/>
          <w:b/>
          <w:bCs/>
          <w:sz w:val="28"/>
          <w:szCs w:val="28"/>
        </w:rPr>
        <w:t>Комментарий к макетной форме</w:t>
      </w:r>
    </w:p>
    <w:p w14:paraId="4E0439BA" w14:textId="77777777" w:rsidR="00986734" w:rsidRPr="00F52A5F" w:rsidRDefault="00986734" w:rsidP="009867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Макетная форма была доработана, добавилась новая панель таблицы с сеансами с такими столбцами: </w:t>
      </w:r>
      <w:r w:rsidRPr="00F52A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F52A5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52A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Продано билетов</w:t>
      </w:r>
      <w:r w:rsidRPr="00F52A5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Также была изменена панель таблицы с фильмами на </w:t>
      </w:r>
      <w:r w:rsidRPr="00F52A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Год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Режиссёр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Жанр</w:t>
      </w:r>
      <w:r w:rsidRPr="00F52A5F">
        <w:rPr>
          <w:rFonts w:ascii="Times New Roman" w:hAnsi="Times New Roman" w:cs="Times New Roman"/>
          <w:sz w:val="28"/>
          <w:szCs w:val="28"/>
        </w:rPr>
        <w:t>”</w:t>
      </w:r>
    </w:p>
    <w:p w14:paraId="132784F7" w14:textId="77777777" w:rsidR="00986734" w:rsidRDefault="00986734" w:rsidP="00986734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1BCB">
        <w:rPr>
          <w:rFonts w:ascii="Times New Roman" w:eastAsia="Times New Roman" w:hAnsi="Times New Roman" w:cs="Times New Roman"/>
          <w:b/>
          <w:sz w:val="28"/>
          <w:szCs w:val="28"/>
        </w:rPr>
        <w:t>Описание действий, которые должны реализовать слушатели</w:t>
      </w:r>
    </w:p>
    <w:p w14:paraId="6E24BCE3" w14:textId="77777777" w:rsidR="00986734" w:rsidRDefault="00986734" w:rsidP="00986734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Поскольку кнопки на инструментальной панель связаны с чтением и сохранением файла, который будет реализован в лабораторной работе позднее, то слушатели были добавлены к следующим действиям:</w:t>
      </w:r>
    </w:p>
    <w:p w14:paraId="126F4368" w14:textId="49A14787" w:rsidR="00986734" w:rsidRDefault="00986734" w:rsidP="00986734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Закрытие окна (При нажатии на кнопку закрытия приложения, всплывёт подтверждение действия). Работа слушателя продемонстрирована на примере </w:t>
      </w:r>
      <w:r w:rsidR="00E82B28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C9604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179B8D5" w14:textId="13897F37" w:rsidR="00986734" w:rsidRDefault="00986734" w:rsidP="00986734">
      <w:pPr>
        <w:pStyle w:val="a4"/>
        <w:widowControl w:val="0"/>
        <w:numPr>
          <w:ilvl w:val="0"/>
          <w:numId w:val="2"/>
        </w:numPr>
        <w:tabs>
          <w:tab w:val="left" w:pos="709"/>
          <w:tab w:val="left" w:pos="993"/>
          <w:tab w:val="left" w:pos="1560"/>
        </w:tabs>
        <w:suppressAutoHyphens/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Фокусировка на поле ввода при поиске (При фокусировке, т.е. нажатии и удержании его на поле ввода, текст поле ввода становится пустым, ожидая ввода пользователя. Если же пользователь ничего не ввёл, а после переместил фокус на другой элемент, то полю присвоится исходный текст). Работа слушателя продемонстрирована на примере </w:t>
      </w:r>
      <w:r w:rsidR="00E82B28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2.</w:t>
      </w:r>
    </w:p>
    <w:p w14:paraId="45B4AB3B" w14:textId="2BA176DD" w:rsidR="00986734" w:rsidRDefault="00986734" w:rsidP="00986734">
      <w:pPr>
        <w:pStyle w:val="a4"/>
        <w:widowControl w:val="0"/>
        <w:numPr>
          <w:ilvl w:val="0"/>
          <w:numId w:val="2"/>
        </w:numPr>
        <w:tabs>
          <w:tab w:val="left" w:pos="709"/>
          <w:tab w:val="left" w:pos="993"/>
          <w:tab w:val="left" w:pos="1560"/>
        </w:tabs>
        <w:suppressAutoHyphens/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Проверка нажатия на кнопку (При нажатии на кнопку </w:t>
      </w: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Поиск</w:t>
      </w: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всплывёт окно с уведомлением о нажатии на кнопку). Работа слушателя продемонстрирована на примере </w:t>
      </w:r>
      <w:r w:rsidR="00E82B28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3.</w:t>
      </w:r>
    </w:p>
    <w:p w14:paraId="31198B6F" w14:textId="77777777" w:rsidR="00986734" w:rsidRPr="00986734" w:rsidRDefault="00986734" w:rsidP="00986734">
      <w:pPr>
        <w:widowControl w:val="0"/>
        <w:tabs>
          <w:tab w:val="left" w:pos="709"/>
          <w:tab w:val="left" w:pos="993"/>
          <w:tab w:val="left" w:pos="1560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98B014B" w14:textId="77777777" w:rsidR="00986734" w:rsidRDefault="00986734" w:rsidP="00986734">
      <w:pPr>
        <w:keepNext/>
        <w:widowControl w:val="0"/>
        <w:tabs>
          <w:tab w:val="left" w:pos="284"/>
          <w:tab w:val="left" w:pos="709"/>
          <w:tab w:val="left" w:pos="1560"/>
        </w:tabs>
        <w:suppressAutoHyphens/>
        <w:spacing w:after="0" w:line="288" w:lineRule="auto"/>
        <w:jc w:val="both"/>
      </w:pPr>
      <w:r w:rsidRPr="005F03BE">
        <w:rPr>
          <w:rFonts w:eastAsia="Times New Roman"/>
          <w:noProof/>
        </w:rPr>
        <w:lastRenderedPageBreak/>
        <w:drawing>
          <wp:inline distT="0" distB="0" distL="0" distR="0" wp14:anchorId="50D2F15D" wp14:editId="478265E9">
            <wp:extent cx="5696677" cy="3398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677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8CD0" w14:textId="7068721B" w:rsidR="00986734" w:rsidRDefault="00986734" w:rsidP="00986734">
      <w:pPr>
        <w:pStyle w:val="a5"/>
        <w:numPr>
          <w:ilvl w:val="0"/>
          <w:numId w:val="2"/>
        </w:numPr>
        <w:tabs>
          <w:tab w:val="left" w:pos="284"/>
        </w:tabs>
        <w:ind w:hanging="106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Пример </w:t>
      </w:r>
      <w:r w:rsidR="00E82B28">
        <w:t>3.</w:t>
      </w:r>
      <w:fldSimple w:instr=" SEQ Рисунок \* ARABIC ">
        <w:r w:rsidR="007F3E41">
          <w:rPr>
            <w:noProof/>
          </w:rPr>
          <w:t>2</w:t>
        </w:r>
      </w:fldSimple>
    </w:p>
    <w:p w14:paraId="36CFD6FD" w14:textId="77777777" w:rsidR="00986734" w:rsidRDefault="00986734" w:rsidP="00986734">
      <w:pPr>
        <w:keepNext/>
        <w:widowControl w:val="0"/>
        <w:tabs>
          <w:tab w:val="left" w:pos="284"/>
          <w:tab w:val="left" w:pos="709"/>
          <w:tab w:val="left" w:pos="1560"/>
        </w:tabs>
        <w:suppressAutoHyphens/>
        <w:spacing w:after="0" w:line="288" w:lineRule="auto"/>
        <w:jc w:val="both"/>
      </w:pPr>
      <w:r w:rsidRPr="005F03BE">
        <w:rPr>
          <w:rFonts w:eastAsia="Times New Roman"/>
          <w:noProof/>
        </w:rPr>
        <w:drawing>
          <wp:inline distT="0" distB="0" distL="0" distR="0" wp14:anchorId="708C6F69" wp14:editId="569B1231">
            <wp:extent cx="5940425" cy="3559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12F2" w14:textId="57E178F1" w:rsidR="00986734" w:rsidRPr="00986734" w:rsidRDefault="00986734" w:rsidP="00986734">
      <w:pPr>
        <w:pStyle w:val="a5"/>
        <w:tabs>
          <w:tab w:val="left" w:pos="284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Пример </w:t>
      </w:r>
      <w:r w:rsidR="00E82B28">
        <w:t>3.</w:t>
      </w:r>
      <w:fldSimple w:instr=" SEQ Рисунок \* ARABIC ">
        <w:r w:rsidR="007F3E41">
          <w:rPr>
            <w:noProof/>
          </w:rPr>
          <w:t>3</w:t>
        </w:r>
      </w:fldSimple>
    </w:p>
    <w:p w14:paraId="21CA8E6E" w14:textId="77777777" w:rsidR="00986734" w:rsidRDefault="00986734" w:rsidP="00986734">
      <w:pPr>
        <w:keepNext/>
        <w:widowControl w:val="0"/>
        <w:tabs>
          <w:tab w:val="left" w:pos="284"/>
          <w:tab w:val="left" w:pos="709"/>
          <w:tab w:val="left" w:pos="1560"/>
        </w:tabs>
        <w:suppressAutoHyphens/>
        <w:spacing w:after="0" w:line="288" w:lineRule="auto"/>
        <w:jc w:val="both"/>
      </w:pPr>
      <w:r w:rsidRPr="005F03BE">
        <w:rPr>
          <w:rFonts w:eastAsia="Times New Roman"/>
          <w:noProof/>
        </w:rPr>
        <w:lastRenderedPageBreak/>
        <w:drawing>
          <wp:inline distT="0" distB="0" distL="0" distR="0" wp14:anchorId="1615D62B" wp14:editId="5EC5E678">
            <wp:extent cx="5940425" cy="35566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D47F" w14:textId="213E578F" w:rsidR="00986734" w:rsidRDefault="00986734" w:rsidP="00986734">
      <w:pPr>
        <w:pStyle w:val="a5"/>
        <w:tabs>
          <w:tab w:val="left" w:pos="284"/>
        </w:tabs>
        <w:jc w:val="both"/>
      </w:pPr>
      <w:r>
        <w:t>Пример</w:t>
      </w:r>
      <w:r w:rsidR="00E82B28">
        <w:t xml:space="preserve"> 3.</w:t>
      </w:r>
      <w:fldSimple w:instr=" SEQ Рисунок \* ARABIC ">
        <w:r w:rsidR="007F3E41">
          <w:rPr>
            <w:noProof/>
          </w:rPr>
          <w:t>4</w:t>
        </w:r>
      </w:fldSimple>
    </w:p>
    <w:p w14:paraId="3941535F" w14:textId="77777777" w:rsidR="004901DE" w:rsidRDefault="004901DE" w:rsidP="004901D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0126B">
        <w:rPr>
          <w:rFonts w:ascii="Times New Roman" w:hAnsi="Times New Roman" w:cs="Times New Roman"/>
          <w:b/>
          <w:bCs/>
          <w:sz w:val="28"/>
          <w:szCs w:val="28"/>
        </w:rPr>
        <w:t>Добавление нового функционала</w:t>
      </w:r>
    </w:p>
    <w:p w14:paraId="1A282F6B" w14:textId="77777777" w:rsidR="004901DE" w:rsidRPr="00D7551E" w:rsidRDefault="004901DE" w:rsidP="00490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добавлен функционал кнопкам </w:t>
      </w:r>
      <w:r w:rsidRPr="00C012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данные</w:t>
      </w:r>
      <w:r w:rsidRPr="00C012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755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 данные</w:t>
      </w:r>
      <w:r w:rsidRPr="00D755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FCF6D" w14:textId="77777777" w:rsidR="004901DE" w:rsidRPr="00C0126B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126B">
        <w:rPr>
          <w:rFonts w:ascii="Times New Roman" w:eastAsia="Times New Roman" w:hAnsi="Times New Roman" w:cs="Times New Roman"/>
          <w:b/>
          <w:sz w:val="28"/>
          <w:szCs w:val="28"/>
        </w:rPr>
        <w:t>Перечень ситуаций, которые контролируются с помощью исключений</w:t>
      </w:r>
    </w:p>
    <w:p w14:paraId="7DB53ADF" w14:textId="77777777" w:rsid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— Попытка нажатия кнопки поиска, при не введённом в поле ввода значении (пример 1)</w:t>
      </w:r>
    </w:p>
    <w:p w14:paraId="2CA078A5" w14:textId="0BA9AF16" w:rsid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— Попытка ввода значения неправильного формата времени, даты или количества проданных билетов при добавлении данных. (пример 4.2, 4.3 и 4.4 соответственно)</w:t>
      </w:r>
    </w:p>
    <w:p w14:paraId="64F6DC83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01DE">
        <w:rPr>
          <w:rFonts w:ascii="Times New Roman" w:eastAsia="Times New Roman" w:hAnsi="Times New Roman" w:cs="Times New Roman"/>
          <w:b/>
          <w:sz w:val="28"/>
          <w:szCs w:val="28"/>
        </w:rPr>
        <w:t>Скриншоты, иллюстрирующие работу обработчиков ситуаций</w:t>
      </w:r>
    </w:p>
    <w:p w14:paraId="6D7677E9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E31C2E" w14:textId="77777777" w:rsidR="004901DE" w:rsidRPr="004901DE" w:rsidRDefault="004901DE" w:rsidP="004901DE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AD72CB9" wp14:editId="5BDBAD64">
            <wp:extent cx="5940425" cy="3564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F856" w14:textId="1254A53A" w:rsidR="004901DE" w:rsidRPr="004901DE" w:rsidRDefault="004901DE" w:rsidP="004901DE">
      <w:pPr>
        <w:spacing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44546A" w:themeColor="text2"/>
          <w:sz w:val="28"/>
          <w:szCs w:val="28"/>
        </w:rPr>
      </w:pPr>
      <w:r w:rsidRPr="004901DE">
        <w:rPr>
          <w:i/>
          <w:iCs/>
          <w:color w:val="44546A" w:themeColor="text2"/>
          <w:sz w:val="18"/>
          <w:szCs w:val="18"/>
        </w:rPr>
        <w:t xml:space="preserve">Пример </w:t>
      </w:r>
      <w:r>
        <w:rPr>
          <w:i/>
          <w:iCs/>
          <w:color w:val="44546A" w:themeColor="text2"/>
          <w:sz w:val="18"/>
          <w:szCs w:val="18"/>
        </w:rPr>
        <w:t>4.</w:t>
      </w:r>
      <w:r w:rsidRPr="004901DE">
        <w:rPr>
          <w:i/>
          <w:iCs/>
          <w:color w:val="44546A" w:themeColor="text2"/>
          <w:sz w:val="18"/>
          <w:szCs w:val="18"/>
        </w:rPr>
        <w:fldChar w:fldCharType="begin"/>
      </w:r>
      <w:r w:rsidRPr="004901DE">
        <w:rPr>
          <w:i/>
          <w:iCs/>
          <w:color w:val="44546A" w:themeColor="text2"/>
          <w:sz w:val="18"/>
          <w:szCs w:val="18"/>
        </w:rPr>
        <w:instrText xml:space="preserve"> SEQ Рисунок \* ARABIC </w:instrText>
      </w:r>
      <w:r w:rsidRPr="004901DE">
        <w:rPr>
          <w:i/>
          <w:iCs/>
          <w:color w:val="44546A" w:themeColor="text2"/>
          <w:sz w:val="18"/>
          <w:szCs w:val="18"/>
        </w:rPr>
        <w:fldChar w:fldCharType="separate"/>
      </w:r>
      <w:r w:rsidR="007F3E41">
        <w:rPr>
          <w:i/>
          <w:iCs/>
          <w:noProof/>
          <w:color w:val="44546A" w:themeColor="text2"/>
          <w:sz w:val="18"/>
          <w:szCs w:val="18"/>
        </w:rPr>
        <w:t>5</w:t>
      </w:r>
      <w:r w:rsidRPr="004901DE">
        <w:rPr>
          <w:i/>
          <w:iCs/>
          <w:noProof/>
          <w:color w:val="44546A" w:themeColor="text2"/>
          <w:sz w:val="18"/>
          <w:szCs w:val="18"/>
        </w:rPr>
        <w:fldChar w:fldCharType="end"/>
      </w:r>
    </w:p>
    <w:p w14:paraId="378FDD2D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597BCA8" wp14:editId="792D3F03">
            <wp:extent cx="5940425" cy="35280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4CA56" w14:textId="77777777" w:rsidR="004901DE" w:rsidRPr="004901DE" w:rsidRDefault="004901DE" w:rsidP="004901DE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7D748F4" wp14:editId="7916A402">
            <wp:extent cx="5940425" cy="3550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078F" w14:textId="7EC76C9A" w:rsidR="004901DE" w:rsidRPr="004901DE" w:rsidRDefault="004901DE" w:rsidP="004901DE">
      <w:pPr>
        <w:spacing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44546A" w:themeColor="text2"/>
          <w:sz w:val="28"/>
          <w:szCs w:val="28"/>
        </w:rPr>
      </w:pPr>
      <w:r w:rsidRPr="004901DE">
        <w:rPr>
          <w:i/>
          <w:iCs/>
          <w:color w:val="44546A" w:themeColor="text2"/>
          <w:sz w:val="18"/>
          <w:szCs w:val="18"/>
        </w:rPr>
        <w:t xml:space="preserve">Пример </w:t>
      </w:r>
      <w:r>
        <w:rPr>
          <w:i/>
          <w:iCs/>
          <w:color w:val="44546A" w:themeColor="text2"/>
          <w:sz w:val="18"/>
          <w:szCs w:val="18"/>
        </w:rPr>
        <w:t>4.</w:t>
      </w:r>
      <w:r w:rsidRPr="004901DE">
        <w:rPr>
          <w:i/>
          <w:iCs/>
          <w:color w:val="44546A" w:themeColor="text2"/>
          <w:sz w:val="18"/>
          <w:szCs w:val="18"/>
        </w:rPr>
        <w:fldChar w:fldCharType="begin"/>
      </w:r>
      <w:r w:rsidRPr="004901DE">
        <w:rPr>
          <w:i/>
          <w:iCs/>
          <w:color w:val="44546A" w:themeColor="text2"/>
          <w:sz w:val="18"/>
          <w:szCs w:val="18"/>
        </w:rPr>
        <w:instrText xml:space="preserve"> SEQ Рисунок \* ARABIC </w:instrText>
      </w:r>
      <w:r w:rsidRPr="004901DE">
        <w:rPr>
          <w:i/>
          <w:iCs/>
          <w:color w:val="44546A" w:themeColor="text2"/>
          <w:sz w:val="18"/>
          <w:szCs w:val="18"/>
        </w:rPr>
        <w:fldChar w:fldCharType="separate"/>
      </w:r>
      <w:r w:rsidR="007F3E41">
        <w:rPr>
          <w:i/>
          <w:iCs/>
          <w:noProof/>
          <w:color w:val="44546A" w:themeColor="text2"/>
          <w:sz w:val="18"/>
          <w:szCs w:val="18"/>
        </w:rPr>
        <w:t>6</w:t>
      </w:r>
      <w:r w:rsidRPr="004901DE">
        <w:rPr>
          <w:i/>
          <w:iCs/>
          <w:noProof/>
          <w:color w:val="44546A" w:themeColor="text2"/>
          <w:sz w:val="18"/>
          <w:szCs w:val="18"/>
        </w:rPr>
        <w:fldChar w:fldCharType="end"/>
      </w:r>
    </w:p>
    <w:p w14:paraId="4AF5A2E9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7793B2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49EEC17" wp14:editId="0FD428DE">
            <wp:extent cx="5940425" cy="3568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DF58" w14:textId="77777777" w:rsidR="004901DE" w:rsidRPr="004901DE" w:rsidRDefault="004901DE" w:rsidP="004901DE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9307F86" wp14:editId="34991E55">
            <wp:extent cx="5940425" cy="3564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F7FA" w14:textId="3C0A5FC8" w:rsidR="004901DE" w:rsidRPr="004901DE" w:rsidRDefault="004901DE" w:rsidP="004901DE">
      <w:pPr>
        <w:spacing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44546A" w:themeColor="text2"/>
          <w:sz w:val="28"/>
          <w:szCs w:val="28"/>
        </w:rPr>
      </w:pPr>
      <w:r w:rsidRPr="004901DE">
        <w:rPr>
          <w:i/>
          <w:iCs/>
          <w:color w:val="44546A" w:themeColor="text2"/>
          <w:sz w:val="18"/>
          <w:szCs w:val="18"/>
        </w:rPr>
        <w:t xml:space="preserve">Пример </w:t>
      </w:r>
      <w:r>
        <w:rPr>
          <w:i/>
          <w:iCs/>
          <w:color w:val="44546A" w:themeColor="text2"/>
          <w:sz w:val="18"/>
          <w:szCs w:val="18"/>
        </w:rPr>
        <w:t>4.</w:t>
      </w:r>
      <w:r w:rsidRPr="004901DE">
        <w:rPr>
          <w:i/>
          <w:iCs/>
          <w:color w:val="44546A" w:themeColor="text2"/>
          <w:sz w:val="18"/>
          <w:szCs w:val="18"/>
        </w:rPr>
        <w:fldChar w:fldCharType="begin"/>
      </w:r>
      <w:r w:rsidRPr="004901DE">
        <w:rPr>
          <w:i/>
          <w:iCs/>
          <w:color w:val="44546A" w:themeColor="text2"/>
          <w:sz w:val="18"/>
          <w:szCs w:val="18"/>
        </w:rPr>
        <w:instrText xml:space="preserve"> SEQ Рисунок \* ARABIC </w:instrText>
      </w:r>
      <w:r w:rsidRPr="004901DE">
        <w:rPr>
          <w:i/>
          <w:iCs/>
          <w:color w:val="44546A" w:themeColor="text2"/>
          <w:sz w:val="18"/>
          <w:szCs w:val="18"/>
        </w:rPr>
        <w:fldChar w:fldCharType="separate"/>
      </w:r>
      <w:r w:rsidR="007F3E41">
        <w:rPr>
          <w:i/>
          <w:iCs/>
          <w:noProof/>
          <w:color w:val="44546A" w:themeColor="text2"/>
          <w:sz w:val="18"/>
          <w:szCs w:val="18"/>
        </w:rPr>
        <w:t>7</w:t>
      </w:r>
      <w:r w:rsidRPr="004901DE">
        <w:rPr>
          <w:i/>
          <w:iCs/>
          <w:noProof/>
          <w:color w:val="44546A" w:themeColor="text2"/>
          <w:sz w:val="18"/>
          <w:szCs w:val="18"/>
        </w:rPr>
        <w:fldChar w:fldCharType="end"/>
      </w:r>
    </w:p>
    <w:p w14:paraId="5D9B16D2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C770CD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12D76DF" wp14:editId="78363A9A">
            <wp:extent cx="5940425" cy="3557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1B45" w14:textId="77777777" w:rsidR="004901DE" w:rsidRPr="004901DE" w:rsidRDefault="004901DE" w:rsidP="004901DE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3730DDF" wp14:editId="7FE7FB73">
            <wp:extent cx="5940425" cy="3551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2C1D" w14:textId="567736DC" w:rsidR="004901DE" w:rsidRPr="004901DE" w:rsidRDefault="004901DE" w:rsidP="004901DE">
      <w:pPr>
        <w:spacing w:line="240" w:lineRule="auto"/>
        <w:jc w:val="both"/>
        <w:rPr>
          <w:i/>
          <w:iCs/>
          <w:color w:val="44546A" w:themeColor="text2"/>
          <w:sz w:val="18"/>
          <w:szCs w:val="18"/>
        </w:rPr>
      </w:pPr>
      <w:r w:rsidRPr="004901DE">
        <w:rPr>
          <w:i/>
          <w:iCs/>
          <w:color w:val="44546A" w:themeColor="text2"/>
          <w:sz w:val="18"/>
          <w:szCs w:val="18"/>
        </w:rPr>
        <w:t xml:space="preserve">Пример </w:t>
      </w:r>
      <w:r>
        <w:rPr>
          <w:i/>
          <w:iCs/>
          <w:color w:val="44546A" w:themeColor="text2"/>
          <w:sz w:val="18"/>
          <w:szCs w:val="18"/>
        </w:rPr>
        <w:t>4.</w:t>
      </w:r>
      <w:r w:rsidRPr="004901DE">
        <w:rPr>
          <w:i/>
          <w:iCs/>
          <w:color w:val="44546A" w:themeColor="text2"/>
          <w:sz w:val="18"/>
          <w:szCs w:val="18"/>
        </w:rPr>
        <w:fldChar w:fldCharType="begin"/>
      </w:r>
      <w:r w:rsidRPr="004901DE">
        <w:rPr>
          <w:i/>
          <w:iCs/>
          <w:color w:val="44546A" w:themeColor="text2"/>
          <w:sz w:val="18"/>
          <w:szCs w:val="18"/>
        </w:rPr>
        <w:instrText xml:space="preserve"> SEQ Рисунок \* ARABIC </w:instrText>
      </w:r>
      <w:r w:rsidRPr="004901DE">
        <w:rPr>
          <w:i/>
          <w:iCs/>
          <w:color w:val="44546A" w:themeColor="text2"/>
          <w:sz w:val="18"/>
          <w:szCs w:val="18"/>
        </w:rPr>
        <w:fldChar w:fldCharType="separate"/>
      </w:r>
      <w:r w:rsidR="007F3E41">
        <w:rPr>
          <w:i/>
          <w:iCs/>
          <w:noProof/>
          <w:color w:val="44546A" w:themeColor="text2"/>
          <w:sz w:val="18"/>
          <w:szCs w:val="18"/>
        </w:rPr>
        <w:t>8</w:t>
      </w:r>
      <w:r w:rsidRPr="004901DE">
        <w:rPr>
          <w:i/>
          <w:iCs/>
          <w:noProof/>
          <w:color w:val="44546A" w:themeColor="text2"/>
          <w:sz w:val="18"/>
          <w:szCs w:val="18"/>
        </w:rPr>
        <w:fldChar w:fldCharType="end"/>
      </w:r>
    </w:p>
    <w:p w14:paraId="3D12BF78" w14:textId="69F99BBA" w:rsidR="00986734" w:rsidRDefault="00986734" w:rsidP="00986734">
      <w:pPr>
        <w:spacing w:line="240" w:lineRule="auto"/>
        <w:ind w:left="360" w:hanging="786"/>
        <w:rPr>
          <w:rFonts w:ascii="Times New Roman" w:hAnsi="Times New Roman" w:cs="Times New Roman"/>
          <w:sz w:val="28"/>
          <w:szCs w:val="28"/>
        </w:rPr>
      </w:pPr>
    </w:p>
    <w:p w14:paraId="284E38B8" w14:textId="77777777" w:rsidR="007F4192" w:rsidRPr="00430266" w:rsidRDefault="007F4192" w:rsidP="007F41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266">
        <w:rPr>
          <w:rFonts w:ascii="Times New Roman" w:hAnsi="Times New Roman" w:cs="Times New Roman"/>
          <w:b/>
          <w:bCs/>
          <w:sz w:val="28"/>
          <w:szCs w:val="28"/>
        </w:rPr>
        <w:t>Распечатки содержимого файлов с данными до и после внесения изменений</w:t>
      </w:r>
    </w:p>
    <w:p w14:paraId="5BE2BDB7" w14:textId="77777777" w:rsidR="007F4192" w:rsidRDefault="007F4192" w:rsidP="007F41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загрузки файла, внесения в него изменения и сохранения файла показан ниже. Также продемонстрирован исходный файл с данными до и после работы программы.</w:t>
      </w:r>
    </w:p>
    <w:p w14:paraId="2494EB46" w14:textId="77777777" w:rsidR="007F4192" w:rsidRDefault="007F4192" w:rsidP="007F4192">
      <w:pPr>
        <w:keepNext/>
        <w:ind w:firstLine="708"/>
      </w:pPr>
      <w:r w:rsidRPr="007D05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BEB3B" wp14:editId="65CC270D">
            <wp:extent cx="3011424" cy="7924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3819" cy="7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B573" w14:textId="77777777" w:rsidR="007F4192" w:rsidRDefault="007F4192" w:rsidP="007F4192">
      <w:pPr>
        <w:pStyle w:val="a5"/>
        <w:ind w:firstLine="708"/>
      </w:pPr>
      <w:r>
        <w:t xml:space="preserve">Файл </w:t>
      </w:r>
      <w:r>
        <w:rPr>
          <w:lang w:val="en-US"/>
        </w:rPr>
        <w:t>data</w:t>
      </w:r>
      <w:r w:rsidRPr="007D05AE">
        <w:t>.</w:t>
      </w:r>
      <w:r>
        <w:rPr>
          <w:lang w:val="en-US"/>
        </w:rPr>
        <w:t>txt</w:t>
      </w:r>
      <w:r w:rsidRPr="007D05AE">
        <w:t xml:space="preserve"> </w:t>
      </w:r>
      <w:r>
        <w:t>до работы программы</w:t>
      </w:r>
    </w:p>
    <w:p w14:paraId="68C7A829" w14:textId="77777777" w:rsidR="007F4192" w:rsidRDefault="007F4192" w:rsidP="007F4192">
      <w:pPr>
        <w:keepNext/>
      </w:pPr>
      <w:r w:rsidRPr="007D05AE">
        <w:rPr>
          <w:noProof/>
        </w:rPr>
        <w:lastRenderedPageBreak/>
        <w:drawing>
          <wp:inline distT="0" distB="0" distL="0" distR="0" wp14:anchorId="6402F7DC" wp14:editId="60EBA077">
            <wp:extent cx="5940425" cy="35363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0D41" w14:textId="77777777" w:rsidR="007F4192" w:rsidRDefault="007F4192" w:rsidP="007F4192">
      <w:pPr>
        <w:pStyle w:val="a5"/>
      </w:pPr>
      <w:r>
        <w:t>Программа без загрузки данных</w:t>
      </w:r>
    </w:p>
    <w:p w14:paraId="47884E5B" w14:textId="77777777" w:rsidR="007F4192" w:rsidRDefault="007F4192" w:rsidP="007F4192">
      <w:pPr>
        <w:rPr>
          <w:noProof/>
        </w:rPr>
      </w:pPr>
      <w:r w:rsidRPr="007D05AE">
        <w:rPr>
          <w:noProof/>
        </w:rPr>
        <w:t xml:space="preserve"> </w:t>
      </w:r>
    </w:p>
    <w:p w14:paraId="5332C76F" w14:textId="77777777" w:rsidR="007F4192" w:rsidRDefault="007F4192" w:rsidP="007F4192">
      <w:pPr>
        <w:keepNext/>
      </w:pPr>
      <w:r w:rsidRPr="007D05AE">
        <w:rPr>
          <w:noProof/>
        </w:rPr>
        <w:drawing>
          <wp:inline distT="0" distB="0" distL="0" distR="0" wp14:anchorId="4A77E480" wp14:editId="7485D239">
            <wp:extent cx="5940425" cy="35299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C703" w14:textId="77777777" w:rsidR="007F4192" w:rsidRDefault="007F4192" w:rsidP="007F4192">
      <w:pPr>
        <w:pStyle w:val="a5"/>
      </w:pPr>
      <w:r>
        <w:t>Выбор файла с данными</w:t>
      </w:r>
    </w:p>
    <w:p w14:paraId="1DF4A831" w14:textId="77777777" w:rsidR="007F4192" w:rsidRDefault="007F4192" w:rsidP="007F4192">
      <w:pPr>
        <w:keepNext/>
      </w:pPr>
      <w:r w:rsidRPr="007D05AE">
        <w:rPr>
          <w:noProof/>
        </w:rPr>
        <w:lastRenderedPageBreak/>
        <w:drawing>
          <wp:inline distT="0" distB="0" distL="0" distR="0" wp14:anchorId="4CDEB8BC" wp14:editId="1761F105">
            <wp:extent cx="5940425" cy="35401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1B12" w14:textId="77777777" w:rsidR="007F4192" w:rsidRDefault="007F4192" w:rsidP="007F4192">
      <w:pPr>
        <w:pStyle w:val="a5"/>
      </w:pPr>
      <w:r>
        <w:t>Данные успешно загружены</w:t>
      </w:r>
    </w:p>
    <w:p w14:paraId="694C4F03" w14:textId="77777777" w:rsidR="007F4192" w:rsidRDefault="007F4192" w:rsidP="007F4192">
      <w:pPr>
        <w:keepNext/>
      </w:pPr>
      <w:r w:rsidRPr="00815A67">
        <w:rPr>
          <w:noProof/>
        </w:rPr>
        <w:drawing>
          <wp:inline distT="0" distB="0" distL="0" distR="0" wp14:anchorId="236815CC" wp14:editId="6B1909CD">
            <wp:extent cx="5940425" cy="35699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1F40" w14:textId="77777777" w:rsidR="007F4192" w:rsidRDefault="007F4192" w:rsidP="007F4192">
      <w:pPr>
        <w:pStyle w:val="a5"/>
      </w:pPr>
      <w:r>
        <w:t>Внесены новые данные</w:t>
      </w:r>
    </w:p>
    <w:p w14:paraId="613BA913" w14:textId="77777777" w:rsidR="007F4192" w:rsidRDefault="007F4192" w:rsidP="007F4192">
      <w:pPr>
        <w:keepNext/>
      </w:pPr>
      <w:r w:rsidRPr="00815A67">
        <w:rPr>
          <w:noProof/>
        </w:rPr>
        <w:lastRenderedPageBreak/>
        <w:drawing>
          <wp:inline distT="0" distB="0" distL="0" distR="0" wp14:anchorId="3A99DD62" wp14:editId="3BCEBF42">
            <wp:extent cx="5940425" cy="35775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1B0A" w14:textId="77777777" w:rsidR="007F4192" w:rsidRDefault="007F4192" w:rsidP="007F4192">
      <w:pPr>
        <w:pStyle w:val="a5"/>
      </w:pPr>
      <w:r>
        <w:t>Сохранение новых данных</w:t>
      </w:r>
    </w:p>
    <w:p w14:paraId="3F642001" w14:textId="77777777" w:rsidR="007F4192" w:rsidRDefault="007F4192" w:rsidP="007F4192">
      <w:pPr>
        <w:keepNext/>
      </w:pPr>
      <w:r w:rsidRPr="00022DDC">
        <w:rPr>
          <w:noProof/>
        </w:rPr>
        <w:drawing>
          <wp:inline distT="0" distB="0" distL="0" distR="0" wp14:anchorId="058C2BD5" wp14:editId="6D7A5096">
            <wp:extent cx="3566160" cy="11265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6192" cy="11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AA3D" w14:textId="77777777" w:rsidR="007F4192" w:rsidRDefault="007F4192" w:rsidP="007F4192">
      <w:pPr>
        <w:pStyle w:val="a5"/>
      </w:pPr>
      <w:r>
        <w:t xml:space="preserve">Файл </w:t>
      </w:r>
      <w:r>
        <w:rPr>
          <w:lang w:val="en-US"/>
        </w:rPr>
        <w:t>data</w:t>
      </w:r>
      <w:r w:rsidRPr="007D05AE">
        <w:t>.</w:t>
      </w:r>
      <w:r>
        <w:rPr>
          <w:lang w:val="en-US"/>
        </w:rPr>
        <w:t>txt</w:t>
      </w:r>
      <w:r w:rsidRPr="007D05AE">
        <w:t xml:space="preserve"> </w:t>
      </w:r>
      <w:r>
        <w:t>после работы программы</w:t>
      </w:r>
    </w:p>
    <w:p w14:paraId="27D81945" w14:textId="2C2C0CFC" w:rsidR="007F4192" w:rsidRPr="00770FB8" w:rsidRDefault="00770FB8" w:rsidP="00986734">
      <w:pPr>
        <w:spacing w:line="240" w:lineRule="auto"/>
        <w:ind w:left="360" w:hanging="786"/>
        <w:rPr>
          <w:rFonts w:ascii="Times New Roman" w:hAnsi="Times New Roman" w:cs="Times New Roman"/>
          <w:b/>
          <w:bCs/>
          <w:sz w:val="28"/>
          <w:szCs w:val="28"/>
        </w:rPr>
      </w:pPr>
      <w:r w:rsidRPr="00770FB8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496C1D12" w14:textId="77777777" w:rsidR="00770FB8" w:rsidRPr="00770FB8" w:rsidRDefault="00770FB8" w:rsidP="00770F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edu.java.lab05;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Подключение графических библиотек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java.awt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javax.swing.table.DefaultTableModel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java.awt.event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java.io.BufferedWriter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java.io.FileWriter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java.io.IOException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java.io.FileNotFoundException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java.io.BufferedReader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java.io.FileReader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Объявления графических компонентов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DefaultTableModel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JToolBar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JComboBox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director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show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окна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"Список фильмов"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Название приложения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.setSize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Ширина и высота окна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.setLocation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Начальное положение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.addWindowListener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WindowAdapter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Слушатель на закрытие окна с </w:t>
      </w:r>
      <w:proofErr w:type="spellStart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подтвердждением</w:t>
      </w:r>
      <w:proofErr w:type="spellEnd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выхода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windowClosing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WindowEvent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confirm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showConfirmDialog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"Вы уверены, что хотите выйти?"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confirm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YES_OPTION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JFrame.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DO_NOTHING_ON_CLOSE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JToolBar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"Панель инструментов"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панели инструментов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.setLayout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BorderLayout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Размещение панели инструментов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NORTH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Начальное положение панели инструментов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Создание кнопок, прикрепление иконок, настройка подсказок и добавление кнопок на панель инструментов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/save.png"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"Сохранить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saveToFile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/add.png"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"Добавить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/delete.png"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"Удалить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/upload.png"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"Загрузить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loadFromFile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/print.png"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"Распечатать"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src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img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/edit.png"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"Редактировать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таблицы для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columnsMovies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"Год"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"Режиссёр"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"Жанр"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[][]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{};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DefaultTableModel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columnsMovies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tableMovies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scrollMovies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таблицы для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columnsSessions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"Дата"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"Время"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"Продано билетов"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[][]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{};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DefaultTableModel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columnsSessions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tableSessions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scrollSessions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JScrollPane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вкладок с таблицами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JTabbedPane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tabbedPane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JTabbedPane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tabbedPane.addTab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scrollMovies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tabbedPane.addTab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"Сеансы"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scrollSessions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tabbedPane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Размещение таблиц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Подготовка компонентов поиска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director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JComboBox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[]{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"Сеансы"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"Ключевое слово"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.addFocusListener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FocusAdapter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focusGained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FocusEvent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equals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"Ключевое слово"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Очистить поле при получении фокуса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focusLost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FocusEvent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"Ключевое слово"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Вернуть текст, если поле пустое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proofErr w:type="spellEnd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"Поиск"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arg0)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Обработка исключения - пустая строка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{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checkName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NullPointerException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ex.toString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InvalidFindException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myEx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myEx.getMessage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}}});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Добавление компонентов на панель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filterPanel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filterPanel.add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director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Добавление на панель поиска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filterPanel.add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filterPanel.add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Размещение  панели поиска внизу окна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filterPanel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BorderLayout.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SOUTH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tabbedPane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.getSelectedIndex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выбрана вкладка "Фильмы"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addMovie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tabbedPane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.getSelectedIndex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==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выбрана вкладка "Сеансы"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addSession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ActionEvent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selectedTab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tabbedPane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.getSelectedIndex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Определяем, какая вкладка выбрана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selectedTab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выбрана вкладка "Фильмы"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-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Проверяем, выбрана ли строка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.removeRow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Удаляем выбранную строку из таблицы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"Пожалуйста, выберите фильм для удаления."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selectedTab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выбрана вкладка "Сеансы"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-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Проверяем, выбрана ли строка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.removeRow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selectedRow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Удаляем выбранную строку из таблицы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"Пожалуйста, выберите сеанс для удаления."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Визуализация экранной формы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.setVisible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InvalidFindException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Исключение для неверного ввода поиска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InvalidFindException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checkName</w:t>
      </w:r>
      <w:proofErr w:type="spellEnd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InvalidFindException,NullPointerException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проверки поля поиска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bName.getText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sName.contains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"Ключевое слово"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InvalidFindException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"Вы не ввели слова для поиска"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sName.isEmpty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NullPointerException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InvalidDateException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Исключение для неверного формата даты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InvalidDateException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checkDate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InvalidDateException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проверки формата даты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date.matches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d{2}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d{2}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d{4}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InvalidDateException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"Неверный формат даты! Ожидается формат: 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дд.</w:t>
      </w:r>
      <w:proofErr w:type="gram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мм.гггг</w:t>
      </w:r>
      <w:proofErr w:type="spellEnd"/>
      <w:proofErr w:type="gram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InvalidTimeException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Исключение для неверного формата времени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InvalidTimeException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checkTime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InvalidTimeException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проверки формата времени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time.matches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d{2}: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d{2}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InvalidTimeException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"Неверный формат времени! Ожидается формат: 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чч:мм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Исключение для неверного формата количества билетов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checkTicketCount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NumberFormatException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проверки количества проданных билетов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parseInt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new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"Количество проданных билетов не может быть отрицательным!"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NumberFormatException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"Количество проданных билетов должно быть числом!"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для добавления новой строки в таблицу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addMovie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Создаем панель для ввода данных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GridLayout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yearField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genreField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"Год:"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yearField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"Режиссер:"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"Жанр:"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genreField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Открываем диалоговое окно для ввода данных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showConfirmDialog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"Добавить новый фильм"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OK_CANCEL_OPTION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PLAIN_MESSAGE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пользователь нажал "OK", то добавляем строку в таблицу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OK_OPTION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Проверка на пустые поля (можно добавить исключение здесь)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yearField.getText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||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genreField.getText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"Все поля должны быть заполнены"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ERROR_MESSAGE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Добавление строки в таблицу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Object[]{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yearField.getText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genreField.getText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для добавления новой строки в таблицу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addSession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Создаем панель для ввода данных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GridLayout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"Дата:"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"Время:"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"Продано билетов:"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inputPanel.add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ticketsSoldField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Открываем диалоговое окно для ввода данных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showConfirmDialog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inputPanel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"Добавить новый сеанс"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OK_CANCEL_OPTION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PLAIN_MESSAGE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пользователь нажал "OK", то добавляем строку в таблицу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OK_OPTION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||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isEmpty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"Все поля должны быть заполнены"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ERROR_MESSAGE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 формат даты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checkDate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 формат времени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checkTime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 формат количества билетов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checkTicketCount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все проверки пройдены, добавляем строку в таблицу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Object[]{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movieField.getText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timeField.getText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ticketsSoldField.getText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Выходим из цикла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InvalidDateException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InvalidTimeException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InvalidTicketCountException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Выводим сообщение об ошибке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ex.getMessage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ERROR_MESSAGE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flag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Cancel</w:t>
      </w:r>
      <w:proofErr w:type="spellEnd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option</w:t>
      </w:r>
      <w:proofErr w:type="spellEnd"/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saveToFile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Открытие диалогового окна для выбора файла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"Сохранение данных"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SAVE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saveDialog.setFile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"*.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txt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saveDialog.setVisible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saveDialog.getDirectory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saveDialog.getFile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Пользователь нажал "Отмена"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BufferedWriter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BufferedWriter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FileWriter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Сохранение данных из таблицы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i &lt;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.getRowCount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 i++)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.getColumnCount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 j++)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.getValueAt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(i, j).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";"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Используем табуляцию как разделитель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writer.newLine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Переход на новую строку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Добавляем разделитель между таблицами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"---"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writer.newLine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Сохранение данных из таблицы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i &lt;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.getRowCount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 i++)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.getColumnCount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 j++)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.getValueAt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(i, j).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writer.write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";"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writer.newLine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"Данные успешно сохранены."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IOException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 при сохранении файла."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private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loadFromFile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"Загрузка данных"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LOAD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loadDialog.setFile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"*.</w:t>
      </w:r>
      <w:proofErr w:type="spellStart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txt</w:t>
      </w:r>
      <w:proofErr w:type="spellEnd"/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loadDialog.setVisible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loadDialog.getDirectory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loadDialog.getFile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Пользователь нажал "Отмена"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directory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filename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BufferedReader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BufferedReader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FileReader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Очистка таблиц перед загрузкой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.setRowCount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.setRowCount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isSessionsTable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reader.readLine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!=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line.equals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"---"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isSessionsTable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Переходим к таблице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line.split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;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isSessionsTable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.addRow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"Данные успешно загружены."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FileNotFoundException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"Файл не найден."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IOException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ex.printStackTrace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 при чтении файла."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static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и отображение экранной формы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CinemaList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show</w:t>
      </w:r>
      <w:proofErr w:type="spellEnd"/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0FAF1F8" w14:textId="77777777" w:rsidR="00770FB8" w:rsidRPr="00770FB8" w:rsidRDefault="00770FB8" w:rsidP="00986734">
      <w:pPr>
        <w:spacing w:line="240" w:lineRule="auto"/>
        <w:ind w:left="360" w:hanging="786"/>
        <w:rPr>
          <w:rFonts w:ascii="Times New Roman" w:hAnsi="Times New Roman" w:cs="Times New Roman"/>
          <w:sz w:val="28"/>
          <w:szCs w:val="28"/>
        </w:rPr>
      </w:pPr>
    </w:p>
    <w:sectPr w:rsidR="00770FB8" w:rsidRPr="00770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7BA"/>
    <w:multiLevelType w:val="hybridMultilevel"/>
    <w:tmpl w:val="74821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7F21"/>
    <w:multiLevelType w:val="hybridMultilevel"/>
    <w:tmpl w:val="C36CBF42"/>
    <w:lvl w:ilvl="0" w:tplc="6E9E2DDC">
      <w:start w:val="2024"/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78"/>
    <w:rsid w:val="000C5D78"/>
    <w:rsid w:val="004901DE"/>
    <w:rsid w:val="005422CD"/>
    <w:rsid w:val="00770FB8"/>
    <w:rsid w:val="007F3E41"/>
    <w:rsid w:val="007F4192"/>
    <w:rsid w:val="00986734"/>
    <w:rsid w:val="00AB7C81"/>
    <w:rsid w:val="00D74936"/>
    <w:rsid w:val="00E8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B39D"/>
  <w15:chartTrackingRefBased/>
  <w15:docId w15:val="{F68D61C6-E7D0-493B-B8B9-984228F6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D7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5D78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98673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8673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7F419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70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0F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Unresolved Mention"/>
    <w:basedOn w:val="a0"/>
    <w:uiPriority w:val="99"/>
    <w:semiHidden/>
    <w:unhideWhenUsed/>
    <w:rsid w:val="00D7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youtu.be/UstJDrHMu2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brick1ng5654/course-2/tree/main/OOP/lab_02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3340</Words>
  <Characters>19039</Characters>
  <Application>Microsoft Office Word</Application>
  <DocSecurity>0</DocSecurity>
  <Lines>158</Lines>
  <Paragraphs>44</Paragraphs>
  <ScaleCrop>false</ScaleCrop>
  <Company/>
  <LinksUpToDate>false</LinksUpToDate>
  <CharactersWithSpaces>22335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10</cp:revision>
  <cp:lastPrinted>2024-10-06T20:08:00Z</cp:lastPrinted>
  <dcterms:created xsi:type="dcterms:W3CDTF">2024-10-06T19:15:00Z</dcterms:created>
  <dcterms:modified xsi:type="dcterms:W3CDTF">2024-10-06T20:09:00Z</dcterms:modified>
</cp:coreProperties>
</file>