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  <w:r>
        <w:br/>
      </w:r>
      <w:r>
        <w:rPr>
          <w:rStyle w:val="VerbatimChar"/>
        </w:rPr>
        <w:t xml:space="preserve">apt install virtualenvwrapper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hay que decidir en que directorio</w:t>
      </w:r>
      <w:r>
        <w:t xml:space="preserve"> </w:t>
      </w:r>
      <w:r>
        <w:t xml:space="preserve">queremos salvar los entornos virtuales. El obvio seria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 </w:t>
      </w:r>
      <w:r>
        <w:t xml:space="preserve">la alternativa sería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</w:t>
      </w:r>
    </w:p>
    <w:p>
      <w:pPr>
        <w:pStyle w:val="BodyText"/>
      </w:pPr>
      <w:r>
        <w:t xml:space="preserve">El que escojamos lo tenemos que crear y añadirlo a nuestro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con las líneas: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rPr>
          <w:i/>
        </w:rPr>
        <w:t xml:space="preserve">Antigen</w:t>
      </w:r>
      <w:r>
        <w:t xml:space="preserve"> </w:t>
      </w:r>
      <w:r>
        <w:t xml:space="preserve">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BodyText"/>
      </w:pPr>
      <w:r>
        <w:t xml:space="preserve">Después de seguir estos pasos basta con arrancar el</w:t>
      </w:r>
      <w:r>
        <w:t xml:space="preserve"> </w:t>
      </w:r>
      <w:r>
        <w:rPr>
          <w:i/>
        </w:rPr>
        <w:t xml:space="preserve">zsh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FirstParagraph"/>
      </w:pPr>
      <w:hyperlink r:id="rId60">
        <w:r>
          <w:rPr>
            <w:rStyle w:val="Hyperlink"/>
          </w:rPr>
          <w:t xml:space="preserve">El tao de tmux</w:t>
        </w:r>
      </w:hyperlink>
    </w:p>
    <w:p>
      <w:pPr>
        <w:pStyle w:val="Heading2"/>
      </w:pPr>
      <w:bookmarkStart w:id="61" w:name="utilidades"/>
      <w:r>
        <w:t xml:space="preserve">Utilidades</w:t>
      </w:r>
      <w:bookmarkEnd w:id="61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2" w:name="codecs"/>
      <w:r>
        <w:t xml:space="preserve">Codecs</w:t>
      </w:r>
      <w:bookmarkEnd w:id="62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3" w:name="utilidades-1"/>
      <w:r>
        <w:t xml:space="preserve">Utilidades</w:t>
      </w:r>
      <w:bookmarkEnd w:id="63"/>
    </w:p>
    <w:p>
      <w:pPr>
        <w:pStyle w:val="Heading2"/>
      </w:pPr>
      <w:bookmarkStart w:id="64" w:name="htop"/>
      <w:r>
        <w:t xml:space="preserve">htop</w:t>
      </w:r>
      <w:bookmarkEnd w:id="64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5" w:name="gparted"/>
      <w:r>
        <w:t xml:space="preserve">gparted</w:t>
      </w:r>
      <w:bookmarkEnd w:id="6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6" w:name="wkhtmltopdf"/>
      <w:r>
        <w:t xml:space="preserve">wkhtmltopdf</w:t>
      </w:r>
      <w:bookmarkEnd w:id="66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7" w:name="internet"/>
      <w:r>
        <w:t xml:space="preserve">Internet</w:t>
      </w:r>
      <w:bookmarkEnd w:id="67"/>
    </w:p>
    <w:p>
      <w:pPr>
        <w:pStyle w:val="Heading1"/>
      </w:pPr>
      <w:bookmarkStart w:id="68" w:name="rclone"/>
      <w:r>
        <w:t xml:space="preserve">Rclone</w:t>
      </w:r>
      <w:bookmarkEnd w:id="68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9" w:name="recetas-rclone"/>
      <w:r>
        <w:t xml:space="preserve">Recetas rclone</w:t>
      </w:r>
      <w:bookmarkEnd w:id="69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70" w:name="referencias"/>
      <w:r>
        <w:t xml:space="preserve">Referencias</w:t>
      </w:r>
      <w:bookmarkEnd w:id="70"/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3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4" w:name="tareas"/>
      <w:r>
        <w:t xml:space="preserve">Tareas</w:t>
      </w:r>
      <w:bookmarkEnd w:id="74"/>
    </w:p>
    <w:p>
      <w:pPr>
        <w:pStyle w:val="Heading2"/>
      </w:pPr>
      <w:bookmarkStart w:id="75" w:name="hamster-indicator"/>
      <w:r>
        <w:t xml:space="preserve">hamster-indicator</w:t>
      </w:r>
      <w:bookmarkEnd w:id="75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6" w:name="documentación"/>
      <w:r>
        <w:t xml:space="preserve">Documentación</w:t>
      </w:r>
      <w:bookmarkEnd w:id="76"/>
    </w:p>
    <w:p>
      <w:pPr>
        <w:pStyle w:val="Heading2"/>
      </w:pPr>
      <w:bookmarkStart w:id="77" w:name="vanilla-latex"/>
      <w:r>
        <w:t xml:space="preserve">Vanilla LaTeX</w:t>
      </w:r>
      <w:bookmarkEnd w:id="77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8" w:name="falsificando-paquetes"/>
      <w:r>
        <w:t xml:space="preserve">Falsificando paquetes</w:t>
      </w:r>
      <w:bookmarkEnd w:id="78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9" w:name="fuentes"/>
      <w:r>
        <w:t xml:space="preserve">Fuentes</w:t>
      </w:r>
      <w:bookmarkEnd w:id="79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80" w:name="tipos-de-letra"/>
      <w:r>
        <w:t xml:space="preserve">Tipos de letra</w:t>
      </w:r>
      <w:bookmarkEnd w:id="80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1" w:name="fuentes-adicionales-1"/>
      <w:r>
        <w:t xml:space="preserve">Fuentes Adicionales</w:t>
      </w:r>
      <w:bookmarkEnd w:id="81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4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5" w:name="pandoc"/>
      <w:r>
        <w:t xml:space="preserve">Pandoc</w:t>
      </w:r>
      <w:bookmarkEnd w:id="85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6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7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8" w:name="calibre"/>
      <w:r>
        <w:t xml:space="preserve">Calibre</w:t>
      </w:r>
      <w:bookmarkEnd w:id="88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9" w:name="scribus"/>
      <w:r>
        <w:t xml:space="preserve">Scribus</w:t>
      </w:r>
      <w:bookmarkEnd w:id="89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90" w:name="cambiados-algunos-valores-por-defecto"/>
      <w:r>
        <w:t xml:space="preserve">Cambiados algunos valores por defecto</w:t>
      </w:r>
      <w:bookmarkEnd w:id="90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1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2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2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3" w:name="desarrollo-software"/>
      <w:r>
        <w:t xml:space="preserve">Desarrollo software</w:t>
      </w:r>
      <w:bookmarkEnd w:id="93"/>
    </w:p>
    <w:p>
      <w:pPr>
        <w:pStyle w:val="Heading2"/>
      </w:pPr>
      <w:bookmarkStart w:id="94" w:name="paquetes-esenciales"/>
      <w:r>
        <w:t xml:space="preserve">Paquetes esenciales</w:t>
      </w:r>
      <w:bookmarkEnd w:id="94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5" w:name="git"/>
      <w:r>
        <w:t xml:space="preserve">Git</w:t>
      </w:r>
      <w:bookmarkEnd w:id="95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6" w:name="emacs"/>
      <w:r>
        <w:t xml:space="preserve">Emacs</w:t>
      </w:r>
      <w:bookmarkEnd w:id="96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</w:t>
      </w:r>
      <w:r>
        <w:rPr>
          <w:rStyle w:val="FootnoteReference"/>
        </w:rPr>
        <w:footnoteReference w:id="97"/>
      </w:r>
      <w:r>
        <w:t xml:space="preserve">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auctex-latexmk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py_autopep8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smartparens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yasnippets</w:t>
      </w:r>
      <w:r>
        <w:t xml:space="preserve"> </w:t>
      </w:r>
      <w:r>
        <w:t xml:space="preserve">(se instala como dependencia)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8" w:name="Xd5ebed063c6cd0d0e7b221c191b5c0cb9da7d64"/>
      <w:r>
        <w:t xml:space="preserve">Lenguaje de programación D (D programming language)</w:t>
      </w:r>
      <w:bookmarkEnd w:id="98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9" w:name="d-apt-e-instalación-de-programas"/>
      <w:r>
        <w:t xml:space="preserve">D-apt e instalación de programas</w:t>
      </w:r>
      <w:bookmarkEnd w:id="99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100" w:name="dcd"/>
      <w:r>
        <w:t xml:space="preserve">DCD</w:t>
      </w:r>
      <w:bookmarkEnd w:id="100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01" w:name="gdc"/>
      <w:r>
        <w:t xml:space="preserve">gdc</w:t>
      </w:r>
      <w:bookmarkEnd w:id="101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2" w:name="ldc"/>
      <w:r>
        <w:t xml:space="preserve">ldc</w:t>
      </w:r>
      <w:bookmarkEnd w:id="102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3" w:name="emacs-para-editar-d"/>
      <w:r>
        <w:t xml:space="preserve">Emacs para editar D</w:t>
      </w:r>
      <w:bookmarkEnd w:id="103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4" w:name="processing"/>
      <w:r>
        <w:t xml:space="preserve">Processing</w:t>
      </w:r>
      <w:bookmarkEnd w:id="104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5" w:name="python"/>
      <w:r>
        <w:t xml:space="preserve">Python</w:t>
      </w:r>
      <w:bookmarkEnd w:id="105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6" w:name="paquetes-de-desarrollo"/>
      <w:r>
        <w:t xml:space="preserve">Paquetes de desarrollo</w:t>
      </w:r>
      <w:bookmarkEnd w:id="106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7" w:name="X34eba574680e5b1f7d66be97be7e8d426920daf"/>
      <w:r>
        <w:t xml:space="preserve">pip, virtualenv, virtualenvwrapper, virtualfish</w:t>
      </w:r>
      <w:bookmarkEnd w:id="107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8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9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10" w:name="pipenv"/>
      <w:r>
        <w:t xml:space="preserve">pipenv</w:t>
      </w:r>
      <w:bookmarkEnd w:id="110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11" w:name="instalación-de-bpython-y-ptpython"/>
      <w:r>
        <w:t xml:space="preserve">Instalación de bpython y ptpython</w:t>
      </w:r>
      <w:bookmarkEnd w:id="111"/>
    </w:p>
    <w:p>
      <w:pPr>
        <w:pStyle w:val="FirstParagraph"/>
      </w:pPr>
      <w:hyperlink r:id="rId112">
        <w:r>
          <w:rPr>
            <w:i/>
            <w:rStyle w:val="Hyperlink"/>
          </w:rPr>
          <w:t xml:space="preserve">bpython</w:t>
        </w:r>
      </w:hyperlink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hyperlink r:id="rId113">
        <w:r>
          <w:rPr>
            <w:i/>
            <w:rStyle w:val="Hyperlink"/>
          </w:rPr>
          <w:t xml:space="preserve">ptpython</w:t>
        </w:r>
      </w:hyperlink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4" w:name="emacs-para-programar-python"/>
      <w:r>
        <w:t xml:space="preserve">Emacs para programar python</w:t>
      </w:r>
      <w:bookmarkEnd w:id="114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5" w:name="todo"/>
      <w:r>
        <w:t xml:space="preserve">TODO</w:t>
      </w:r>
      <w:bookmarkEnd w:id="115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6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7" w:name="jupyter"/>
      <w:r>
        <w:t xml:space="preserve">Jupyter</w:t>
      </w:r>
      <w:bookmarkEnd w:id="117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8" w:name="neovim"/>
      <w:r>
        <w:t xml:space="preserve">neovim</w:t>
      </w:r>
      <w:bookmarkEnd w:id="118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9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20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21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21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22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2"/>
      </w:pPr>
      <w:bookmarkStart w:id="123" w:name="firefox-developer-edition"/>
      <w:r>
        <w:t xml:space="preserve">Firefox developer edition</w:t>
      </w:r>
      <w:bookmarkEnd w:id="123"/>
    </w:p>
    <w:p>
      <w:pPr>
        <w:pStyle w:val="FirstParagraph"/>
      </w:pPr>
      <w:r>
        <w:t xml:space="preserve">El rollo de siempre, descargar desde</w:t>
      </w:r>
      <w:r>
        <w:t xml:space="preserve"> </w:t>
      </w:r>
      <w:hyperlink r:id="rId124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crear un lanzador.</w:t>
      </w:r>
    </w:p>
    <w:p>
      <w:pPr>
        <w:pStyle w:val="Heading2"/>
      </w:pPr>
      <w:bookmarkStart w:id="125" w:name="mariadb"/>
      <w:r>
        <w:t xml:space="preserve">MariaDB</w:t>
      </w:r>
      <w:bookmarkEnd w:id="125"/>
    </w:p>
    <w:p>
      <w:pPr>
        <w:pStyle w:val="FirstParagraph"/>
      </w:pPr>
      <w:r>
        <w:t xml:space="preserve">Instalamos la última estable desde los repos oficiales:</w:t>
      </w:r>
    </w:p>
    <w:p>
      <w:pPr>
        <w:pStyle w:val="SourceCode"/>
      </w:pPr>
      <w:r>
        <w:rPr>
          <w:rStyle w:val="VerbatimChar"/>
        </w:rPr>
        <w:t xml:space="preserve">sudo apt-get install software-properties-common</w:t>
      </w:r>
      <w:r>
        <w:br/>
      </w:r>
      <w:r>
        <w:rPr>
          <w:rStyle w:val="VerbatimChar"/>
        </w:rPr>
        <w:t xml:space="preserve">sudo apt-key adv --recv-keys --keyserver hkp://keyserver.ubuntu.com:80 0xF1656F24C74CD1D8</w:t>
      </w:r>
      <w:r>
        <w:br/>
      </w:r>
      <w:r>
        <w:rPr>
          <w:rStyle w:val="VerbatimChar"/>
        </w:rPr>
        <w:t xml:space="preserve">sudo add-apt-repository 'deb [arch=amd64,arm64,ppc64el] http://ftp.icm.edu.pl/pub/unix/database/mariadb/repo/10.4/ubuntu bionic main'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mariadb-server</w:t>
      </w:r>
    </w:p>
    <w:p>
      <w:pPr>
        <w:pStyle w:val="FirstParagraph"/>
      </w:pPr>
      <w:r>
        <w:t xml:space="preserve">Falla al poner</w:t>
      </w:r>
      <w:r>
        <w:t xml:space="preserve"> </w:t>
      </w:r>
      <w:r>
        <w:rPr>
          <w:i/>
        </w:rPr>
        <w:t xml:space="preserve">password</w:t>
      </w:r>
      <w:r>
        <w:t xml:space="preserve"> </w:t>
      </w:r>
      <w:r>
        <w:t xml:space="preserve">al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así que tendremos que ponerla manualmente:</w:t>
      </w:r>
    </w:p>
    <w:p>
      <w:pPr>
        <w:pStyle w:val="BodyText"/>
      </w:pPr>
      <w:r>
        <w:t xml:space="preserve">Paramos el servicio con</w:t>
      </w:r>
      <w:r>
        <w:t xml:space="preserve"> </w:t>
      </w:r>
      <w:r>
        <w:rPr>
          <w:rStyle w:val="VerbatimChar"/>
        </w:rPr>
        <w:t xml:space="preserve">sudo service mariadb stop</w:t>
      </w:r>
    </w:p>
    <w:p>
      <w:pPr>
        <w:pStyle w:val="BodyText"/>
      </w:pPr>
      <w:r>
        <w:t xml:space="preserve">Arrancamos sin comprobación de usuarios</w:t>
      </w:r>
    </w:p>
    <w:p>
      <w:pPr>
        <w:pStyle w:val="SourceCode"/>
      </w:pPr>
      <w:r>
        <w:rPr>
          <w:rStyle w:val="VerbatimChar"/>
        </w:rPr>
        <w:t xml:space="preserve">sudo mysqld_safe --skip-grant-tables --skip-networking &amp;</w:t>
      </w:r>
      <w:r>
        <w:br/>
      </w:r>
      <w:r>
        <w:br/>
      </w:r>
      <w:r>
        <w:rPr>
          <w:rStyle w:val="VerbatimChar"/>
        </w:rPr>
        <w:t xml:space="preserve">mariadb -u root</w:t>
      </w:r>
    </w:p>
    <w:p>
      <w:pPr>
        <w:pStyle w:val="FirstParagraph"/>
      </w:pPr>
      <w:r>
        <w:t xml:space="preserve">Una vez en el</w:t>
      </w:r>
      <w:r>
        <w:t xml:space="preserve"> </w:t>
      </w:r>
      <w:r>
        <w:rPr>
          <w:i/>
        </w:rPr>
        <w:t xml:space="preserve">prompt</w:t>
      </w:r>
      <w:r>
        <w:t xml:space="preserve"> </w:t>
      </w:r>
      <w:r>
        <w:t xml:space="preserve">de la base de datos ejecutamos:</w:t>
      </w:r>
    </w:p>
    <w:p>
      <w:pPr>
        <w:pStyle w:val="SourceCode"/>
      </w:pPr>
      <w:r>
        <w:rPr>
          <w:rStyle w:val="VerbatimChar"/>
        </w:rPr>
        <w:t xml:space="preserve">ALTER USER 'root'@'localhost' IDENTIFIED BY 'new_password';</w:t>
      </w:r>
      <w:r>
        <w:br/>
      </w:r>
      <w:r>
        <w:rPr>
          <w:rStyle w:val="VerbatimChar"/>
        </w:rPr>
        <w:t xml:space="preserve">FLUSH PRIVILEGES;</w:t>
      </w:r>
    </w:p>
    <w:p>
      <w:pPr>
        <w:pStyle w:val="FirstParagraph"/>
      </w:pPr>
      <w:r>
        <w:t xml:space="preserve">Ahora podemos reiniciar el ordenador y el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ya tendrá la</w:t>
      </w:r>
      <w:r>
        <w:t xml:space="preserve"> </w:t>
      </w:r>
      <w:r>
        <w:t xml:space="preserve">contraseña correcta en la base de datos.</w:t>
      </w:r>
    </w:p>
    <w:p>
      <w:pPr>
        <w:pStyle w:val="Heading1"/>
      </w:pPr>
      <w:bookmarkStart w:id="126" w:name="desarrollo-hardware"/>
      <w:r>
        <w:t xml:space="preserve">Desarrollo hardware</w:t>
      </w:r>
      <w:bookmarkEnd w:id="126"/>
    </w:p>
    <w:p>
      <w:pPr>
        <w:pStyle w:val="Heading2"/>
      </w:pPr>
      <w:bookmarkStart w:id="127" w:name="arduino-ide"/>
      <w:r>
        <w:t xml:space="preserve">Arduino IDE</w:t>
      </w:r>
      <w:bookmarkEnd w:id="127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8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9" w:name="X0f890df5e473809ad2e21388b2ed362b400e4cb"/>
      <w:r>
        <w:t xml:space="preserve">Añadir biblioteca de soporte para Makeblock</w:t>
      </w:r>
      <w:bookmarkEnd w:id="129"/>
    </w:p>
    <w:p>
      <w:pPr>
        <w:pStyle w:val="FirstParagraph"/>
      </w:pPr>
      <w:r>
        <w:t xml:space="preserve">Clonamos el</w:t>
      </w:r>
      <w:r>
        <w:t xml:space="preserve"> </w:t>
      </w:r>
      <w:hyperlink r:id="rId130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31" w:name="pinguino-ide"/>
      <w:r>
        <w:t xml:space="preserve">Pinguino IDE</w:t>
      </w:r>
      <w:bookmarkEnd w:id="13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32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33" w:name="kicad"/>
      <w:r>
        <w:t xml:space="preserve">KiCAD</w:t>
      </w:r>
      <w:bookmarkEnd w:id="133"/>
    </w:p>
    <w:p>
      <w:pPr>
        <w:pStyle w:val="FirstParagraph"/>
      </w:pPr>
      <w:r>
        <w:t xml:space="preserve">En la</w:t>
      </w:r>
      <w:r>
        <w:t xml:space="preserve"> </w:t>
      </w:r>
      <w:hyperlink r:id="rId134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35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6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7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8" w:name="analizador-lógico"/>
      <w:r>
        <w:t xml:space="preserve">Analizador lógico</w:t>
      </w:r>
      <w:bookmarkEnd w:id="138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9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40" w:name="sigrok"/>
      <w:r>
        <w:t xml:space="preserve">Sigrok</w:t>
      </w:r>
      <w:bookmarkEnd w:id="140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41" w:name="sump-logic-analyzer"/>
      <w:r>
        <w:t xml:space="preserve">Sump logic analyzer</w:t>
      </w:r>
      <w:bookmarkEnd w:id="141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42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43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44" w:name="ols"/>
      <w:r>
        <w:t xml:space="preserve">OLS</w:t>
      </w:r>
      <w:bookmarkEnd w:id="14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45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46" w:name="icestudio"/>
      <w:r>
        <w:t xml:space="preserve">IceStudio</w:t>
      </w:r>
      <w:bookmarkEnd w:id="146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7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8" w:name="platformio"/>
      <w:r>
        <w:t xml:space="preserve">PlatformIO</w:t>
      </w:r>
      <w:bookmarkEnd w:id="148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9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5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51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52" w:name="reprap"/>
      <w:r>
        <w:t xml:space="preserve">RepRap</w:t>
      </w:r>
      <w:bookmarkEnd w:id="152"/>
    </w:p>
    <w:p>
      <w:pPr>
        <w:pStyle w:val="Heading3"/>
      </w:pPr>
      <w:bookmarkStart w:id="153" w:name="openscad"/>
      <w:r>
        <w:t xml:space="preserve">OpenScad</w:t>
      </w:r>
      <w:bookmarkEnd w:id="153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54" w:name="slic3r"/>
      <w:r>
        <w:t xml:space="preserve">Slic3r</w:t>
      </w:r>
      <w:bookmarkEnd w:id="154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55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56" w:name="slic3r-prusa-edition"/>
      <w:r>
        <w:t xml:space="preserve">Slic3r Prusa Edition</w:t>
      </w:r>
      <w:bookmarkEnd w:id="156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8" w:name="ideamaker"/>
      <w:r>
        <w:t xml:space="preserve">ideaMaker</w:t>
      </w:r>
      <w:bookmarkEnd w:id="158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9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60" w:name="ultimaker-cura"/>
      <w:r>
        <w:t xml:space="preserve">Ultimaker Cura</w:t>
      </w:r>
      <w:bookmarkEnd w:id="160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6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62" w:name="pronterface"/>
      <w:r>
        <w:t xml:space="preserve">Pronterface</w:t>
      </w:r>
      <w:bookmarkEnd w:id="162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2"/>
      </w:pPr>
      <w:bookmarkStart w:id="163" w:name="cortadora-de-vinilos"/>
      <w:r>
        <w:t xml:space="preserve">Cortadora de vinilos</w:t>
      </w:r>
      <w:bookmarkEnd w:id="163"/>
    </w:p>
    <w:p>
      <w:pPr>
        <w:pStyle w:val="Heading3"/>
      </w:pPr>
      <w:bookmarkStart w:id="164" w:name="inkcut"/>
      <w:r>
        <w:t xml:space="preserve">Inkcut</w:t>
      </w:r>
      <w:bookmarkEnd w:id="164"/>
    </w:p>
    <w:p>
      <w:pPr>
        <w:pStyle w:val="FirstParagraph"/>
      </w:pPr>
      <w:r>
        <w:t xml:space="preserve">Instalado en un entorno virtual:</w:t>
      </w:r>
    </w:p>
    <w:p>
      <w:pPr>
        <w:pStyle w:val="SourceCode"/>
      </w:pPr>
      <w:r>
        <w:rPr>
          <w:rStyle w:val="VerbatimChar"/>
        </w:rPr>
        <w:t xml:space="preserve">mkvirtualenv -p `which python3` inkcut</w:t>
      </w:r>
      <w:r>
        <w:br/>
      </w:r>
      <w:r>
        <w:br/>
      </w:r>
      <w:r>
        <w:rPr>
          <w:rStyle w:val="VerbatimChar"/>
        </w:rPr>
        <w:t xml:space="preserve">sudo apt install libxml2-dev libxslt-dev libcups2-dev</w:t>
      </w:r>
      <w:r>
        <w:br/>
      </w:r>
      <w:r>
        <w:br/>
      </w:r>
      <w:r>
        <w:rPr>
          <w:rStyle w:val="VerbatimChar"/>
        </w:rPr>
        <w:t xml:space="preserve">pip install PyQt5</w:t>
      </w:r>
      <w:r>
        <w:br/>
      </w:r>
      <w:r>
        <w:br/>
      </w:r>
      <w:r>
        <w:rPr>
          <w:rStyle w:val="VerbatimChar"/>
        </w:rPr>
        <w:t xml:space="preserve">pip install inkcut</w:t>
      </w:r>
    </w:p>
    <w:p>
      <w:pPr>
        <w:pStyle w:val="Heading3"/>
      </w:pPr>
      <w:bookmarkStart w:id="165" w:name="plugin-para-inkscape"/>
      <w:r>
        <w:t xml:space="preserve">Plugin para inkscape</w:t>
      </w:r>
      <w:bookmarkEnd w:id="165"/>
    </w:p>
    <w:p>
      <w:pPr>
        <w:pStyle w:val="FirstParagraph"/>
      </w:pPr>
      <w:r>
        <w:t xml:space="preserve">Instalamos dependencias:</w:t>
      </w:r>
    </w:p>
    <w:p>
      <w:pPr>
        <w:pStyle w:val="SourceCode"/>
      </w:pPr>
      <w:r>
        <w:rPr>
          <w:rStyle w:val="VerbatimChar"/>
        </w:rPr>
        <w:t xml:space="preserve">pip install python-usb</w:t>
      </w:r>
    </w:p>
    <w:p>
      <w:pPr>
        <w:pStyle w:val="FirstParagraph"/>
      </w:pPr>
      <w:r>
        <w:t xml:space="preserve">Instalamos el fichero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desde la web</w:t>
      </w:r>
      <w:r>
        <w:t xml:space="preserve"> </w:t>
      </w:r>
      <w:hyperlink r:id="rId166">
        <w:r>
          <w:rPr>
            <w:rStyle w:val="Hyperlink"/>
          </w:rPr>
          <w:t xml:space="preserve">https://github.com/fablabnbg/inkscape-silhouette/releases</w:t>
        </w:r>
      </w:hyperlink>
    </w:p>
    <w:p>
      <w:pPr>
        <w:pStyle w:val="Heading1"/>
      </w:pPr>
      <w:bookmarkStart w:id="167" w:name="aplicaciones-de-gráficos"/>
      <w:r>
        <w:t xml:space="preserve">Aplicaciones de gráficos</w:t>
      </w:r>
      <w:bookmarkEnd w:id="167"/>
    </w:p>
    <w:p>
      <w:pPr>
        <w:pStyle w:val="Heading2"/>
      </w:pPr>
      <w:bookmarkStart w:id="168" w:name="librecad"/>
      <w:r>
        <w:t xml:space="preserve">LibreCAD</w:t>
      </w:r>
      <w:bookmarkEnd w:id="168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69" w:name="freecad"/>
      <w:r>
        <w:t xml:space="preserve">FreeCAD</w:t>
      </w:r>
      <w:bookmarkEnd w:id="169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0" w:name="inkscape"/>
      <w:r>
        <w:t xml:space="preserve">Inkscape</w:t>
      </w:r>
      <w:bookmarkEnd w:id="170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71" w:name="gimp"/>
      <w:r>
        <w:t xml:space="preserve">Gimp</w:t>
      </w:r>
      <w:bookmarkEnd w:id="171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 gimp-data gimp-texturize \</w:t>
      </w:r>
      <w:r>
        <w:br/>
      </w:r>
      <w:r>
        <w:rPr>
          <w:rStyle w:val="VerbatimChar"/>
        </w:rPr>
        <w:t xml:space="preserve">gimp-data-extras gimp-gap gmic gimp-gmic gimp-python</w:t>
      </w:r>
    </w:p>
    <w:p>
      <w:pPr>
        <w:pStyle w:val="Heading3"/>
      </w:pPr>
      <w:bookmarkStart w:id="172" w:name="plugins-de-gimp"/>
      <w:r>
        <w:t xml:space="preserve">Plugins de Gimp</w:t>
      </w:r>
      <w:bookmarkEnd w:id="172"/>
    </w:p>
    <w:p>
      <w:pPr>
        <w:pStyle w:val="Heading4"/>
      </w:pPr>
      <w:bookmarkStart w:id="173" w:name="resynthesizer"/>
      <w:r>
        <w:t xml:space="preserve">resynthesizer</w:t>
      </w:r>
      <w:bookmarkEnd w:id="173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74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75" w:name="krita"/>
      <w:r>
        <w:t xml:space="preserve">Krita</w:t>
      </w:r>
      <w:bookmarkEnd w:id="175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76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BodyText"/>
      </w:pPr>
      <w:r>
        <w:t xml:space="preserve">Alternativamente también lo tenemos disponible por ppa en</w:t>
      </w:r>
      <w:r>
        <w:t xml:space="preserve"> </w:t>
      </w:r>
      <w:hyperlink r:id="rId177">
        <w:r>
          <w:rPr>
            <w:rStyle w:val="Hyperlink"/>
          </w:rPr>
          <w:t xml:space="preserve">https://launchpad.net/~kritalime/+archive/ubuntu/ppa</w:t>
        </w:r>
      </w:hyperlink>
    </w:p>
    <w:p>
      <w:pPr>
        <w:pStyle w:val="Heading2"/>
      </w:pPr>
      <w:bookmarkStart w:id="178" w:name="mypaint"/>
      <w:r>
        <w:t xml:space="preserve">MyPaint</w:t>
      </w:r>
      <w:bookmarkEnd w:id="178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7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80" w:name="alchemy"/>
      <w:r>
        <w:t xml:space="preserve">Alchemy</w:t>
      </w:r>
      <w:bookmarkEnd w:id="180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81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82" w:name="capturas-de-pantalla"/>
      <w:r>
        <w:t xml:space="preserve">Capturas de pantalla</w:t>
      </w:r>
      <w:bookmarkEnd w:id="182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hyperlink r:id="rId183">
        <w:r>
          <w:rPr>
            <w:i/>
            <w:rStyle w:val="Hyperlink"/>
          </w:rPr>
          <w:t xml:space="preserve">flameshot</w:t>
        </w:r>
      </w:hyperlink>
      <w:r>
        <w:t xml:space="preserve"> </w:t>
      </w:r>
      <w:r>
        <w:t xml:space="preserve">cubre el 99% de mis</w:t>
      </w:r>
      <w:r>
        <w:t xml:space="preserve"> </w:t>
      </w:r>
      <w:r>
        <w:t xml:space="preserve">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hyperlink r:id="rId184">
        <w:r>
          <w:rPr>
            <w:i/>
            <w:rStyle w:val="Hyperlink"/>
          </w:rPr>
          <w:t xml:space="preserve">ksnip</w:t>
        </w:r>
      </w:hyperlink>
      <w:r>
        <w:t xml:space="preserve"> </w:t>
      </w:r>
      <w:r>
        <w:t xml:space="preserve">por si tenemos que</w:t>
      </w:r>
      <w:r>
        <w:t xml:space="preserve"> </w:t>
      </w:r>
      <w:r>
        <w:t xml:space="preserve">hacer una captura con retardo lo 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85" w:name="reoptimizar-imágenes"/>
      <w:r>
        <w:t xml:space="preserve">Reoptimizar imágenes</w:t>
      </w:r>
      <w:bookmarkEnd w:id="185"/>
    </w:p>
    <w:p>
      <w:pPr>
        <w:pStyle w:val="Heading3"/>
      </w:pPr>
      <w:bookmarkStart w:id="186" w:name="imagemagick"/>
      <w:r>
        <w:t xml:space="preserve">ImageMagick</w:t>
      </w:r>
      <w:bookmarkEnd w:id="186"/>
    </w:p>
    <w:p>
      <w:pPr>
        <w:pStyle w:val="Heading3"/>
      </w:pPr>
      <w:bookmarkStart w:id="187" w:name="imagine"/>
      <w:r>
        <w:t xml:space="preserve">Imagine</w:t>
      </w:r>
      <w:bookmarkEnd w:id="187"/>
    </w:p>
    <w:p>
      <w:pPr>
        <w:pStyle w:val="FirstParagraph"/>
      </w:pPr>
      <w:r>
        <w:t xml:space="preserve">Nos bajamos un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8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de la aplicación</w:t>
      </w:r>
    </w:p>
    <w:p>
      <w:pPr>
        <w:pStyle w:val="Heading2"/>
      </w:pPr>
      <w:bookmarkStart w:id="189" w:name="dia"/>
      <w:r>
        <w:t xml:space="preserve">dia</w:t>
      </w:r>
      <w:bookmarkEnd w:id="189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90" w:name="blender"/>
      <w:r>
        <w:t xml:space="preserve">Blender</w:t>
      </w:r>
      <w:bookmarkEnd w:id="190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91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92" w:name="structure-synth"/>
      <w:r>
        <w:t xml:space="preserve">Structure Synth</w:t>
      </w:r>
      <w:bookmarkEnd w:id="192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93" w:name="heron-animation"/>
      <w:r>
        <w:t xml:space="preserve">Heron animation</w:t>
      </w:r>
      <w:bookmarkEnd w:id="193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94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95" w:name="stopmotion"/>
      <w:r>
        <w:t xml:space="preserve">Stopmotion</w:t>
      </w:r>
      <w:bookmarkEnd w:id="195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96" w:name="X7336877a37c871d825c982161d3fc95ecbf114d"/>
      <w:r>
        <w:t xml:space="preserve">Instalación del driver digiment para tabletas gráficas Huion</w:t>
      </w:r>
      <w:bookmarkEnd w:id="196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97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98" w:name="sonido"/>
      <w:r>
        <w:t xml:space="preserve">Sonido</w:t>
      </w:r>
      <w:bookmarkEnd w:id="198"/>
    </w:p>
    <w:p>
      <w:pPr>
        <w:pStyle w:val="Heading2"/>
      </w:pPr>
      <w:bookmarkStart w:id="199" w:name="spotify"/>
      <w:r>
        <w:t xml:space="preserve">Spotify</w:t>
      </w:r>
      <w:bookmarkEnd w:id="199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200" w:name="audacity"/>
      <w:r>
        <w:t xml:space="preserve">Audacity</w:t>
      </w:r>
      <w:bookmarkEnd w:id="200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201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202" w:name="clementine"/>
      <w:r>
        <w:t xml:space="preserve">Clementine</w:t>
      </w:r>
      <w:bookmarkEnd w:id="202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203" w:name="video"/>
      <w:r>
        <w:t xml:space="preserve">Video</w:t>
      </w:r>
      <w:bookmarkEnd w:id="203"/>
    </w:p>
    <w:p>
      <w:pPr>
        <w:pStyle w:val="Heading2"/>
      </w:pPr>
      <w:bookmarkStart w:id="204" w:name="shotcut"/>
      <w:r>
        <w:t xml:space="preserve">Shotcut</w:t>
      </w:r>
      <w:bookmarkEnd w:id="204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205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206" w:name="kdenlive"/>
      <w:r>
        <w:t xml:space="preserve">kdenlive</w:t>
      </w:r>
      <w:bookmarkEnd w:id="206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207" w:name="grabación-de-screencast"/>
      <w:r>
        <w:t xml:space="preserve">Grabación de screencast</w:t>
      </w:r>
      <w:bookmarkEnd w:id="207"/>
    </w:p>
    <w:p>
      <w:pPr>
        <w:pStyle w:val="Heading3"/>
      </w:pPr>
      <w:bookmarkStart w:id="208" w:name="vokoscreen-y-kazam"/>
      <w:r>
        <w:t xml:space="preserve">Vokoscreen y Kazam</w:t>
      </w:r>
      <w:bookmarkEnd w:id="208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209" w:name="fotografía"/>
      <w:r>
        <w:t xml:space="preserve">Fotografía</w:t>
      </w:r>
      <w:bookmarkEnd w:id="209"/>
    </w:p>
    <w:p>
      <w:pPr>
        <w:pStyle w:val="Heading2"/>
      </w:pPr>
      <w:bookmarkStart w:id="210" w:name="rawtherapee"/>
      <w:r>
        <w:t xml:space="preserve">Rawtherapee</w:t>
      </w:r>
      <w:bookmarkEnd w:id="210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211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212" w:name="darktable"/>
      <w:r>
        <w:t xml:space="preserve">Darktable</w:t>
      </w:r>
      <w:bookmarkEnd w:id="212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3" w:name="seguridad"/>
      <w:r>
        <w:t xml:space="preserve">Seguridad</w:t>
      </w:r>
      <w:bookmarkEnd w:id="213"/>
    </w:p>
    <w:p>
      <w:pPr>
        <w:pStyle w:val="Heading2"/>
      </w:pPr>
      <w:bookmarkStart w:id="214" w:name="X6a0e16db6249cf086c548e44e14b8433d93c4ce"/>
      <w:r>
        <w:t xml:space="preserve">Autenticación en servidores por clave pública</w:t>
      </w:r>
      <w:bookmarkEnd w:id="214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215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216" w:name="claves-gpg"/>
      <w:r>
        <w:t xml:space="preserve">Claves gpg</w:t>
      </w:r>
      <w:bookmarkEnd w:id="216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217" w:name="seahorse"/>
      <w:r>
        <w:t xml:space="preserve">Seahorse</w:t>
      </w:r>
      <w:bookmarkEnd w:id="217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18" w:name="conexión-a-github-con-claves-ssh"/>
      <w:r>
        <w:t xml:space="preserve">Conexión a github con claves ssh</w:t>
      </w:r>
      <w:bookmarkEnd w:id="218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19" w:name="claves-ssh"/>
      <w:r>
        <w:t xml:space="preserve">Claves ssh</w:t>
      </w:r>
      <w:bookmarkEnd w:id="219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</w:t>
      </w:r>
      <w:r>
        <w:t xml:space="preserve"> </w:t>
      </w:r>
      <w:r>
        <w:t xml:space="preserve">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</w:t>
      </w:r>
      <w:r>
        <w:t xml:space="preserve"> </w:t>
      </w:r>
      <w:r>
        <w:t xml:space="preserve">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20" w:name="signal"/>
      <w:r>
        <w:t xml:space="preserve">Signal</w:t>
      </w:r>
      <w:bookmarkEnd w:id="220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1" w:name="lector-dni-electrónico"/>
      <w:r>
        <w:t xml:space="preserve">Lector DNI electrónico</w:t>
      </w:r>
      <w:bookmarkEnd w:id="221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apt-get install pcscd pcsc-tools libccid</w:t>
      </w:r>
    </w:p>
    <w:p>
      <w:pPr>
        <w:pStyle w:val="FirstParagraph"/>
      </w:pPr>
      <w:r>
        <w:t xml:space="preserve">Como root ejecutamos pcsc_scan: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reader...found one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0: C3PO LTC31 v2 (11061005) 00 00</w:t>
      </w:r>
      <w:r>
        <w:br/>
      </w:r>
      <w:r>
        <w:br/>
      </w:r>
      <w:r>
        <w:rPr>
          <w:rStyle w:val="VerbatimChar"/>
        </w:rPr>
        <w:t xml:space="preserve">Wed Jan 25 01:17:20 2017</w:t>
      </w:r>
      <w:r>
        <w:br/>
      </w: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removed,</w:t>
      </w:r>
    </w:p>
    <w:p>
      <w:pPr>
        <w:pStyle w:val="FirstParagraph"/>
      </w:pPr>
      <w:r>
        <w:t xml:space="preserve">Si insertamos un DNI veremos que se lee la información de la tarjeta 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inserted, </w:t>
      </w:r>
    </w:p>
    <w:p>
      <w:pPr>
        <w:pStyle w:val="FirstParagraph"/>
      </w:pPr>
      <w:r>
        <w:t xml:space="preserve">y mas rollo</w:t>
      </w:r>
    </w:p>
    <w:p>
      <w:pPr>
        <w:pStyle w:val="BodyText"/>
      </w:pPr>
      <w:r>
        <w:t xml:space="preserve">Instalamos ahora el modulo criptográfico desde</w:t>
      </w:r>
      <w:r>
        <w:t xml:space="preserve"> </w:t>
      </w:r>
      <w:hyperlink r:id="rId222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enlace</w:t>
        </w:r>
      </w:hyperlink>
    </w:p>
    <w:p>
      <w:pPr>
        <w:pStyle w:val="BodyText"/>
      </w:pPr>
      <w:r>
        <w:t xml:space="preserve">Y además: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223" w:name="virtualizaciones-y-contenedores"/>
      <w:r>
        <w:t xml:space="preserve">Virtualizaciones y contenedores</w:t>
      </w:r>
      <w:bookmarkEnd w:id="223"/>
    </w:p>
    <w:p>
      <w:pPr>
        <w:pStyle w:val="Heading2"/>
      </w:pPr>
      <w:bookmarkStart w:id="224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24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2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26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</w:t>
      </w:r>
      <w:r>
        <w:t xml:space="preserve"> </w:t>
      </w:r>
      <w:r>
        <w:t xml:space="preserve">virtualbox (</w:t>
      </w:r>
      <w:r>
        <w:rPr>
          <w:i/>
        </w:rPr>
        <w:t xml:space="preserve">File::Preferences::Extensions</w:t>
      </w:r>
      <w:r>
        <w:t xml:space="preserve">)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27" w:name="qemu"/>
      <w:r>
        <w:t xml:space="preserve">qemu</w:t>
      </w:r>
      <w:bookmarkEnd w:id="227"/>
    </w:p>
    <w:p>
      <w:pPr>
        <w:pStyle w:val="FirstParagraph"/>
      </w:pPr>
      <w:r>
        <w:t xml:space="preserve">Instalamos desde el repo oficial:</w:t>
      </w:r>
    </w:p>
    <w:p>
      <w:pPr>
        <w:pStyle w:val="SourceCode"/>
      </w:pPr>
      <w:r>
        <w:rPr>
          <w:rStyle w:val="VerbatimChar"/>
        </w:rPr>
        <w:t xml:space="preserve">sudo apt install qemu-kvm qemu virt-manager virt-viewer libvirt-bin</w:t>
      </w:r>
    </w:p>
    <w:p>
      <w:pPr>
        <w:pStyle w:val="Heading2"/>
      </w:pPr>
      <w:bookmarkStart w:id="228" w:name="docker"/>
      <w:r>
        <w:t xml:space="preserve">Docker</w:t>
      </w:r>
      <w:bookmarkEnd w:id="228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autoremove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29" w:name="utilidades-para-mapas-y-cartografía"/>
      <w:r>
        <w:t xml:space="preserve">Utilidades para mapas y cartografía</w:t>
      </w:r>
      <w:bookmarkEnd w:id="229"/>
    </w:p>
    <w:p>
      <w:pPr>
        <w:pStyle w:val="Heading2"/>
      </w:pPr>
      <w:bookmarkStart w:id="230" w:name="josm"/>
      <w:r>
        <w:t xml:space="preserve">josm</w:t>
      </w:r>
      <w:bookmarkEnd w:id="230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https://josm.openstreetmap.de/apt $(. /etc/os-release; echo "$UBUNTU_CODENAME") universe"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</w:t>
      </w:r>
    </w:p>
    <w:p>
      <w:pPr>
        <w:pStyle w:val="FirstParagraph"/>
      </w:pPr>
      <w:r>
        <w:t xml:space="preserve">También podemos instalar la versión</w:t>
      </w:r>
      <w:r>
        <w:t xml:space="preserve"> </w:t>
      </w:r>
      <w:r>
        <w:t xml:space="preserve">“</w:t>
      </w:r>
      <w:r>
        <w:t xml:space="preserve">nightly</w:t>
      </w:r>
      <w:r>
        <w:t xml:space="preserve">”</w:t>
      </w:r>
      <w:r>
        <w:t xml:space="preserve"> </w:t>
      </w:r>
      <w:r>
        <w:t xml:space="preserve">pero tendréis actualizaciones diarias:</w:t>
      </w:r>
    </w:p>
    <w:p>
      <w:pPr>
        <w:pStyle w:val="SourceCode"/>
      </w:pPr>
      <w:r>
        <w:rPr>
          <w:rStyle w:val="VerbatimChar"/>
        </w:rPr>
        <w:t xml:space="preserve">sudo apt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31" w:name="mobac"/>
      <w:r>
        <w:t xml:space="preserve">MOBAC</w:t>
      </w:r>
      <w:bookmarkEnd w:id="231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32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33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34" w:name="referencias-1"/>
      <w:r>
        <w:t xml:space="preserve">Referencias</w:t>
      </w:r>
      <w:bookmarkEnd w:id="234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35" w:name="qgis"/>
      <w:r>
        <w:t xml:space="preserve">QGIS</w:t>
      </w:r>
      <w:bookmarkEnd w:id="235"/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wget -q  https://qgis.org/downloads/qgis-2017.gpg.key -O- | sudo apt-key add -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https://qgis.org/debian $(. /etc/os-release; echo "$UBUNTU_CODENAME") main"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36" w:name="referencias-2"/>
      <w:r>
        <w:t xml:space="preserve">Referencias</w:t>
      </w:r>
      <w:bookmarkEnd w:id="236"/>
    </w:p>
    <w:p>
      <w:pPr>
        <w:pStyle w:val="Compact"/>
        <w:numPr>
          <w:numId w:val="1020"/>
          <w:ilvl w:val="0"/>
        </w:numPr>
      </w:pPr>
      <w:hyperlink r:id="rId237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38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39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40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41" w:name="recetas-variadas"/>
      <w:r>
        <w:t xml:space="preserve">Recetas variadas</w:t>
      </w:r>
      <w:bookmarkEnd w:id="241"/>
    </w:p>
    <w:p>
      <w:pPr>
        <w:pStyle w:val="Heading2"/>
      </w:pPr>
      <w:bookmarkStart w:id="242" w:name="X33d8340d63b075527f67ef9944c59f7d34b252c"/>
      <w:r>
        <w:t xml:space="preserve">Solucionar problemas de menús duplicados usando menulibre</w:t>
      </w:r>
      <w:bookmarkEnd w:id="242"/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~/.config/menus/applications-merged</w:t>
      </w:r>
      <w:r>
        <w:t xml:space="preserve"> </w:t>
      </w:r>
      <w:r>
        <w:t xml:space="preserve">borramos todos</w:t>
      </w:r>
      <w:r>
        <w:t xml:space="preserve"> </w:t>
      </w:r>
      <w:r>
        <w:t xml:space="preserve">los ficheros que haya.</w:t>
      </w:r>
    </w:p>
    <w:p>
      <w:pPr>
        <w:pStyle w:val="Heading2"/>
      </w:pPr>
      <w:bookmarkStart w:id="243" w:name="formatear-memoria-usb"/>
      <w:r>
        <w:t xml:space="preserve">Formatear memoria usb</w:t>
      </w:r>
      <w:bookmarkEnd w:id="243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44" w:name="X08ab2ce06bd96f1aedd31c64dede876a7338a2f"/>
      <w:r>
        <w:t xml:space="preserve">Copiar la clave pública ssh en un servidor remoto</w:t>
      </w:r>
      <w:bookmarkEnd w:id="244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45" w:name="ssh-access-from-termux"/>
      <w:r>
        <w:t xml:space="preserve">ssh access from termux</w:t>
      </w:r>
      <w:bookmarkEnd w:id="245"/>
    </w:p>
    <w:p>
      <w:pPr>
        <w:pStyle w:val="FirstParagraph"/>
      </w:pPr>
      <w:hyperlink r:id="rId246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47" w:name="sdr-instalaciones-varias"/>
      <w:r>
        <w:t xml:space="preserve">SDR instalaciones varias</w:t>
      </w:r>
      <w:bookmarkEnd w:id="247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48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49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50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p>
      <w:pPr>
        <w:pStyle w:val="Heading2"/>
      </w:pPr>
      <w:bookmarkStart w:id="251" w:name="X8d27812fe7c92bb5942809e9b8650cdc41bd939"/>
      <w:r>
        <w:t xml:space="preserve">Posible problema con modemmanager y micros programables</w:t>
      </w:r>
      <w:bookmarkEnd w:id="251"/>
    </w:p>
    <w:p>
      <w:pPr>
        <w:pStyle w:val="FirstParagraph"/>
      </w:pPr>
      <w:r>
        <w:t xml:space="preserve">Programando el</w:t>
      </w:r>
      <w:r>
        <w:t xml:space="preserve"> </w:t>
      </w:r>
      <w:r>
        <w:rPr>
          <w:i/>
        </w:rPr>
        <w:t xml:space="preserve">Circuit Playground Express</w:t>
      </w:r>
      <w:r>
        <w:t xml:space="preserve"> </w:t>
      </w:r>
      <w:r>
        <w:t xml:space="preserve">con el</w:t>
      </w:r>
      <w:r>
        <w:t xml:space="preserve"> </w:t>
      </w:r>
      <w:r>
        <w:rPr>
          <w:i/>
        </w:rPr>
        <w:t xml:space="preserve">Arduino IDE</w:t>
      </w:r>
      <w:r>
        <w:t xml:space="preserve"> </w:t>
      </w:r>
      <w:r>
        <w:t xml:space="preserve">tenía</w:t>
      </w:r>
      <w:r>
        <w:t xml:space="preserve"> </w:t>
      </w:r>
      <w:r>
        <w:t xml:space="preserve">problemas continuos para hacer los</w:t>
      </w:r>
      <w:r>
        <w:t xml:space="preserve"> </w:t>
      </w:r>
      <w:r>
        <w:rPr>
          <w:i/>
        </w:rPr>
        <w:t xml:space="preserve">uploads</w:t>
      </w:r>
      <w:r>
        <w:t xml:space="preserve">, al parecer el servicio</w:t>
      </w:r>
      <w:r>
        <w:t xml:space="preserve"> </w:t>
      </w:r>
      <w:r>
        <w:rPr>
          <w:i/>
        </w:rPr>
        <w:t xml:space="preserve">ModemManager</w:t>
      </w:r>
      <w:r>
        <w:t xml:space="preserve"> </w:t>
      </w:r>
      <w:r>
        <w:t xml:space="preserve">es el culpable, se pasa todo el tiempo capturando los</w:t>
      </w:r>
      <w:r>
        <w:t xml:space="preserve"> </w:t>
      </w:r>
      <w:r>
        <w:t xml:space="preserve">nuevos puertos serie por que considera que todo es un modem.</w:t>
      </w:r>
    </w:p>
    <w:p>
      <w:pPr>
        <w:pStyle w:val="BodyText"/>
      </w:pPr>
      <w:r>
        <w:t xml:space="preserve">Una prueba rápida para comprobarlo:</w:t>
      </w:r>
      <w:r>
        <w:t xml:space="preserve"> </w:t>
      </w:r>
      <w:r>
        <w:rPr>
          <w:rStyle w:val="VerbatimChar"/>
        </w:rPr>
        <w:t xml:space="preserve">sudo systemctl stop ModemManager</w:t>
      </w:r>
    </w:p>
    <w:p>
      <w:pPr>
        <w:pStyle w:val="BodyText"/>
      </w:pPr>
      <w:r>
        <w:t xml:space="preserve">Con esto funciona todo bien, pero en el siguiente arranque volvera a</w:t>
      </w:r>
      <w:r>
        <w:t xml:space="preserve"> </w:t>
      </w:r>
      <w:r>
        <w:t xml:space="preserve">cargarse.</w:t>
      </w:r>
    </w:p>
    <w:p>
      <w:pPr>
        <w:pStyle w:val="BodyText"/>
      </w:pPr>
      <w:r>
        <w:t xml:space="preserve">Para dar una solución definitiva se puede programar una regla para</w:t>
      </w:r>
      <w:r>
        <w:t xml:space="preserve"> </w:t>
      </w:r>
      <w:r>
        <w:t xml:space="preserve">impedir que el</w:t>
      </w:r>
      <w:r>
        <w:t xml:space="preserve"> </w:t>
      </w:r>
      <w:r>
        <w:rPr>
          <w:i/>
        </w:rPr>
        <w:t xml:space="preserve">ModemManager</w:t>
      </w:r>
      <w:r>
        <w:t xml:space="preserve"> </w:t>
      </w:r>
      <w:r>
        <w:t xml:space="preserve">capture el puerto con un dispositivo</w:t>
      </w:r>
    </w:p>
    <w:p>
      <w:pPr>
        <w:pStyle w:val="BodyText"/>
      </w:pPr>
      <w:r>
        <w:t xml:space="preserve">Creamos un fichero con permisos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en el directorio</w:t>
      </w:r>
      <w:r>
        <w:t xml:space="preserve"> </w:t>
      </w:r>
      <w:r>
        <w:rPr>
          <w:rStyle w:val="VerbatimChar"/>
        </w:rPr>
        <w:t xml:space="preserve">/etc/udev/rules.d</w:t>
      </w:r>
      <w:r>
        <w:t xml:space="preserve"> </w:t>
      </w:r>
      <w:r>
        <w:t xml:space="preserve">que llamaremos:</w:t>
      </w:r>
      <w:r>
        <w:t xml:space="preserve"> </w:t>
      </w:r>
      <w:r>
        <w:rPr>
          <w:rStyle w:val="VerbatimChar"/>
        </w:rPr>
        <w:t xml:space="preserve">99-arduino.rules</w:t>
      </w:r>
    </w:p>
    <w:p>
      <w:pPr>
        <w:pStyle w:val="BodyText"/>
      </w:pPr>
      <w:r>
        <w:t xml:space="preserve">Dentro de ese fichero especificamos los codigos VID/PID que se deben ignorar:</w:t>
      </w:r>
    </w:p>
    <w:p>
      <w:pPr>
        <w:pStyle w:val="SourceCode"/>
      </w:pPr>
      <w:r>
        <w:rPr>
          <w:rStyle w:val="VerbatimChar"/>
        </w:rPr>
        <w:t xml:space="preserve"># for arduino brand, stop ModemManager grabbing port</w:t>
      </w:r>
      <w:r>
        <w:br/>
      </w:r>
      <w:r>
        <w:rPr>
          <w:rStyle w:val="VerbatimChar"/>
        </w:rPr>
        <w:t xml:space="preserve">ATTRS{idVendor}=="2a03", ENV{ID_MM_DEVICE_IGNORE}="1"</w:t>
      </w:r>
      <w:r>
        <w:br/>
      </w:r>
      <w:r>
        <w:rPr>
          <w:rStyle w:val="VerbatimChar"/>
        </w:rPr>
        <w:t xml:space="preserve"># for sparkfun brand, stop ModemManager grabbing port</w:t>
      </w:r>
      <w:r>
        <w:br/>
      </w:r>
      <w:r>
        <w:rPr>
          <w:rStyle w:val="VerbatimChar"/>
        </w:rPr>
        <w:t xml:space="preserve">ATTRS{idVendor}=="1b4f", ENV{ID_MM_DEVICE_IGNORE}="1"</w:t>
      </w:r>
    </w:p>
    <w:p>
      <w:pPr>
        <w:pStyle w:val="FirstParagraph"/>
      </w:pPr>
      <w:r>
        <w:t xml:space="preserve">Save the rules file (as root) and reboot the PC. Arduino IDE then works great with the Pro Micro.</w:t>
      </w:r>
    </w:p>
    <w:p>
      <w:pPr>
        <w:pStyle w:val="BodyText"/>
      </w:pPr>
      <w:r>
        <w:t xml:space="preserve">Ojo que si tienes SystemV no va a funcionar.</w:t>
      </w:r>
    </w:p>
    <w:p>
      <w:pPr>
        <w:pStyle w:val="BodyText"/>
      </w:pPr>
      <w:r>
        <w:t xml:space="preserve">https://starter-kit.nettigo.eu/2015/serial-port-busy-for-avrdude-on-ubuntu-with-arduino-leonardo-eth/</w:t>
      </w:r>
    </w:p>
    <w:p>
      <w:pPr>
        <w:pStyle w:val="BodyText"/>
      </w:pPr>
      <w:r>
        <w:t xml:space="preserve">https://www.codeproject.com/Tips/349002/Select-a-USB-Serial-Device-via-its-VID-PID</w:t>
      </w:r>
    </w:p>
    <w:p>
      <w:pPr>
        <w:pStyle w:val="Heading2"/>
      </w:pPr>
      <w:bookmarkStart w:id="252" w:name="Xd2059817203125a7cabcd81ecb1922669742b19"/>
      <w:r>
        <w:t xml:space="preserve">Programar los nanos con chip ch340 o ch341</w:t>
      </w:r>
      <w:bookmarkEnd w:id="252"/>
    </w:p>
    <w:p>
      <w:pPr>
        <w:pStyle w:val="FirstParagraph"/>
      </w:pPr>
      <w:r>
        <w:t xml:space="preserve">Linux mapea el chip correctamente en un puerto</w:t>
      </w:r>
      <w:r>
        <w:t xml:space="preserve"> </w:t>
      </w:r>
      <w:r>
        <w:rPr>
          <w:rStyle w:val="VerbatimChar"/>
        </w:rPr>
        <w:t xml:space="preserve">/dev/ttyUSB0</w:t>
      </w:r>
      <w:r>
        <w:t xml:space="preserve"> </w:t>
      </w:r>
      <w:r>
        <w:t xml:space="preserve">y con</w:t>
      </w:r>
      <w:r>
        <w:t xml:space="preserve"> </w:t>
      </w:r>
      <w:r>
        <w:t xml:space="preserve">eso basta, que no te lien con el cuento de</w:t>
      </w:r>
      <w:r>
        <w:t xml:space="preserve"> </w:t>
      </w:r>
      <w:r>
        <w:t xml:space="preserve">“</w:t>
      </w:r>
      <w:r>
        <w:t xml:space="preserve">drivers para linux</w:t>
      </w:r>
      <w:r>
        <w:t xml:space="preserve">”</w:t>
      </w:r>
    </w:p>
    <w:p>
      <w:pPr>
        <w:pStyle w:val="BodyText"/>
      </w:pPr>
      <w:r>
        <w:t xml:space="preserve">Todo lo que hace falta es configurar correctamente el</w:t>
      </w:r>
      <w:r>
        <w:t xml:space="preserve"> </w:t>
      </w:r>
      <w:r>
        <w:rPr>
          <w:i/>
        </w:rPr>
        <w:t xml:space="preserve">Arduino IDE</w:t>
      </w:r>
      <w:r>
        <w:t xml:space="preserve">,</w:t>
      </w:r>
      <w:r>
        <w:t xml:space="preserve"> </w:t>
      </w:r>
      <w:r>
        <w:t xml:space="preserve">hay que escoger:</w:t>
      </w:r>
    </w:p>
    <w:p>
      <w:pPr>
        <w:pStyle w:val="SourceCode"/>
      </w:pPr>
      <w:r>
        <w:rPr>
          <w:rStyle w:val="VerbatimChar"/>
        </w:rPr>
        <w:t xml:space="preserve">Board: "Arduino Nano"</w:t>
      </w:r>
      <w:r>
        <w:br/>
      </w:r>
      <w:r>
        <w:rPr>
          <w:rStyle w:val="VerbatimChar"/>
        </w:rPr>
        <w:t xml:space="preserve">Processor: "ATmega168"</w:t>
      </w:r>
      <w:r>
        <w:br/>
      </w:r>
      <w:r>
        <w:rPr>
          <w:rStyle w:val="VerbatimChar"/>
        </w:rPr>
        <w:t xml:space="preserve">Port: "/dev/ttyUSB0"</w:t>
      </w:r>
    </w:p>
    <w:p>
      <w:pPr>
        <w:pStyle w:val="FirstParagraph"/>
      </w:pPr>
      <w:r>
        <w:t xml:space="preserve">Y ya funciona todo.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Mantenemos aquí la lista de paquetes</w:t>
      </w:r>
      <w:r>
        <w:t xml:space="preserve"> </w:t>
      </w:r>
      <w:r>
        <w:t xml:space="preserve">instalados en emacs aunque no todos son de desarrollo software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81" Target="http://al.chemy.org" TargetMode="External" /><Relationship Type="http://schemas.openxmlformats.org/officeDocument/2006/relationships/hyperlink" Id="rId139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4" Target="http://kicad-pcb.org/download/linux-mint/" TargetMode="External" /><Relationship Type="http://schemas.openxmlformats.org/officeDocument/2006/relationships/hyperlink" Id="rId239" Target="http://learnosm.org/es/osm-data/osm-in-qgis/" TargetMode="External" /><Relationship Type="http://schemas.openxmlformats.org/officeDocument/2006/relationships/hyperlink" Id="rId137" Target="http://meta-blog.eklablog.com/kicad-librairie-arduino-pretty-p930786" TargetMode="External" /><Relationship Type="http://schemas.openxmlformats.org/officeDocument/2006/relationships/hyperlink" Id="rId232" Target="http://mobac.sourceforge.net/" TargetMode="External" /><Relationship Type="http://schemas.openxmlformats.org/officeDocument/2006/relationships/hyperlink" Id="rId233" Target="http://mobac.sourceforge.net/wiki/index.php/Custom_XML_Map_Sources" TargetMode="External" /><Relationship Type="http://schemas.openxmlformats.org/officeDocument/2006/relationships/hyperlink" Id="rId86" Target="http://pandoc.org/installing.html" TargetMode="External" /><Relationship Type="http://schemas.openxmlformats.org/officeDocument/2006/relationships/hyperlink" Id="rId132" Target="http://pinguino.cc/download.php" TargetMode="External" /><Relationship Type="http://schemas.openxmlformats.org/officeDocument/2006/relationships/hyperlink" Id="rId211" Target="http://rawtherapee.com/" TargetMode="External" /><Relationship Type="http://schemas.openxmlformats.org/officeDocument/2006/relationships/hyperlink" Id="rId108" Target="http://virtualenvwrapper.readthedocs.io/en/latest/command_ref.html" TargetMode="External" /><Relationship Type="http://schemas.openxmlformats.org/officeDocument/2006/relationships/hyperlink" Id="rId109" Target="http://virtualfish.readthedocs.io/en/latest/index.html" TargetMode="External" /><Relationship Type="http://schemas.openxmlformats.org/officeDocument/2006/relationships/hyperlink" Id="rId136" Target="http://www.freetronics.com" TargetMode="External" /><Relationship Type="http://schemas.openxmlformats.org/officeDocument/2006/relationships/hyperlink" Id="rId240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9" Target="https://atom.io/" TargetMode="External" /><Relationship Type="http://schemas.openxmlformats.org/officeDocument/2006/relationships/hyperlink" Id="rId112" Target="https://bpython-interpreter.org/" TargetMode="External" /><Relationship Type="http://schemas.openxmlformats.org/officeDocument/2006/relationships/hyperlink" Id="rId197" Target="https://davidrevoy.com/article331/setup-huion-giano-wh1409-tablet-on-linux-mint-18-1-ubuntu-16-04" TargetMode="External" /><Relationship Type="http://schemas.openxmlformats.org/officeDocument/2006/relationships/hyperlink" Id="rId82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5" Target="https://dl.slic3r.org" TargetMode="External" /><Relationship Type="http://schemas.openxmlformats.org/officeDocument/2006/relationships/hyperlink" Id="rId151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2" Target="https://elblogdelazaro.gitlab.io//articles/rclone-cifrado-de-ficheros-en-la-nube/" TargetMode="External" /><Relationship Type="http://schemas.openxmlformats.org/officeDocument/2006/relationships/hyperlink" Id="rId71" Target="https://elblogdelazaro.gitlab.io//articles/rclone-sincroniza-ficheros-en-la-nube/" TargetMode="External" /><Relationship Type="http://schemas.openxmlformats.org/officeDocument/2006/relationships/hyperlink" Id="rId116" Target="https://elpy.readthedocs.io/en/latest" TargetMode="External" /><Relationship Type="http://schemas.openxmlformats.org/officeDocument/2006/relationships/hyperlink" Id="rId183" Target="https://flameshot.js.org/#/" TargetMode="External" /><Relationship Type="http://schemas.openxmlformats.org/officeDocument/2006/relationships/hyperlink" Id="rId184" Target="https://github.com/DamirPorobic/ksnip" TargetMode="External" /><Relationship Type="http://schemas.openxmlformats.org/officeDocument/2006/relationships/hyperlink" Id="rId147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30" Target="https://github.com/Makeblock-official/Makeblock-Libraries" TargetMode="External" /><Relationship Type="http://schemas.openxmlformats.org/officeDocument/2006/relationships/hyperlink" Id="rId84" Target="https://github.com/ProgrammingFonts/ProgrammingFonts" TargetMode="External" /><Relationship Type="http://schemas.openxmlformats.org/officeDocument/2006/relationships/hyperlink" Id="rId122" Target="https://github.com/Shougo/dein.vim" TargetMode="External" /><Relationship Type="http://schemas.openxmlformats.org/officeDocument/2006/relationships/hyperlink" Id="rId161" Target="https://github.com/Ultimaker/Cura/releases" TargetMode="External" /><Relationship Type="http://schemas.openxmlformats.org/officeDocument/2006/relationships/hyperlink" Id="rId174" Target="https://github.com/bootchk/resynthesizer" TargetMode="External" /><Relationship Type="http://schemas.openxmlformats.org/officeDocument/2006/relationships/hyperlink" Id="rId166" Target="https://github.com/fablabnbg/inkscape-silhouette/releases" TargetMode="External" /><Relationship Type="http://schemas.openxmlformats.org/officeDocument/2006/relationships/hyperlink" Id="rId135" Target="https://github.com/freetronics/freetronics_kicad_library" TargetMode="External" /><Relationship Type="http://schemas.openxmlformats.org/officeDocument/2006/relationships/hyperlink" Id="rId87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88" Target="https://github.com/meowtec/Imagine/releases" TargetMode="External" /><Relationship Type="http://schemas.openxmlformats.org/officeDocument/2006/relationships/hyperlink" Id="rId179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113" Target="https://github.com/prompt-toolkit/ptpython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94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76" Target="https://krita.org" TargetMode="External" /><Relationship Type="http://schemas.openxmlformats.org/officeDocument/2006/relationships/hyperlink" Id="rId177" Target="https://launchpad.net/~kritalime/+archive/ubuntu/ppa" TargetMode="External" /><Relationship Type="http://schemas.openxmlformats.org/officeDocument/2006/relationships/hyperlink" Id="rId60" Target="https://leanpub.com/the-tao-of-tmux/read" TargetMode="External" /><Relationship Type="http://schemas.openxmlformats.org/officeDocument/2006/relationships/hyperlink" Id="rId246" Target="https://linuxconfig.org/ssh-into-linux-your-computer-from-android-with-termux" TargetMode="External" /><Relationship Type="http://schemas.openxmlformats.org/officeDocument/2006/relationships/hyperlink" Id="rId237" Target="https://mappinggis.com/2015/09/como-conectar-con-servicios-wms-y-wfs-con-arcgis-qgis-y-gvsig/" TargetMode="External" /><Relationship Type="http://schemas.openxmlformats.org/officeDocument/2006/relationships/hyperlink" Id="rId120" Target="https://neovim.io/doc/user/provider.html#provider-python" TargetMode="External" /><Relationship Type="http://schemas.openxmlformats.org/officeDocument/2006/relationships/hyperlink" Id="rId150" Target="https://platformio.org/get-started/ide?install=atom" TargetMode="External" /><Relationship Type="http://schemas.openxmlformats.org/officeDocument/2006/relationships/hyperlink" Id="rId250" Target="https://ranous.wordpress.com/rtl-sdr4linux/" TargetMode="External" /><Relationship Type="http://schemas.openxmlformats.org/officeDocument/2006/relationships/hyperlink" Id="rId73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3" Target="https://robey.lag.net/downloads/mensch.ttf" TargetMode="External" /><Relationship Type="http://schemas.openxmlformats.org/officeDocument/2006/relationships/hyperlink" Id="rId249" Target="https://sdrgal.wordpress.com/" TargetMode="External" /><Relationship Type="http://schemas.openxmlformats.org/officeDocument/2006/relationships/hyperlink" Id="rId201" Target="https://theaudacitytopodcast.com/chriss-dynamic-compressor-plugin-for-audacity/" TargetMode="External" /><Relationship Type="http://schemas.openxmlformats.org/officeDocument/2006/relationships/hyperlink" Id="rId238" Target="https://www.altergeosistemas.com/blog/2014/03/28/importando-datos-de-osm-en-qgis-2/" TargetMode="External" /><Relationship Type="http://schemas.openxmlformats.org/officeDocument/2006/relationships/hyperlink" Id="rId128" Target="https://www.arduino.cc" TargetMode="External" /><Relationship Type="http://schemas.openxmlformats.org/officeDocument/2006/relationships/hyperlink" Id="rId191" Target="https://www.blender.org" TargetMode="External" /><Relationship Type="http://schemas.openxmlformats.org/officeDocument/2006/relationships/hyperlink" Id="rId215" Target="https://www.digitalocean.com/community/tutorials/understanding-the-ssh-encryption-and-connection-process" TargetMode="External" /><Relationship Type="http://schemas.openxmlformats.org/officeDocument/2006/relationships/hyperlink" Id="rId222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5" Target="https://www.lxtreme.nl/ols/" TargetMode="External" /><Relationship Type="http://schemas.openxmlformats.org/officeDocument/2006/relationships/hyperlink" Id="rId124" Target="https://www.mozilla.org/en-US/firefox/developer/" TargetMode="External" /><Relationship Type="http://schemas.openxmlformats.org/officeDocument/2006/relationships/hyperlink" Id="rId157" Target="https://www.prusa3d.com/slic3r-prusa-edition/" TargetMode="External" /><Relationship Type="http://schemas.openxmlformats.org/officeDocument/2006/relationships/hyperlink" Id="rId159" Target="https://www.raise3d.com/pages/ideamaker" TargetMode="External" /><Relationship Type="http://schemas.openxmlformats.org/officeDocument/2006/relationships/hyperlink" Id="rId248" Target="https://www.rtl-sdr.com/" TargetMode="External" /><Relationship Type="http://schemas.openxmlformats.org/officeDocument/2006/relationships/hyperlink" Id="rId205" Target="https://www.shotcut.org/" TargetMode="External" /><Relationship Type="http://schemas.openxmlformats.org/officeDocument/2006/relationships/hyperlink" Id="rId142" Target="https://www.sump.org" TargetMode="External" /><Relationship Type="http://schemas.openxmlformats.org/officeDocument/2006/relationships/hyperlink" Id="rId143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26" Target="https://www.virtualbox.org/wiki/Downloads" TargetMode="External" /><Relationship Type="http://schemas.openxmlformats.org/officeDocument/2006/relationships/hyperlink" Id="rId225" Target="https://www.virtualbox.org/wiki/Linux_Downloads" TargetMode="External" /><Relationship Type="http://schemas.openxmlformats.org/officeDocument/2006/relationships/hyperlink" Id="rId91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81" Target="http://al.chemy.org" TargetMode="External" /><Relationship Type="http://schemas.openxmlformats.org/officeDocument/2006/relationships/hyperlink" Id="rId139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4" Target="http://kicad-pcb.org/download/linux-mint/" TargetMode="External" /><Relationship Type="http://schemas.openxmlformats.org/officeDocument/2006/relationships/hyperlink" Id="rId239" Target="http://learnosm.org/es/osm-data/osm-in-qgis/" TargetMode="External" /><Relationship Type="http://schemas.openxmlformats.org/officeDocument/2006/relationships/hyperlink" Id="rId137" Target="http://meta-blog.eklablog.com/kicad-librairie-arduino-pretty-p930786" TargetMode="External" /><Relationship Type="http://schemas.openxmlformats.org/officeDocument/2006/relationships/hyperlink" Id="rId232" Target="http://mobac.sourceforge.net/" TargetMode="External" /><Relationship Type="http://schemas.openxmlformats.org/officeDocument/2006/relationships/hyperlink" Id="rId233" Target="http://mobac.sourceforge.net/wiki/index.php/Custom_XML_Map_Sources" TargetMode="External" /><Relationship Type="http://schemas.openxmlformats.org/officeDocument/2006/relationships/hyperlink" Id="rId86" Target="http://pandoc.org/installing.html" TargetMode="External" /><Relationship Type="http://schemas.openxmlformats.org/officeDocument/2006/relationships/hyperlink" Id="rId132" Target="http://pinguino.cc/download.php" TargetMode="External" /><Relationship Type="http://schemas.openxmlformats.org/officeDocument/2006/relationships/hyperlink" Id="rId211" Target="http://rawtherapee.com/" TargetMode="External" /><Relationship Type="http://schemas.openxmlformats.org/officeDocument/2006/relationships/hyperlink" Id="rId108" Target="http://virtualenvwrapper.readthedocs.io/en/latest/command_ref.html" TargetMode="External" /><Relationship Type="http://schemas.openxmlformats.org/officeDocument/2006/relationships/hyperlink" Id="rId109" Target="http://virtualfish.readthedocs.io/en/latest/index.html" TargetMode="External" /><Relationship Type="http://schemas.openxmlformats.org/officeDocument/2006/relationships/hyperlink" Id="rId136" Target="http://www.freetronics.com" TargetMode="External" /><Relationship Type="http://schemas.openxmlformats.org/officeDocument/2006/relationships/hyperlink" Id="rId240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9" Target="https://atom.io/" TargetMode="External" /><Relationship Type="http://schemas.openxmlformats.org/officeDocument/2006/relationships/hyperlink" Id="rId112" Target="https://bpython-interpreter.org/" TargetMode="External" /><Relationship Type="http://schemas.openxmlformats.org/officeDocument/2006/relationships/hyperlink" Id="rId197" Target="https://davidrevoy.com/article331/setup-huion-giano-wh1409-tablet-on-linux-mint-18-1-ubuntu-16-04" TargetMode="External" /><Relationship Type="http://schemas.openxmlformats.org/officeDocument/2006/relationships/hyperlink" Id="rId82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5" Target="https://dl.slic3r.org" TargetMode="External" /><Relationship Type="http://schemas.openxmlformats.org/officeDocument/2006/relationships/hyperlink" Id="rId151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2" Target="https://elblogdelazaro.gitlab.io//articles/rclone-cifrado-de-ficheros-en-la-nube/" TargetMode="External" /><Relationship Type="http://schemas.openxmlformats.org/officeDocument/2006/relationships/hyperlink" Id="rId71" Target="https://elblogdelazaro.gitlab.io//articles/rclone-sincroniza-ficheros-en-la-nube/" TargetMode="External" /><Relationship Type="http://schemas.openxmlformats.org/officeDocument/2006/relationships/hyperlink" Id="rId116" Target="https://elpy.readthedocs.io/en/latest" TargetMode="External" /><Relationship Type="http://schemas.openxmlformats.org/officeDocument/2006/relationships/hyperlink" Id="rId183" Target="https://flameshot.js.org/#/" TargetMode="External" /><Relationship Type="http://schemas.openxmlformats.org/officeDocument/2006/relationships/hyperlink" Id="rId184" Target="https://github.com/DamirPorobic/ksnip" TargetMode="External" /><Relationship Type="http://schemas.openxmlformats.org/officeDocument/2006/relationships/hyperlink" Id="rId147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30" Target="https://github.com/Makeblock-official/Makeblock-Libraries" TargetMode="External" /><Relationship Type="http://schemas.openxmlformats.org/officeDocument/2006/relationships/hyperlink" Id="rId84" Target="https://github.com/ProgrammingFonts/ProgrammingFonts" TargetMode="External" /><Relationship Type="http://schemas.openxmlformats.org/officeDocument/2006/relationships/hyperlink" Id="rId122" Target="https://github.com/Shougo/dein.vim" TargetMode="External" /><Relationship Type="http://schemas.openxmlformats.org/officeDocument/2006/relationships/hyperlink" Id="rId161" Target="https://github.com/Ultimaker/Cura/releases" TargetMode="External" /><Relationship Type="http://schemas.openxmlformats.org/officeDocument/2006/relationships/hyperlink" Id="rId174" Target="https://github.com/bootchk/resynthesizer" TargetMode="External" /><Relationship Type="http://schemas.openxmlformats.org/officeDocument/2006/relationships/hyperlink" Id="rId166" Target="https://github.com/fablabnbg/inkscape-silhouette/releases" TargetMode="External" /><Relationship Type="http://schemas.openxmlformats.org/officeDocument/2006/relationships/hyperlink" Id="rId135" Target="https://github.com/freetronics/freetronics_kicad_library" TargetMode="External" /><Relationship Type="http://schemas.openxmlformats.org/officeDocument/2006/relationships/hyperlink" Id="rId87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88" Target="https://github.com/meowtec/Imagine/releases" TargetMode="External" /><Relationship Type="http://schemas.openxmlformats.org/officeDocument/2006/relationships/hyperlink" Id="rId179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113" Target="https://github.com/prompt-toolkit/ptpython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94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76" Target="https://krita.org" TargetMode="External" /><Relationship Type="http://schemas.openxmlformats.org/officeDocument/2006/relationships/hyperlink" Id="rId177" Target="https://launchpad.net/~kritalime/+archive/ubuntu/ppa" TargetMode="External" /><Relationship Type="http://schemas.openxmlformats.org/officeDocument/2006/relationships/hyperlink" Id="rId60" Target="https://leanpub.com/the-tao-of-tmux/read" TargetMode="External" /><Relationship Type="http://schemas.openxmlformats.org/officeDocument/2006/relationships/hyperlink" Id="rId246" Target="https://linuxconfig.org/ssh-into-linux-your-computer-from-android-with-termux" TargetMode="External" /><Relationship Type="http://schemas.openxmlformats.org/officeDocument/2006/relationships/hyperlink" Id="rId237" Target="https://mappinggis.com/2015/09/como-conectar-con-servicios-wms-y-wfs-con-arcgis-qgis-y-gvsig/" TargetMode="External" /><Relationship Type="http://schemas.openxmlformats.org/officeDocument/2006/relationships/hyperlink" Id="rId120" Target="https://neovim.io/doc/user/provider.html#provider-python" TargetMode="External" /><Relationship Type="http://schemas.openxmlformats.org/officeDocument/2006/relationships/hyperlink" Id="rId150" Target="https://platformio.org/get-started/ide?install=atom" TargetMode="External" /><Relationship Type="http://schemas.openxmlformats.org/officeDocument/2006/relationships/hyperlink" Id="rId250" Target="https://ranous.wordpress.com/rtl-sdr4linux/" TargetMode="External" /><Relationship Type="http://schemas.openxmlformats.org/officeDocument/2006/relationships/hyperlink" Id="rId73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3" Target="https://robey.lag.net/downloads/mensch.ttf" TargetMode="External" /><Relationship Type="http://schemas.openxmlformats.org/officeDocument/2006/relationships/hyperlink" Id="rId249" Target="https://sdrgal.wordpress.com/" TargetMode="External" /><Relationship Type="http://schemas.openxmlformats.org/officeDocument/2006/relationships/hyperlink" Id="rId201" Target="https://theaudacitytopodcast.com/chriss-dynamic-compressor-plugin-for-audacity/" TargetMode="External" /><Relationship Type="http://schemas.openxmlformats.org/officeDocument/2006/relationships/hyperlink" Id="rId238" Target="https://www.altergeosistemas.com/blog/2014/03/28/importando-datos-de-osm-en-qgis-2/" TargetMode="External" /><Relationship Type="http://schemas.openxmlformats.org/officeDocument/2006/relationships/hyperlink" Id="rId128" Target="https://www.arduino.cc" TargetMode="External" /><Relationship Type="http://schemas.openxmlformats.org/officeDocument/2006/relationships/hyperlink" Id="rId191" Target="https://www.blender.org" TargetMode="External" /><Relationship Type="http://schemas.openxmlformats.org/officeDocument/2006/relationships/hyperlink" Id="rId215" Target="https://www.digitalocean.com/community/tutorials/understanding-the-ssh-encryption-and-connection-process" TargetMode="External" /><Relationship Type="http://schemas.openxmlformats.org/officeDocument/2006/relationships/hyperlink" Id="rId222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5" Target="https://www.lxtreme.nl/ols/" TargetMode="External" /><Relationship Type="http://schemas.openxmlformats.org/officeDocument/2006/relationships/hyperlink" Id="rId124" Target="https://www.mozilla.org/en-US/firefox/developer/" TargetMode="External" /><Relationship Type="http://schemas.openxmlformats.org/officeDocument/2006/relationships/hyperlink" Id="rId157" Target="https://www.prusa3d.com/slic3r-prusa-edition/" TargetMode="External" /><Relationship Type="http://schemas.openxmlformats.org/officeDocument/2006/relationships/hyperlink" Id="rId159" Target="https://www.raise3d.com/pages/ideamaker" TargetMode="External" /><Relationship Type="http://schemas.openxmlformats.org/officeDocument/2006/relationships/hyperlink" Id="rId248" Target="https://www.rtl-sdr.com/" TargetMode="External" /><Relationship Type="http://schemas.openxmlformats.org/officeDocument/2006/relationships/hyperlink" Id="rId205" Target="https://www.shotcut.org/" TargetMode="External" /><Relationship Type="http://schemas.openxmlformats.org/officeDocument/2006/relationships/hyperlink" Id="rId142" Target="https://www.sump.org" TargetMode="External" /><Relationship Type="http://schemas.openxmlformats.org/officeDocument/2006/relationships/hyperlink" Id="rId143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26" Target="https://www.virtualbox.org/wiki/Downloads" TargetMode="External" /><Relationship Type="http://schemas.openxmlformats.org/officeDocument/2006/relationships/hyperlink" Id="rId225" Target="https://www.virtualbox.org/wiki/Linux_Downloads" TargetMode="External" /><Relationship Type="http://schemas.openxmlformats.org/officeDocument/2006/relationships/hyperlink" Id="rId91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2019-11-30T19:10:25Z</dcterms:created>
  <dcterms:modified xsi:type="dcterms:W3CDTF">2019-11-30T19:10:25Z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