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DEF1551" w:rsidR="00933A0D" w:rsidRPr="00F20F43" w:rsidRDefault="001F1DA7">
      <w:pPr>
        <w:jc w:val="center"/>
        <w:rPr>
          <w:b/>
          <w:bCs/>
          <w:sz w:val="40"/>
          <w:szCs w:val="40"/>
        </w:rPr>
      </w:pPr>
      <w:r w:rsidRPr="00F20F43">
        <w:rPr>
          <w:b/>
          <w:bCs/>
          <w:sz w:val="40"/>
          <w:szCs w:val="40"/>
        </w:rPr>
        <w:t>Michael Briden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3150"/>
      </w:tblGrid>
      <w:tr w:rsidR="001F1DA7" w14:paraId="023CFA9D" w14:textId="77777777" w:rsidTr="001F1DA7">
        <w:trPr>
          <w:jc w:val="center"/>
        </w:trPr>
        <w:tc>
          <w:tcPr>
            <w:tcW w:w="5395" w:type="dxa"/>
          </w:tcPr>
          <w:p w14:paraId="5CD55353" w14:textId="4A522751" w:rsidR="001F1DA7" w:rsidRPr="003B393F" w:rsidRDefault="003E05B3">
            <w:pPr>
              <w:rPr>
                <w:rFonts w:ascii="Times New Roman" w:hAnsi="Times New Roman" w:cs="Times New Roman"/>
              </w:rPr>
            </w:pPr>
            <w:r w:rsidRPr="003B393F">
              <w:rPr>
                <w:rFonts w:ascii="Times New Roman" w:eastAsia="Times New Roman" w:hAnsi="Times New Roman" w:cs="Times New Roman"/>
                <w:color w:val="920632"/>
                <w:sz w:val="18"/>
                <w:szCs w:val="18"/>
              </w:rPr>
              <w:t>•</w:t>
            </w:r>
            <w:r w:rsidR="001F1DA7" w:rsidRPr="003B393F">
              <w:rPr>
                <w:rFonts w:ascii="Times New Roman" w:eastAsia="Times New Roman" w:hAnsi="Times New Roman" w:cs="Times New Roman"/>
                <w:color w:val="920632"/>
              </w:rPr>
              <w:t xml:space="preserve"> </w:t>
            </w:r>
            <w:hyperlink r:id="rId7" w:history="1">
              <w:r w:rsidR="001F1DA7" w:rsidRPr="003B393F">
                <w:rPr>
                  <w:rStyle w:val="Hyperlink"/>
                  <w:rFonts w:ascii="Times New Roman" w:eastAsia="Times New Roman" w:hAnsi="Times New Roman" w:cs="Times New Roman"/>
                  <w:b/>
                  <w:color w:val="000000" w:themeColor="text1"/>
                </w:rPr>
                <w:t>mbriden@ucsc.edu</w:t>
              </w:r>
            </w:hyperlink>
          </w:p>
        </w:tc>
        <w:tc>
          <w:tcPr>
            <w:tcW w:w="3150" w:type="dxa"/>
          </w:tcPr>
          <w:p w14:paraId="7EEA6BF8" w14:textId="4AAC628A" w:rsidR="001F1DA7" w:rsidRPr="003B393F" w:rsidRDefault="003E05B3">
            <w:pPr>
              <w:rPr>
                <w:rFonts w:ascii="Times New Roman" w:hAnsi="Times New Roman" w:cs="Times New Roman"/>
              </w:rPr>
            </w:pPr>
            <w:r w:rsidRPr="003B393F">
              <w:rPr>
                <w:rFonts w:ascii="Times New Roman" w:eastAsia="Times New Roman" w:hAnsi="Times New Roman" w:cs="Times New Roman"/>
                <w:color w:val="920632"/>
                <w:sz w:val="18"/>
                <w:szCs w:val="18"/>
              </w:rPr>
              <w:t>•</w:t>
            </w:r>
            <w:r w:rsidR="001F1DA7" w:rsidRPr="003B393F">
              <w:rPr>
                <w:rFonts w:ascii="Times New Roman" w:eastAsia="Times New Roman" w:hAnsi="Times New Roman" w:cs="Times New Roman"/>
                <w:color w:val="920632"/>
              </w:rPr>
              <w:t xml:space="preserve"> </w:t>
            </w:r>
            <w:hyperlink r:id="rId8">
              <w:r w:rsidR="001F1DA7" w:rsidRPr="003B393F">
                <w:rPr>
                  <w:rFonts w:ascii="Times New Roman" w:eastAsia="Times New Roman" w:hAnsi="Times New Roman" w:cs="Times New Roman"/>
                  <w:b/>
                  <w:bCs/>
                </w:rPr>
                <w:t>https://bridenmj.github.io/</w:t>
              </w:r>
            </w:hyperlink>
          </w:p>
        </w:tc>
      </w:tr>
      <w:tr w:rsidR="001F1DA7" w14:paraId="321EE32A" w14:textId="77777777" w:rsidTr="001F1DA7">
        <w:trPr>
          <w:jc w:val="center"/>
        </w:trPr>
        <w:tc>
          <w:tcPr>
            <w:tcW w:w="5395" w:type="dxa"/>
          </w:tcPr>
          <w:p w14:paraId="786713B3" w14:textId="4A23E9DA" w:rsidR="001F1DA7" w:rsidRPr="003B393F" w:rsidRDefault="003E05B3" w:rsidP="001F1DA7">
            <w:pPr>
              <w:rPr>
                <w:rFonts w:ascii="Times New Roman" w:hAnsi="Times New Roman" w:cs="Times New Roman"/>
              </w:rPr>
            </w:pPr>
            <w:r w:rsidRPr="003B393F">
              <w:rPr>
                <w:rFonts w:ascii="Times New Roman" w:eastAsia="Times New Roman" w:hAnsi="Times New Roman" w:cs="Times New Roman"/>
                <w:color w:val="920632"/>
                <w:sz w:val="18"/>
                <w:szCs w:val="18"/>
              </w:rPr>
              <w:t>•</w:t>
            </w:r>
            <w:r w:rsidR="001F1DA7" w:rsidRPr="003B393F">
              <w:rPr>
                <w:rFonts w:ascii="Times New Roman" w:eastAsia="Times New Roman" w:hAnsi="Times New Roman" w:cs="Times New Roman"/>
                <w:color w:val="920632"/>
              </w:rPr>
              <w:t xml:space="preserve"> </w:t>
            </w:r>
            <w:hyperlink r:id="rId9">
              <w:r w:rsidR="001F1DA7" w:rsidRPr="003B393F">
                <w:rPr>
                  <w:rFonts w:ascii="Times New Roman" w:eastAsia="Times New Roman" w:hAnsi="Times New Roman" w:cs="Times New Roman"/>
                  <w:b/>
                  <w:bCs/>
                </w:rPr>
                <w:t>https://www.linkedin.com/in/michaelbriden</w:t>
              </w:r>
            </w:hyperlink>
          </w:p>
        </w:tc>
        <w:tc>
          <w:tcPr>
            <w:tcW w:w="3150" w:type="dxa"/>
          </w:tcPr>
          <w:p w14:paraId="256BC2DA" w14:textId="73B2C3E9" w:rsidR="001F1DA7" w:rsidRPr="003B393F" w:rsidRDefault="003E05B3" w:rsidP="001F1DA7">
            <w:pPr>
              <w:rPr>
                <w:rFonts w:ascii="Times New Roman" w:hAnsi="Times New Roman" w:cs="Times New Roman"/>
              </w:rPr>
            </w:pPr>
            <w:r w:rsidRPr="003B393F">
              <w:rPr>
                <w:rFonts w:ascii="Times New Roman" w:eastAsia="Times New Roman" w:hAnsi="Times New Roman" w:cs="Times New Roman"/>
                <w:color w:val="920632"/>
                <w:sz w:val="18"/>
                <w:szCs w:val="18"/>
              </w:rPr>
              <w:t>•</w:t>
            </w:r>
            <w:r w:rsidR="001F1DA7" w:rsidRPr="003B393F">
              <w:rPr>
                <w:rFonts w:ascii="Times New Roman" w:eastAsia="Times New Roman" w:hAnsi="Times New Roman" w:cs="Times New Roman"/>
                <w:color w:val="920632"/>
              </w:rPr>
              <w:t xml:space="preserve"> </w:t>
            </w:r>
            <w:hyperlink r:id="rId10">
              <w:r w:rsidR="001F1DA7" w:rsidRPr="003B393F">
                <w:rPr>
                  <w:rFonts w:ascii="Times New Roman" w:eastAsia="Times New Roman" w:hAnsi="Times New Roman" w:cs="Times New Roman"/>
                  <w:b/>
                  <w:bCs/>
                </w:rPr>
                <w:t>https://github.com/</w:t>
              </w:r>
            </w:hyperlink>
            <w:hyperlink r:id="rId11">
              <w:r w:rsidR="001F1DA7" w:rsidRPr="003B393F">
                <w:rPr>
                  <w:rFonts w:ascii="Times New Roman" w:eastAsia="Times New Roman" w:hAnsi="Times New Roman" w:cs="Times New Roman"/>
                  <w:b/>
                  <w:bCs/>
                </w:rPr>
                <w:t>bridenmj</w:t>
              </w:r>
            </w:hyperlink>
          </w:p>
        </w:tc>
      </w:tr>
    </w:tbl>
    <w:p w14:paraId="00000004" w14:textId="77777777" w:rsidR="00933A0D" w:rsidRDefault="00933A0D"/>
    <w:p w14:paraId="349FEF3B" w14:textId="488B54FC" w:rsidR="001F1DA7" w:rsidRPr="00F20F43" w:rsidRDefault="001F1DA7" w:rsidP="001F1DA7">
      <w:pPr>
        <w:rPr>
          <w:u w:val="single" w:color="0F5D66"/>
        </w:rPr>
      </w:pPr>
      <w:r w:rsidRPr="00F20F43">
        <w:rPr>
          <w:b/>
          <w:bCs/>
          <w:u w:val="single" w:color="0F5D66"/>
        </w:rPr>
        <w:t>RESEARCH SUMMARY</w:t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</w:p>
    <w:p w14:paraId="2AB8045E" w14:textId="319A9474" w:rsidR="001F1DA7" w:rsidRDefault="001F1DA7">
      <w:r w:rsidRPr="001F1DA7">
        <w:t>Researching trustworthy and uncertainty-aware AI systems for medical forecasting. My work combines generative modeling, survival analysis, and efficient fine-tuning to build interpretable, reliable models for noisy, limited clinical data.</w:t>
      </w:r>
    </w:p>
    <w:p w14:paraId="7063E869" w14:textId="77777777" w:rsidR="001F1DA7" w:rsidRPr="001F1DA7" w:rsidRDefault="001F1DA7"/>
    <w:p w14:paraId="00000005" w14:textId="50676C71" w:rsidR="00933A0D" w:rsidRPr="00F20F43" w:rsidRDefault="00000000">
      <w:pPr>
        <w:rPr>
          <w:u w:val="single" w:color="0F5D66"/>
        </w:rPr>
      </w:pPr>
      <w:r w:rsidRPr="00F20F43">
        <w:rPr>
          <w:b/>
          <w:bCs/>
          <w:u w:val="single" w:color="0F5D66"/>
        </w:rPr>
        <w:t xml:space="preserve">EDUCATION       </w:t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</w:p>
    <w:p w14:paraId="00000006" w14:textId="3495CA0B" w:rsidR="00933A0D" w:rsidRDefault="009B6832">
      <w:pPr>
        <w:rPr>
          <w:i/>
          <w:iCs/>
        </w:rPr>
      </w:pPr>
      <w:proofErr w:type="spellStart"/>
      <w:proofErr w:type="gramStart"/>
      <w:r w:rsidRPr="009B6832">
        <w:rPr>
          <w:b/>
          <w:bCs/>
          <w:i/>
          <w:iCs/>
        </w:rPr>
        <w:t>Ph.D</w:t>
      </w:r>
      <w:proofErr w:type="spellEnd"/>
      <w:proofErr w:type="gramEnd"/>
      <w:r w:rsidR="00C61835">
        <w:rPr>
          <w:b/>
          <w:bCs/>
          <w:i/>
          <w:iCs/>
        </w:rPr>
        <w:t>,</w:t>
      </w:r>
      <w:r w:rsidRPr="009B6832">
        <w:rPr>
          <w:b/>
          <w:bCs/>
          <w:i/>
          <w:iCs/>
        </w:rPr>
        <w:t xml:space="preserve"> Computer Science</w:t>
      </w:r>
      <w:r>
        <w:rPr>
          <w:i/>
          <w:iCs/>
        </w:rPr>
        <w:t xml:space="preserve">, </w:t>
      </w:r>
      <w:r>
        <w:rPr>
          <w:b/>
          <w:bCs/>
        </w:rPr>
        <w:t>University of California</w:t>
      </w:r>
      <w:r w:rsidR="003E05B3">
        <w:rPr>
          <w:b/>
          <w:bCs/>
        </w:rPr>
        <w:t>,</w:t>
      </w:r>
      <w:r>
        <w:rPr>
          <w:b/>
          <w:bCs/>
        </w:rPr>
        <w:t xml:space="preserve"> Santa Cruz</w:t>
      </w:r>
      <w:r w:rsidR="00340C80">
        <w:rPr>
          <w:b/>
          <w:bCs/>
        </w:rPr>
        <w:t>,</w:t>
      </w:r>
      <w:r>
        <w:rPr>
          <w:b/>
          <w:bCs/>
        </w:rPr>
        <w:t xml:space="preserve"> </w:t>
      </w:r>
      <w:r>
        <w:rPr>
          <w:i/>
          <w:iCs/>
        </w:rPr>
        <w:t>Santa Cruz, CA.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 xml:space="preserve">    </w:t>
      </w:r>
      <w:r w:rsidRPr="001940F8">
        <w:rPr>
          <w:b/>
          <w:bCs/>
          <w:i/>
          <w:iCs/>
        </w:rPr>
        <w:t>2</w:t>
      </w:r>
      <w:r w:rsidR="001F1DA7" w:rsidRPr="001940F8">
        <w:rPr>
          <w:b/>
          <w:bCs/>
          <w:i/>
          <w:iCs/>
        </w:rPr>
        <w:t>018</w:t>
      </w:r>
      <w:r w:rsidRPr="001940F8">
        <w:rPr>
          <w:b/>
          <w:bCs/>
          <w:i/>
          <w:iCs/>
        </w:rPr>
        <w:t xml:space="preserve"> - 202</w:t>
      </w:r>
      <w:r w:rsidR="001F1DA7" w:rsidRPr="001940F8">
        <w:rPr>
          <w:b/>
          <w:bCs/>
          <w:i/>
          <w:iCs/>
        </w:rPr>
        <w:t>5</w:t>
      </w:r>
    </w:p>
    <w:p w14:paraId="00000009" w14:textId="493B1661" w:rsidR="00933A0D" w:rsidRDefault="001F1DA7">
      <w:pPr>
        <w:rPr>
          <w:rFonts w:eastAsia="Times New Roman"/>
          <w:i/>
        </w:rPr>
      </w:pPr>
      <w:r w:rsidRPr="009B6832">
        <w:t>Thesis</w:t>
      </w:r>
      <w:r>
        <w:rPr>
          <w:b/>
          <w:bCs/>
        </w:rPr>
        <w:t xml:space="preserve">: </w:t>
      </w:r>
      <w:r w:rsidRPr="001F1DA7">
        <w:rPr>
          <w:rFonts w:eastAsia="Times New Roman"/>
          <w:i/>
        </w:rPr>
        <w:t>Representation Learning and Generative Forecasting for Noisy and Limited Clinical Data: Applications in Wound Healing and EEG.</w:t>
      </w:r>
    </w:p>
    <w:p w14:paraId="4DBC76E5" w14:textId="19F4838F" w:rsidR="009B6832" w:rsidRDefault="009B6832">
      <w:pPr>
        <w:rPr>
          <w:i/>
          <w:iCs/>
        </w:rPr>
      </w:pPr>
      <w:r>
        <w:rPr>
          <w:b/>
          <w:bCs/>
        </w:rPr>
        <w:t xml:space="preserve">B.Sc., Mathematics, Pacific Lutheran University </w:t>
      </w:r>
      <w:r>
        <w:rPr>
          <w:i/>
          <w:iCs/>
        </w:rPr>
        <w:t>Tacoma, WA.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="00F20F43">
        <w:rPr>
          <w:i/>
          <w:iCs/>
        </w:rPr>
        <w:tab/>
        <w:t xml:space="preserve">    </w:t>
      </w:r>
      <w:r w:rsidR="00984657">
        <w:rPr>
          <w:i/>
          <w:iCs/>
        </w:rPr>
        <w:tab/>
        <w:t xml:space="preserve">    </w:t>
      </w:r>
      <w:r w:rsidRPr="001940F8">
        <w:rPr>
          <w:b/>
          <w:bCs/>
          <w:i/>
          <w:iCs/>
        </w:rPr>
        <w:t>2012 - 2015</w:t>
      </w:r>
    </w:p>
    <w:p w14:paraId="3057F8DF" w14:textId="598F1C37" w:rsidR="009B6832" w:rsidRPr="009B6832" w:rsidRDefault="009B6832">
      <w:r w:rsidRPr="009B6832">
        <w:t>Concentration in Probability &amp; Statistics.</w:t>
      </w:r>
    </w:p>
    <w:p w14:paraId="0000000A" w14:textId="2AB6384A" w:rsidR="00933A0D" w:rsidRDefault="009B6832">
      <w:r>
        <w:rPr>
          <w:b/>
          <w:bCs/>
        </w:rPr>
        <w:t xml:space="preserve">A.S., Pierce College, </w:t>
      </w:r>
      <w:r w:rsidRPr="009B6832">
        <w:t>Lakewood, WA</w:t>
      </w:r>
      <w:r>
        <w:t>.</w:t>
      </w:r>
      <w:r>
        <w:tab/>
      </w:r>
      <w:r>
        <w:tab/>
      </w:r>
      <w: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</w:t>
      </w:r>
      <w:r w:rsidRPr="001940F8">
        <w:rPr>
          <w:b/>
          <w:bCs/>
          <w:i/>
          <w:iCs/>
        </w:rPr>
        <w:t>2010 - 2012</w:t>
      </w:r>
      <w:r>
        <w:rPr>
          <w:i/>
          <w:iCs/>
        </w:rPr>
        <w:br/>
      </w:r>
      <w:r w:rsidRPr="009B6832">
        <w:t>Foundation in mathematics, statistics, and introductory computer science.</w:t>
      </w:r>
    </w:p>
    <w:p w14:paraId="6B602839" w14:textId="77777777" w:rsidR="006F10C7" w:rsidRPr="009B6832" w:rsidRDefault="006F10C7"/>
    <w:p w14:paraId="0000000B" w14:textId="64807895" w:rsidR="00933A0D" w:rsidRPr="00F20F43" w:rsidRDefault="009B6832">
      <w:pPr>
        <w:rPr>
          <w:b/>
          <w:bCs/>
          <w:u w:val="single" w:color="0F5D66"/>
        </w:rPr>
      </w:pPr>
      <w:r w:rsidRPr="00F20F43">
        <w:rPr>
          <w:b/>
          <w:bCs/>
          <w:u w:val="single" w:color="0F5D66"/>
        </w:rPr>
        <w:t>SKILLS</w:t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</w:p>
    <w:p w14:paraId="069C878E" w14:textId="69B64B87" w:rsidR="009B6832" w:rsidRDefault="009B6832" w:rsidP="009B6832">
      <w:r w:rsidRPr="009B6832">
        <w:rPr>
          <w:b/>
          <w:bCs/>
        </w:rPr>
        <w:t>Machine Learning:</w:t>
      </w:r>
      <w:r>
        <w:t xml:space="preserve"> </w:t>
      </w:r>
      <w:proofErr w:type="spellStart"/>
      <w:r>
        <w:t>PyTorch</w:t>
      </w:r>
      <w:proofErr w:type="spellEnd"/>
      <w:r>
        <w:t>, TensorFlow, scikit learn, OpenCV, NumPy, Pandas, Seaborn, SciPy, Hugging Face, CUDA, Docker, Kubernetes, Git, Weights &amp; Biases, data cleaning, feature selection, statistical learning, clustering, exploratory data analysis, efficient finetuning, domain adaptation, and LLM training.</w:t>
      </w:r>
    </w:p>
    <w:p w14:paraId="117A60AD" w14:textId="5BFE4003" w:rsidR="009B6832" w:rsidRDefault="009B6832" w:rsidP="009B6832">
      <w:r w:rsidRPr="009B6832">
        <w:rPr>
          <w:b/>
          <w:bCs/>
        </w:rPr>
        <w:t>Programming Languages:</w:t>
      </w:r>
      <w:r w:rsidRPr="009B6832">
        <w:t xml:space="preserve"> Python,</w:t>
      </w:r>
      <w:r w:rsidR="009A7ED5">
        <w:t xml:space="preserve"> </w:t>
      </w:r>
      <w:r w:rsidRPr="009B6832">
        <w:t>C, R, MATLAB, SQL.</w:t>
      </w:r>
    </w:p>
    <w:p w14:paraId="3CC98F7F" w14:textId="77777777" w:rsidR="006F10C7" w:rsidRPr="009B6832" w:rsidRDefault="006F10C7" w:rsidP="009B6832"/>
    <w:p w14:paraId="498E6A94" w14:textId="4E7AB3FB" w:rsidR="009B6832" w:rsidRPr="00F20F43" w:rsidRDefault="009B6832">
      <w:pPr>
        <w:rPr>
          <w:u w:val="single" w:color="0F5D66"/>
        </w:rPr>
      </w:pPr>
      <w:r w:rsidRPr="00F20F43">
        <w:rPr>
          <w:b/>
          <w:bCs/>
          <w:u w:val="single" w:color="0F5D66"/>
        </w:rPr>
        <w:t>R</w:t>
      </w:r>
      <w:r w:rsidR="006F10C7" w:rsidRPr="00F20F43">
        <w:rPr>
          <w:b/>
          <w:bCs/>
          <w:u w:val="single" w:color="0F5D66"/>
        </w:rPr>
        <w:t>ESEARCH</w:t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</w:p>
    <w:p w14:paraId="00000029" w14:textId="6E37A3C8" w:rsidR="00933A0D" w:rsidRPr="00A45267" w:rsidRDefault="006F10C7" w:rsidP="006F10C7">
      <w:pPr>
        <w:rPr>
          <w:rFonts w:eastAsia="Times New Roman"/>
          <w:bCs/>
          <w:i/>
          <w:iCs/>
        </w:rPr>
      </w:pPr>
      <w:r w:rsidRPr="00A45267">
        <w:rPr>
          <w:rFonts w:eastAsia="Times New Roman"/>
          <w:b/>
        </w:rPr>
        <w:t>Survival Modeling of Chronic Wound Healing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984657">
        <w:rPr>
          <w:rFonts w:ascii="Times New Roman" w:eastAsia="Times New Roman" w:hAnsi="Times New Roman" w:cs="Times New Roman"/>
          <w:b/>
        </w:rPr>
        <w:tab/>
      </w:r>
      <w:r w:rsidR="00984657">
        <w:rPr>
          <w:rFonts w:ascii="Times New Roman" w:eastAsia="Times New Roman" w:hAnsi="Times New Roman" w:cs="Times New Roman"/>
          <w:b/>
        </w:rPr>
        <w:tab/>
      </w:r>
      <w:r w:rsidR="00984657">
        <w:rPr>
          <w:rFonts w:ascii="Times New Roman" w:eastAsia="Times New Roman" w:hAnsi="Times New Roman" w:cs="Times New Roman"/>
          <w:b/>
        </w:rPr>
        <w:tab/>
        <w:t xml:space="preserve">        </w:t>
      </w:r>
      <w:r w:rsidR="00A45267" w:rsidRPr="001940F8">
        <w:rPr>
          <w:rFonts w:eastAsia="Times New Roman"/>
          <w:b/>
          <w:i/>
          <w:iCs/>
        </w:rPr>
        <w:t>Summer 2025 - Present</w:t>
      </w:r>
    </w:p>
    <w:p w14:paraId="2B24E6D4" w14:textId="2EF9B04B" w:rsidR="00A45267" w:rsidRPr="001940F8" w:rsidRDefault="006F10C7" w:rsidP="001940F8">
      <w:pPr>
        <w:rPr>
          <w:bCs/>
        </w:rPr>
      </w:pPr>
      <w:r w:rsidRPr="001940F8">
        <w:rPr>
          <w:bCs/>
        </w:rPr>
        <w:t>Modeling patient-level wound healing trajectories with Cox time-varying survival models to predict healing time from longitudinal wound</w:t>
      </w:r>
      <w:r w:rsidR="001119F6">
        <w:rPr>
          <w:bCs/>
        </w:rPr>
        <w:t xml:space="preserve"> </w:t>
      </w:r>
      <w:r w:rsidR="001119F6" w:rsidRPr="001119F6">
        <w:rPr>
          <w:bCs/>
        </w:rPr>
        <w:t>proteomics</w:t>
      </w:r>
      <w:r w:rsidR="001119F6">
        <w:rPr>
          <w:bCs/>
        </w:rPr>
        <w:t xml:space="preserve"> </w:t>
      </w:r>
      <w:r w:rsidRPr="001940F8">
        <w:rPr>
          <w:bCs/>
        </w:rPr>
        <w:t>data.</w:t>
      </w:r>
    </w:p>
    <w:p w14:paraId="4DCF2B12" w14:textId="281F63B4" w:rsidR="00A45267" w:rsidRDefault="00A45267" w:rsidP="006F10C7">
      <w:pPr>
        <w:rPr>
          <w:bCs/>
          <w:i/>
          <w:iCs/>
        </w:rPr>
      </w:pPr>
      <w:r w:rsidRPr="00A45267">
        <w:rPr>
          <w:b/>
        </w:rPr>
        <w:t>Tell Me If It Heals: A Model for Predicting Medical Outcomes</w:t>
      </w:r>
      <w:r w:rsidR="00984657">
        <w:rPr>
          <w:b/>
        </w:rPr>
        <w:tab/>
      </w:r>
      <w:r w:rsidR="00984657">
        <w:rPr>
          <w:b/>
        </w:rPr>
        <w:tab/>
      </w:r>
      <w:r w:rsidR="00984657">
        <w:rPr>
          <w:b/>
        </w:rPr>
        <w:tab/>
      </w:r>
      <w:proofErr w:type="gramStart"/>
      <w:r w:rsidR="00984657">
        <w:rPr>
          <w:b/>
        </w:rPr>
        <w:tab/>
        <w:t xml:space="preserve">  </w:t>
      </w:r>
      <w:r w:rsidR="001940F8" w:rsidRPr="00C22035">
        <w:rPr>
          <w:b/>
          <w:i/>
          <w:iCs/>
        </w:rPr>
        <w:t>Fall</w:t>
      </w:r>
      <w:proofErr w:type="gramEnd"/>
      <w:r w:rsidR="001940F8" w:rsidRPr="001940F8">
        <w:rPr>
          <w:b/>
          <w:i/>
          <w:iCs/>
        </w:rPr>
        <w:t xml:space="preserve"> 2024 – Present</w:t>
      </w:r>
    </w:p>
    <w:p w14:paraId="34FC1614" w14:textId="3D3FD7B9" w:rsidR="001940F8" w:rsidRDefault="001940F8" w:rsidP="006F10C7">
      <w:pPr>
        <w:rPr>
          <w:bCs/>
        </w:rPr>
      </w:pPr>
      <w:r w:rsidRPr="001940F8">
        <w:rPr>
          <w:bCs/>
        </w:rPr>
        <w:t xml:space="preserve">PEFT-based multimodal generative model integrating image, RNA, and text data for outcome prediction. </w:t>
      </w:r>
    </w:p>
    <w:p w14:paraId="0A246F30" w14:textId="479E921A" w:rsidR="001940F8" w:rsidRDefault="001940F8" w:rsidP="001940F8">
      <w:pPr>
        <w:rPr>
          <w:bCs/>
          <w:i/>
          <w:iCs/>
        </w:rPr>
      </w:pPr>
      <w:r w:rsidRPr="001940F8">
        <w:rPr>
          <w:b/>
        </w:rPr>
        <w:t>Uniform Selection and Representation Matching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984657">
        <w:rPr>
          <w:b/>
        </w:rPr>
        <w:tab/>
      </w:r>
      <w:r w:rsidR="00984657">
        <w:rPr>
          <w:b/>
        </w:rPr>
        <w:tab/>
        <w:t xml:space="preserve">        </w:t>
      </w:r>
      <w:r w:rsidRPr="001940F8">
        <w:rPr>
          <w:b/>
          <w:i/>
          <w:iCs/>
        </w:rPr>
        <w:t>Fall 2022</w:t>
      </w:r>
    </w:p>
    <w:p w14:paraId="2D9AE05E" w14:textId="5543A667" w:rsidR="001940F8" w:rsidRDefault="001940F8" w:rsidP="006F10C7">
      <w:pPr>
        <w:rPr>
          <w:bCs/>
        </w:rPr>
      </w:pPr>
      <w:r w:rsidRPr="001940F8">
        <w:rPr>
          <w:bCs/>
        </w:rPr>
        <w:t>Implemented Co-Teaching and Contrastive Learning to re-label noisy wound images, improving wound stage classification stability in medical device pipelines.</w:t>
      </w:r>
    </w:p>
    <w:p w14:paraId="6073650D" w14:textId="665CA780" w:rsidR="001940F8" w:rsidRPr="001940F8" w:rsidRDefault="001940F8" w:rsidP="001940F8">
      <w:pPr>
        <w:rPr>
          <w:bCs/>
          <w:i/>
          <w:iCs/>
        </w:rPr>
      </w:pPr>
      <w:proofErr w:type="spellStart"/>
      <w:r w:rsidRPr="001940F8">
        <w:rPr>
          <w:b/>
        </w:rPr>
        <w:t>WaveFusion</w:t>
      </w:r>
      <w:proofErr w:type="spellEnd"/>
      <w:r w:rsidRPr="001940F8">
        <w:rPr>
          <w:b/>
        </w:rPr>
        <w:t xml:space="preserve"> Squeeze-and-Excitation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</w:t>
      </w:r>
      <w:r w:rsidRPr="001940F8">
        <w:rPr>
          <w:b/>
        </w:rPr>
        <w:t>Fall 2019 – Spring 2022</w:t>
      </w:r>
    </w:p>
    <w:p w14:paraId="680FF596" w14:textId="51C1A63F" w:rsidR="001940F8" w:rsidRDefault="001940F8" w:rsidP="006F10C7">
      <w:pPr>
        <w:rPr>
          <w:bCs/>
        </w:rPr>
      </w:pPr>
      <w:r w:rsidRPr="001940F8">
        <w:rPr>
          <w:bCs/>
        </w:rPr>
        <w:t xml:space="preserve">Integrated explainable deep learning for EEG-based classification and localization tasks. </w:t>
      </w:r>
    </w:p>
    <w:p w14:paraId="18DE9B9A" w14:textId="77777777" w:rsidR="00C22035" w:rsidRDefault="00C22035" w:rsidP="006F10C7">
      <w:pPr>
        <w:rPr>
          <w:bCs/>
        </w:rPr>
      </w:pPr>
    </w:p>
    <w:p w14:paraId="674A73DF" w14:textId="4DA0A469" w:rsidR="00C22035" w:rsidRPr="00F20F43" w:rsidRDefault="00C22035" w:rsidP="00C22035">
      <w:pPr>
        <w:rPr>
          <w:u w:val="single" w:color="0F5D66"/>
        </w:rPr>
      </w:pPr>
      <w:r w:rsidRPr="00F20F43">
        <w:rPr>
          <w:b/>
          <w:bCs/>
          <w:u w:val="single" w:color="0F5D66"/>
        </w:rPr>
        <w:t>PUBLICATIONS &amp; PRESENTATIONS</w:t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  <w:r w:rsidRPr="00F20F43">
        <w:rPr>
          <w:b/>
          <w:bCs/>
          <w:u w:val="single" w:color="0F5D66"/>
        </w:rPr>
        <w:tab/>
      </w:r>
    </w:p>
    <w:p w14:paraId="67C5E765" w14:textId="5D354BAA" w:rsidR="005E1BD6" w:rsidRPr="005E1BD6" w:rsidRDefault="005E1BD6" w:rsidP="006F10C7">
      <w:pPr>
        <w:rPr>
          <w:rFonts w:eastAsia="Times New Roman"/>
        </w:rPr>
      </w:pPr>
      <w:r w:rsidRPr="005E1BD6">
        <w:rPr>
          <w:rFonts w:eastAsia="Times New Roman"/>
          <w:b/>
        </w:rPr>
        <w:t>Uniform Selection And Representation Matching: A Framework For Classifying Wound Healing Stage</w:t>
      </w:r>
      <w:r w:rsidRPr="005E1BD6">
        <w:rPr>
          <w:rFonts w:eastAsia="Times New Roman"/>
        </w:rPr>
        <w:t xml:space="preserve">, Michael Briden, Narges Norouzi. </w:t>
      </w:r>
      <w:r w:rsidRPr="005E1BD6">
        <w:rPr>
          <w:rFonts w:eastAsia="Times New Roman"/>
          <w:i/>
          <w:iCs/>
        </w:rPr>
        <w:t>EMBC 2023</w:t>
      </w:r>
      <w:r w:rsidR="001E30E4">
        <w:rPr>
          <w:rFonts w:eastAsia="Times New Roman"/>
          <w:i/>
          <w:iCs/>
        </w:rPr>
        <w:t>.</w:t>
      </w:r>
    </w:p>
    <w:p w14:paraId="11CE3D43" w14:textId="27B5056F" w:rsidR="00C22035" w:rsidRPr="005E1BD6" w:rsidRDefault="00C22035" w:rsidP="006F10C7">
      <w:pPr>
        <w:rPr>
          <w:rFonts w:eastAsia="Times New Roman"/>
          <w:i/>
          <w:iCs/>
        </w:rPr>
      </w:pPr>
      <w:r w:rsidRPr="00C22035">
        <w:rPr>
          <w:rFonts w:eastAsia="Times New Roman"/>
          <w:b/>
          <w:bCs/>
        </w:rPr>
        <w:t>Towards Metacognition: Subject-Aware Contrastive Deep Fusion Learning for EEG Analysis</w:t>
      </w:r>
      <w:r w:rsidR="005E1BD6">
        <w:rPr>
          <w:rFonts w:eastAsia="Times New Roman"/>
        </w:rPr>
        <w:t>,</w:t>
      </w:r>
      <w:r>
        <w:rPr>
          <w:rFonts w:eastAsia="Times New Roman"/>
          <w:b/>
          <w:bCs/>
        </w:rPr>
        <w:t xml:space="preserve"> </w:t>
      </w:r>
      <w:r w:rsidR="005E1BD6" w:rsidRPr="005E1BD6">
        <w:rPr>
          <w:rFonts w:eastAsia="Times New Roman"/>
          <w:i/>
          <w:iCs/>
        </w:rPr>
        <w:t xml:space="preserve">Michael </w:t>
      </w:r>
      <w:r w:rsidR="005E1BD6" w:rsidRPr="005E1BD6">
        <w:rPr>
          <w:rFonts w:eastAsia="Times New Roman"/>
        </w:rPr>
        <w:t xml:space="preserve">Briden, Narges Norouzi. </w:t>
      </w:r>
      <w:r w:rsidR="005E1BD6" w:rsidRPr="005E1BD6">
        <w:rPr>
          <w:rFonts w:eastAsia="Times New Roman"/>
          <w:i/>
          <w:iCs/>
        </w:rPr>
        <w:t xml:space="preserve">Biological Cybernetics 2023, CVPR </w:t>
      </w:r>
      <w:proofErr w:type="spellStart"/>
      <w:r w:rsidR="005E1BD6" w:rsidRPr="005E1BD6">
        <w:rPr>
          <w:rFonts w:eastAsia="Times New Roman"/>
          <w:i/>
          <w:iCs/>
        </w:rPr>
        <w:t>NeuroVision</w:t>
      </w:r>
      <w:proofErr w:type="spellEnd"/>
      <w:r w:rsidR="005E1BD6" w:rsidRPr="005E1BD6">
        <w:rPr>
          <w:rFonts w:eastAsia="Times New Roman"/>
          <w:i/>
          <w:iCs/>
        </w:rPr>
        <w:t xml:space="preserve"> 2022</w:t>
      </w:r>
      <w:r w:rsidR="001E30E4">
        <w:rPr>
          <w:rFonts w:eastAsia="Times New Roman"/>
          <w:i/>
          <w:iCs/>
        </w:rPr>
        <w:t>.</w:t>
      </w:r>
    </w:p>
    <w:p w14:paraId="13960EDE" w14:textId="5D9968C1" w:rsidR="00C22035" w:rsidRPr="005E1BD6" w:rsidRDefault="00C22035" w:rsidP="006F10C7">
      <w:pPr>
        <w:rPr>
          <w:rFonts w:eastAsia="Times New Roman"/>
          <w:i/>
          <w:iCs/>
        </w:rPr>
      </w:pPr>
      <w:proofErr w:type="spellStart"/>
      <w:r w:rsidRPr="00C22035">
        <w:rPr>
          <w:rFonts w:eastAsia="Times New Roman"/>
          <w:b/>
          <w:bCs/>
        </w:rPr>
        <w:t>WoundNet</w:t>
      </w:r>
      <w:proofErr w:type="spellEnd"/>
      <w:r w:rsidRPr="00C22035">
        <w:rPr>
          <w:rFonts w:eastAsia="Times New Roman"/>
          <w:b/>
          <w:bCs/>
        </w:rPr>
        <w:t xml:space="preserve">: A Domain-Adaptable Few-Shot Classification Framework for Wound </w:t>
      </w:r>
      <w:proofErr w:type="spellStart"/>
      <w:r w:rsidRPr="00C22035">
        <w:rPr>
          <w:rFonts w:eastAsia="Times New Roman"/>
          <w:b/>
          <w:bCs/>
        </w:rPr>
        <w:t>HealingAssessments</w:t>
      </w:r>
      <w:proofErr w:type="spellEnd"/>
      <w:r w:rsidR="005E1BD6">
        <w:rPr>
          <w:rFonts w:eastAsia="Times New Roman"/>
        </w:rPr>
        <w:t xml:space="preserve">, </w:t>
      </w:r>
      <w:r w:rsidR="005E1BD6" w:rsidRPr="005E1BD6">
        <w:rPr>
          <w:rFonts w:eastAsia="Times New Roman"/>
        </w:rPr>
        <w:t xml:space="preserve">Shubham Mahajan, Anirudh Potlapally, Michael Briden, Narges Norouzi. </w:t>
      </w:r>
      <w:r w:rsidR="005E1BD6" w:rsidRPr="005E1BD6">
        <w:rPr>
          <w:rFonts w:eastAsia="Times New Roman"/>
          <w:i/>
          <w:iCs/>
        </w:rPr>
        <w:t>ISBI 2023</w:t>
      </w:r>
      <w:r w:rsidR="001E30E4">
        <w:rPr>
          <w:rFonts w:eastAsia="Times New Roman"/>
          <w:i/>
          <w:iCs/>
        </w:rPr>
        <w:t>.</w:t>
      </w:r>
    </w:p>
    <w:p w14:paraId="31AAF908" w14:textId="05046DBD" w:rsidR="00C22035" w:rsidRPr="003B393F" w:rsidRDefault="005E1BD6" w:rsidP="006F10C7">
      <w:pPr>
        <w:rPr>
          <w:rFonts w:eastAsia="Times New Roman"/>
        </w:rPr>
      </w:pPr>
      <w:r w:rsidRPr="003B393F">
        <w:rPr>
          <w:rFonts w:eastAsia="Times New Roman"/>
          <w:b/>
          <w:bCs/>
        </w:rPr>
        <w:t>Fine-grained Cross-Layer Attention Framework for Wound Stage Classification</w:t>
      </w:r>
      <w:r w:rsidRPr="003B393F">
        <w:rPr>
          <w:rFonts w:eastAsia="Times New Roman"/>
        </w:rPr>
        <w:t>, Keval Nagda, Michael Briden, Narges Norouzi</w:t>
      </w:r>
      <w:r w:rsidRPr="003B393F">
        <w:rPr>
          <w:rFonts w:eastAsia="Times New Roman"/>
          <w:i/>
          <w:iCs/>
        </w:rPr>
        <w:t>. BHI-NSN 2022.</w:t>
      </w:r>
    </w:p>
    <w:p w14:paraId="56D41F60" w14:textId="162386A9" w:rsidR="00C22035" w:rsidRPr="005E1BD6" w:rsidRDefault="005E1BD6" w:rsidP="006F10C7">
      <w:pPr>
        <w:rPr>
          <w:rFonts w:eastAsia="Times New Roman"/>
          <w:i/>
          <w:iCs/>
        </w:rPr>
      </w:pPr>
      <w:r w:rsidRPr="005E1BD6">
        <w:rPr>
          <w:rFonts w:eastAsia="Times New Roman"/>
          <w:b/>
          <w:bCs/>
        </w:rPr>
        <w:t>Subject-Aware Explainable Contrastive Deep Fusion Learning for Anxiety Level Analysis</w:t>
      </w:r>
      <w:r w:rsidRPr="005E1BD6">
        <w:rPr>
          <w:rFonts w:eastAsia="Times New Roman"/>
        </w:rPr>
        <w:t>, Michael Briden, Narges Norouzi</w:t>
      </w:r>
      <w:r w:rsidRPr="005E1BD6">
        <w:rPr>
          <w:rFonts w:eastAsia="Times New Roman"/>
          <w:i/>
          <w:iCs/>
        </w:rPr>
        <w:t>. ICPR 2022-MDMR.</w:t>
      </w:r>
    </w:p>
    <w:p w14:paraId="4E3BD9E4" w14:textId="32AC0113" w:rsidR="005E1BD6" w:rsidRPr="005E1BD6" w:rsidRDefault="005E1BD6" w:rsidP="006F10C7">
      <w:pPr>
        <w:rPr>
          <w:rFonts w:eastAsia="Times New Roman"/>
          <w:i/>
          <w:iCs/>
        </w:rPr>
      </w:pPr>
      <w:proofErr w:type="spellStart"/>
      <w:r w:rsidRPr="005E1BD6">
        <w:rPr>
          <w:rFonts w:eastAsia="Times New Roman"/>
          <w:b/>
          <w:bCs/>
        </w:rPr>
        <w:t>WaveFusion</w:t>
      </w:r>
      <w:proofErr w:type="spellEnd"/>
      <w:r w:rsidRPr="005E1BD6">
        <w:rPr>
          <w:rFonts w:eastAsia="Times New Roman"/>
          <w:b/>
          <w:bCs/>
        </w:rPr>
        <w:t xml:space="preserve"> Squeeze-and-Excitation: Towards an Accurate and Explainable Deep Learning Framework in Neuroscience</w:t>
      </w:r>
      <w:r w:rsidRPr="005E1BD6">
        <w:rPr>
          <w:rFonts w:eastAsia="Times New Roman"/>
        </w:rPr>
        <w:t xml:space="preserve">, Michael Briden, Narges Norouzi. </w:t>
      </w:r>
      <w:r w:rsidRPr="001E30E4">
        <w:rPr>
          <w:rFonts w:eastAsia="Times New Roman"/>
          <w:i/>
          <w:iCs/>
        </w:rPr>
        <w:t>EMBC 2021</w:t>
      </w:r>
      <w:r w:rsidRPr="005E1BD6">
        <w:rPr>
          <w:rFonts w:eastAsia="Times New Roman"/>
          <w:i/>
          <w:iCs/>
        </w:rPr>
        <w:t>.</w:t>
      </w:r>
    </w:p>
    <w:sectPr w:rsidR="005E1BD6" w:rsidRPr="005E1BD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5FCA7" w14:textId="77777777" w:rsidR="00EF2C5E" w:rsidRDefault="00EF2C5E">
      <w:pPr>
        <w:spacing w:line="240" w:lineRule="auto"/>
      </w:pPr>
      <w:r>
        <w:separator/>
      </w:r>
    </w:p>
  </w:endnote>
  <w:endnote w:type="continuationSeparator" w:id="0">
    <w:p w14:paraId="328DAC05" w14:textId="77777777" w:rsidR="00EF2C5E" w:rsidRDefault="00EF2C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134DA" w14:textId="77777777" w:rsidR="00EF2C5E" w:rsidRDefault="00EF2C5E">
      <w:pPr>
        <w:spacing w:line="240" w:lineRule="auto"/>
      </w:pPr>
      <w:r>
        <w:separator/>
      </w:r>
    </w:p>
  </w:footnote>
  <w:footnote w:type="continuationSeparator" w:id="0">
    <w:p w14:paraId="74683401" w14:textId="77777777" w:rsidR="00EF2C5E" w:rsidRDefault="00EF2C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6BB9"/>
    <w:multiLevelType w:val="hybridMultilevel"/>
    <w:tmpl w:val="A6602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D4C16"/>
    <w:multiLevelType w:val="multilevel"/>
    <w:tmpl w:val="60E4A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1C27D3"/>
    <w:multiLevelType w:val="multilevel"/>
    <w:tmpl w:val="23A24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B4214D"/>
    <w:multiLevelType w:val="multilevel"/>
    <w:tmpl w:val="68982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630A4C"/>
    <w:multiLevelType w:val="multilevel"/>
    <w:tmpl w:val="5DF89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884B6F"/>
    <w:multiLevelType w:val="multilevel"/>
    <w:tmpl w:val="2A1E2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6871292">
    <w:abstractNumId w:val="3"/>
  </w:num>
  <w:num w:numId="2" w16cid:durableId="2093121027">
    <w:abstractNumId w:val="4"/>
  </w:num>
  <w:num w:numId="3" w16cid:durableId="1569925408">
    <w:abstractNumId w:val="2"/>
  </w:num>
  <w:num w:numId="4" w16cid:durableId="1878855217">
    <w:abstractNumId w:val="1"/>
  </w:num>
  <w:num w:numId="5" w16cid:durableId="757751494">
    <w:abstractNumId w:val="5"/>
  </w:num>
  <w:num w:numId="6" w16cid:durableId="125548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A0D"/>
    <w:rsid w:val="000B53BA"/>
    <w:rsid w:val="001119F6"/>
    <w:rsid w:val="00155715"/>
    <w:rsid w:val="00181C20"/>
    <w:rsid w:val="001940F8"/>
    <w:rsid w:val="001E30E4"/>
    <w:rsid w:val="001F1DA7"/>
    <w:rsid w:val="0023025C"/>
    <w:rsid w:val="002F29A9"/>
    <w:rsid w:val="00340C80"/>
    <w:rsid w:val="003844EA"/>
    <w:rsid w:val="003B393F"/>
    <w:rsid w:val="003E0397"/>
    <w:rsid w:val="003E05B3"/>
    <w:rsid w:val="003E5749"/>
    <w:rsid w:val="003E67D4"/>
    <w:rsid w:val="004C20D2"/>
    <w:rsid w:val="0051150B"/>
    <w:rsid w:val="00571072"/>
    <w:rsid w:val="005E1BD6"/>
    <w:rsid w:val="006F10C7"/>
    <w:rsid w:val="00776B71"/>
    <w:rsid w:val="00834C0A"/>
    <w:rsid w:val="00933A0D"/>
    <w:rsid w:val="00984657"/>
    <w:rsid w:val="009A7ED5"/>
    <w:rsid w:val="009B6832"/>
    <w:rsid w:val="00A060DD"/>
    <w:rsid w:val="00A45267"/>
    <w:rsid w:val="00A46039"/>
    <w:rsid w:val="00C22035"/>
    <w:rsid w:val="00C61835"/>
    <w:rsid w:val="00CE36C5"/>
    <w:rsid w:val="00CF1A0E"/>
    <w:rsid w:val="00D171D9"/>
    <w:rsid w:val="00D670EB"/>
    <w:rsid w:val="00DB727E"/>
    <w:rsid w:val="00DE4C4A"/>
    <w:rsid w:val="00E07FA7"/>
    <w:rsid w:val="00E57B19"/>
    <w:rsid w:val="00EF2C5E"/>
    <w:rsid w:val="00F0736F"/>
    <w:rsid w:val="00F20F43"/>
    <w:rsid w:val="00F5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7108"/>
  <w15:docId w15:val="{134DDE4C-C11B-B44A-B624-800A1D3C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1F1DA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1DA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1DA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940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1B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BD6"/>
  </w:style>
  <w:style w:type="paragraph" w:styleId="Footer">
    <w:name w:val="footer"/>
    <w:basedOn w:val="Normal"/>
    <w:link w:val="FooterChar"/>
    <w:uiPriority w:val="99"/>
    <w:unhideWhenUsed/>
    <w:rsid w:val="005E1B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idenmj.github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briden@ucsc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ridenmj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bridenm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ichaelbrid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402</Words>
  <Characters>2926</Characters>
  <Application>Microsoft Office Word</Application>
  <DocSecurity>0</DocSecurity>
  <Lines>58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Briden</cp:lastModifiedBy>
  <cp:revision>10</cp:revision>
  <dcterms:created xsi:type="dcterms:W3CDTF">2025-12-17T22:36:00Z</dcterms:created>
  <dcterms:modified xsi:type="dcterms:W3CDTF">2026-04-28T03:18:00Z</dcterms:modified>
</cp:coreProperties>
</file>