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before="120" w:after="0" w:line="240" w:lineRule="auto"/>
        <w:jc w:val="center"/>
        <w:rPr>
          <w:rFonts w:ascii="Times New Roman" w:cs="Times New Roman" w:hAnsi="Times New Roman" w:eastAsia="Times New Roman"/>
          <w:b w:val="1"/>
          <w:bCs w:val="1"/>
          <w:sz w:val="40"/>
          <w:szCs w:val="40"/>
        </w:rPr>
      </w:pPr>
      <w:r>
        <w:rPr>
          <w:rFonts w:ascii="Times New Roman" w:hAnsi="Times New Roman"/>
          <w:b w:val="1"/>
          <w:bCs w:val="1"/>
          <w:sz w:val="40"/>
          <w:szCs w:val="40"/>
          <w:rtl w:val="0"/>
          <w:lang w:val="en-US"/>
        </w:rPr>
        <w:t>Bridger B. Hackworth</w:t>
      </w:r>
    </w:p>
    <w:p>
      <w:pPr>
        <w:pStyle w:val="Body"/>
        <w:pBdr>
          <w:top w:val="single" w:color="000000" w:sz="6" w:space="0" w:shadow="0" w:frame="0"/>
          <w:left w:val="nil"/>
          <w:bottom w:val="single" w:color="000000" w:sz="6" w:space="0" w:shadow="0" w:frame="0"/>
          <w:right w:val="nil"/>
        </w:pBdr>
        <w:spacing w:after="0" w:line="240" w:lineRule="auto"/>
        <w:jc w:val="center"/>
        <w:rPr>
          <w:rStyle w:val="Hyperlink.0"/>
        </w:rPr>
      </w:pPr>
      <w:r>
        <w:rPr>
          <w:rFonts w:ascii="Times New Roman" w:hAnsi="Times New Roman"/>
          <w:rtl w:val="0"/>
          <w:lang w:val="en-US"/>
        </w:rPr>
        <w:t>619.519.8229</w:t>
      </w:r>
      <w:r>
        <w:rPr>
          <w:rFonts w:ascii="Times New Roman" w:hAnsi="Times New Roman"/>
          <w:rtl w:val="0"/>
        </w:rPr>
        <w:t>|</w:t>
      </w:r>
      <w:r>
        <w:rPr>
          <w:rFonts w:ascii="Times New Roman" w:hAnsi="Times New Roman"/>
          <w:rtl w:val="1"/>
          <w:lang w:val="he-IL" w:bidi="he-IL"/>
        </w:rPr>
        <w:t xml:space="preserve">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"mailto:jcg555n@gmail.com"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hackworthbridger@gmail.com</w:t>
      </w:r>
      <w:r>
        <w:rPr/>
        <w:fldChar w:fldCharType="end" w:fldLock="0"/>
      </w:r>
      <w:r>
        <w:rPr>
          <w:rStyle w:val="Hyperlink.0"/>
          <w:rtl w:val="0"/>
        </w:rPr>
        <w:t xml:space="preserve"> | linkedin.com/</w:t>
      </w:r>
    </w:p>
    <w:p>
      <w:pPr>
        <w:pStyle w:val="Body"/>
        <w:spacing w:after="0" w:line="240" w:lineRule="auto"/>
        <w:rPr>
          <w:rStyle w:val="None"/>
          <w:rFonts w:ascii="Times New Roman" w:cs="Times New Roman" w:hAnsi="Times New Roman" w:eastAsia="Times New Roman"/>
          <w:b w:val="1"/>
          <w:bCs w:val="1"/>
          <w:sz w:val="26"/>
          <w:szCs w:val="26"/>
        </w:rPr>
      </w:pPr>
      <w:r>
        <w:rPr>
          <w:rStyle w:val="None"/>
          <w:rFonts w:ascii="Times New Roman" w:hAnsi="Times New Roman"/>
          <w:b w:val="1"/>
          <w:bCs w:val="1"/>
          <w:sz w:val="26"/>
          <w:szCs w:val="26"/>
          <w:rtl w:val="0"/>
          <w:lang w:val="en-US"/>
        </w:rPr>
        <w:t>Education</w:t>
      </w:r>
      <w:r>
        <w:rPr>
          <w:rStyle w:val="None"/>
          <w:rFonts w:ascii="Times New Roman" w:hAnsi="Times New Roman"/>
          <w:b w:val="1"/>
          <w:bCs w:val="1"/>
          <w:sz w:val="26"/>
          <w:szCs w:val="26"/>
          <w:rtl w:val="0"/>
          <w:lang w:val="en-US"/>
        </w:rPr>
        <w:t xml:space="preserve"> + Relevant Courses</w:t>
      </w:r>
    </w:p>
    <w:p>
      <w:pPr>
        <w:pStyle w:val="Body"/>
        <w:spacing w:after="0" w:line="240" w:lineRule="auto"/>
        <w:rPr>
          <w:rStyle w:val="Hyperlink.0"/>
        </w:rPr>
      </w:pPr>
      <w:r>
        <w:rPr>
          <w:rStyle w:val="None"/>
          <w:rFonts w:ascii="Times New Roman" w:hAnsi="Times New Roman"/>
          <w:i w:val="1"/>
          <w:iCs w:val="1"/>
          <w:rtl w:val="0"/>
          <w:lang w:val="en-US"/>
        </w:rPr>
        <w:t>Brigham Young University-Idaho</w:t>
      </w:r>
      <w:r>
        <w:rPr>
          <w:rStyle w:val="None"/>
          <w:rFonts w:ascii="Times New Roman" w:hAnsi="Times New Roman"/>
          <w:rtl w:val="0"/>
          <w:lang w:val="en-US"/>
        </w:rPr>
        <w:t xml:space="preserve"> </w:t>
      </w:r>
      <w:r>
        <w:rPr>
          <w:rStyle w:val="None"/>
          <w:rFonts w:ascii="Arial Unicode MS" w:cs="Times New Roman" w:hAnsi="Arial Unicode MS" w:eastAsia="Arial Unicode MS" w:hint="cs"/>
          <w:rtl w:val="1"/>
          <w:lang w:val="he-IL" w:bidi="he-IL"/>
        </w:rPr>
        <w:t>׀</w:t>
      </w:r>
      <w:r>
        <w:rPr>
          <w:rStyle w:val="None"/>
          <w:rFonts w:ascii="Times New Roman" w:hAnsi="Times New Roman"/>
          <w:rtl w:val="0"/>
          <w:lang w:val="en-US"/>
        </w:rPr>
        <w:t xml:space="preserve"> B.S. in </w:t>
      </w:r>
      <w:r>
        <w:rPr>
          <w:rStyle w:val="None"/>
          <w:rFonts w:ascii="Times New Roman" w:hAnsi="Times New Roman"/>
          <w:rtl w:val="0"/>
          <w:lang w:val="en-US"/>
        </w:rPr>
        <w:t>Data Science</w:t>
      </w:r>
      <w:r>
        <w:rPr>
          <w:rStyle w:val="Hyperlink.0"/>
          <w:rtl w:val="0"/>
        </w:rPr>
        <w:t xml:space="preserve">                   </w:t>
      </w:r>
      <w:r>
        <w:rPr>
          <w:rStyle w:val="Hyperlink.0"/>
          <w:rtl w:val="0"/>
          <w:lang w:val="en-US"/>
        </w:rPr>
        <w:t xml:space="preserve">                                                      </w:t>
      </w:r>
      <w:r>
        <w:rPr>
          <w:rStyle w:val="Hyperlink.0"/>
          <w:rtl w:val="0"/>
        </w:rPr>
        <w:t xml:space="preserve">    </w:t>
      </w:r>
      <w:r>
        <w:rPr>
          <w:rStyle w:val="Hyperlink.0"/>
          <w:rtl w:val="0"/>
          <w:lang w:val="en-US"/>
        </w:rPr>
        <w:t>Jan 2022 - Present</w:t>
      </w: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Fonts w:ascii="Times New Roman" w:hAnsi="Times New Roman"/>
          <w:sz w:val="20"/>
          <w:szCs w:val="20"/>
          <w:rtl w:val="0"/>
          <w:lang w:val="en-US"/>
        </w:rPr>
      </w:pPr>
      <w:r>
        <w:rPr>
          <w:rStyle w:val="Hyperlink.0"/>
          <w:rFonts w:ascii="Times New Roman" w:hAnsi="Times New Roman"/>
          <w:sz w:val="20"/>
          <w:szCs w:val="20"/>
          <w:rtl w:val="0"/>
          <w:lang w:val="en-US"/>
        </w:rPr>
        <w:t>Data Science Programming</w:t>
      </w: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Fonts w:ascii="Times New Roman" w:hAnsi="Times New Roman"/>
          <w:sz w:val="20"/>
          <w:szCs w:val="20"/>
          <w:rtl w:val="0"/>
          <w:lang w:val="en-US"/>
        </w:rPr>
      </w:pPr>
      <w:r>
        <w:rPr>
          <w:rStyle w:val="Hyperlink.0"/>
          <w:rFonts w:ascii="Times New Roman" w:hAnsi="Times New Roman"/>
          <w:sz w:val="20"/>
          <w:szCs w:val="20"/>
          <w:rtl w:val="0"/>
          <w:lang w:val="en-US"/>
        </w:rPr>
        <w:t>Data Science Society Member</w:t>
      </w:r>
    </w:p>
    <w:p>
      <w:pPr>
        <w:pStyle w:val="Default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Times New Roman" w:hAnsi="Times New Roman"/>
          <w:sz w:val="20"/>
          <w:szCs w:val="20"/>
          <w:rtl w:val="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Machine Learning (Spring 2022)</w:t>
      </w:r>
    </w:p>
    <w:p>
      <w:pPr>
        <w:pStyle w:val="Default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Times New Roman" w:hAnsi="Times New Roman"/>
          <w:sz w:val="20"/>
          <w:szCs w:val="20"/>
          <w:rtl w:val="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Applied Calculus for Data Analysis (Spring 2022)</w:t>
      </w:r>
    </w:p>
    <w:p>
      <w:pPr>
        <w:pStyle w:val="Default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Times New Roman" w:hAnsi="Times New Roman"/>
          <w:sz w:val="20"/>
          <w:szCs w:val="20"/>
          <w:rtl w:val="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Intro to Databases in </w:t>
      </w:r>
      <w:r>
        <w:rPr>
          <w:rStyle w:val="None"/>
          <w:rFonts w:ascii="Times New Roman" w:hAnsi="Times New Roman"/>
          <w:b w:val="1"/>
          <w:bCs w:val="1"/>
          <w:sz w:val="20"/>
          <w:szCs w:val="20"/>
          <w:rtl w:val="0"/>
        </w:rPr>
        <w:t>SQL</w:t>
      </w:r>
    </w:p>
    <w:p>
      <w:pPr>
        <w:pStyle w:val="Default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Times New Roman" w:hAnsi="Times New Roman"/>
          <w:sz w:val="20"/>
          <w:szCs w:val="20"/>
          <w:rtl w:val="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Intermediate Statistics in </w:t>
      </w:r>
      <w:r>
        <w:rPr>
          <w:rStyle w:val="None"/>
          <w:rFonts w:ascii="Times New Roman" w:hAnsi="Times New Roman"/>
          <w:b w:val="1"/>
          <w:bCs w:val="1"/>
          <w:sz w:val="20"/>
          <w:szCs w:val="20"/>
          <w:rtl w:val="0"/>
        </w:rPr>
        <w:t>R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(Spring 2022)</w:t>
      </w:r>
    </w:p>
    <w:p>
      <w:pPr>
        <w:pStyle w:val="Default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Times New Roman" w:hAnsi="Times New Roman"/>
          <w:sz w:val="20"/>
          <w:szCs w:val="20"/>
          <w:rtl w:val="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Business Fundamentals</w:t>
      </w:r>
    </w:p>
    <w:p>
      <w:pPr>
        <w:pStyle w:val="Body"/>
        <w:spacing w:after="0" w:line="240" w:lineRule="auto"/>
        <w:rPr>
          <w:rStyle w:val="Hyperlink.0"/>
          <w:rFonts w:ascii="Times New Roman" w:cs="Times New Roman" w:hAnsi="Times New Roman" w:eastAsia="Times New Roman"/>
          <w:sz w:val="10"/>
          <w:szCs w:val="10"/>
        </w:rPr>
      </w:pPr>
    </w:p>
    <w:p>
      <w:pPr>
        <w:pStyle w:val="Body"/>
        <w:spacing w:after="0" w:line="240" w:lineRule="auto"/>
        <w:rPr>
          <w:rStyle w:val="Hyperlink.0"/>
        </w:rPr>
      </w:pPr>
      <w:r>
        <w:rPr>
          <w:rStyle w:val="None"/>
          <w:rFonts w:ascii="Times New Roman" w:hAnsi="Times New Roman"/>
          <w:i w:val="1"/>
          <w:iCs w:val="1"/>
          <w:rtl w:val="0"/>
          <w:lang w:val="en-US"/>
        </w:rPr>
        <w:t>University of California, Santa Cruz</w:t>
      </w:r>
      <w:r>
        <w:rPr>
          <w:rStyle w:val="None"/>
          <w:rFonts w:ascii="Times New Roman" w:hAnsi="Times New Roman"/>
          <w:i w:val="1"/>
          <w:iCs w:val="1"/>
          <w:rtl w:val="0"/>
          <w:lang w:val="en-US"/>
        </w:rPr>
        <w:t xml:space="preserve"> </w:t>
      </w:r>
      <w:r>
        <w:rPr>
          <w:rStyle w:val="None"/>
          <w:rFonts w:ascii="Arial Unicode MS" w:cs="Times New Roman" w:hAnsi="Arial Unicode MS" w:eastAsia="Arial Unicode MS" w:hint="cs"/>
          <w:rtl w:val="1"/>
          <w:lang w:val="he-IL" w:bidi="he-IL"/>
        </w:rPr>
        <w:t>׀</w:t>
      </w:r>
      <w:r>
        <w:rPr>
          <w:rStyle w:val="None"/>
          <w:rFonts w:ascii="Times New Roman" w:hAnsi="Times New Roman"/>
          <w:rtl w:val="0"/>
          <w:lang w:val="en-US"/>
        </w:rPr>
        <w:t xml:space="preserve"> B.S. in </w:t>
      </w:r>
      <w:r>
        <w:rPr>
          <w:rStyle w:val="None"/>
          <w:rFonts w:ascii="Times New Roman" w:hAnsi="Times New Roman"/>
          <w:rtl w:val="0"/>
          <w:lang w:val="en-US"/>
        </w:rPr>
        <w:t>Data Science</w:t>
      </w:r>
      <w:r>
        <w:rPr>
          <w:rStyle w:val="None"/>
          <w:rFonts w:ascii="Times New Roman" w:hAnsi="Times New Roman"/>
          <w:rtl w:val="0"/>
        </w:rPr>
        <w:t xml:space="preserve">   </w:t>
      </w:r>
      <w:r>
        <w:rPr>
          <w:rStyle w:val="Hyperlink.0"/>
          <w:rtl w:val="0"/>
        </w:rPr>
        <w:t xml:space="preserve">  </w:t>
      </w:r>
      <w:r>
        <w:rPr>
          <w:rStyle w:val="Hyperlink.0"/>
          <w:rtl w:val="0"/>
          <w:lang w:val="en-US"/>
        </w:rPr>
        <w:t xml:space="preserve">        </w:t>
      </w:r>
      <w:r>
        <w:rPr>
          <w:rStyle w:val="Hyperlink.0"/>
          <w:rtl w:val="0"/>
        </w:rPr>
        <w:t xml:space="preserve">                                </w:t>
      </w:r>
      <w:r>
        <w:rPr>
          <w:rStyle w:val="Hyperlink.0"/>
          <w:rtl w:val="0"/>
          <w:lang w:val="en-US"/>
        </w:rPr>
        <w:t xml:space="preserve">  (5 quarters, 107 total credit hours)</w:t>
      </w:r>
    </w:p>
    <w:p>
      <w:pPr>
        <w:pStyle w:val="Default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Times New Roman" w:hAnsi="Times New Roman"/>
          <w:sz w:val="20"/>
          <w:szCs w:val="20"/>
          <w:rtl w:val="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Abstract Programming in </w:t>
      </w:r>
      <w:r>
        <w:rPr>
          <w:rStyle w:val="None"/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>Python</w:t>
      </w:r>
    </w:p>
    <w:p>
      <w:pPr>
        <w:pStyle w:val="Default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Times New Roman" w:hAnsi="Times New Roman"/>
          <w:sz w:val="20"/>
          <w:szCs w:val="20"/>
          <w:rtl w:val="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Intermediate Programming in </w:t>
      </w:r>
      <w:r>
        <w:rPr>
          <w:rStyle w:val="None"/>
          <w:rFonts w:ascii="Times New Roman" w:hAnsi="Times New Roman"/>
          <w:b w:val="1"/>
          <w:bCs w:val="1"/>
          <w:sz w:val="20"/>
          <w:szCs w:val="20"/>
          <w:rtl w:val="0"/>
          <w:lang w:val="es-ES_tradnl"/>
        </w:rPr>
        <w:t>Java</w:t>
      </w:r>
    </w:p>
    <w:p>
      <w:pPr>
        <w:pStyle w:val="Default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Times New Roman" w:hAnsi="Times New Roman"/>
          <w:sz w:val="20"/>
          <w:szCs w:val="20"/>
          <w:rtl w:val="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Linear Algebra</w:t>
      </w:r>
    </w:p>
    <w:p>
      <w:pPr>
        <w:pStyle w:val="Default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Times New Roman" w:hAnsi="Times New Roman"/>
          <w:sz w:val="20"/>
          <w:szCs w:val="20"/>
          <w:rtl w:val="0"/>
        </w:rPr>
      </w:pPr>
      <w:r>
        <w:rPr>
          <w:rFonts w:ascii="Times New Roman" w:hAnsi="Times New Roman"/>
          <w:sz w:val="20"/>
          <w:szCs w:val="20"/>
          <w:rtl w:val="0"/>
        </w:rPr>
        <w:t>Vector Calculus</w:t>
      </w:r>
    </w:p>
    <w:p>
      <w:pPr>
        <w:pStyle w:val="Default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Times New Roman" w:hAnsi="Times New Roman"/>
          <w:sz w:val="20"/>
          <w:szCs w:val="20"/>
          <w:rtl w:val="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Calculus for Science, Engineering, and Math Majors</w:t>
      </w:r>
    </w:p>
    <w:p>
      <w:pPr>
        <w:pStyle w:val="Body"/>
        <w:spacing w:after="0" w:line="240" w:lineRule="auto"/>
        <w:rPr>
          <w:rStyle w:val="Hyperlink.0"/>
          <w:rFonts w:ascii="Times New Roman" w:cs="Times New Roman" w:hAnsi="Times New Roman" w:eastAsia="Times New Roman"/>
          <w:sz w:val="10"/>
          <w:szCs w:val="10"/>
        </w:rPr>
      </w:pPr>
    </w:p>
    <w:p>
      <w:pPr>
        <w:pStyle w:val="Body"/>
        <w:spacing w:after="0" w:line="240" w:lineRule="auto"/>
        <w:rPr>
          <w:rStyle w:val="Hyperlink.0"/>
        </w:rPr>
      </w:pPr>
      <w:r>
        <w:rPr>
          <w:rStyle w:val="None"/>
          <w:rFonts w:ascii="Times New Roman" w:hAnsi="Times New Roman"/>
          <w:i w:val="1"/>
          <w:iCs w:val="1"/>
          <w:rtl w:val="0"/>
          <w:lang w:val="en-US"/>
        </w:rPr>
        <w:t>Sage Creek High School</w:t>
      </w:r>
      <w:r>
        <w:rPr>
          <w:rStyle w:val="None"/>
          <w:rFonts w:ascii="Times New Roman" w:hAnsi="Times New Roman"/>
          <w:i w:val="1"/>
          <w:iCs w:val="1"/>
          <w:rtl w:val="0"/>
          <w:lang w:val="en-US"/>
        </w:rPr>
        <w:t xml:space="preserve"> </w:t>
      </w:r>
      <w:r>
        <w:rPr>
          <w:rStyle w:val="None"/>
          <w:rFonts w:ascii="Arial Unicode MS" w:cs="Times New Roman" w:hAnsi="Arial Unicode MS" w:eastAsia="Arial Unicode MS" w:hint="cs"/>
          <w:rtl w:val="1"/>
          <w:lang w:val="he-IL" w:bidi="he-IL"/>
        </w:rPr>
        <w:t>׀</w:t>
      </w:r>
      <w:r>
        <w:rPr>
          <w:rStyle w:val="None"/>
          <w:rFonts w:ascii="Times New Roman" w:hAnsi="Times New Roman"/>
          <w:rtl w:val="0"/>
        </w:rPr>
        <w:t xml:space="preserve"> </w:t>
      </w:r>
      <w:r>
        <w:rPr>
          <w:rStyle w:val="None"/>
          <w:rFonts w:ascii="Times New Roman" w:hAnsi="Times New Roman"/>
          <w:rtl w:val="0"/>
          <w:lang w:val="en-US"/>
        </w:rPr>
        <w:t>GED</w:t>
      </w:r>
      <w:r>
        <w:rPr>
          <w:rStyle w:val="None"/>
          <w:rFonts w:ascii="Times New Roman" w:hAnsi="Times New Roman"/>
          <w:rtl w:val="0"/>
        </w:rPr>
        <w:t xml:space="preserve">   </w:t>
      </w:r>
      <w:r>
        <w:rPr>
          <w:rStyle w:val="Hyperlink.0"/>
          <w:rtl w:val="0"/>
        </w:rPr>
        <w:t xml:space="preserve">  </w:t>
      </w:r>
      <w:r>
        <w:rPr>
          <w:rStyle w:val="Hyperlink.0"/>
          <w:rtl w:val="0"/>
          <w:lang w:val="en-US"/>
        </w:rPr>
        <w:t xml:space="preserve">        </w:t>
      </w:r>
      <w:r>
        <w:rPr>
          <w:rStyle w:val="Hyperlink.0"/>
          <w:rtl w:val="0"/>
        </w:rPr>
        <w:t xml:space="preserve">              </w:t>
      </w:r>
      <w:r>
        <w:rPr>
          <w:rStyle w:val="Hyperlink.0"/>
          <w:rtl w:val="0"/>
          <w:lang w:val="en-US"/>
        </w:rPr>
        <w:t xml:space="preserve">                                 </w:t>
      </w:r>
      <w:r>
        <w:rPr>
          <w:rStyle w:val="Hyperlink.0"/>
          <w:rtl w:val="0"/>
        </w:rPr>
        <w:t xml:space="preserve">                 </w:t>
      </w:r>
      <w:r>
        <w:rPr>
          <w:rStyle w:val="Hyperlink.0"/>
          <w:rtl w:val="0"/>
          <w:lang w:val="en-US"/>
        </w:rPr>
        <w:t xml:space="preserve">                                            </w:t>
      </w:r>
      <w:r>
        <w:rPr>
          <w:rStyle w:val="Hyperlink.0"/>
          <w:rtl w:val="0"/>
        </w:rPr>
        <w:t xml:space="preserve"> </w:t>
      </w:r>
      <w:r>
        <w:rPr>
          <w:rStyle w:val="Hyperlink.0"/>
          <w:rtl w:val="0"/>
          <w:lang w:val="en-US"/>
        </w:rPr>
        <w:t xml:space="preserve"> Class of 2017</w:t>
      </w:r>
    </w:p>
    <w:p>
      <w:pPr>
        <w:pStyle w:val="Default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Times New Roman" w:hAnsi="Times New Roman"/>
          <w:sz w:val="20"/>
          <w:szCs w:val="20"/>
          <w:rtl w:val="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Project Lead the Way Course: Principles of Engineering in </w:t>
      </w:r>
      <w:r>
        <w:rPr>
          <w:rStyle w:val="None"/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>RobotC</w:t>
      </w:r>
    </w:p>
    <w:p>
      <w:pPr>
        <w:pStyle w:val="Default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Times New Roman" w:hAnsi="Times New Roman"/>
          <w:sz w:val="20"/>
          <w:szCs w:val="20"/>
          <w:rtl w:val="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Project Lead the Way Course: Intro to Engineering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&amp; Design</w:t>
      </w:r>
    </w:p>
    <w:p>
      <w:pPr>
        <w:pStyle w:val="Default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Times New Roman" w:hAnsi="Times New Roman"/>
          <w:sz w:val="20"/>
          <w:szCs w:val="20"/>
          <w:rtl w:val="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Architectural Design</w:t>
      </w:r>
    </w:p>
    <w:p>
      <w:pPr>
        <w:pStyle w:val="Default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Times New Roman" w:hAnsi="Times New Roman"/>
          <w:sz w:val="20"/>
          <w:szCs w:val="20"/>
          <w:rtl w:val="0"/>
          <w:lang w:val="it-IT"/>
        </w:rPr>
      </w:pPr>
      <w:r>
        <w:rPr>
          <w:rFonts w:ascii="Times New Roman" w:hAnsi="Times New Roman"/>
          <w:sz w:val="20"/>
          <w:szCs w:val="20"/>
          <w:rtl w:val="0"/>
          <w:lang w:val="it-IT"/>
        </w:rPr>
        <w:t>AP Calc BC</w:t>
      </w:r>
    </w:p>
    <w:p>
      <w:pPr>
        <w:pStyle w:val="Default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Times New Roman" w:hAnsi="Times New Roman"/>
          <w:sz w:val="20"/>
          <w:szCs w:val="20"/>
          <w:rtl w:val="0"/>
          <w:lang w:val="fr-FR"/>
        </w:rPr>
      </w:pPr>
      <w:r>
        <w:rPr>
          <w:rFonts w:ascii="Times New Roman" w:hAnsi="Times New Roman"/>
          <w:sz w:val="20"/>
          <w:szCs w:val="20"/>
          <w:rtl w:val="0"/>
          <w:lang w:val="fr-FR"/>
        </w:rPr>
        <w:t>AP Macroeconomics</w:t>
      </w:r>
    </w:p>
    <w:p>
      <w:pPr>
        <w:pStyle w:val="Body"/>
        <w:pBdr>
          <w:top w:val="nil"/>
          <w:left w:val="nil"/>
          <w:bottom w:val="single" w:color="000000" w:sz="6" w:space="0" w:shadow="0" w:frame="0"/>
          <w:right w:val="nil"/>
        </w:pBdr>
        <w:spacing w:after="0" w:line="240" w:lineRule="auto"/>
        <w:rPr>
          <w:rStyle w:val="Hyperlink.0"/>
          <w:rFonts w:ascii="Times New Roman" w:cs="Times New Roman" w:hAnsi="Times New Roman" w:eastAsia="Times New Roman"/>
          <w:sz w:val="10"/>
          <w:szCs w:val="10"/>
        </w:rPr>
      </w:pPr>
    </w:p>
    <w:p>
      <w:pPr>
        <w:pStyle w:val="Body"/>
        <w:spacing w:after="0" w:line="240" w:lineRule="auto"/>
        <w:rPr>
          <w:rStyle w:val="Hyperlink.0"/>
          <w:rFonts w:ascii="Times New Roman" w:cs="Times New Roman" w:hAnsi="Times New Roman" w:eastAsia="Times New Roman"/>
          <w:sz w:val="4"/>
          <w:szCs w:val="4"/>
        </w:rPr>
      </w:pPr>
    </w:p>
    <w:p>
      <w:pPr>
        <w:pStyle w:val="Body"/>
        <w:spacing w:after="0" w:line="240" w:lineRule="auto"/>
        <w:rPr>
          <w:rStyle w:val="None"/>
          <w:rFonts w:ascii="Times New Roman" w:cs="Times New Roman" w:hAnsi="Times New Roman" w:eastAsia="Times New Roman"/>
          <w:b w:val="1"/>
          <w:bCs w:val="1"/>
          <w:sz w:val="26"/>
          <w:szCs w:val="26"/>
        </w:rPr>
      </w:pPr>
      <w:r>
        <w:rPr>
          <w:rStyle w:val="None"/>
          <w:rFonts w:ascii="Times New Roman" w:hAnsi="Times New Roman"/>
          <w:b w:val="1"/>
          <w:bCs w:val="1"/>
          <w:sz w:val="26"/>
          <w:szCs w:val="26"/>
          <w:rtl w:val="0"/>
          <w:lang w:val="en-US"/>
        </w:rPr>
        <w:t xml:space="preserve">Occupational </w:t>
      </w:r>
      <w:r>
        <w:rPr>
          <w:rStyle w:val="None"/>
          <w:rFonts w:ascii="Times New Roman" w:hAnsi="Times New Roman"/>
          <w:b w:val="1"/>
          <w:bCs w:val="1"/>
          <w:sz w:val="26"/>
          <w:szCs w:val="26"/>
          <w:rtl w:val="0"/>
          <w:lang w:val="en-US"/>
        </w:rPr>
        <w:t>Experience</w:t>
      </w:r>
    </w:p>
    <w:p>
      <w:pPr>
        <w:pStyle w:val="Body"/>
        <w:spacing w:after="0" w:line="240" w:lineRule="auto"/>
        <w:rPr>
          <w:rStyle w:val="None"/>
          <w:rFonts w:ascii="Times New Roman" w:cs="Times New Roman" w:hAnsi="Times New Roman" w:eastAsia="Times New Roman"/>
          <w:sz w:val="20"/>
          <w:szCs w:val="20"/>
        </w:rPr>
      </w:pPr>
      <w:r>
        <w:rPr>
          <w:rStyle w:val="None"/>
          <w:rFonts w:ascii="Times New Roman" w:hAnsi="Times New Roman"/>
          <w:i w:val="1"/>
          <w:iCs w:val="1"/>
          <w:rtl w:val="0"/>
          <w:lang w:val="en-US"/>
        </w:rPr>
        <w:t>SunRun Inc.</w:t>
      </w:r>
      <w:r>
        <w:rPr>
          <w:rtl w:val="0"/>
        </w:rPr>
        <w:t xml:space="preserve"> </w:t>
      </w:r>
      <w:r>
        <w:rPr>
          <w:rStyle w:val="None"/>
          <w:rFonts w:ascii="Arial Unicode MS" w:cs="Times New Roman" w:hAnsi="Arial Unicode MS" w:eastAsia="Arial Unicode MS" w:hint="cs"/>
          <w:rtl w:val="1"/>
          <w:lang w:val="he-IL" w:bidi="he-IL"/>
        </w:rPr>
        <w:t>׀</w:t>
      </w:r>
      <w:r>
        <w:rPr>
          <w:rStyle w:val="None"/>
          <w:rFonts w:ascii="Times New Roman" w:hAnsi="Times New Roman"/>
          <w:rtl w:val="0"/>
        </w:rPr>
        <w:t xml:space="preserve"> </w:t>
      </w:r>
      <w:r>
        <w:rPr>
          <w:rStyle w:val="None"/>
          <w:rFonts w:ascii="Times New Roman" w:hAnsi="Times New Roman"/>
          <w:rtl w:val="0"/>
          <w:lang w:val="en-US"/>
        </w:rPr>
        <w:t>Sales Representative</w:t>
      </w:r>
      <w:r>
        <w:rPr>
          <w:rStyle w:val="None"/>
          <w:rFonts w:ascii="Times New Roman" w:hAnsi="Times New Roman"/>
          <w:i w:val="1"/>
          <w:iCs w:val="1"/>
          <w:rtl w:val="0"/>
          <w:lang w:val="en-US"/>
        </w:rPr>
        <w:t xml:space="preserve"> </w:t>
      </w:r>
      <w:r>
        <w:rPr>
          <w:rStyle w:val="None"/>
          <w:rFonts w:ascii="Arial Unicode MS" w:cs="Times New Roman" w:hAnsi="Arial Unicode MS" w:eastAsia="Arial Unicode MS" w:hint="cs"/>
          <w:rtl w:val="1"/>
          <w:lang w:val="he-IL" w:bidi="he-IL"/>
        </w:rPr>
        <w:t>׀</w:t>
      </w:r>
      <w:r>
        <w:rPr>
          <w:rStyle w:val="Hyperlink.0"/>
          <w:rtl w:val="0"/>
        </w:rPr>
        <w:t xml:space="preserve"> </w:t>
      </w:r>
      <w:r>
        <w:rPr>
          <w:rStyle w:val="Hyperlink.0"/>
          <w:rtl w:val="0"/>
          <w:lang w:val="en-US"/>
        </w:rPr>
        <w:t>San Diego</w:t>
      </w:r>
      <w:r>
        <w:rPr>
          <w:rStyle w:val="Hyperlink.0"/>
          <w:rtl w:val="0"/>
        </w:rPr>
        <w:t>,</w:t>
      </w:r>
      <w:r>
        <w:rPr>
          <w:rStyle w:val="Hyperlink.0"/>
          <w:rtl w:val="0"/>
          <w:lang w:val="en-US"/>
        </w:rPr>
        <w:t xml:space="preserve"> CA                                                                               June</w:t>
      </w:r>
      <w:r>
        <w:rPr>
          <w:rStyle w:val="Hyperlink.0"/>
          <w:rtl w:val="0"/>
        </w:rPr>
        <w:t xml:space="preserve"> 20</w:t>
      </w:r>
      <w:r>
        <w:rPr>
          <w:rStyle w:val="Hyperlink.0"/>
          <w:rtl w:val="0"/>
          <w:lang w:val="en-US"/>
        </w:rPr>
        <w:t>21</w:t>
      </w:r>
      <w:r>
        <w:rPr>
          <w:rStyle w:val="Hyperlink.0"/>
          <w:rtl w:val="0"/>
        </w:rPr>
        <w:t>-</w:t>
      </w:r>
      <w:r>
        <w:rPr>
          <w:rStyle w:val="Hyperlink.0"/>
          <w:rtl w:val="0"/>
          <w:lang w:val="en-US"/>
        </w:rPr>
        <w:t xml:space="preserve">Nov </w:t>
      </w:r>
      <w:r>
        <w:rPr>
          <w:rStyle w:val="Hyperlink.0"/>
          <w:rtl w:val="0"/>
        </w:rPr>
        <w:t>20</w:t>
      </w:r>
      <w:r>
        <w:rPr>
          <w:rStyle w:val="Hyperlink.0"/>
          <w:rtl w:val="0"/>
          <w:lang w:val="en-US"/>
        </w:rPr>
        <w:t>21</w:t>
      </w:r>
      <w:r>
        <w:rPr>
          <w:rStyle w:val="None"/>
          <w:rFonts w:ascii="Times New Roman" w:hAnsi="Times New Roman"/>
          <w:sz w:val="20"/>
          <w:szCs w:val="20"/>
          <w:rtl w:val="0"/>
        </w:rPr>
        <w:t xml:space="preserve"> </w:t>
      </w:r>
    </w:p>
    <w:p>
      <w:pPr>
        <w:pStyle w:val="Default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Times New Roman" w:hAnsi="Times New Roman"/>
          <w:sz w:val="20"/>
          <w:szCs w:val="20"/>
          <w:rtl w:val="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Earned the company an estimated $300,000 in total revenue from sales</w:t>
      </w:r>
    </w:p>
    <w:p>
      <w:pPr>
        <w:pStyle w:val="Default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Times New Roman" w:hAnsi="Times New Roman"/>
          <w:sz w:val="20"/>
          <w:szCs w:val="20"/>
          <w:rtl w:val="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Self-Generated leads through Door-to-Door Contacts</w:t>
      </w:r>
    </w:p>
    <w:p>
      <w:pPr>
        <w:pStyle w:val="Default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Times New Roman" w:hAnsi="Times New Roman"/>
          <w:sz w:val="20"/>
          <w:szCs w:val="20"/>
          <w:rtl w:val="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Coordinated with multiple departments at once to progress closed accounts to installation of the product at the customer</w:t>
      </w:r>
      <w:r>
        <w:rPr>
          <w:rFonts w:ascii="Times New Roman" w:hAnsi="Times New Roman" w:hint="default"/>
          <w:sz w:val="20"/>
          <w:szCs w:val="20"/>
          <w:rtl w:val="1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s home</w:t>
      </w:r>
    </w:p>
    <w:p>
      <w:pPr>
        <w:pStyle w:val="Body"/>
        <w:spacing w:after="0" w:line="240" w:lineRule="auto"/>
        <w:rPr>
          <w:rStyle w:val="Hyperlink.0"/>
          <w:rFonts w:ascii="Times New Roman" w:cs="Times New Roman" w:hAnsi="Times New Roman" w:eastAsia="Times New Roman"/>
          <w:sz w:val="10"/>
          <w:szCs w:val="10"/>
        </w:rPr>
      </w:pPr>
    </w:p>
    <w:p>
      <w:pPr>
        <w:pStyle w:val="Body"/>
        <w:spacing w:after="0" w:line="240" w:lineRule="auto"/>
        <w:rPr>
          <w:rStyle w:val="Hyperlink.0"/>
        </w:rPr>
      </w:pPr>
      <w:r>
        <w:rPr>
          <w:rStyle w:val="None"/>
          <w:rFonts w:ascii="Times New Roman" w:hAnsi="Times New Roman"/>
          <w:i w:val="1"/>
          <w:iCs w:val="1"/>
          <w:rtl w:val="0"/>
          <w:lang w:val="en-US"/>
        </w:rPr>
        <w:t>Computers 2 Kids SD</w:t>
      </w:r>
      <w:r>
        <w:rPr>
          <w:rStyle w:val="Hyperlink.0"/>
          <w:rtl w:val="0"/>
        </w:rPr>
        <w:t xml:space="preserve"> </w:t>
      </w:r>
      <w:r>
        <w:rPr>
          <w:rStyle w:val="None"/>
          <w:rFonts w:ascii="Arial Unicode MS" w:cs="Times New Roman" w:hAnsi="Arial Unicode MS" w:eastAsia="Arial Unicode MS" w:hint="cs"/>
          <w:rtl w:val="1"/>
          <w:lang w:val="he-IL" w:bidi="he-IL"/>
        </w:rPr>
        <w:t>׀</w:t>
      </w:r>
      <w:r>
        <w:rPr>
          <w:rStyle w:val="None"/>
          <w:rFonts w:ascii="Times New Roman" w:hAnsi="Times New Roman"/>
          <w:rtl w:val="0"/>
        </w:rPr>
        <w:t xml:space="preserve"> </w:t>
      </w:r>
      <w:r>
        <w:rPr>
          <w:rStyle w:val="None"/>
          <w:rFonts w:ascii="Times New Roman" w:hAnsi="Times New Roman"/>
          <w:rtl w:val="0"/>
          <w:lang w:val="en-US"/>
        </w:rPr>
        <w:t xml:space="preserve">Volunteer </w:t>
      </w:r>
      <w:r>
        <w:rPr>
          <w:rStyle w:val="None"/>
          <w:rFonts w:ascii="Arial Unicode MS" w:cs="Times New Roman" w:hAnsi="Arial Unicode MS" w:eastAsia="Arial Unicode MS" w:hint="cs"/>
          <w:rtl w:val="1"/>
          <w:lang w:val="he-IL" w:bidi="he-IL"/>
        </w:rPr>
        <w:t>׀</w:t>
      </w:r>
      <w:r>
        <w:rPr>
          <w:rStyle w:val="Hyperlink.0"/>
          <w:rtl w:val="0"/>
        </w:rPr>
        <w:t xml:space="preserve"> </w:t>
      </w:r>
      <w:r>
        <w:rPr>
          <w:rStyle w:val="Hyperlink.0"/>
          <w:rtl w:val="0"/>
          <w:lang w:val="en-US"/>
        </w:rPr>
        <w:t>San Diego</w:t>
      </w:r>
      <w:r>
        <w:rPr>
          <w:rStyle w:val="Hyperlink.0"/>
          <w:rtl w:val="0"/>
        </w:rPr>
        <w:t xml:space="preserve">, </w:t>
      </w:r>
      <w:r>
        <w:rPr>
          <w:rStyle w:val="Hyperlink.0"/>
          <w:rtl w:val="0"/>
          <w:lang w:val="en-US"/>
        </w:rPr>
        <w:t>CA</w:t>
      </w:r>
      <w:r>
        <w:rPr>
          <w:rStyle w:val="Hyperlink.0"/>
          <w:rtl w:val="0"/>
        </w:rPr>
        <w:tab/>
        <w:tab/>
        <w:tab/>
        <w:tab/>
        <w:tab/>
        <w:t xml:space="preserve"> </w:t>
      </w:r>
      <w:r>
        <w:rPr>
          <w:rStyle w:val="Hyperlink.0"/>
          <w:rtl w:val="0"/>
          <w:lang w:val="en-US"/>
        </w:rPr>
        <w:t xml:space="preserve">                  </w:t>
      </w:r>
      <w:r>
        <w:rPr>
          <w:rStyle w:val="Hyperlink.0"/>
          <w:rtl w:val="0"/>
        </w:rPr>
        <w:t xml:space="preserve"> </w:t>
      </w:r>
      <w:r>
        <w:rPr>
          <w:rStyle w:val="Hyperlink.0"/>
          <w:rtl w:val="0"/>
          <w:lang w:val="en-US"/>
        </w:rPr>
        <w:t>Dec 2018</w:t>
      </w:r>
      <w:r>
        <w:rPr>
          <w:rStyle w:val="Hyperlink.0"/>
          <w:rtl w:val="0"/>
        </w:rPr>
        <w:t>-</w:t>
      </w:r>
      <w:r>
        <w:rPr>
          <w:rStyle w:val="Hyperlink.0"/>
          <w:rtl w:val="0"/>
          <w:lang w:val="en-US"/>
        </w:rPr>
        <w:t>Feb</w:t>
      </w:r>
      <w:r>
        <w:rPr>
          <w:rStyle w:val="Hyperlink.0"/>
          <w:rtl w:val="0"/>
        </w:rPr>
        <w:t xml:space="preserve"> 201</w:t>
      </w:r>
      <w:r>
        <w:rPr>
          <w:rStyle w:val="Hyperlink.0"/>
          <w:rtl w:val="0"/>
          <w:lang w:val="en-US"/>
        </w:rPr>
        <w:t xml:space="preserve">9 </w:t>
      </w:r>
    </w:p>
    <w:p>
      <w:pPr>
        <w:pStyle w:val="Body"/>
        <w:numPr>
          <w:ilvl w:val="0"/>
          <w:numId w:val="3"/>
        </w:num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Followed specified procedures in order to repair donated computers and laptops up to required standards</w:t>
      </w:r>
    </w:p>
    <w:p>
      <w:pPr>
        <w:pStyle w:val="Default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Times New Roman" w:hAnsi="Times New Roman"/>
          <w:sz w:val="20"/>
          <w:szCs w:val="20"/>
          <w:rtl w:val="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</w:t>
      </w:r>
      <w:r>
        <w:rPr>
          <w:rFonts w:ascii="Times New Roman" w:hAnsi="Times New Roman"/>
          <w:sz w:val="20"/>
          <w:szCs w:val="20"/>
          <w:rtl w:val="0"/>
          <w:lang w:val="en-US"/>
        </w:rPr>
        <w:t>ll donations were distributed to</w:t>
      </w:r>
      <w:r>
        <w:rPr>
          <w:rFonts w:ascii="Times New Roman" w:hAnsi="Times New Roman" w:hint="default"/>
          <w:sz w:val="20"/>
          <w:szCs w:val="20"/>
          <w:rtl w:val="0"/>
        </w:rPr>
        <w:t xml:space="preserve">  </w:t>
      </w:r>
      <w:r>
        <w:rPr>
          <w:rFonts w:ascii="Times New Roman" w:hAnsi="Times New Roman"/>
          <w:sz w:val="20"/>
          <w:szCs w:val="20"/>
          <w:rtl w:val="0"/>
          <w:lang w:val="en-US"/>
        </w:rPr>
        <w:t>children of lower income</w:t>
      </w:r>
      <w:r>
        <w:rPr>
          <w:rFonts w:ascii="Times New Roman" w:hAnsi="Times New Roman" w:hint="default"/>
          <w:sz w:val="20"/>
          <w:szCs w:val="20"/>
          <w:rtl w:val="0"/>
        </w:rPr>
        <w:t xml:space="preserve">  </w:t>
      </w:r>
      <w:r>
        <w:rPr>
          <w:rFonts w:ascii="Times New Roman" w:hAnsi="Times New Roman"/>
          <w:sz w:val="20"/>
          <w:szCs w:val="20"/>
          <w:rtl w:val="0"/>
          <w:lang w:val="en-US"/>
        </w:rPr>
        <w:t>families around San Dieg</w:t>
      </w:r>
      <w:r>
        <w:rPr>
          <w:rFonts w:ascii="Times New Roman" w:hAnsi="Times New Roman"/>
          <w:sz w:val="20"/>
          <w:szCs w:val="20"/>
          <w:rtl w:val="0"/>
          <w:lang w:val="en-US"/>
        </w:rPr>
        <w:t>o</w:t>
      </w:r>
    </w:p>
    <w:p>
      <w:pPr>
        <w:pStyle w:val="List Paragraph"/>
        <w:bidi w:val="0"/>
        <w:spacing w:after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1"/>
          <w:szCs w:val="21"/>
          <w:rtl w:val="0"/>
        </w:rPr>
      </w:pPr>
    </w:p>
    <w:p>
      <w:pPr>
        <w:pStyle w:val="Body"/>
        <w:spacing w:after="0" w:line="240" w:lineRule="auto"/>
        <w:rPr>
          <w:rStyle w:val="Hyperlink.0"/>
        </w:rPr>
      </w:pPr>
      <w:r>
        <w:rPr>
          <w:rStyle w:val="None"/>
          <w:rFonts w:ascii="Times New Roman" w:hAnsi="Times New Roman"/>
          <w:i w:val="1"/>
          <w:iCs w:val="1"/>
          <w:rtl w:val="0"/>
          <w:lang w:val="en-US"/>
        </w:rPr>
        <w:t>The Church of Jesus Christ of Latter Day Saints</w:t>
      </w:r>
      <w:r>
        <w:rPr>
          <w:rStyle w:val="Hyperlink.0"/>
          <w:rtl w:val="0"/>
        </w:rPr>
        <w:t xml:space="preserve"> </w:t>
      </w:r>
      <w:r>
        <w:rPr>
          <w:rStyle w:val="None"/>
          <w:rFonts w:ascii="Arial Unicode MS" w:cs="Times New Roman" w:hAnsi="Arial Unicode MS" w:eastAsia="Arial Unicode MS" w:hint="cs"/>
          <w:rtl w:val="1"/>
          <w:lang w:val="he-IL" w:bidi="he-IL"/>
        </w:rPr>
        <w:t>׀</w:t>
      </w:r>
      <w:r>
        <w:rPr>
          <w:rStyle w:val="None"/>
          <w:rFonts w:ascii="Times New Roman" w:hAnsi="Times New Roman"/>
          <w:rtl w:val="0"/>
        </w:rPr>
        <w:t xml:space="preserve"> </w:t>
      </w:r>
      <w:r>
        <w:rPr>
          <w:rStyle w:val="None"/>
          <w:rFonts w:ascii="Times New Roman" w:hAnsi="Times New Roman"/>
          <w:rtl w:val="0"/>
          <w:lang w:val="en-US"/>
        </w:rPr>
        <w:t xml:space="preserve">Full-Time Volunteer </w:t>
      </w:r>
      <w:r>
        <w:rPr>
          <w:rStyle w:val="None"/>
          <w:rFonts w:ascii="Arial Unicode MS" w:cs="Times New Roman" w:hAnsi="Arial Unicode MS" w:eastAsia="Arial Unicode MS" w:hint="cs"/>
          <w:rtl w:val="1"/>
          <w:lang w:val="he-IL" w:bidi="he-IL"/>
        </w:rPr>
        <w:t>׀</w:t>
      </w:r>
      <w:r>
        <w:rPr>
          <w:rStyle w:val="Hyperlink.0"/>
          <w:rtl w:val="0"/>
        </w:rPr>
        <w:t xml:space="preserve"> </w:t>
      </w:r>
      <w:r>
        <w:rPr>
          <w:rStyle w:val="Hyperlink.0"/>
          <w:rtl w:val="0"/>
          <w:lang w:val="en-US"/>
        </w:rPr>
        <w:t>West Valley City, Utah            Oct 2018</w:t>
      </w:r>
      <w:r>
        <w:rPr>
          <w:rStyle w:val="Hyperlink.0"/>
          <w:rtl w:val="0"/>
        </w:rPr>
        <w:t>-</w:t>
      </w:r>
      <w:r>
        <w:rPr>
          <w:rStyle w:val="Hyperlink.0"/>
          <w:rtl w:val="0"/>
          <w:lang w:val="en-US"/>
        </w:rPr>
        <w:t>Dec</w:t>
      </w:r>
      <w:r>
        <w:rPr>
          <w:rStyle w:val="Hyperlink.0"/>
          <w:rtl w:val="0"/>
        </w:rPr>
        <w:t xml:space="preserve"> 20</w:t>
      </w:r>
      <w:r>
        <w:rPr>
          <w:rStyle w:val="Hyperlink.0"/>
          <w:rtl w:val="0"/>
          <w:lang w:val="en-US"/>
        </w:rPr>
        <w:t xml:space="preserve">20 </w:t>
      </w:r>
    </w:p>
    <w:p>
      <w:pPr>
        <w:pStyle w:val="Default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Times New Roman" w:hAnsi="Times New Roman"/>
          <w:sz w:val="20"/>
          <w:szCs w:val="20"/>
          <w:rtl w:val="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Offered service to Spanish</w:t>
      </w:r>
      <w:r>
        <w:rPr>
          <w:rFonts w:ascii="Times New Roman" w:hAnsi="Times New Roman"/>
          <w:sz w:val="20"/>
          <w:szCs w:val="20"/>
          <w:rtl w:val="0"/>
          <w:lang w:val="en-US"/>
        </w:rPr>
        <w:t>-S</w:t>
      </w:r>
      <w:r>
        <w:rPr>
          <w:rFonts w:ascii="Times New Roman" w:hAnsi="Times New Roman"/>
          <w:sz w:val="20"/>
          <w:szCs w:val="20"/>
          <w:rtl w:val="0"/>
          <w:lang w:val="en-US"/>
        </w:rPr>
        <w:t>peaking communities in Utah and shared messages to impact faith</w:t>
      </w:r>
    </w:p>
    <w:p>
      <w:pPr>
        <w:pStyle w:val="Default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Times New Roman" w:hAnsi="Times New Roman"/>
          <w:sz w:val="20"/>
          <w:szCs w:val="20"/>
          <w:rtl w:val="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Supervised groups of up to 25 other volunteers at a time for more effective teaching and service methods</w:t>
      </w:r>
    </w:p>
    <w:p>
      <w:pPr>
        <w:pStyle w:val="Default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Times New Roman" w:hAnsi="Times New Roman"/>
          <w:sz w:val="20"/>
          <w:szCs w:val="20"/>
          <w:rtl w:val="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Taught English and helped integrate immigrants from all over Latin-America into the United States</w:t>
      </w:r>
    </w:p>
    <w:p>
      <w:pPr>
        <w:pStyle w:val="List Paragraph"/>
        <w:bidi w:val="0"/>
        <w:spacing w:after="0" w:line="240" w:lineRule="auto"/>
        <w:ind w:left="0" w:right="0" w:firstLine="0"/>
        <w:jc w:val="left"/>
        <w:rPr>
          <w:rStyle w:val="None"/>
          <w:rFonts w:ascii="Times New Roman" w:cs="Times New Roman" w:hAnsi="Times New Roman" w:eastAsia="Times New Roman"/>
          <w:sz w:val="21"/>
          <w:szCs w:val="21"/>
          <w:rtl w:val="0"/>
        </w:rPr>
      </w:pPr>
    </w:p>
    <w:p>
      <w:pPr>
        <w:pStyle w:val="Body"/>
        <w:pBdr>
          <w:top w:val="nil"/>
          <w:left w:val="nil"/>
          <w:bottom w:val="single" w:color="000000" w:sz="6" w:space="0" w:shadow="0" w:frame="0"/>
          <w:right w:val="nil"/>
        </w:pBdr>
        <w:spacing w:after="0" w:line="240" w:lineRule="auto"/>
        <w:rPr>
          <w:rStyle w:val="Hyperlink.0"/>
          <w:rFonts w:ascii="Times New Roman" w:cs="Times New Roman" w:hAnsi="Times New Roman" w:eastAsia="Times New Roman"/>
          <w:sz w:val="10"/>
          <w:szCs w:val="10"/>
        </w:rPr>
      </w:pPr>
    </w:p>
    <w:p>
      <w:pPr>
        <w:pStyle w:val="Body"/>
        <w:spacing w:after="0" w:line="240" w:lineRule="auto"/>
        <w:rPr>
          <w:rStyle w:val="None"/>
          <w:rFonts w:ascii="Times New Roman" w:cs="Times New Roman" w:hAnsi="Times New Roman" w:eastAsia="Times New Roman"/>
          <w:b w:val="1"/>
          <w:bCs w:val="1"/>
          <w:sz w:val="26"/>
          <w:szCs w:val="26"/>
        </w:rPr>
      </w:pPr>
      <w:r>
        <w:rPr>
          <w:rStyle w:val="None"/>
          <w:rFonts w:ascii="Times New Roman" w:hAnsi="Times New Roman"/>
          <w:b w:val="1"/>
          <w:bCs w:val="1"/>
          <w:sz w:val="26"/>
          <w:szCs w:val="26"/>
          <w:rtl w:val="0"/>
          <w:lang w:val="en-US"/>
        </w:rPr>
        <w:t>Skills</w:t>
      </w:r>
    </w:p>
    <w:p>
      <w:pPr>
        <w:pStyle w:val="Default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Times New Roman" w:hAnsi="Times New Roman"/>
          <w:sz w:val="20"/>
          <w:szCs w:val="20"/>
          <w:rtl w:val="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Python (3 courses)</w:t>
      </w:r>
    </w:p>
    <w:p>
      <w:pPr>
        <w:pStyle w:val="Default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Times New Roman" w:hAnsi="Times New Roman"/>
          <w:sz w:val="20"/>
          <w:szCs w:val="20"/>
          <w:rtl w:val="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R (2 courses)</w:t>
      </w:r>
    </w:p>
    <w:p>
      <w:pPr>
        <w:pStyle w:val="Default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Times New Roman" w:hAnsi="Times New Roman"/>
          <w:sz w:val="20"/>
          <w:szCs w:val="20"/>
          <w:rtl w:val="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SQL (2 courses)</w:t>
      </w:r>
    </w:p>
    <w:p>
      <w:pPr>
        <w:pStyle w:val="Default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Times New Roman" w:hAnsi="Times New Roman"/>
          <w:sz w:val="20"/>
          <w:szCs w:val="20"/>
          <w:rtl w:val="0"/>
          <w:lang w:val="fr-FR"/>
        </w:rPr>
      </w:pPr>
      <w:r>
        <w:rPr>
          <w:rFonts w:ascii="Times New Roman" w:hAnsi="Times New Roman"/>
          <w:sz w:val="20"/>
          <w:szCs w:val="20"/>
          <w:rtl w:val="0"/>
          <w:lang w:val="fr-FR"/>
        </w:rPr>
        <w:t>Java (2 courses)</w:t>
      </w:r>
    </w:p>
    <w:p>
      <w:pPr>
        <w:pStyle w:val="Default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Times New Roman" w:hAnsi="Times New Roman"/>
          <w:sz w:val="20"/>
          <w:szCs w:val="20"/>
          <w:rtl w:val="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Excel (2 courses)</w:t>
      </w:r>
    </w:p>
    <w:p>
      <w:pPr>
        <w:pStyle w:val="Default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Times New Roman" w:hAnsi="Times New Roman"/>
          <w:sz w:val="20"/>
          <w:szCs w:val="20"/>
          <w:rtl w:val="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Spanish (11+ years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of study</w:t>
      </w:r>
      <w:r>
        <w:rPr>
          <w:rFonts w:ascii="Times New Roman" w:hAnsi="Times New Roman"/>
          <w:sz w:val="20"/>
          <w:szCs w:val="20"/>
          <w:rtl w:val="0"/>
        </w:rPr>
        <w:t>)</w:t>
      </w:r>
    </w:p>
    <w:p>
      <w:pPr>
        <w:pStyle w:val="Body"/>
        <w:pBdr>
          <w:top w:val="nil"/>
          <w:left w:val="nil"/>
          <w:bottom w:val="single" w:color="000000" w:sz="6" w:space="0" w:shadow="0" w:frame="0"/>
          <w:right w:val="nil"/>
        </w:pBdr>
        <w:spacing w:after="0" w:line="240" w:lineRule="auto"/>
        <w:rPr>
          <w:rStyle w:val="Hyperlink.0"/>
          <w:rFonts w:ascii="Times New Roman" w:cs="Times New Roman" w:hAnsi="Times New Roman" w:eastAsia="Times New Roman"/>
          <w:sz w:val="10"/>
          <w:szCs w:val="10"/>
        </w:rPr>
      </w:pPr>
    </w:p>
    <w:p>
      <w:pPr>
        <w:pStyle w:val="Body"/>
        <w:spacing w:after="0" w:line="240" w:lineRule="auto"/>
        <w:rPr>
          <w:rStyle w:val="Hyperlink.0"/>
          <w:rFonts w:ascii="Times New Roman" w:cs="Times New Roman" w:hAnsi="Times New Roman" w:eastAsia="Times New Roman"/>
          <w:sz w:val="10"/>
          <w:szCs w:val="10"/>
        </w:rPr>
      </w:pPr>
    </w:p>
    <w:p>
      <w:pPr>
        <w:pStyle w:val="Body"/>
        <w:spacing w:after="0" w:line="240" w:lineRule="auto"/>
        <w:rPr>
          <w:rStyle w:val="None"/>
          <w:rFonts w:ascii="Times New Roman" w:cs="Times New Roman" w:hAnsi="Times New Roman" w:eastAsia="Times New Roman"/>
          <w:b w:val="1"/>
          <w:bCs w:val="1"/>
          <w:sz w:val="26"/>
          <w:szCs w:val="26"/>
        </w:rPr>
      </w:pPr>
      <w:r>
        <w:rPr>
          <w:rStyle w:val="None"/>
          <w:rFonts w:ascii="Times New Roman" w:hAnsi="Times New Roman"/>
          <w:b w:val="1"/>
          <w:bCs w:val="1"/>
          <w:sz w:val="26"/>
          <w:szCs w:val="26"/>
          <w:rtl w:val="0"/>
          <w:lang w:val="en-US"/>
        </w:rPr>
        <w:t>Awards &amp; Honors</w:t>
      </w:r>
    </w:p>
    <w:p>
      <w:pPr>
        <w:pStyle w:val="List Paragraph"/>
        <w:numPr>
          <w:ilvl w:val="0"/>
          <w:numId w:val="5"/>
        </w:numPr>
        <w:bidi w:val="0"/>
        <w:spacing w:after="0" w:line="240" w:lineRule="auto"/>
        <w:ind w:right="0"/>
        <w:jc w:val="left"/>
        <w:rPr>
          <w:rFonts w:ascii="Times New Roman" w:hAnsi="Times New Roman"/>
          <w:sz w:val="21"/>
          <w:szCs w:val="21"/>
          <w:rtl w:val="0"/>
          <w:lang w:val="en-US"/>
        </w:rPr>
      </w:pPr>
      <w:r>
        <w:rPr>
          <w:rStyle w:val="None"/>
          <w:rFonts w:ascii="Times New Roman" w:hAnsi="Times New Roman"/>
          <w:sz w:val="21"/>
          <w:szCs w:val="21"/>
          <w:rtl w:val="0"/>
          <w:lang w:val="en-US"/>
        </w:rPr>
        <w:t xml:space="preserve">2017 Div 3 CiF San Diego Section Basketball Champion </w:t>
      </w:r>
    </w:p>
    <w:p>
      <w:pPr>
        <w:pStyle w:val="List Paragraph"/>
        <w:numPr>
          <w:ilvl w:val="0"/>
          <w:numId w:val="5"/>
        </w:numPr>
        <w:bidi w:val="0"/>
        <w:spacing w:after="0" w:line="240" w:lineRule="auto"/>
        <w:ind w:right="0"/>
        <w:jc w:val="left"/>
        <w:rPr>
          <w:rFonts w:ascii="Times New Roman" w:hAnsi="Times New Roman"/>
          <w:sz w:val="21"/>
          <w:szCs w:val="21"/>
          <w:rtl w:val="0"/>
          <w:lang w:val="en-US"/>
        </w:rPr>
      </w:pPr>
      <w:r>
        <w:rPr>
          <w:rStyle w:val="None"/>
          <w:rFonts w:ascii="Times New Roman" w:hAnsi="Times New Roman"/>
          <w:sz w:val="21"/>
          <w:szCs w:val="21"/>
          <w:rtl w:val="0"/>
          <w:lang w:val="en-US"/>
        </w:rPr>
        <w:t xml:space="preserve">Seal of </w:t>
      </w:r>
      <w:r>
        <w:rPr>
          <w:rStyle w:val="None"/>
          <w:rFonts w:ascii="Times New Roman" w:hAnsi="Times New Roman"/>
          <w:sz w:val="21"/>
          <w:szCs w:val="21"/>
          <w:rtl w:val="0"/>
          <w:lang w:val="en-US"/>
        </w:rPr>
        <w:t>Biliteracy</w:t>
      </w:r>
      <w:r>
        <w:rPr>
          <w:rStyle w:val="None"/>
          <w:rFonts w:ascii="Times New Roman" w:hAnsi="Times New Roman"/>
          <w:sz w:val="21"/>
          <w:szCs w:val="21"/>
          <w:rtl w:val="0"/>
          <w:lang w:val="en-US"/>
        </w:rPr>
        <w:t xml:space="preserve"> in Spanish</w:t>
      </w:r>
    </w:p>
    <w:sectPr>
      <w:headerReference w:type="default" r:id="rId4"/>
      <w:footerReference w:type="default" r:id="rId5"/>
      <w:pgSz w:w="12240" w:h="15840" w:orient="portrait"/>
      <w:pgMar w:top="0" w:right="720" w:bottom="270" w:left="720" w:header="288" w:footer="345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jc w:val="center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ind w:left="75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7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9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91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3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5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7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9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51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·"/>
        <w:lvlJc w:val="left"/>
        <w:pPr>
          <w:ind w:left="725" w:hanging="327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1445" w:hanging="327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165" w:hanging="327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·"/>
        <w:lvlJc w:val="left"/>
        <w:pPr>
          <w:ind w:left="2885" w:hanging="327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3605" w:hanging="327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325" w:hanging="327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·"/>
        <w:lvlJc w:val="left"/>
        <w:pPr>
          <w:ind w:left="5045" w:hanging="327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5765" w:hanging="327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485" w:hanging="327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0"/>
    <w:lvlOverride w:ilvl="0">
      <w:lvl w:ilvl="0">
        <w:start w:val="1"/>
        <w:numFmt w:val="bullet"/>
        <w:suff w:val="tab"/>
        <w:lvlText w:val="·"/>
        <w:lvlJc w:val="left"/>
        <w:pPr>
          <w:ind w:left="791" w:hanging="393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1445" w:hanging="327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165" w:hanging="327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·"/>
        <w:lvlJc w:val="left"/>
        <w:pPr>
          <w:ind w:left="2885" w:hanging="327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3605" w:hanging="327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325" w:hanging="327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·"/>
        <w:lvlJc w:val="left"/>
        <w:pPr>
          <w:ind w:left="5045" w:hanging="327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5765" w:hanging="327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485" w:hanging="327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0"/>
    <w:lvlOverride w:ilvl="0">
      <w:lvl w:ilvl="0">
        <w:start w:val="1"/>
        <w:numFmt w:val="bullet"/>
        <w:suff w:val="tab"/>
        <w:lvlText w:val="·"/>
        <w:lvlJc w:val="left"/>
        <w:pPr>
          <w:ind w:left="758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1478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198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·"/>
        <w:lvlJc w:val="left"/>
        <w:pPr>
          <w:ind w:left="2918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3638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358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·"/>
        <w:lvlJc w:val="left"/>
        <w:pPr>
          <w:ind w:left="5078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5798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518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680"/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680"/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Times New Roman" w:cs="Times New Roman" w:hAnsi="Times New Roman" w:eastAsia="Times New Roman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