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nexus-v3-product-requirements-document"/>
    <w:p>
      <w:pPr>
        <w:pStyle w:val="Heading1"/>
      </w:pPr>
      <w:r>
        <w:t xml:space="preserve">NEXUS v3 — Product Requirements Document</w:t>
      </w:r>
    </w:p>
    <w:bookmarkStart w:id="20" w:name="X1aa27942e7888de82ae137dd54246a0783796a5"/>
    <w:p>
      <w:pPr>
        <w:pStyle w:val="Heading2"/>
      </w:pPr>
      <w:r>
        <w:t xml:space="preserve">AI-Powered Department Ecosystems and Cross-Collaboration Platform</w:t>
      </w:r>
    </w:p>
    <w:p>
      <w:pPr>
        <w:pStyle w:val="FirstParagraph"/>
      </w:pPr>
      <w:r>
        <w:t xml:space="preserve">Version: 3.1 | Author: Bridge Systems | Date: March 2026</w:t>
      </w:r>
    </w:p>
    <w:p>
      <w:r>
        <w:pict>
          <v:rect style="width:0;height:1.5pt" o:hralign="center" o:hrstd="t" o:hr="t"/>
        </w:pict>
      </w:r>
    </w:p>
    <w:bookmarkEnd w:id="20"/>
    <w:bookmarkStart w:id="22" w:name="product-overview"/>
    <w:p>
      <w:pPr>
        <w:pStyle w:val="Heading2"/>
      </w:pPr>
      <w:r>
        <w:t xml:space="preserve">Product Overview</w:t>
      </w:r>
    </w:p>
    <w:p>
      <w:pPr>
        <w:pStyle w:val="FirstParagraph"/>
      </w:pPr>
      <w:r>
        <w:t xml:space="preserve">NEXUS is a department ecosystem management platform with AI automation, API integrations, cross-department collaboration, document management, and a unified database view. Built for multi-brand consumer goods companies.</w:t>
      </w:r>
    </w:p>
    <w:bookmarkStart w:id="21" w:name="core-pages-9"/>
    <w:p>
      <w:pPr>
        <w:pStyle w:val="Heading3"/>
      </w:pPr>
      <w:r>
        <w:t xml:space="preserve">Core Pages (9)</w:t>
      </w:r>
    </w:p>
    <w:p>
      <w:pPr>
        <w:pStyle w:val="FirstParagraph"/>
      </w:pPr>
      <w:r>
        <w:t xml:space="preserve">Command Center — Organization dashboard with KPIs, AI briefing, dept health, integrations</w:t>
      </w:r>
      <w:r>
        <w:t xml:space="preserve"> </w:t>
      </w:r>
      <w:r>
        <w:t xml:space="preserve">Everything — Unified database showing every record from every department in one searchable table</w:t>
      </w:r>
      <w:r>
        <w:t xml:space="preserve"> </w:t>
      </w:r>
      <w:r>
        <w:t xml:space="preserve">R&amp;D — Department ecosystem with briefs, CM productivity, tech transfers, formulations</w:t>
      </w:r>
      <w:r>
        <w:t xml:space="preserve"> </w:t>
      </w:r>
      <w:r>
        <w:t xml:space="preserve">Operations — Department ecosystem with SKU pipeline, inventory health, production tracking</w:t>
      </w:r>
      <w:r>
        <w:t xml:space="preserve"> </w:t>
      </w:r>
      <w:r>
        <w:t xml:space="preserve">Cowork Spaces — Cross-department collaboration with activity feeds, shared tasks, files, emails</w:t>
      </w:r>
      <w:r>
        <w:t xml:space="preserve"> </w:t>
      </w:r>
      <w:r>
        <w:t xml:space="preserve">Documents — Unified file hub filtered by type, project, department</w:t>
      </w:r>
      <w:r>
        <w:t xml:space="preserve"> </w:t>
      </w:r>
      <w:r>
        <w:t xml:space="preserve">Integrations — API connections to ERP, Outlook, Teams, OneDrive plus available connectors</w:t>
      </w:r>
      <w:r>
        <w:t xml:space="preserve"> </w:t>
      </w:r>
      <w:r>
        <w:t xml:space="preserve">Department Manager — Create and manage custom department workspaces with custom modules</w:t>
      </w:r>
      <w:r>
        <w:t xml:space="preserve"> </w:t>
      </w:r>
      <w:r>
        <w:t xml:space="preserve">Pulse — Notification center with alerts, signals, heartbeats, broadcasts</w:t>
      </w:r>
    </w:p>
    <w:p>
      <w:pPr>
        <w:pStyle w:val="BodyText"/>
      </w:pPr>
      <w:r>
        <w:t xml:space="preserve">Plus the NEXUS AI slide-out assistant accessible from every page.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feature-specifications"/>
    <w:p>
      <w:pPr>
        <w:pStyle w:val="Heading2"/>
      </w:pPr>
      <w:r>
        <w:t xml:space="preserve">Feature Specifications</w:t>
      </w:r>
    </w:p>
    <w:bookmarkStart w:id="23" w:name="everything-database-view"/>
    <w:p>
      <w:pPr>
        <w:pStyle w:val="Heading3"/>
      </w:pPr>
      <w:r>
        <w:t xml:space="preserve">1. Everything Database View</w:t>
      </w:r>
    </w:p>
    <w:p>
      <w:pPr>
        <w:pStyle w:val="FirstParagraph"/>
      </w:pPr>
      <w:r>
        <w:t xml:space="preserve">Unified table of all records across all department ecosystems. Record types aggregated: Briefs, Production Orders, Inventory SKUs, SKU Pipeline items, Tech Transfers, Formulations, Documents. Features: KPI summary row, real-time search, type filter pills (color-coded), sortable columns, emergency row highlighting.</w:t>
      </w:r>
    </w:p>
    <w:bookmarkEnd w:id="23"/>
    <w:bookmarkStart w:id="24" w:name="nexus-ai-assistant"/>
    <w:p>
      <w:pPr>
        <w:pStyle w:val="Heading3"/>
      </w:pPr>
      <w:r>
        <w:t xml:space="preserve">2. NEXUS AI Assistant</w:t>
      </w:r>
    </w:p>
    <w:p>
      <w:pPr>
        <w:pStyle w:val="FirstParagraph"/>
      </w:pPr>
      <w:r>
        <w:t xml:space="preserve">Daily Briefing auto-generated at 9 AM covering critical items, assigned tasks, inventory alerts, new files, completed items. Quick Actions: update overdue tasks, send escalation emails, generate WOSR, sync ERP. Conversational chat with full access to department data and integration data.</w:t>
      </w:r>
    </w:p>
    <w:bookmarkEnd w:id="24"/>
    <w:bookmarkStart w:id="25" w:name="integrations-hub"/>
    <w:p>
      <w:pPr>
        <w:pStyle w:val="Heading3"/>
      </w:pPr>
      <w:r>
        <w:t xml:space="preserve">3. Integrations Hub</w:t>
      </w:r>
    </w:p>
    <w:p>
      <w:pPr>
        <w:pStyle w:val="FirstParagraph"/>
      </w:pPr>
      <w:r>
        <w:t xml:space="preserve">Connected at launch: Kareve Sync ERP (inventory, POs, SKU data, 15-min sync), Microsoft Outlook (email linking, draft sending, real-time webhooks), Microsoft Teams (channel posting, meeting notes, real-time), Microsoft OneDrive (file sync, auto-versioning, real-time). Available on roadmap: Amazon Vendor Central, Shopify, GS1 Sync, Slack, Zapier.</w:t>
      </w:r>
    </w:p>
    <w:bookmarkEnd w:id="25"/>
    <w:bookmarkStart w:id="26" w:name="custom-department-builder"/>
    <w:p>
      <w:pPr>
        <w:pStyle w:val="Heading3"/>
      </w:pPr>
      <w:r>
        <w:t xml:space="preserve">4. Custom Department Builder</w:t>
      </w:r>
    </w:p>
    <w:p>
      <w:pPr>
        <w:pStyle w:val="FirstParagraph"/>
      </w:pPr>
      <w:r>
        <w:t xml:space="preserve">Admins and Ops Managers can create unlimited department workspaces with custom name, description, icon, color, and modules. Created departments appear in sidebar and support custom table/kanban/list views.</w:t>
      </w:r>
    </w:p>
    <w:bookmarkEnd w:id="26"/>
    <w:bookmarkStart w:id="27" w:name="department-ecosystems"/>
    <w:p>
      <w:pPr>
        <w:pStyle w:val="Heading3"/>
      </w:pPr>
      <w:r>
        <w:t xml:space="preserve">5. Department Ecosystems</w:t>
      </w:r>
    </w:p>
    <w:p>
      <w:pPr>
        <w:pStyle w:val="FirstParagraph"/>
      </w:pPr>
      <w:r>
        <w:t xml:space="preserve">R&amp;D Tabs: Active Briefs (phase pipeline), CM Productivity (scorecards), Tech Transfers (progress), Formulations (version control and stability). Operations Tabs: SKU Pipeline (6-step visual), Inventory Health (color-coded stock), Production Tracking (PO progress).</w:t>
      </w:r>
    </w:p>
    <w:bookmarkEnd w:id="27"/>
    <w:bookmarkStart w:id="28" w:name="cowork-spaces"/>
    <w:p>
      <w:pPr>
        <w:pStyle w:val="Heading3"/>
      </w:pPr>
      <w:r>
        <w:t xml:space="preserve">6. Cowork Spaces</w:t>
      </w:r>
    </w:p>
    <w:p>
      <w:pPr>
        <w:pStyle w:val="FirstParagraph"/>
      </w:pPr>
      <w:r>
        <w:t xml:space="preserve">Components per space: Activity feed (threaded, department-colored), shared tasks (priority and status), file exchange (upload and download), email linking (Outlook integration), notes.</w:t>
      </w:r>
    </w:p>
    <w:bookmarkEnd w:id="28"/>
    <w:bookmarkStart w:id="29" w:name="document-hub"/>
    <w:p>
      <w:pPr>
        <w:pStyle w:val="Heading3"/>
      </w:pPr>
      <w:r>
        <w:t xml:space="preserve">7. Document Hub</w:t>
      </w:r>
    </w:p>
    <w:p>
      <w:pPr>
        <w:pStyle w:val="FirstParagraph"/>
      </w:pPr>
      <w:r>
        <w:t xml:space="preserve">Unified file view filterable by type (brief, COA, report, quote, pricing, contract). Every document tied to project and department.</w:t>
      </w:r>
    </w:p>
    <w:bookmarkEnd w:id="29"/>
    <w:bookmarkStart w:id="30" w:name="pulse-notification-engine"/>
    <w:p>
      <w:pPr>
        <w:pStyle w:val="Heading3"/>
      </w:pPr>
      <w:r>
        <w:t xml:space="preserve">8. Pulse Notification Engine</w:t>
      </w:r>
    </w:p>
    <w:p>
      <w:pPr>
        <w:pStyle w:val="FirstParagraph"/>
      </w:pPr>
      <w:r>
        <w:t xml:space="preserve">Four types: Alert (immediate), Signal (attention), Heartbeat (ambient), Broadcast (org-wide). Auto-triggered by task status changes, inventory thresholds, file uploads, escalations.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echnical-summary"/>
    <w:p>
      <w:pPr>
        <w:pStyle w:val="Heading2"/>
      </w:pPr>
      <w:r>
        <w:t xml:space="preserve">Technical Summary</w:t>
      </w:r>
    </w:p>
    <w:p>
      <w:pPr>
        <w:pStyle w:val="FirstParagraph"/>
      </w:pPr>
      <w:r>
        <w:t xml:space="preserve">Stack: React 18 + TypeScript + Vite + Tailwind + Zustand + React Query (frontend). Node.js + Express + Prisma + PostgreSQL + Redis + BullMQ + Socket.io (backend). Claude API for AI. Microsoft Graph SDK for integrations. Cloudflare R2 for files. Meilisearch for search. Clerk for auth.</w:t>
      </w:r>
    </w:p>
    <w:p>
      <w:pPr>
        <w:pStyle w:val="BodyText"/>
      </w:pPr>
      <w:r>
        <w:t xml:space="preserve">Design System: Ahmad Design System (dark-first, Space Grotesk, Electric Indigo #7C3AED).</w:t>
      </w:r>
    </w:p>
    <w:p>
      <w:r>
        <w:pict>
          <v:rect style="width:0;height:1.5pt" o:hralign="center" o:hrstd="t" o:hr="t"/>
        </w:pict>
      </w:r>
    </w:p>
    <w:bookmarkEnd w:id="32"/>
    <w:bookmarkStart w:id="33" w:name="development-timeline"/>
    <w:p>
      <w:pPr>
        <w:pStyle w:val="Heading2"/>
      </w:pPr>
      <w:r>
        <w:t xml:space="preserve">Development Timeline</w:t>
      </w:r>
    </w:p>
    <w:p>
      <w:pPr>
        <w:pStyle w:val="FirstParagraph"/>
      </w:pPr>
      <w:r>
        <w:t xml:space="preserve">Phase 1 Foundation (Weeks 1-6): Auth, DB schema, R&amp;D and Ops ecosystems, task CRUD</w:t>
      </w:r>
      <w:r>
        <w:t xml:space="preserve"> </w:t>
      </w:r>
      <w:r>
        <w:t xml:space="preserve">Phase 2 Collaboration (Weeks 7-12): Cowork spaces, Document Hub, Everything view, WebSocket</w:t>
      </w:r>
      <w:r>
        <w:t xml:space="preserve"> </w:t>
      </w:r>
      <w:r>
        <w:t xml:space="preserve">Phase 3 Integrations (Weeks 13-18): ERP, Outlook, Teams, OneDrive adapters</w:t>
      </w:r>
      <w:r>
        <w:t xml:space="preserve"> </w:t>
      </w:r>
      <w:r>
        <w:t xml:space="preserve">Phase 4 AI and Custom (Weeks 19-24): NEXUS AI, custom departments, WOSR, escalations</w:t>
      </w:r>
      <w:r>
        <w:t xml:space="preserve"> </w:t>
      </w:r>
      <w:r>
        <w:t xml:space="preserve">Phase 5 Scale (Weeks 25-30): Amazon VC, Shopify, mobile, analytics, Kubernetes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2026-03-27T19:47:01Z</dcterms:created>
  <dcterms:modified xsi:type="dcterms:W3CDTF">2026-03-27T19:47:01Z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