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A0324" w14:textId="3787B5B4" w:rsidR="00AA0E21" w:rsidRDefault="00AA0E21" w:rsidP="00AA0E21">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5126E868" wp14:editId="603DA978">
            <wp:extent cx="5943600" cy="3291840"/>
            <wp:effectExtent l="0" t="0" r="0" b="3810"/>
            <wp:docPr id="337223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91840"/>
                    </a:xfrm>
                    <a:prstGeom prst="rect">
                      <a:avLst/>
                    </a:prstGeom>
                    <a:noFill/>
                    <a:ln>
                      <a:noFill/>
                    </a:ln>
                  </pic:spPr>
                </pic:pic>
              </a:graphicData>
            </a:graphic>
          </wp:inline>
        </w:drawing>
      </w:r>
    </w:p>
    <w:p w14:paraId="3B445E5D" w14:textId="594584F1" w:rsidR="00E368CA" w:rsidRPr="00AA0E21" w:rsidRDefault="00AA0E21" w:rsidP="00AA0E21">
      <w:pPr>
        <w:rPr>
          <w:rFonts w:ascii="Times New Roman" w:hAnsi="Times New Roman" w:cs="Times New Roman"/>
        </w:rPr>
      </w:pPr>
      <w:r>
        <w:rPr>
          <w:rFonts w:ascii="Times New Roman" w:hAnsi="Times New Roman" w:cs="Times New Roman"/>
        </w:rPr>
        <w:t xml:space="preserve"> </w:t>
      </w:r>
      <w:r w:rsidRPr="00AA0E21">
        <w:rPr>
          <w:rFonts w:ascii="Times New Roman" w:hAnsi="Times New Roman" w:cs="Times New Roman"/>
        </w:rPr>
        <w:t>For this activity, I chose the image of the computer desk. I would break the scene into several basic 3D shapes. The monitor could be made from a box for the frame, a plane for the screen, and a tapered cylinder or prism for the stand. The keyboard could be a thin box with smaller boxes representing the keys. The mug could use a cylinder for the cup and a torus for the handle. The stack of notebooks could be created from several thin boxes, while the pencil cup could be a tapered cylinder with narrow cylinders or cones for the pencils.</w:t>
      </w:r>
      <w:r>
        <w:rPr>
          <w:rFonts w:ascii="Times New Roman" w:hAnsi="Times New Roman" w:cs="Times New Roman"/>
        </w:rPr>
        <w:t xml:space="preserve"> </w:t>
      </w:r>
      <w:r w:rsidRPr="00AA0E21">
        <w:rPr>
          <w:rFonts w:ascii="Times New Roman" w:hAnsi="Times New Roman" w:cs="Times New Roman"/>
        </w:rPr>
        <w:t>The monitor would require multiple shapes because the screen, frame, and stand have different forms. The mug would also need more than one shape to look recognizable. To simplify the scene, I would leave out tiny details such as individual keyboard letters and notebook pages. I would also use simple solid colors instead of recreating every texture or reflection.</w:t>
      </w:r>
    </w:p>
    <w:sectPr w:rsidR="00E368CA" w:rsidRPr="00AA0E2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C36F5" w14:textId="77777777" w:rsidR="005E36C0" w:rsidRDefault="005E36C0" w:rsidP="00AA0E21">
      <w:pPr>
        <w:spacing w:after="0" w:line="240" w:lineRule="auto"/>
      </w:pPr>
      <w:r>
        <w:separator/>
      </w:r>
    </w:p>
  </w:endnote>
  <w:endnote w:type="continuationSeparator" w:id="0">
    <w:p w14:paraId="5705D250" w14:textId="77777777" w:rsidR="005E36C0" w:rsidRDefault="005E36C0" w:rsidP="00AA0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80A39" w14:textId="77777777" w:rsidR="005E36C0" w:rsidRDefault="005E36C0" w:rsidP="00AA0E21">
      <w:pPr>
        <w:spacing w:after="0" w:line="240" w:lineRule="auto"/>
      </w:pPr>
      <w:r>
        <w:separator/>
      </w:r>
    </w:p>
  </w:footnote>
  <w:footnote w:type="continuationSeparator" w:id="0">
    <w:p w14:paraId="6EECFC8B" w14:textId="77777777" w:rsidR="005E36C0" w:rsidRDefault="005E36C0" w:rsidP="00AA0E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27F41" w14:textId="0A63687F" w:rsidR="00AA0E21" w:rsidRDefault="00AA0E21">
    <w:pPr>
      <w:pStyle w:val="Header"/>
    </w:pPr>
    <w:r>
      <w:t>Bridget Wood</w:t>
    </w:r>
  </w:p>
  <w:p w14:paraId="524FCC88" w14:textId="448ED628" w:rsidR="00AA0E21" w:rsidRDefault="00AA0E21">
    <w:pPr>
      <w:pStyle w:val="Header"/>
    </w:pPr>
    <w:r>
      <w:t>1-4 CS 330</w:t>
    </w:r>
  </w:p>
  <w:p w14:paraId="2DD73B51" w14:textId="606F3547" w:rsidR="00AA0E21" w:rsidRDefault="00AA0E21">
    <w:pPr>
      <w:pStyle w:val="Header"/>
    </w:pPr>
    <w:r>
      <w:t xml:space="preserve">Professor </w:t>
    </w:r>
    <w:r w:rsidRPr="00AA0E21">
      <w:t>Omar Aazi</w:t>
    </w:r>
    <w:r>
      <w:t>z</w:t>
    </w:r>
  </w:p>
  <w:p w14:paraId="5682BA5C" w14:textId="1FDE2208" w:rsidR="00AA0E21" w:rsidRDefault="00AA0E21">
    <w:pPr>
      <w:pStyle w:val="Header"/>
    </w:pPr>
    <w:r>
      <w:t>09-02-2026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E21"/>
    <w:rsid w:val="00110946"/>
    <w:rsid w:val="003274B9"/>
    <w:rsid w:val="003E2517"/>
    <w:rsid w:val="005E36C0"/>
    <w:rsid w:val="007563DF"/>
    <w:rsid w:val="00A74372"/>
    <w:rsid w:val="00AA0E21"/>
    <w:rsid w:val="00E36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ABB5D"/>
  <w15:chartTrackingRefBased/>
  <w15:docId w15:val="{61158F61-D031-4111-8F4A-2E65D8B93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E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E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E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E21"/>
    <w:rPr>
      <w:rFonts w:eastAsiaTheme="majorEastAsia" w:cstheme="majorBidi"/>
      <w:color w:val="272727" w:themeColor="text1" w:themeTint="D8"/>
    </w:rPr>
  </w:style>
  <w:style w:type="paragraph" w:styleId="Title">
    <w:name w:val="Title"/>
    <w:basedOn w:val="Normal"/>
    <w:next w:val="Normal"/>
    <w:link w:val="TitleChar"/>
    <w:uiPriority w:val="10"/>
    <w:qFormat/>
    <w:rsid w:val="00AA0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E21"/>
    <w:pPr>
      <w:spacing w:before="160"/>
      <w:jc w:val="center"/>
    </w:pPr>
    <w:rPr>
      <w:i/>
      <w:iCs/>
      <w:color w:val="404040" w:themeColor="text1" w:themeTint="BF"/>
    </w:rPr>
  </w:style>
  <w:style w:type="character" w:customStyle="1" w:styleId="QuoteChar">
    <w:name w:val="Quote Char"/>
    <w:basedOn w:val="DefaultParagraphFont"/>
    <w:link w:val="Quote"/>
    <w:uiPriority w:val="29"/>
    <w:rsid w:val="00AA0E21"/>
    <w:rPr>
      <w:i/>
      <w:iCs/>
      <w:color w:val="404040" w:themeColor="text1" w:themeTint="BF"/>
    </w:rPr>
  </w:style>
  <w:style w:type="paragraph" w:styleId="ListParagraph">
    <w:name w:val="List Paragraph"/>
    <w:basedOn w:val="Normal"/>
    <w:uiPriority w:val="34"/>
    <w:qFormat/>
    <w:rsid w:val="00AA0E21"/>
    <w:pPr>
      <w:ind w:left="720"/>
      <w:contextualSpacing/>
    </w:pPr>
  </w:style>
  <w:style w:type="character" w:styleId="IntenseEmphasis">
    <w:name w:val="Intense Emphasis"/>
    <w:basedOn w:val="DefaultParagraphFont"/>
    <w:uiPriority w:val="21"/>
    <w:qFormat/>
    <w:rsid w:val="00AA0E21"/>
    <w:rPr>
      <w:i/>
      <w:iCs/>
      <w:color w:val="0F4761" w:themeColor="accent1" w:themeShade="BF"/>
    </w:rPr>
  </w:style>
  <w:style w:type="paragraph" w:styleId="IntenseQuote">
    <w:name w:val="Intense Quote"/>
    <w:basedOn w:val="Normal"/>
    <w:next w:val="Normal"/>
    <w:link w:val="IntenseQuoteChar"/>
    <w:uiPriority w:val="30"/>
    <w:qFormat/>
    <w:rsid w:val="00AA0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E21"/>
    <w:rPr>
      <w:i/>
      <w:iCs/>
      <w:color w:val="0F4761" w:themeColor="accent1" w:themeShade="BF"/>
    </w:rPr>
  </w:style>
  <w:style w:type="character" w:styleId="IntenseReference">
    <w:name w:val="Intense Reference"/>
    <w:basedOn w:val="DefaultParagraphFont"/>
    <w:uiPriority w:val="32"/>
    <w:qFormat/>
    <w:rsid w:val="00AA0E21"/>
    <w:rPr>
      <w:b/>
      <w:bCs/>
      <w:smallCaps/>
      <w:color w:val="0F4761" w:themeColor="accent1" w:themeShade="BF"/>
      <w:spacing w:val="5"/>
    </w:rPr>
  </w:style>
  <w:style w:type="paragraph" w:styleId="Header">
    <w:name w:val="header"/>
    <w:basedOn w:val="Normal"/>
    <w:link w:val="HeaderChar"/>
    <w:uiPriority w:val="99"/>
    <w:unhideWhenUsed/>
    <w:rsid w:val="00AA0E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E21"/>
  </w:style>
  <w:style w:type="paragraph" w:styleId="Footer">
    <w:name w:val="footer"/>
    <w:basedOn w:val="Normal"/>
    <w:link w:val="FooterChar"/>
    <w:uiPriority w:val="99"/>
    <w:unhideWhenUsed/>
    <w:rsid w:val="00AA0E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E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136</Words>
  <Characters>776</Characters>
  <Application>Microsoft Office Word</Application>
  <DocSecurity>0</DocSecurity>
  <Lines>6</Lines>
  <Paragraphs>1</Paragraphs>
  <ScaleCrop>false</ScaleCrop>
  <Company/>
  <LinksUpToDate>false</LinksUpToDate>
  <CharactersWithSpaces>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Wood</dc:creator>
  <cp:keywords/>
  <dc:description/>
  <cp:lastModifiedBy>Bridget Wood</cp:lastModifiedBy>
  <cp:revision>1</cp:revision>
  <dcterms:created xsi:type="dcterms:W3CDTF">2026-09-02T15:38:00Z</dcterms:created>
  <dcterms:modified xsi:type="dcterms:W3CDTF">2026-09-02T15:48:00Z</dcterms:modified>
</cp:coreProperties>
</file>