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49E48" w14:textId="77777777" w:rsidR="008303AF" w:rsidRPr="00966494" w:rsidRDefault="00966494" w:rsidP="008B0D66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4"/>
        </w:rPr>
      </w:pPr>
      <w:bookmarkStart w:id="0" w:name="_GoBack"/>
      <w:bookmarkEnd w:id="0"/>
      <w:r w:rsidRPr="00966494">
        <w:rPr>
          <w:rFonts w:ascii="Arial" w:hAnsi="Arial" w:cs="Arial"/>
          <w:b/>
          <w:color w:val="000000" w:themeColor="text1"/>
          <w:sz w:val="28"/>
          <w:szCs w:val="24"/>
        </w:rPr>
        <w:t>Ignacio Taboada</w:t>
      </w:r>
    </w:p>
    <w:p w14:paraId="3F590C65" w14:textId="77777777" w:rsidR="008303AF" w:rsidRPr="00966494" w:rsidRDefault="00E2359B" w:rsidP="008B0D66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b/>
          <w:color w:val="000000" w:themeColor="text1"/>
          <w:sz w:val="24"/>
          <w:szCs w:val="24"/>
        </w:rPr>
        <w:t>School of Physics</w:t>
      </w:r>
    </w:p>
    <w:p w14:paraId="563D492B" w14:textId="77777777" w:rsidR="008303AF" w:rsidRPr="00966494" w:rsidRDefault="00E2359B" w:rsidP="008B0D66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b/>
          <w:color w:val="000000" w:themeColor="text1"/>
          <w:sz w:val="24"/>
          <w:szCs w:val="24"/>
        </w:rPr>
        <w:t>Georgia Institute of Technology</w:t>
      </w:r>
    </w:p>
    <w:p w14:paraId="082CE598" w14:textId="77777777" w:rsidR="00F67565" w:rsidRPr="00966494" w:rsidRDefault="00F67565" w:rsidP="008B0D66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3D70AC12" w14:textId="77777777" w:rsidR="00CF2B5F" w:rsidRPr="00966494" w:rsidRDefault="00CF2B5F" w:rsidP="008B0D66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2685FCB1" w14:textId="77777777" w:rsidR="008303AF" w:rsidRPr="00966494" w:rsidRDefault="008A10E1" w:rsidP="008A10E1">
      <w:pPr>
        <w:spacing w:after="120" w:line="240" w:lineRule="auto"/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</w:pPr>
      <w:r w:rsidRPr="00966494"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  <w:t>Professional Preparation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2700"/>
        <w:gridCol w:w="2268"/>
      </w:tblGrid>
      <w:tr w:rsidR="00B76305" w:rsidRPr="00966494" w14:paraId="4BBFCF45" w14:textId="77777777" w:rsidTr="00B76305">
        <w:tc>
          <w:tcPr>
            <w:tcW w:w="4608" w:type="dxa"/>
          </w:tcPr>
          <w:p w14:paraId="7D3BD715" w14:textId="77777777" w:rsidR="00B76305" w:rsidRPr="00966494" w:rsidRDefault="00966494" w:rsidP="0096649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>Universidad Sim</w:t>
            </w:r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ón Bolívar</w:t>
            </w:r>
            <w:r w:rsidR="00E2359B"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>Caracas, Venezuela</w:t>
            </w:r>
          </w:p>
        </w:tc>
        <w:tc>
          <w:tcPr>
            <w:tcW w:w="2700" w:type="dxa"/>
          </w:tcPr>
          <w:p w14:paraId="7BB73716" w14:textId="77777777" w:rsidR="00B76305" w:rsidRPr="00966494" w:rsidRDefault="00966494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>Physics</w:t>
            </w:r>
          </w:p>
        </w:tc>
        <w:tc>
          <w:tcPr>
            <w:tcW w:w="2268" w:type="dxa"/>
          </w:tcPr>
          <w:p w14:paraId="3EC94DF0" w14:textId="29C76B32" w:rsidR="00B76305" w:rsidRPr="00966494" w:rsidRDefault="00E0026D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BSc</w:t>
            </w:r>
            <w:r w:rsidR="00966494"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1994</w:t>
            </w:r>
          </w:p>
        </w:tc>
      </w:tr>
      <w:tr w:rsidR="00B76305" w:rsidRPr="00966494" w14:paraId="5E8BF364" w14:textId="77777777" w:rsidTr="00B76305">
        <w:tc>
          <w:tcPr>
            <w:tcW w:w="4608" w:type="dxa"/>
          </w:tcPr>
          <w:p w14:paraId="187F772A" w14:textId="77777777" w:rsidR="00B76305" w:rsidRPr="00966494" w:rsidRDefault="00B76305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D0B4BB7" w14:textId="77777777" w:rsidR="00B76305" w:rsidRPr="00966494" w:rsidRDefault="00B76305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6493EE" w14:textId="77777777" w:rsidR="00B76305" w:rsidRPr="00966494" w:rsidRDefault="00B76305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76305" w:rsidRPr="00966494" w14:paraId="30363F6A" w14:textId="77777777" w:rsidTr="00B76305">
        <w:tc>
          <w:tcPr>
            <w:tcW w:w="4608" w:type="dxa"/>
          </w:tcPr>
          <w:p w14:paraId="3A052CAE" w14:textId="1A4BB8A5" w:rsidR="00B76305" w:rsidRPr="00966494" w:rsidRDefault="002A4DAD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>University</w:t>
            </w:r>
            <w:r w:rsidR="00966494"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of Pennsylvania, Philadelphia, PA</w:t>
            </w:r>
          </w:p>
        </w:tc>
        <w:tc>
          <w:tcPr>
            <w:tcW w:w="2700" w:type="dxa"/>
          </w:tcPr>
          <w:p w14:paraId="738FD185" w14:textId="77777777" w:rsidR="00B76305" w:rsidRPr="00966494" w:rsidRDefault="00966494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>Physics and Astronomy</w:t>
            </w:r>
          </w:p>
        </w:tc>
        <w:tc>
          <w:tcPr>
            <w:tcW w:w="2268" w:type="dxa"/>
          </w:tcPr>
          <w:p w14:paraId="6F65D200" w14:textId="77777777" w:rsidR="00B76305" w:rsidRPr="00966494" w:rsidRDefault="00966494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6494">
              <w:rPr>
                <w:rFonts w:ascii="Arial" w:hAnsi="Arial" w:cs="Arial"/>
                <w:color w:val="000000" w:themeColor="text1"/>
                <w:sz w:val="24"/>
                <w:szCs w:val="24"/>
              </w:rPr>
              <w:t>PhD 2002</w:t>
            </w:r>
          </w:p>
        </w:tc>
      </w:tr>
      <w:tr w:rsidR="00B76305" w:rsidRPr="00966494" w14:paraId="5DD4FA38" w14:textId="77777777" w:rsidTr="00B76305">
        <w:tc>
          <w:tcPr>
            <w:tcW w:w="4608" w:type="dxa"/>
          </w:tcPr>
          <w:p w14:paraId="2C2B9143" w14:textId="77777777" w:rsidR="00B76305" w:rsidRPr="00966494" w:rsidRDefault="00B76305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E708352" w14:textId="77777777" w:rsidR="00B76305" w:rsidRPr="00966494" w:rsidRDefault="00B76305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D6A9B4E" w14:textId="77777777" w:rsidR="00B76305" w:rsidRPr="00966494" w:rsidRDefault="00B76305" w:rsidP="008B0D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4E900BFC" w14:textId="77777777" w:rsidR="00CF2B5F" w:rsidRPr="00966494" w:rsidRDefault="00CF2B5F" w:rsidP="008B0D66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0728B3FE" w14:textId="77777777" w:rsidR="00CF2B5F" w:rsidRPr="00966494" w:rsidRDefault="008A10E1" w:rsidP="00966494">
      <w:pPr>
        <w:spacing w:after="120" w:line="240" w:lineRule="auto"/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</w:pPr>
      <w:r w:rsidRPr="00966494"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  <w:t>Appointments</w:t>
      </w:r>
    </w:p>
    <w:p w14:paraId="3F8DCAE6" w14:textId="77777777" w:rsidR="00966494" w:rsidRPr="00966494" w:rsidRDefault="00966494" w:rsidP="00966494">
      <w:pPr>
        <w:widowControl w:val="0"/>
        <w:tabs>
          <w:tab w:val="left" w:pos="2970"/>
          <w:tab w:val="left" w:pos="504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 xml:space="preserve">2014 – present 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>Associate Professor of Physics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br/>
      </w: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>Georgia Institute of Technology, Atlanta, GA</w:t>
      </w:r>
    </w:p>
    <w:p w14:paraId="3DADB92A" w14:textId="77777777" w:rsidR="00966494" w:rsidRPr="00966494" w:rsidRDefault="00966494" w:rsidP="00966494">
      <w:pPr>
        <w:widowControl w:val="0"/>
        <w:tabs>
          <w:tab w:val="left" w:pos="2970"/>
          <w:tab w:val="left" w:pos="504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>2008 – 2014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>Assistant Professor of Physics</w:t>
      </w:r>
    </w:p>
    <w:p w14:paraId="4CA55168" w14:textId="77777777" w:rsidR="00966494" w:rsidRPr="00966494" w:rsidRDefault="00966494" w:rsidP="00966494">
      <w:pPr>
        <w:widowControl w:val="0"/>
        <w:tabs>
          <w:tab w:val="left" w:pos="2970"/>
          <w:tab w:val="left" w:pos="504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>Georgia Institute of Technology, Atlanta, GA</w:t>
      </w:r>
    </w:p>
    <w:p w14:paraId="7D30D1C1" w14:textId="77777777" w:rsidR="00966494" w:rsidRPr="00966494" w:rsidRDefault="00966494" w:rsidP="00966494">
      <w:pPr>
        <w:widowControl w:val="0"/>
        <w:tabs>
          <w:tab w:val="left" w:pos="2970"/>
          <w:tab w:val="left" w:pos="504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>2005 – 2008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>Assistant Research Scientist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br/>
      </w: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>University of California, Berkeley, CA</w:t>
      </w:r>
    </w:p>
    <w:p w14:paraId="54EBC42F" w14:textId="77777777" w:rsidR="00966494" w:rsidRPr="00966494" w:rsidRDefault="00966494" w:rsidP="00966494">
      <w:pPr>
        <w:widowControl w:val="0"/>
        <w:tabs>
          <w:tab w:val="left" w:pos="2970"/>
          <w:tab w:val="left" w:pos="504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>2002 – 2004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>Assistant Professor of Physics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br/>
      </w:r>
      <w:r w:rsidRPr="00966494">
        <w:rPr>
          <w:rFonts w:ascii="Arial" w:hAnsi="Arial" w:cs="Arial"/>
          <w:color w:val="000000" w:themeColor="text1"/>
          <w:sz w:val="24"/>
          <w:szCs w:val="24"/>
        </w:rPr>
        <w:tab/>
        <w:t>Universidad Sim</w:t>
      </w:r>
      <w:r w:rsidRPr="00966494">
        <w:rPr>
          <w:rFonts w:ascii="Arial" w:hAnsi="Arial" w:cs="Arial"/>
          <w:color w:val="000000" w:themeColor="text1"/>
          <w:sz w:val="24"/>
          <w:szCs w:val="24"/>
          <w:lang w:val="es-ES_tradnl"/>
        </w:rPr>
        <w:t>ón Bolívar, Caracas, Venezuela</w:t>
      </w:r>
    </w:p>
    <w:p w14:paraId="73D22EA4" w14:textId="77777777" w:rsidR="00A37873" w:rsidRPr="00966494" w:rsidRDefault="008A10E1" w:rsidP="008A10E1">
      <w:pPr>
        <w:spacing w:after="120" w:line="240" w:lineRule="auto"/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</w:pPr>
      <w:r w:rsidRPr="00966494"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  <w:t>Products</w:t>
      </w:r>
    </w:p>
    <w:p w14:paraId="6154352C" w14:textId="7A036571" w:rsidR="00966494" w:rsidRPr="00966494" w:rsidRDefault="008A10E1" w:rsidP="00966494">
      <w:pPr>
        <w:keepNext/>
        <w:spacing w:after="80"/>
        <w:jc w:val="center"/>
        <w:outlineLvl w:val="1"/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</w:pPr>
      <w:r w:rsidRPr="00966494"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  <w:t>Five products closely related to the proposed project</w:t>
      </w:r>
      <w:r w:rsidR="00B72E18"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  <w:br/>
      </w:r>
    </w:p>
    <w:p w14:paraId="067FA403" w14:textId="629D3622" w:rsidR="00B72E18" w:rsidRPr="00B72E18" w:rsidRDefault="00B72E18" w:rsidP="00B72E18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“Multimessenger observations of a flaring blazar coincident with high-energy neutrino IceCube-170922A”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  <w:t>The IceCube collaboration, Fermi-LAT, MAGIC, AGILE, ASAS-SN, HAWC, Swift/NuSTAR, VERITAS, VLA/17B-403 teams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  <w:t>Science 361 (2018) eaat1378</w:t>
      </w:r>
      <w:r w:rsidRPr="00B72E1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14:paraId="67B1CE8E" w14:textId="0702304B" w:rsidR="00B72E18" w:rsidRPr="00B72E18" w:rsidRDefault="00B72E18" w:rsidP="00B72E18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“Neutrino emission from the direction of the blazar TXS 0506+056 prior to the IceCube-170922A alert”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  <w:t>M.G. Aarsten et al. (IceCube collaboration)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  <w:t>Science 361 (2018) 147-151</w:t>
      </w:r>
      <w:r w:rsidRPr="00B72E1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14:paraId="7688D2E4" w14:textId="46EF63CA" w:rsidR="001112B0" w:rsidRDefault="001112B0" w:rsidP="00AC7491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“The IceCube Realtime Alert System”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="001D1975">
        <w:rPr>
          <w:rFonts w:ascii="Arial" w:eastAsia="Times New Roman" w:hAnsi="Arial" w:cs="Arial"/>
          <w:color w:val="000000" w:themeColor="text1"/>
          <w:sz w:val="24"/>
          <w:szCs w:val="24"/>
        </w:rPr>
        <w:t>M.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G. Aarsten</w:t>
      </w:r>
      <w:r w:rsidR="001D1975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et al. (IceCube collaboration)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  <w:t>Astr</w:t>
      </w:r>
      <w:r w:rsidR="00B72E18">
        <w:rPr>
          <w:rFonts w:ascii="Arial" w:eastAsia="Times New Roman" w:hAnsi="Arial" w:cs="Arial"/>
          <w:color w:val="000000" w:themeColor="text1"/>
          <w:sz w:val="24"/>
          <w:szCs w:val="24"/>
        </w:rPr>
        <w:t>oparticle Physics, 92 (2017) 30</w:t>
      </w:r>
      <w:r w:rsidR="00B72E1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14:paraId="7A0F62F8" w14:textId="30170E6A" w:rsidR="00AC7491" w:rsidRPr="00E0026D" w:rsidRDefault="00E0026D" w:rsidP="00E0026D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“Observation and Characterization of a Cosmic Muon Neutrino Flux from the Northern Hemisphere using six years of IceCube data”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  <w:t>M.G. Aarsten, et al. (IceCube collaboration)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  <w:t>The Astrophysical Journal, 833 (2016) 3</w:t>
      </w:r>
      <w:r w:rsidR="00B72E18" w:rsidRPr="00E0026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14:paraId="3B54C4E5" w14:textId="3F20A777" w:rsidR="00966494" w:rsidRDefault="00966494" w:rsidP="00AC7491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C7491">
        <w:rPr>
          <w:rFonts w:ascii="Arial" w:eastAsia="Times New Roman" w:hAnsi="Arial" w:cs="Arial"/>
          <w:color w:val="000000" w:themeColor="text1"/>
          <w:sz w:val="24"/>
          <w:szCs w:val="24"/>
        </w:rPr>
        <w:t>“Search for Transient Astrophysical Neutrino Emission with IceCube-DeepCore”</w:t>
      </w:r>
      <w:r w:rsidRPr="00AC7491">
        <w:rPr>
          <w:rFonts w:ascii="Arial" w:eastAsia="Times New Roman" w:hAnsi="Arial" w:cs="Arial"/>
          <w:color w:val="000000" w:themeColor="text1"/>
          <w:sz w:val="24"/>
          <w:szCs w:val="24"/>
        </w:rPr>
        <w:br/>
        <w:t>M.G. Aarsten, et al. (IceCube Collaboration)</w:t>
      </w:r>
      <w:r w:rsidRPr="00AC7491">
        <w:rPr>
          <w:rFonts w:ascii="Arial" w:eastAsia="Times New Roman" w:hAnsi="Arial" w:cs="Arial"/>
          <w:color w:val="000000" w:themeColor="text1"/>
          <w:sz w:val="24"/>
          <w:szCs w:val="24"/>
        </w:rPr>
        <w:br/>
        <w:t>The Astrophysical Journal, 816 (2016) 75</w:t>
      </w:r>
    </w:p>
    <w:p w14:paraId="33562FE7" w14:textId="6439D2A3" w:rsidR="001112B0" w:rsidRPr="001112B0" w:rsidRDefault="008A10E1" w:rsidP="001112B0">
      <w:pPr>
        <w:keepNext/>
        <w:spacing w:after="80"/>
        <w:jc w:val="center"/>
        <w:outlineLvl w:val="1"/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</w:pPr>
      <w:r w:rsidRPr="00966494"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  <w:t>Five other significant products</w:t>
      </w:r>
    </w:p>
    <w:p w14:paraId="032037D0" w14:textId="77777777" w:rsidR="001112B0" w:rsidRPr="001112B0" w:rsidRDefault="001112B0" w:rsidP="001112B0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F90BCC4" w14:textId="416F41BD" w:rsidR="00E0026D" w:rsidRPr="00E0026D" w:rsidRDefault="00E0026D" w:rsidP="00966494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t>“Search for very-high-energy emission from Gamma-ray Bursts using the first 18 months of data from the HAWC Gamma-ray Observatory”</w:t>
      </w:r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br/>
        <w:t>A.U. Abeysekara, et al. (HAWC collaboration)</w:t>
      </w:r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br/>
        <w:t>The Astrophysical Journal, 843 (2017) 88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14:paraId="0609E32F" w14:textId="77777777" w:rsidR="00966494" w:rsidRPr="001112B0" w:rsidRDefault="00966494" w:rsidP="00966494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>“Observation of High-Energy Astrophysical Neutrinos in Three years of IceCube data”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br/>
        <w:t>M.G. Aarsten, et al. (IceCube collaboration)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br/>
      </w:r>
      <w:r w:rsidR="001D197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Physical Review Letters,</w:t>
      </w:r>
      <w:r w:rsidRPr="0096649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113, 101101 (2014)</w:t>
      </w:r>
      <w:r w:rsidR="001112B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445D3387" w14:textId="77777777" w:rsidR="001112B0" w:rsidRPr="001112B0" w:rsidRDefault="001112B0" w:rsidP="001112B0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“Evidence for High-Energy Extraterrestrial Neutrinos at the IceCube Detector”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br/>
        <w:t>M.G. Aarsten et al. (IceCube collaboration)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br/>
        <w:t>Science</w:t>
      </w:r>
      <w:r w:rsidR="001D197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342 (2012) 6161, 1242856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468EAE61" w14:textId="77777777" w:rsidR="008A10E1" w:rsidRPr="001112B0" w:rsidRDefault="00966494" w:rsidP="00966494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>“On the sensitivity of the HAWC observatory to gamma-ray bursts”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br/>
        <w:t>A.U. Abeysekara et al. (HAWC collab</w:t>
      </w:r>
      <w:r w:rsidR="001D1975">
        <w:rPr>
          <w:rFonts w:ascii="Arial" w:hAnsi="Arial" w:cs="Arial"/>
          <w:color w:val="000000" w:themeColor="text1"/>
          <w:sz w:val="24"/>
          <w:szCs w:val="24"/>
        </w:rPr>
        <w:t>oration).</w:t>
      </w:r>
      <w:r w:rsidR="001D1975">
        <w:rPr>
          <w:rFonts w:ascii="Arial" w:hAnsi="Arial" w:cs="Arial"/>
          <w:color w:val="000000" w:themeColor="text1"/>
          <w:sz w:val="24"/>
          <w:szCs w:val="24"/>
        </w:rPr>
        <w:br/>
        <w:t xml:space="preserve">Astroparticle Physics, 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t xml:space="preserve">35, </w:t>
      </w:r>
      <w:r w:rsidR="001D1975">
        <w:rPr>
          <w:rFonts w:ascii="Arial" w:hAnsi="Arial" w:cs="Arial"/>
          <w:color w:val="000000" w:themeColor="text1"/>
          <w:sz w:val="24"/>
          <w:szCs w:val="24"/>
        </w:rPr>
        <w:t>(2012) 641</w:t>
      </w:r>
      <w:r w:rsidR="001112B0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AC4A2D1" w14:textId="77777777" w:rsidR="001112B0" w:rsidRPr="00966494" w:rsidRDefault="001112B0" w:rsidP="00966494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t>“Multiflavor and multiband observations of neutrinos from core collapse supernovae”</w:t>
      </w:r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br/>
        <w:t>I. Taboada</w:t>
      </w:r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br/>
        <w:t>Physical Review</w:t>
      </w:r>
      <w:r w:rsidR="001D1975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96649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D81 (2010) 083011</w:t>
      </w:r>
    </w:p>
    <w:p w14:paraId="14A71521" w14:textId="77777777" w:rsidR="00CF2B5F" w:rsidRPr="00966494" w:rsidRDefault="00CF2B5F" w:rsidP="008A10E1">
      <w:pPr>
        <w:spacing w:line="240" w:lineRule="auto"/>
        <w:ind w:left="360"/>
        <w:contextualSpacing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68E2475C" w14:textId="77777777" w:rsidR="00966494" w:rsidRPr="00966494" w:rsidRDefault="008A10E1" w:rsidP="008A10E1">
      <w:pPr>
        <w:spacing w:after="120" w:line="240" w:lineRule="auto"/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</w:pPr>
      <w:r w:rsidRPr="00966494">
        <w:rPr>
          <w:rFonts w:ascii="Arial" w:eastAsia="Times" w:hAnsi="Arial" w:cs="Arial"/>
          <w:b/>
          <w:color w:val="000000" w:themeColor="text1"/>
          <w:sz w:val="24"/>
          <w:szCs w:val="24"/>
          <w:u w:val="single"/>
        </w:rPr>
        <w:t>Synergistic Activities</w:t>
      </w:r>
    </w:p>
    <w:p w14:paraId="4BD8935A" w14:textId="77777777" w:rsidR="008A10E1" w:rsidRPr="00966494" w:rsidRDefault="00966494" w:rsidP="00966494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>Hands on demonstrations and lectures in high</w:t>
      </w:r>
      <w:r>
        <w:rPr>
          <w:rFonts w:ascii="Arial" w:hAnsi="Arial" w:cs="Arial"/>
          <w:color w:val="000000" w:themeColor="text1"/>
          <w:sz w:val="24"/>
          <w:szCs w:val="24"/>
        </w:rPr>
        <w:t>/middle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t xml:space="preserve"> schools in the metropolitan Atlanta area.</w:t>
      </w:r>
    </w:p>
    <w:p w14:paraId="4E99B1FF" w14:textId="77777777" w:rsidR="00EC2053" w:rsidRPr="00966494" w:rsidRDefault="00966494" w:rsidP="00966494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>Design and construction of a demonstration spark chamber by Georgia Tech undergraduate students.</w:t>
      </w:r>
    </w:p>
    <w:p w14:paraId="794E565B" w14:textId="77777777" w:rsidR="008A10E1" w:rsidRPr="00966494" w:rsidRDefault="00966494" w:rsidP="00966494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966494">
        <w:rPr>
          <w:rFonts w:ascii="Arial" w:hAnsi="Arial" w:cs="Arial"/>
          <w:color w:val="000000" w:themeColor="text1"/>
          <w:sz w:val="24"/>
          <w:szCs w:val="24"/>
        </w:rPr>
        <w:t>Participation in the Atlanta Science Festival</w:t>
      </w:r>
    </w:p>
    <w:p w14:paraId="4D53CF47" w14:textId="77777777" w:rsidR="00EC2053" w:rsidRPr="00966494" w:rsidRDefault="00966494" w:rsidP="00966494">
      <w:pPr>
        <w:pStyle w:val="ListParagraph"/>
        <w:widowControl w:val="0"/>
        <w:numPr>
          <w:ilvl w:val="0"/>
          <w:numId w:val="11"/>
        </w:num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Multiple n</w:t>
      </w:r>
      <w:r w:rsidRPr="00966494">
        <w:rPr>
          <w:rFonts w:ascii="Arial" w:hAnsi="Arial" w:cs="Arial"/>
          <w:color w:val="000000" w:themeColor="text1"/>
          <w:sz w:val="24"/>
          <w:szCs w:val="24"/>
        </w:rPr>
        <w:t>ewspaper/radio/TV interviews about science, IceCube and HAWC.</w:t>
      </w:r>
    </w:p>
    <w:p w14:paraId="2343B820" w14:textId="1B26F5B7" w:rsidR="00EC2053" w:rsidRPr="00966494" w:rsidRDefault="00966494" w:rsidP="00027CB7">
      <w:pPr>
        <w:pStyle w:val="ListParagraph"/>
        <w:numPr>
          <w:ilvl w:val="0"/>
          <w:numId w:val="11"/>
        </w:numPr>
        <w:rPr>
          <w:rFonts w:ascii="Arial" w:eastAsia="Calibri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>Organization of a m</w:t>
      </w:r>
      <w:r w:rsidRPr="00966494">
        <w:rPr>
          <w:rFonts w:ascii="Arial" w:eastAsia="Calibri" w:hAnsi="Arial" w:cs="Arial"/>
          <w:color w:val="000000" w:themeColor="text1"/>
          <w:sz w:val="24"/>
          <w:szCs w:val="24"/>
        </w:rPr>
        <w:t>ulti-wavelength session at the SACNAS (Society for the Advancement of Chicanos/Hispanics and Native Americans in Science)</w:t>
      </w:r>
      <w:r w:rsidRPr="00966494">
        <w:rPr>
          <w:rFonts w:ascii="Arial" w:eastAsia="Calibri" w:hAnsi="Arial" w:cs="Arial"/>
          <w:b/>
          <w:color w:val="000000" w:themeColor="text1"/>
          <w:sz w:val="24"/>
          <w:szCs w:val="24"/>
        </w:rPr>
        <w:t xml:space="preserve"> </w:t>
      </w:r>
      <w:r w:rsidR="00027CB7">
        <w:rPr>
          <w:rFonts w:ascii="Arial" w:eastAsia="Calibri" w:hAnsi="Arial" w:cs="Arial"/>
          <w:color w:val="000000" w:themeColor="text1"/>
          <w:sz w:val="24"/>
          <w:szCs w:val="24"/>
        </w:rPr>
        <w:t xml:space="preserve">2017 </w:t>
      </w:r>
      <w:r w:rsidRPr="00966494">
        <w:rPr>
          <w:rFonts w:ascii="Arial" w:eastAsia="Calibri" w:hAnsi="Arial" w:cs="Arial"/>
          <w:color w:val="000000" w:themeColor="text1"/>
          <w:sz w:val="24"/>
          <w:szCs w:val="24"/>
        </w:rPr>
        <w:t xml:space="preserve">conference </w:t>
      </w:r>
    </w:p>
    <w:sectPr w:rsidR="00EC2053" w:rsidRPr="0096649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B3349" w14:textId="77777777" w:rsidR="00924DEC" w:rsidRDefault="00924DEC" w:rsidP="00924DEC">
      <w:pPr>
        <w:spacing w:after="0" w:line="240" w:lineRule="auto"/>
      </w:pPr>
      <w:r>
        <w:separator/>
      </w:r>
    </w:p>
  </w:endnote>
  <w:endnote w:type="continuationSeparator" w:id="0">
    <w:p w14:paraId="2EABAC3E" w14:textId="77777777" w:rsidR="00924DEC" w:rsidRDefault="00924DEC" w:rsidP="0092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20B90" w14:textId="77777777" w:rsidR="00924DEC" w:rsidRDefault="00924DEC" w:rsidP="003E44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2884F8" w14:textId="77777777" w:rsidR="00924DEC" w:rsidRDefault="00924DEC" w:rsidP="00924DE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0E065" w14:textId="77777777" w:rsidR="00924DEC" w:rsidRDefault="00924DEC" w:rsidP="003E44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14D09E2" w14:textId="77777777" w:rsidR="00924DEC" w:rsidRDefault="00924DEC" w:rsidP="00924D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A94EC" w14:textId="77777777" w:rsidR="00924DEC" w:rsidRDefault="00924DEC" w:rsidP="00924DEC">
      <w:pPr>
        <w:spacing w:after="0" w:line="240" w:lineRule="auto"/>
      </w:pPr>
      <w:r>
        <w:separator/>
      </w:r>
    </w:p>
  </w:footnote>
  <w:footnote w:type="continuationSeparator" w:id="0">
    <w:p w14:paraId="2227E764" w14:textId="77777777" w:rsidR="00924DEC" w:rsidRDefault="00924DEC" w:rsidP="00924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2C7"/>
    <w:multiLevelType w:val="hybridMultilevel"/>
    <w:tmpl w:val="D37E4188"/>
    <w:lvl w:ilvl="0" w:tplc="895884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FBD8488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F">
      <w:start w:val="1"/>
      <w:numFmt w:val="decimal"/>
      <w:lvlText w:val="%3."/>
      <w:lvlJc w:val="left"/>
      <w:pPr>
        <w:ind w:left="117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61E45"/>
    <w:multiLevelType w:val="hybridMultilevel"/>
    <w:tmpl w:val="009CC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20A08"/>
    <w:multiLevelType w:val="multilevel"/>
    <w:tmpl w:val="52284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546C5"/>
    <w:multiLevelType w:val="hybridMultilevel"/>
    <w:tmpl w:val="52284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55A00"/>
    <w:multiLevelType w:val="hybridMultilevel"/>
    <w:tmpl w:val="18562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91A0418"/>
    <w:multiLevelType w:val="multilevel"/>
    <w:tmpl w:val="6F28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3530B7"/>
    <w:multiLevelType w:val="hybridMultilevel"/>
    <w:tmpl w:val="47B8C968"/>
    <w:lvl w:ilvl="0" w:tplc="895884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FBD8488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E4552"/>
    <w:multiLevelType w:val="hybridMultilevel"/>
    <w:tmpl w:val="5B844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80666"/>
    <w:multiLevelType w:val="hybridMultilevel"/>
    <w:tmpl w:val="31562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F2303"/>
    <w:multiLevelType w:val="hybridMultilevel"/>
    <w:tmpl w:val="D6063A38"/>
    <w:lvl w:ilvl="0" w:tplc="895884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FBD8488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4E6C75"/>
    <w:multiLevelType w:val="hybridMultilevel"/>
    <w:tmpl w:val="8D1AA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13073"/>
    <w:multiLevelType w:val="hybridMultilevel"/>
    <w:tmpl w:val="C44E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AF"/>
    <w:rsid w:val="00027CB7"/>
    <w:rsid w:val="00073EBA"/>
    <w:rsid w:val="0008365E"/>
    <w:rsid w:val="0009163D"/>
    <w:rsid w:val="000A41C5"/>
    <w:rsid w:val="000E2A27"/>
    <w:rsid w:val="001112B0"/>
    <w:rsid w:val="001D1975"/>
    <w:rsid w:val="002A4DAD"/>
    <w:rsid w:val="002F6B74"/>
    <w:rsid w:val="00325936"/>
    <w:rsid w:val="00487D06"/>
    <w:rsid w:val="004A04FE"/>
    <w:rsid w:val="004E1369"/>
    <w:rsid w:val="004F0A7A"/>
    <w:rsid w:val="004F494C"/>
    <w:rsid w:val="00530BE0"/>
    <w:rsid w:val="0057375C"/>
    <w:rsid w:val="006B3895"/>
    <w:rsid w:val="00704253"/>
    <w:rsid w:val="007100D2"/>
    <w:rsid w:val="007C1412"/>
    <w:rsid w:val="008303AF"/>
    <w:rsid w:val="008A10E1"/>
    <w:rsid w:val="008B0D66"/>
    <w:rsid w:val="00924DEC"/>
    <w:rsid w:val="00944FBC"/>
    <w:rsid w:val="00966494"/>
    <w:rsid w:val="00970711"/>
    <w:rsid w:val="00976D5C"/>
    <w:rsid w:val="009A5CC4"/>
    <w:rsid w:val="009B12C9"/>
    <w:rsid w:val="009C5923"/>
    <w:rsid w:val="009D03B3"/>
    <w:rsid w:val="00A2313E"/>
    <w:rsid w:val="00A37873"/>
    <w:rsid w:val="00A46211"/>
    <w:rsid w:val="00A94F72"/>
    <w:rsid w:val="00AB157D"/>
    <w:rsid w:val="00AC7491"/>
    <w:rsid w:val="00AD0914"/>
    <w:rsid w:val="00AF4424"/>
    <w:rsid w:val="00B1645C"/>
    <w:rsid w:val="00B72E18"/>
    <w:rsid w:val="00B76305"/>
    <w:rsid w:val="00BB0B0C"/>
    <w:rsid w:val="00BD24B6"/>
    <w:rsid w:val="00C1094E"/>
    <w:rsid w:val="00C333F2"/>
    <w:rsid w:val="00C7548C"/>
    <w:rsid w:val="00C82BDF"/>
    <w:rsid w:val="00CD5510"/>
    <w:rsid w:val="00CF2B5F"/>
    <w:rsid w:val="00CF44D1"/>
    <w:rsid w:val="00D22F21"/>
    <w:rsid w:val="00D64299"/>
    <w:rsid w:val="00DD46E3"/>
    <w:rsid w:val="00E0026D"/>
    <w:rsid w:val="00E2359B"/>
    <w:rsid w:val="00E806AA"/>
    <w:rsid w:val="00EC2053"/>
    <w:rsid w:val="00F119C2"/>
    <w:rsid w:val="00F47A6C"/>
    <w:rsid w:val="00F67565"/>
    <w:rsid w:val="00F82CFB"/>
    <w:rsid w:val="00F9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C13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2B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3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6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36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094E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112B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12B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72E18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924D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DEC"/>
  </w:style>
  <w:style w:type="character" w:styleId="PageNumber">
    <w:name w:val="page number"/>
    <w:basedOn w:val="DefaultParagraphFont"/>
    <w:uiPriority w:val="99"/>
    <w:semiHidden/>
    <w:unhideWhenUsed/>
    <w:rsid w:val="00924D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2B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3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6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36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094E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112B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12B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72E18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924D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DEC"/>
  </w:style>
  <w:style w:type="character" w:styleId="PageNumber">
    <w:name w:val="page number"/>
    <w:basedOn w:val="DefaultParagraphFont"/>
    <w:uiPriority w:val="99"/>
    <w:semiHidden/>
    <w:unhideWhenUsed/>
    <w:rsid w:val="00924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437</Words>
  <Characters>2495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SOMITS</dc:creator>
  <cp:lastModifiedBy>Deirdre Shoemaker</cp:lastModifiedBy>
  <cp:revision>6</cp:revision>
  <cp:lastPrinted>2016-07-19T19:52:00Z</cp:lastPrinted>
  <dcterms:created xsi:type="dcterms:W3CDTF">2018-10-25T13:02:00Z</dcterms:created>
  <dcterms:modified xsi:type="dcterms:W3CDTF">2019-07-25T17:40:00Z</dcterms:modified>
</cp:coreProperties>
</file>