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class05.R</w:t>
      </w:r>
    </w:p>
    <w:p>
      <w:pPr>
        <w:pStyle w:val="Author"/>
      </w:pPr>
      <w:r>
        <w:t xml:space="preserve">brie</w:t>
      </w:r>
    </w:p>
    <w:p>
      <w:pPr>
        <w:pStyle w:val="Date"/>
      </w:pPr>
      <w:r>
        <w:t xml:space="preserve">2019-04-17</w:t>
      </w:r>
    </w:p>
    <w:p>
      <w:pPr>
        <w:pStyle w:val="SourceCode"/>
      </w:pPr>
      <w:r>
        <w:rPr>
          <w:rStyle w:val="CommentTok"/>
        </w:rPr>
        <w:t xml:space="preserve"># Class 5 R graphics and plots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get the data in</w:t>
      </w:r>
      <w:r>
        <w:br w:type="textWrapping"/>
      </w:r>
      <w:r>
        <w:rPr>
          <w:rStyle w:val="NormalTok"/>
        </w:rPr>
        <w:t xml:space="preserve">weight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"bimm143_05_rstats/weight_chart.txt"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2A. plot a scatterplot of age vs weight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plot() function to draw as a point line graph with special details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Age, weight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Weight,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 (months)"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"Weight (kg)"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"Infant Growth"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2B. Barplot</w:t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OR you can also use </w:t>
      </w:r>
      <w:r>
        <w:br w:type="textWrapping"/>
      </w:r>
      <w:r>
        <w:rPr>
          <w:rStyle w:val="NormalTok"/>
        </w:rPr>
        <w:t xml:space="preserve">feat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"bimm143_05_rstats/feature_counts.txt"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create bar plot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 =</w:t>
      </w:r>
      <w:r>
        <w:rPr>
          <w:rStyle w:val="NormalTok"/>
        </w:rPr>
        <w:t xml:space="preserve"> 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old.par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mar</w:t>
      </w:r>
      <w:r>
        <w:br w:type="textWrapping"/>
      </w:r>
      <w:r>
        <w:br w:type="textWrapping"/>
      </w:r>
      <w:r>
        <w:rPr>
          <w:rStyle w:val="CommentTok"/>
        </w:rPr>
        <w:t xml:space="preserve"># labels are clipped off - time to fix them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horiz=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feat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Feature,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"Number of features in the mouse GRCm38 genome"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col.main=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still want to edit the title for this graph</w:t>
      </w:r>
      <w:r>
        <w:br w:type="textWrapping"/>
      </w:r>
      <w:r>
        <w:br w:type="textWrapping"/>
      </w:r>
      <w:r>
        <w:rPr>
          <w:rStyle w:val="CommentTok"/>
        </w:rPr>
        <w:t xml:space="preserve"># section 3A </w:t>
      </w:r>
      <w:r>
        <w:br w:type="textWrapping"/>
      </w:r>
      <w:r>
        <w:rPr>
          <w:rStyle w:val="NormalTok"/>
        </w:rPr>
        <w:t xml:space="preserve">mf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"bimm143_05_rstats/male_female_counts.txt"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"salmon1"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names.arg=</w:t>
      </w:r>
      <w:r>
        <w:rPr>
          <w:rStyle w:val="NormalTok"/>
        </w:rPr>
        <w:t xml:space="preserve">mf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Sample, 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3B</w:t>
      </w:r>
      <w:r>
        <w:br w:type="textWrapping"/>
      </w:r>
      <w:r>
        <w:rPr>
          <w:rStyle w:val="NormalTok"/>
        </w:rPr>
        <w:t xml:space="preserve">genes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"bimm143_05_rstats/up_down_expression.txt"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(genes)</w:t>
      </w:r>
    </w:p>
    <w:p>
      <w:pPr>
        <w:pStyle w:val="SourceCode"/>
      </w:pPr>
      <w:r>
        <w:rPr>
          <w:rStyle w:val="VerbatimChar"/>
        </w:rPr>
        <w:t xml:space="preserve">## [1] 5196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down unchanging         up </w:t>
      </w:r>
      <w:r>
        <w:br w:type="textWrapping"/>
      </w:r>
      <w:r>
        <w:rPr>
          <w:rStyle w:val="VerbatimChar"/>
        </w:rPr>
        <w:t xml:space="preserve">##         72       4997        127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Condition1, 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Condition2,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genes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3C. Dynamic use of color </w:t>
      </w:r>
      <w:r>
        <w:br w:type="textWrapping"/>
      </w:r>
      <w:r>
        <w:rPr>
          <w:rStyle w:val="NormalTok"/>
        </w:rPr>
        <w:t xml:space="preserve">meth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"bimm143_05_rstats/expression_methylation.txt"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#scatterplot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expression)</w:t>
      </w:r>
      <w:r>
        <w:br w:type="textWrapping"/>
      </w:r>
      <w:r>
        <w:br w:type="textWrapping"/>
      </w:r>
      <w:r>
        <w:rPr>
          <w:rStyle w:val="CommentTok"/>
        </w:rPr>
        <w:t xml:space="preserve"># Plot changing the plot character ('pch') to a solid circle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only plot genes taht have more than zero expression values</w:t>
      </w:r>
      <w:r>
        <w:br w:type="textWrapping"/>
      </w:r>
      <w:r>
        <w:rPr>
          <w:rStyle w:val="CommentTok"/>
        </w:rPr>
        <w:t xml:space="preserve"># Find the indices of genes with above 0 expression</w:t>
      </w:r>
      <w:r>
        <w:br w:type="textWrapping"/>
      </w:r>
      <w:r>
        <w:rPr>
          <w:rStyle w:val="NormalTok"/>
        </w:rPr>
        <w:t xml:space="preserve">inds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Plot just these genes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dcols,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dcols.custom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densCols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DataTyp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"green2"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                   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gene.meth[inds], meth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expression[inds], 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dcols.custom,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134a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class05.R</dc:title>
  <dc:creator>brie</dc:creator>
  <dcterms:created xsi:type="dcterms:W3CDTF">2019-04-17T22:49:12Z</dcterms:created>
  <dcterms:modified xsi:type="dcterms:W3CDTF">2019-04-17T22:49:12Z</dcterms:modified>
</cp:coreProperties>
</file>