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F0B71" w14:textId="7F4CE14E" w:rsidR="002A5D99" w:rsidRDefault="008649D9" w:rsidP="008649D9">
      <w:pPr>
        <w:pStyle w:val="Titolo"/>
      </w:pPr>
      <w:r w:rsidRPr="008649D9">
        <w:t>Analisi delle Prestazioni di un Autofficina</w:t>
      </w:r>
    </w:p>
    <w:p w14:paraId="3DC29EB9" w14:textId="6E4FF4EC" w:rsidR="008649D9" w:rsidRDefault="008649D9" w:rsidP="008649D9"/>
    <w:p w14:paraId="0C73FA26" w14:textId="69B5DA25" w:rsidR="008649D9" w:rsidRPr="001B1E8E" w:rsidRDefault="008649D9" w:rsidP="008649D9">
      <w:pPr>
        <w:pStyle w:val="Sottotitolo"/>
        <w:rPr>
          <w:u w:val="single"/>
          <w:lang w:val="en-US"/>
        </w:rPr>
      </w:pPr>
      <w:r w:rsidRPr="008649D9">
        <w:rPr>
          <w:lang w:val="en-US"/>
        </w:rPr>
        <w:t xml:space="preserve">Progetto del </w:t>
      </w:r>
      <w:proofErr w:type="spellStart"/>
      <w:r w:rsidRPr="008649D9">
        <w:rPr>
          <w:lang w:val="en-US"/>
        </w:rPr>
        <w:t>corso</w:t>
      </w:r>
      <w:proofErr w:type="spellEnd"/>
      <w:r w:rsidRPr="008649D9">
        <w:rPr>
          <w:lang w:val="en-US"/>
        </w:rPr>
        <w:t xml:space="preserve"> </w:t>
      </w:r>
      <w:r w:rsidR="009D7F58">
        <w:rPr>
          <w:lang w:val="en-US"/>
        </w:rPr>
        <w:t>“</w:t>
      </w:r>
      <w:r w:rsidRPr="009D7F58">
        <w:rPr>
          <w:i/>
          <w:iCs/>
          <w:lang w:val="en-US"/>
        </w:rPr>
        <w:t>Performance Modeling of Computer Systems and Networks</w:t>
      </w:r>
      <w:r w:rsidR="009D7F58">
        <w:rPr>
          <w:i/>
          <w:iCs/>
          <w:lang w:val="en-US"/>
        </w:rPr>
        <w:t>”</w:t>
      </w:r>
    </w:p>
    <w:p w14:paraId="61715B3F" w14:textId="01D65FC0" w:rsidR="008649D9" w:rsidRPr="004F3161" w:rsidRDefault="008649D9" w:rsidP="008649D9">
      <w:pPr>
        <w:pStyle w:val="Sottotitolo"/>
      </w:pPr>
      <w:r w:rsidRPr="004F3161">
        <w:t>Tummolo Gabriele Matricola 0283629</w:t>
      </w:r>
    </w:p>
    <w:sdt>
      <w:sdtPr>
        <w:rPr>
          <w:rFonts w:asciiTheme="minorHAnsi" w:eastAsiaTheme="minorHAnsi" w:hAnsiTheme="minorHAnsi" w:cstheme="minorBidi"/>
          <w:color w:val="auto"/>
          <w:sz w:val="22"/>
          <w:szCs w:val="22"/>
          <w:lang w:eastAsia="en-US"/>
        </w:rPr>
        <w:id w:val="-2054215341"/>
        <w:docPartObj>
          <w:docPartGallery w:val="Table of Contents"/>
          <w:docPartUnique/>
        </w:docPartObj>
      </w:sdtPr>
      <w:sdtEndPr>
        <w:rPr>
          <w:b/>
          <w:bCs/>
        </w:rPr>
      </w:sdtEndPr>
      <w:sdtContent>
        <w:p w14:paraId="7BE99ED0" w14:textId="0DEC716E" w:rsidR="00172090" w:rsidRDefault="00172090">
          <w:pPr>
            <w:pStyle w:val="Titolosommario"/>
          </w:pPr>
          <w:r>
            <w:t>Sommario</w:t>
          </w:r>
        </w:p>
        <w:p w14:paraId="74EC568B" w14:textId="7FC7C2C3" w:rsidR="001B1E8E" w:rsidRDefault="00172090">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08216303" w:history="1">
            <w:r w:rsidR="001B1E8E" w:rsidRPr="005C678A">
              <w:rPr>
                <w:rStyle w:val="Collegamentoipertestuale"/>
                <w:b/>
                <w:bCs/>
                <w:noProof/>
              </w:rPr>
              <w:t>Introduz</w:t>
            </w:r>
            <w:r w:rsidR="001B1E8E" w:rsidRPr="005C678A">
              <w:rPr>
                <w:rStyle w:val="Collegamentoipertestuale"/>
                <w:b/>
                <w:bCs/>
                <w:noProof/>
              </w:rPr>
              <w:t>i</w:t>
            </w:r>
            <w:r w:rsidR="001B1E8E" w:rsidRPr="005C678A">
              <w:rPr>
                <w:rStyle w:val="Collegamentoipertestuale"/>
                <w:b/>
                <w:bCs/>
                <w:noProof/>
              </w:rPr>
              <w:t>one</w:t>
            </w:r>
            <w:r w:rsidR="001B1E8E">
              <w:rPr>
                <w:noProof/>
                <w:webHidden/>
              </w:rPr>
              <w:tab/>
            </w:r>
            <w:r w:rsidR="001B1E8E">
              <w:rPr>
                <w:noProof/>
                <w:webHidden/>
              </w:rPr>
              <w:fldChar w:fldCharType="begin"/>
            </w:r>
            <w:r w:rsidR="001B1E8E">
              <w:rPr>
                <w:noProof/>
                <w:webHidden/>
              </w:rPr>
              <w:instrText xml:space="preserve"> PAGEREF _Toc108216303 \h </w:instrText>
            </w:r>
            <w:r w:rsidR="001B1E8E">
              <w:rPr>
                <w:noProof/>
                <w:webHidden/>
              </w:rPr>
            </w:r>
            <w:r w:rsidR="001B1E8E">
              <w:rPr>
                <w:noProof/>
                <w:webHidden/>
              </w:rPr>
              <w:fldChar w:fldCharType="separate"/>
            </w:r>
            <w:r w:rsidR="001B1E8E">
              <w:rPr>
                <w:noProof/>
                <w:webHidden/>
              </w:rPr>
              <w:t>1</w:t>
            </w:r>
            <w:r w:rsidR="001B1E8E">
              <w:rPr>
                <w:noProof/>
                <w:webHidden/>
              </w:rPr>
              <w:fldChar w:fldCharType="end"/>
            </w:r>
          </w:hyperlink>
        </w:p>
        <w:p w14:paraId="29C1086F" w14:textId="78854BC0" w:rsidR="001B1E8E" w:rsidRDefault="00000000">
          <w:pPr>
            <w:pStyle w:val="Sommario1"/>
            <w:tabs>
              <w:tab w:val="right" w:leader="dot" w:pos="9628"/>
            </w:tabs>
            <w:rPr>
              <w:rFonts w:eastAsiaTheme="minorEastAsia"/>
              <w:noProof/>
              <w:lang w:eastAsia="it-IT"/>
            </w:rPr>
          </w:pPr>
          <w:hyperlink w:anchor="_Toc108216304" w:history="1">
            <w:r w:rsidR="001B1E8E" w:rsidRPr="005C678A">
              <w:rPr>
                <w:rStyle w:val="Collegamentoipertestuale"/>
                <w:b/>
                <w:bCs/>
                <w:noProof/>
              </w:rPr>
              <w:t>Modello Concettuale</w:t>
            </w:r>
            <w:r w:rsidR="001B1E8E">
              <w:rPr>
                <w:noProof/>
                <w:webHidden/>
              </w:rPr>
              <w:tab/>
            </w:r>
            <w:r w:rsidR="001B1E8E">
              <w:rPr>
                <w:noProof/>
                <w:webHidden/>
              </w:rPr>
              <w:fldChar w:fldCharType="begin"/>
            </w:r>
            <w:r w:rsidR="001B1E8E">
              <w:rPr>
                <w:noProof/>
                <w:webHidden/>
              </w:rPr>
              <w:instrText xml:space="preserve"> PAGEREF _Toc108216304 \h </w:instrText>
            </w:r>
            <w:r w:rsidR="001B1E8E">
              <w:rPr>
                <w:noProof/>
                <w:webHidden/>
              </w:rPr>
            </w:r>
            <w:r w:rsidR="001B1E8E">
              <w:rPr>
                <w:noProof/>
                <w:webHidden/>
              </w:rPr>
              <w:fldChar w:fldCharType="separate"/>
            </w:r>
            <w:r w:rsidR="001B1E8E">
              <w:rPr>
                <w:noProof/>
                <w:webHidden/>
              </w:rPr>
              <w:t>2</w:t>
            </w:r>
            <w:r w:rsidR="001B1E8E">
              <w:rPr>
                <w:noProof/>
                <w:webHidden/>
              </w:rPr>
              <w:fldChar w:fldCharType="end"/>
            </w:r>
          </w:hyperlink>
        </w:p>
        <w:p w14:paraId="6D6D6090" w14:textId="61F2646F" w:rsidR="001B1E8E" w:rsidRDefault="00000000">
          <w:pPr>
            <w:pStyle w:val="Sommario1"/>
            <w:tabs>
              <w:tab w:val="right" w:leader="dot" w:pos="9628"/>
            </w:tabs>
            <w:rPr>
              <w:rFonts w:eastAsiaTheme="minorEastAsia"/>
              <w:noProof/>
              <w:lang w:eastAsia="it-IT"/>
            </w:rPr>
          </w:pPr>
          <w:hyperlink w:anchor="_Toc108216305" w:history="1">
            <w:r w:rsidR="001B1E8E" w:rsidRPr="005C678A">
              <w:rPr>
                <w:rStyle w:val="Collegamentoipertestuale"/>
                <w:b/>
                <w:bCs/>
                <w:noProof/>
              </w:rPr>
              <w:t>Modello delle Specifiche</w:t>
            </w:r>
            <w:r w:rsidR="001B1E8E">
              <w:rPr>
                <w:noProof/>
                <w:webHidden/>
              </w:rPr>
              <w:tab/>
            </w:r>
            <w:r w:rsidR="001B1E8E">
              <w:rPr>
                <w:noProof/>
                <w:webHidden/>
              </w:rPr>
              <w:fldChar w:fldCharType="begin"/>
            </w:r>
            <w:r w:rsidR="001B1E8E">
              <w:rPr>
                <w:noProof/>
                <w:webHidden/>
              </w:rPr>
              <w:instrText xml:space="preserve"> PAGEREF _Toc108216305 \h </w:instrText>
            </w:r>
            <w:r w:rsidR="001B1E8E">
              <w:rPr>
                <w:noProof/>
                <w:webHidden/>
              </w:rPr>
            </w:r>
            <w:r w:rsidR="001B1E8E">
              <w:rPr>
                <w:noProof/>
                <w:webHidden/>
              </w:rPr>
              <w:fldChar w:fldCharType="separate"/>
            </w:r>
            <w:r w:rsidR="001B1E8E">
              <w:rPr>
                <w:noProof/>
                <w:webHidden/>
              </w:rPr>
              <w:t>3</w:t>
            </w:r>
            <w:r w:rsidR="001B1E8E">
              <w:rPr>
                <w:noProof/>
                <w:webHidden/>
              </w:rPr>
              <w:fldChar w:fldCharType="end"/>
            </w:r>
          </w:hyperlink>
        </w:p>
        <w:p w14:paraId="181E7724" w14:textId="0CCCE2EE" w:rsidR="001B1E8E" w:rsidRDefault="00000000">
          <w:pPr>
            <w:pStyle w:val="Sommario1"/>
            <w:tabs>
              <w:tab w:val="right" w:leader="dot" w:pos="9628"/>
            </w:tabs>
            <w:rPr>
              <w:rFonts w:eastAsiaTheme="minorEastAsia"/>
              <w:noProof/>
              <w:lang w:eastAsia="it-IT"/>
            </w:rPr>
          </w:pPr>
          <w:hyperlink w:anchor="_Toc108216306" w:history="1">
            <w:r w:rsidR="001B1E8E" w:rsidRPr="005C678A">
              <w:rPr>
                <w:rStyle w:val="Collegamentoipertestuale"/>
                <w:b/>
                <w:bCs/>
                <w:noProof/>
              </w:rPr>
              <w:t>Modello computazionale</w:t>
            </w:r>
            <w:r w:rsidR="001B1E8E">
              <w:rPr>
                <w:noProof/>
                <w:webHidden/>
              </w:rPr>
              <w:tab/>
            </w:r>
            <w:r w:rsidR="001B1E8E">
              <w:rPr>
                <w:noProof/>
                <w:webHidden/>
              </w:rPr>
              <w:fldChar w:fldCharType="begin"/>
            </w:r>
            <w:r w:rsidR="001B1E8E">
              <w:rPr>
                <w:noProof/>
                <w:webHidden/>
              </w:rPr>
              <w:instrText xml:space="preserve"> PAGEREF _Toc108216306 \h </w:instrText>
            </w:r>
            <w:r w:rsidR="001B1E8E">
              <w:rPr>
                <w:noProof/>
                <w:webHidden/>
              </w:rPr>
            </w:r>
            <w:r w:rsidR="001B1E8E">
              <w:rPr>
                <w:noProof/>
                <w:webHidden/>
              </w:rPr>
              <w:fldChar w:fldCharType="separate"/>
            </w:r>
            <w:r w:rsidR="001B1E8E">
              <w:rPr>
                <w:noProof/>
                <w:webHidden/>
              </w:rPr>
              <w:t>3</w:t>
            </w:r>
            <w:r w:rsidR="001B1E8E">
              <w:rPr>
                <w:noProof/>
                <w:webHidden/>
              </w:rPr>
              <w:fldChar w:fldCharType="end"/>
            </w:r>
          </w:hyperlink>
        </w:p>
        <w:p w14:paraId="63CD593F" w14:textId="491D94CA" w:rsidR="001B1E8E" w:rsidRDefault="00000000">
          <w:pPr>
            <w:pStyle w:val="Sommario1"/>
            <w:tabs>
              <w:tab w:val="right" w:leader="dot" w:pos="9628"/>
            </w:tabs>
            <w:rPr>
              <w:rFonts w:eastAsiaTheme="minorEastAsia"/>
              <w:noProof/>
              <w:lang w:eastAsia="it-IT"/>
            </w:rPr>
          </w:pPr>
          <w:hyperlink w:anchor="_Toc108216307" w:history="1">
            <w:r w:rsidR="001B1E8E" w:rsidRPr="005C678A">
              <w:rPr>
                <w:rStyle w:val="Collegamentoipertestuale"/>
                <w:b/>
                <w:bCs/>
                <w:noProof/>
              </w:rPr>
              <w:t>Calcolo valori teorici</w:t>
            </w:r>
            <w:r w:rsidR="001B1E8E">
              <w:rPr>
                <w:noProof/>
                <w:webHidden/>
              </w:rPr>
              <w:tab/>
            </w:r>
            <w:r w:rsidR="001B1E8E">
              <w:rPr>
                <w:noProof/>
                <w:webHidden/>
              </w:rPr>
              <w:fldChar w:fldCharType="begin"/>
            </w:r>
            <w:r w:rsidR="001B1E8E">
              <w:rPr>
                <w:noProof/>
                <w:webHidden/>
              </w:rPr>
              <w:instrText xml:space="preserve"> PAGEREF _Toc108216307 \h </w:instrText>
            </w:r>
            <w:r w:rsidR="001B1E8E">
              <w:rPr>
                <w:noProof/>
                <w:webHidden/>
              </w:rPr>
            </w:r>
            <w:r w:rsidR="001B1E8E">
              <w:rPr>
                <w:noProof/>
                <w:webHidden/>
              </w:rPr>
              <w:fldChar w:fldCharType="separate"/>
            </w:r>
            <w:r w:rsidR="001B1E8E">
              <w:rPr>
                <w:noProof/>
                <w:webHidden/>
              </w:rPr>
              <w:t>3</w:t>
            </w:r>
            <w:r w:rsidR="001B1E8E">
              <w:rPr>
                <w:noProof/>
                <w:webHidden/>
              </w:rPr>
              <w:fldChar w:fldCharType="end"/>
            </w:r>
          </w:hyperlink>
        </w:p>
        <w:p w14:paraId="57E5B66E" w14:textId="511666A3" w:rsidR="001B1E8E" w:rsidRDefault="00000000">
          <w:pPr>
            <w:pStyle w:val="Sommario1"/>
            <w:tabs>
              <w:tab w:val="right" w:leader="dot" w:pos="9628"/>
            </w:tabs>
            <w:rPr>
              <w:rFonts w:eastAsiaTheme="minorEastAsia"/>
              <w:noProof/>
              <w:lang w:eastAsia="it-IT"/>
            </w:rPr>
          </w:pPr>
          <w:hyperlink w:anchor="_Toc108216308" w:history="1">
            <w:r w:rsidR="001B1E8E" w:rsidRPr="005C678A">
              <w:rPr>
                <w:rStyle w:val="Collegamentoipertestuale"/>
                <w:b/>
                <w:bCs/>
                <w:noProof/>
              </w:rPr>
              <w:t>Verifica</w:t>
            </w:r>
            <w:r w:rsidR="001B1E8E">
              <w:rPr>
                <w:noProof/>
                <w:webHidden/>
              </w:rPr>
              <w:tab/>
            </w:r>
            <w:r w:rsidR="001B1E8E">
              <w:rPr>
                <w:noProof/>
                <w:webHidden/>
              </w:rPr>
              <w:fldChar w:fldCharType="begin"/>
            </w:r>
            <w:r w:rsidR="001B1E8E">
              <w:rPr>
                <w:noProof/>
                <w:webHidden/>
              </w:rPr>
              <w:instrText xml:space="preserve"> PAGEREF _Toc108216308 \h </w:instrText>
            </w:r>
            <w:r w:rsidR="001B1E8E">
              <w:rPr>
                <w:noProof/>
                <w:webHidden/>
              </w:rPr>
            </w:r>
            <w:r w:rsidR="001B1E8E">
              <w:rPr>
                <w:noProof/>
                <w:webHidden/>
              </w:rPr>
              <w:fldChar w:fldCharType="separate"/>
            </w:r>
            <w:r w:rsidR="001B1E8E">
              <w:rPr>
                <w:noProof/>
                <w:webHidden/>
              </w:rPr>
              <w:t>4</w:t>
            </w:r>
            <w:r w:rsidR="001B1E8E">
              <w:rPr>
                <w:noProof/>
                <w:webHidden/>
              </w:rPr>
              <w:fldChar w:fldCharType="end"/>
            </w:r>
          </w:hyperlink>
        </w:p>
        <w:p w14:paraId="22946D0F" w14:textId="41DA3C3D" w:rsidR="001B1E8E" w:rsidRDefault="00000000">
          <w:pPr>
            <w:pStyle w:val="Sommario1"/>
            <w:tabs>
              <w:tab w:val="right" w:leader="dot" w:pos="9628"/>
            </w:tabs>
            <w:rPr>
              <w:rFonts w:eastAsiaTheme="minorEastAsia"/>
              <w:noProof/>
              <w:lang w:eastAsia="it-IT"/>
            </w:rPr>
          </w:pPr>
          <w:hyperlink w:anchor="_Toc108216309" w:history="1">
            <w:r w:rsidR="001B1E8E" w:rsidRPr="005C678A">
              <w:rPr>
                <w:rStyle w:val="Collegamentoipertestuale"/>
                <w:b/>
                <w:bCs/>
                <w:noProof/>
              </w:rPr>
              <w:t>Validazione</w:t>
            </w:r>
            <w:r w:rsidR="001B1E8E">
              <w:rPr>
                <w:noProof/>
                <w:webHidden/>
              </w:rPr>
              <w:tab/>
            </w:r>
            <w:r w:rsidR="001B1E8E">
              <w:rPr>
                <w:noProof/>
                <w:webHidden/>
              </w:rPr>
              <w:fldChar w:fldCharType="begin"/>
            </w:r>
            <w:r w:rsidR="001B1E8E">
              <w:rPr>
                <w:noProof/>
                <w:webHidden/>
              </w:rPr>
              <w:instrText xml:space="preserve"> PAGEREF _Toc108216309 \h </w:instrText>
            </w:r>
            <w:r w:rsidR="001B1E8E">
              <w:rPr>
                <w:noProof/>
                <w:webHidden/>
              </w:rPr>
            </w:r>
            <w:r w:rsidR="001B1E8E">
              <w:rPr>
                <w:noProof/>
                <w:webHidden/>
              </w:rPr>
              <w:fldChar w:fldCharType="separate"/>
            </w:r>
            <w:r w:rsidR="001B1E8E">
              <w:rPr>
                <w:noProof/>
                <w:webHidden/>
              </w:rPr>
              <w:t>5</w:t>
            </w:r>
            <w:r w:rsidR="001B1E8E">
              <w:rPr>
                <w:noProof/>
                <w:webHidden/>
              </w:rPr>
              <w:fldChar w:fldCharType="end"/>
            </w:r>
          </w:hyperlink>
        </w:p>
        <w:p w14:paraId="33289CC9" w14:textId="44127A27" w:rsidR="001B1E8E" w:rsidRDefault="00000000">
          <w:pPr>
            <w:pStyle w:val="Sommario1"/>
            <w:tabs>
              <w:tab w:val="right" w:leader="dot" w:pos="9628"/>
            </w:tabs>
            <w:rPr>
              <w:rFonts w:eastAsiaTheme="minorEastAsia"/>
              <w:noProof/>
              <w:lang w:eastAsia="it-IT"/>
            </w:rPr>
          </w:pPr>
          <w:hyperlink w:anchor="_Toc108216310" w:history="1">
            <w:r w:rsidR="001B1E8E" w:rsidRPr="005C678A">
              <w:rPr>
                <w:rStyle w:val="Collegamentoipertestuale"/>
                <w:b/>
                <w:bCs/>
                <w:noProof/>
              </w:rPr>
              <w:t>Progettazione della simulazione &amp; simulazione</w:t>
            </w:r>
            <w:r w:rsidR="001B1E8E">
              <w:rPr>
                <w:noProof/>
                <w:webHidden/>
              </w:rPr>
              <w:tab/>
            </w:r>
            <w:r w:rsidR="001B1E8E">
              <w:rPr>
                <w:noProof/>
                <w:webHidden/>
              </w:rPr>
              <w:fldChar w:fldCharType="begin"/>
            </w:r>
            <w:r w:rsidR="001B1E8E">
              <w:rPr>
                <w:noProof/>
                <w:webHidden/>
              </w:rPr>
              <w:instrText xml:space="preserve"> PAGEREF _Toc108216310 \h </w:instrText>
            </w:r>
            <w:r w:rsidR="001B1E8E">
              <w:rPr>
                <w:noProof/>
                <w:webHidden/>
              </w:rPr>
            </w:r>
            <w:r w:rsidR="001B1E8E">
              <w:rPr>
                <w:noProof/>
                <w:webHidden/>
              </w:rPr>
              <w:fldChar w:fldCharType="separate"/>
            </w:r>
            <w:r w:rsidR="001B1E8E">
              <w:rPr>
                <w:noProof/>
                <w:webHidden/>
              </w:rPr>
              <w:t>5</w:t>
            </w:r>
            <w:r w:rsidR="001B1E8E">
              <w:rPr>
                <w:noProof/>
                <w:webHidden/>
              </w:rPr>
              <w:fldChar w:fldCharType="end"/>
            </w:r>
          </w:hyperlink>
        </w:p>
        <w:p w14:paraId="381397AC" w14:textId="1F186F0A" w:rsidR="001B1E8E" w:rsidRDefault="00000000">
          <w:pPr>
            <w:pStyle w:val="Sommario1"/>
            <w:tabs>
              <w:tab w:val="right" w:leader="dot" w:pos="9628"/>
            </w:tabs>
            <w:rPr>
              <w:rFonts w:eastAsiaTheme="minorEastAsia"/>
              <w:noProof/>
              <w:lang w:eastAsia="it-IT"/>
            </w:rPr>
          </w:pPr>
          <w:hyperlink w:anchor="_Toc108216311" w:history="1">
            <w:r w:rsidR="001B1E8E" w:rsidRPr="005C678A">
              <w:rPr>
                <w:rStyle w:val="Collegamentoipertestuale"/>
                <w:b/>
                <w:bCs/>
                <w:noProof/>
              </w:rPr>
              <w:t>Analisi Transiente</w:t>
            </w:r>
            <w:r w:rsidR="001B1E8E">
              <w:rPr>
                <w:noProof/>
                <w:webHidden/>
              </w:rPr>
              <w:tab/>
            </w:r>
            <w:r w:rsidR="001B1E8E">
              <w:rPr>
                <w:noProof/>
                <w:webHidden/>
              </w:rPr>
              <w:fldChar w:fldCharType="begin"/>
            </w:r>
            <w:r w:rsidR="001B1E8E">
              <w:rPr>
                <w:noProof/>
                <w:webHidden/>
              </w:rPr>
              <w:instrText xml:space="preserve"> PAGEREF _Toc108216311 \h </w:instrText>
            </w:r>
            <w:r w:rsidR="001B1E8E">
              <w:rPr>
                <w:noProof/>
                <w:webHidden/>
              </w:rPr>
            </w:r>
            <w:r w:rsidR="001B1E8E">
              <w:rPr>
                <w:noProof/>
                <w:webHidden/>
              </w:rPr>
              <w:fldChar w:fldCharType="separate"/>
            </w:r>
            <w:r w:rsidR="001B1E8E">
              <w:rPr>
                <w:noProof/>
                <w:webHidden/>
              </w:rPr>
              <w:t>7</w:t>
            </w:r>
            <w:r w:rsidR="001B1E8E">
              <w:rPr>
                <w:noProof/>
                <w:webHidden/>
              </w:rPr>
              <w:fldChar w:fldCharType="end"/>
            </w:r>
          </w:hyperlink>
        </w:p>
        <w:p w14:paraId="62AE745A" w14:textId="7C3DE867" w:rsidR="001B1E8E" w:rsidRDefault="00000000">
          <w:pPr>
            <w:pStyle w:val="Sommario1"/>
            <w:tabs>
              <w:tab w:val="right" w:leader="dot" w:pos="9628"/>
            </w:tabs>
            <w:rPr>
              <w:rFonts w:eastAsiaTheme="minorEastAsia"/>
              <w:noProof/>
              <w:lang w:eastAsia="it-IT"/>
            </w:rPr>
          </w:pPr>
          <w:hyperlink w:anchor="_Toc108216312" w:history="1">
            <w:r w:rsidR="001B1E8E" w:rsidRPr="005C678A">
              <w:rPr>
                <w:rStyle w:val="Collegamentoipertestuale"/>
                <w:b/>
                <w:bCs/>
                <w:noProof/>
              </w:rPr>
              <w:t>Analisi Stazionaria</w:t>
            </w:r>
            <w:r w:rsidR="001B1E8E">
              <w:rPr>
                <w:noProof/>
                <w:webHidden/>
              </w:rPr>
              <w:tab/>
            </w:r>
            <w:r w:rsidR="001B1E8E">
              <w:rPr>
                <w:noProof/>
                <w:webHidden/>
              </w:rPr>
              <w:fldChar w:fldCharType="begin"/>
            </w:r>
            <w:r w:rsidR="001B1E8E">
              <w:rPr>
                <w:noProof/>
                <w:webHidden/>
              </w:rPr>
              <w:instrText xml:space="preserve"> PAGEREF _Toc108216312 \h </w:instrText>
            </w:r>
            <w:r w:rsidR="001B1E8E">
              <w:rPr>
                <w:noProof/>
                <w:webHidden/>
              </w:rPr>
            </w:r>
            <w:r w:rsidR="001B1E8E">
              <w:rPr>
                <w:noProof/>
                <w:webHidden/>
              </w:rPr>
              <w:fldChar w:fldCharType="separate"/>
            </w:r>
            <w:r w:rsidR="001B1E8E">
              <w:rPr>
                <w:noProof/>
                <w:webHidden/>
              </w:rPr>
              <w:t>8</w:t>
            </w:r>
            <w:r w:rsidR="001B1E8E">
              <w:rPr>
                <w:noProof/>
                <w:webHidden/>
              </w:rPr>
              <w:fldChar w:fldCharType="end"/>
            </w:r>
          </w:hyperlink>
        </w:p>
        <w:p w14:paraId="59B29CDA" w14:textId="77F6E29E" w:rsidR="001B1E8E" w:rsidRDefault="00000000">
          <w:pPr>
            <w:pStyle w:val="Sommario1"/>
            <w:tabs>
              <w:tab w:val="right" w:leader="dot" w:pos="9628"/>
            </w:tabs>
            <w:rPr>
              <w:rFonts w:eastAsiaTheme="minorEastAsia"/>
              <w:noProof/>
              <w:lang w:eastAsia="it-IT"/>
            </w:rPr>
          </w:pPr>
          <w:hyperlink w:anchor="_Toc108216313" w:history="1">
            <w:r w:rsidR="001B1E8E" w:rsidRPr="005C678A">
              <w:rPr>
                <w:rStyle w:val="Collegamentoipertestuale"/>
                <w:b/>
                <w:bCs/>
                <w:noProof/>
              </w:rPr>
              <w:t>Conclusione</w:t>
            </w:r>
            <w:r w:rsidR="001B1E8E">
              <w:rPr>
                <w:noProof/>
                <w:webHidden/>
              </w:rPr>
              <w:tab/>
            </w:r>
            <w:r w:rsidR="001B1E8E">
              <w:rPr>
                <w:noProof/>
                <w:webHidden/>
              </w:rPr>
              <w:fldChar w:fldCharType="begin"/>
            </w:r>
            <w:r w:rsidR="001B1E8E">
              <w:rPr>
                <w:noProof/>
                <w:webHidden/>
              </w:rPr>
              <w:instrText xml:space="preserve"> PAGEREF _Toc108216313 \h </w:instrText>
            </w:r>
            <w:r w:rsidR="001B1E8E">
              <w:rPr>
                <w:noProof/>
                <w:webHidden/>
              </w:rPr>
            </w:r>
            <w:r w:rsidR="001B1E8E">
              <w:rPr>
                <w:noProof/>
                <w:webHidden/>
              </w:rPr>
              <w:fldChar w:fldCharType="separate"/>
            </w:r>
            <w:r w:rsidR="001B1E8E">
              <w:rPr>
                <w:noProof/>
                <w:webHidden/>
              </w:rPr>
              <w:t>9</w:t>
            </w:r>
            <w:r w:rsidR="001B1E8E">
              <w:rPr>
                <w:noProof/>
                <w:webHidden/>
              </w:rPr>
              <w:fldChar w:fldCharType="end"/>
            </w:r>
          </w:hyperlink>
        </w:p>
        <w:p w14:paraId="4C7E8FD1" w14:textId="34383036" w:rsidR="00172090" w:rsidRDefault="00172090">
          <w:r>
            <w:rPr>
              <w:b/>
              <w:bCs/>
            </w:rPr>
            <w:fldChar w:fldCharType="end"/>
          </w:r>
        </w:p>
      </w:sdtContent>
    </w:sdt>
    <w:p w14:paraId="1C9C197F" w14:textId="77777777" w:rsidR="00E527B8" w:rsidRPr="00E527B8" w:rsidRDefault="00E527B8" w:rsidP="00E527B8"/>
    <w:p w14:paraId="348B66FE" w14:textId="6B67E228" w:rsidR="008649D9" w:rsidRPr="00386ACD" w:rsidRDefault="00777426" w:rsidP="00172090">
      <w:pPr>
        <w:pStyle w:val="Titolo1"/>
        <w:rPr>
          <w:b/>
          <w:bCs/>
          <w:color w:val="auto"/>
        </w:rPr>
      </w:pPr>
      <w:bookmarkStart w:id="0" w:name="_Toc108216303"/>
      <w:r w:rsidRPr="00386ACD">
        <w:rPr>
          <w:b/>
          <w:bCs/>
          <w:color w:val="auto"/>
        </w:rPr>
        <w:t>Introduzione</w:t>
      </w:r>
      <w:bookmarkEnd w:id="0"/>
    </w:p>
    <w:p w14:paraId="58504E50" w14:textId="71A6D167" w:rsidR="00777426" w:rsidRDefault="00777426" w:rsidP="00777426">
      <w:r w:rsidRPr="00777426">
        <w:t>Questa relazione riassume il l</w:t>
      </w:r>
      <w:r>
        <w:t xml:space="preserve">avoro svolto per il progetto del corso di </w:t>
      </w:r>
      <w:r w:rsidRPr="009D7F58">
        <w:rPr>
          <w:i/>
          <w:iCs/>
        </w:rPr>
        <w:t xml:space="preserve">Performance </w:t>
      </w:r>
      <w:proofErr w:type="spellStart"/>
      <w:r w:rsidRPr="009D7F58">
        <w:rPr>
          <w:i/>
          <w:iCs/>
        </w:rPr>
        <w:t>Modelling</w:t>
      </w:r>
      <w:proofErr w:type="spellEnd"/>
      <w:r w:rsidRPr="009D7F58">
        <w:rPr>
          <w:i/>
          <w:iCs/>
        </w:rPr>
        <w:t xml:space="preserve"> of Computer Systems and Networks</w:t>
      </w:r>
      <w:r>
        <w:t xml:space="preserve">, tenuto dalla prof.ssa Vittoria De Nitto </w:t>
      </w:r>
      <w:proofErr w:type="spellStart"/>
      <w:r>
        <w:t>Personè</w:t>
      </w:r>
      <w:proofErr w:type="spellEnd"/>
      <w:r>
        <w:t xml:space="preserve"> al primo anno del Corso di Laurea Magistrale in Ingegneria Informatica presso l’Università Roma Tor Vergata. </w:t>
      </w:r>
      <w:r w:rsidR="00525611">
        <w:t>Il progetto consiste in un’analisi d</w:t>
      </w:r>
      <w:r w:rsidR="004F3161">
        <w:t>el tempo di servizio di un’autofficin</w:t>
      </w:r>
      <w:r w:rsidR="009D7F58">
        <w:t>a</w:t>
      </w:r>
      <w:r w:rsidR="004F3161">
        <w:t>.</w:t>
      </w:r>
    </w:p>
    <w:p w14:paraId="7DE4D70C" w14:textId="7EB9297D" w:rsidR="004F3161" w:rsidRPr="004F3161" w:rsidRDefault="004F3161" w:rsidP="00777426">
      <w:r>
        <w:t xml:space="preserve">Per lo sviluppo del progetto sono stati seguiti i passi dell’algoritmo 1.1.1 e 1.1.2 del libro di testo </w:t>
      </w:r>
      <w:r w:rsidRPr="004F3161">
        <w:rPr>
          <w:i/>
          <w:iCs/>
        </w:rPr>
        <w:t xml:space="preserve">Discrete-Event </w:t>
      </w:r>
      <w:proofErr w:type="spellStart"/>
      <w:r w:rsidRPr="004F3161">
        <w:rPr>
          <w:i/>
          <w:iCs/>
        </w:rPr>
        <w:t>Simulation</w:t>
      </w:r>
      <w:proofErr w:type="spellEnd"/>
      <w:r w:rsidRPr="004F3161">
        <w:rPr>
          <w:i/>
          <w:iCs/>
        </w:rPr>
        <w:t>: A First Course</w:t>
      </w:r>
      <w:r>
        <w:t>.</w:t>
      </w:r>
    </w:p>
    <w:p w14:paraId="22988F1C" w14:textId="6519EBEE" w:rsidR="00B442ED" w:rsidRDefault="003F402A" w:rsidP="00777426">
      <w:r>
        <w:t xml:space="preserve">Un’autofficina offre servizi di riparazione/manutenzione per sole automobili. La riparazione/manutenzione di un veicolo </w:t>
      </w:r>
      <w:r w:rsidR="00B442ED">
        <w:t>può essere realizzata</w:t>
      </w:r>
      <w:r>
        <w:t xml:space="preserve"> mediante l’ausilio di un </w:t>
      </w:r>
      <w:r w:rsidR="009D7F58">
        <w:t>p</w:t>
      </w:r>
      <w:r>
        <w:t xml:space="preserve">onte, che è una </w:t>
      </w:r>
      <w:r w:rsidR="00B442ED">
        <w:t>struttura</w:t>
      </w:r>
      <w:r>
        <w:t xml:space="preserve"> </w:t>
      </w:r>
      <w:r w:rsidR="00B442ED">
        <w:t xml:space="preserve">grazie alla quale è possibile sollevare l’automobile </w:t>
      </w:r>
      <w:r w:rsidR="00DB2602">
        <w:t xml:space="preserve">così da facilitare le operazioni di ispezione e poi procedere con la manutenzione </w:t>
      </w:r>
      <w:r w:rsidR="00B442ED">
        <w:t xml:space="preserve">nel modo più efficiente </w:t>
      </w:r>
      <w:r w:rsidR="0045411D">
        <w:t xml:space="preserve">garantendo maggiore sicurezza </w:t>
      </w:r>
      <w:r w:rsidR="00DB2602">
        <w:t xml:space="preserve">ed ergonomia </w:t>
      </w:r>
      <w:r w:rsidR="0045411D">
        <w:t>al meccanico</w:t>
      </w:r>
      <w:r w:rsidR="00B442ED">
        <w:t xml:space="preserve">. </w:t>
      </w:r>
    </w:p>
    <w:p w14:paraId="00209936" w14:textId="6A82E707" w:rsidR="00B442ED" w:rsidRDefault="00B442ED" w:rsidP="00777426">
      <w:r>
        <w:t xml:space="preserve">Nelle autofficine, in generale, ci sono più ponti che </w:t>
      </w:r>
      <w:r w:rsidR="00DB2602">
        <w:t>consentono di servire più clienti</w:t>
      </w:r>
      <w:r>
        <w:t xml:space="preserve"> contemporaneamente.</w:t>
      </w:r>
      <w:r w:rsidR="007328D9">
        <w:t xml:space="preserve"> </w:t>
      </w:r>
      <w:r w:rsidR="00E50743">
        <w:t>Inoltre,</w:t>
      </w:r>
      <w:r w:rsidR="007328D9">
        <w:t xml:space="preserve"> ci possono essere </w:t>
      </w:r>
      <w:proofErr w:type="gramStart"/>
      <w:r w:rsidR="007328D9">
        <w:t>2</w:t>
      </w:r>
      <w:proofErr w:type="gramEnd"/>
      <w:r w:rsidR="007328D9">
        <w:t xml:space="preserve"> </w:t>
      </w:r>
      <w:r w:rsidR="00DB2602">
        <w:t>tipi</w:t>
      </w:r>
      <w:r w:rsidR="007328D9">
        <w:t xml:space="preserve"> di clienti:</w:t>
      </w:r>
    </w:p>
    <w:p w14:paraId="4B00BB89" w14:textId="1F33DCE0" w:rsidR="007328D9" w:rsidRDefault="007328D9" w:rsidP="007328D9">
      <w:pPr>
        <w:pStyle w:val="Paragrafoelenco"/>
        <w:numPr>
          <w:ilvl w:val="0"/>
          <w:numId w:val="1"/>
        </w:numPr>
      </w:pPr>
      <w:r>
        <w:t xml:space="preserve">Clienti che conoscono già il problema del veicolo </w:t>
      </w:r>
      <w:r w:rsidR="00E50743">
        <w:t>(</w:t>
      </w:r>
      <w:r w:rsidR="004E4810">
        <w:t xml:space="preserve">Esempio </w:t>
      </w:r>
      <w:r w:rsidR="00E50743">
        <w:t xml:space="preserve">Tagliando, ovvero </w:t>
      </w:r>
      <w:r w:rsidR="00DB2602">
        <w:t>cambio olio e sostituzione filtri d’aria e olio</w:t>
      </w:r>
      <w:r>
        <w:t xml:space="preserve">), </w:t>
      </w:r>
      <w:r w:rsidR="00DB2602">
        <w:t xml:space="preserve">questi ricadono nel caso delle </w:t>
      </w:r>
      <w:r w:rsidR="00DB2602" w:rsidRPr="00394B0D">
        <w:rPr>
          <w:b/>
          <w:bCs/>
        </w:rPr>
        <w:t>manutenzioni ordinarie</w:t>
      </w:r>
    </w:p>
    <w:p w14:paraId="7C0316B1" w14:textId="4D6A3C39" w:rsidR="007328D9" w:rsidRDefault="007328D9" w:rsidP="007328D9">
      <w:pPr>
        <w:pStyle w:val="Paragrafoelenco"/>
        <w:numPr>
          <w:ilvl w:val="0"/>
          <w:numId w:val="1"/>
        </w:numPr>
      </w:pPr>
      <w:r>
        <w:t>Clienti che non conoscono il problema</w:t>
      </w:r>
      <w:r w:rsidR="0045411D">
        <w:t xml:space="preserve"> del veicolo</w:t>
      </w:r>
      <w:r>
        <w:t xml:space="preserve"> e </w:t>
      </w:r>
      <w:r w:rsidR="004E4810">
        <w:t xml:space="preserve">che </w:t>
      </w:r>
      <w:r>
        <w:t xml:space="preserve">quindi </w:t>
      </w:r>
      <w:r w:rsidR="004E4810">
        <w:t xml:space="preserve">richiedono una prima fase di </w:t>
      </w:r>
      <w:r w:rsidR="004E4810" w:rsidRPr="00B27D8F">
        <w:rPr>
          <w:b/>
          <w:bCs/>
        </w:rPr>
        <w:t>diagnosi</w:t>
      </w:r>
      <w:r w:rsidR="004E4810">
        <w:t>, nella quale il veicolo dovrà prima essere ispezionato dal meccanico che procederà con l’individuazione della causa del problema</w:t>
      </w:r>
      <w:r w:rsidR="00394B0D">
        <w:t xml:space="preserve">, questi ricadono nel caso delle </w:t>
      </w:r>
      <w:r w:rsidR="00394B0D" w:rsidRPr="00394B0D">
        <w:rPr>
          <w:b/>
          <w:bCs/>
        </w:rPr>
        <w:t>manutenzioni straordinarie</w:t>
      </w:r>
    </w:p>
    <w:p w14:paraId="13B09E50" w14:textId="67F59CA8" w:rsidR="00A317EA" w:rsidRDefault="00230A5B" w:rsidP="007328D9">
      <w:r>
        <w:lastRenderedPageBreak/>
        <w:t xml:space="preserve">Si è quindi creato </w:t>
      </w:r>
      <w:r w:rsidR="00A317EA">
        <w:t>un simulatore Next-Event per simulare le prestazioni dell’autofficina e studiare il tempo medio di risposta.</w:t>
      </w:r>
    </w:p>
    <w:p w14:paraId="1184D21A" w14:textId="3DCA4472" w:rsidR="007328D9" w:rsidRDefault="004E4810" w:rsidP="007328D9">
      <w:r>
        <w:t>In questo caso di studio</w:t>
      </w:r>
      <w:r w:rsidR="007328D9">
        <w:t xml:space="preserve"> ci sono numerose variabili da tenere in considerazione, in quanto una manutenzione ordinaria, in termini di tempo di servizio, può variare da veicolo a veicolo. </w:t>
      </w:r>
    </w:p>
    <w:p w14:paraId="50720CEE" w14:textId="250FF15E" w:rsidR="007328D9" w:rsidRDefault="007328D9" w:rsidP="007328D9">
      <w:r>
        <w:t xml:space="preserve">Il flusso di automobili in ingresso nell’autofficina può variare anche dal periodo </w:t>
      </w:r>
      <w:r w:rsidR="00E50743">
        <w:t>(in</w:t>
      </w:r>
      <w:r>
        <w:t xml:space="preserve"> inverno ci sono meno automobili </w:t>
      </w:r>
      <w:r w:rsidR="00F219CC">
        <w:t>e</w:t>
      </w:r>
      <w:r>
        <w:t xml:space="preserve"> in estate più automobili)</w:t>
      </w:r>
      <w:r w:rsidR="0050211E">
        <w:t>.</w:t>
      </w:r>
    </w:p>
    <w:p w14:paraId="3BE9E049" w14:textId="16495C49" w:rsidR="0050211E" w:rsidRDefault="0050211E" w:rsidP="007328D9">
      <w:r>
        <w:t xml:space="preserve">Quindi il modello preso in considerazione fa riferimento al periodo estivo </w:t>
      </w:r>
      <w:r w:rsidR="00F219CC">
        <w:t>poiché è quello che fa registrare un flusso</w:t>
      </w:r>
      <w:r w:rsidR="00DE5587">
        <w:t xml:space="preserve"> d’ingresso</w:t>
      </w:r>
      <w:r w:rsidR="00F219CC">
        <w:t xml:space="preserve"> maggiore</w:t>
      </w:r>
      <w:r w:rsidR="00E50743">
        <w:t>.</w:t>
      </w:r>
    </w:p>
    <w:p w14:paraId="40E7FB3C" w14:textId="4312E934" w:rsidR="00580613" w:rsidRDefault="0050211E" w:rsidP="007328D9">
      <w:r>
        <w:t xml:space="preserve">L’obiettivo dello studio </w:t>
      </w:r>
      <w:r w:rsidR="00F219CC">
        <w:t>è quello di dimensionare correttamente il sistema, ovvero trovare</w:t>
      </w:r>
      <w:r>
        <w:t xml:space="preserve"> il numero minimo di ponti </w:t>
      </w:r>
      <w:r w:rsidR="00F219CC">
        <w:t xml:space="preserve">in </w:t>
      </w:r>
      <w:r>
        <w:t xml:space="preserve">modo tale da avere </w:t>
      </w:r>
      <w:r w:rsidR="00AD6F4E">
        <w:t xml:space="preserve">un costo minimo e </w:t>
      </w:r>
      <w:r>
        <w:t xml:space="preserve">un tempo medio di servizio inferiore ad </w:t>
      </w:r>
      <w:r w:rsidR="00AD6F4E">
        <w:t>12 ore</w:t>
      </w:r>
      <w:r w:rsidR="009A4769">
        <w:t xml:space="preserve"> (dato ottenuto da interviste telefoniche, oltre questo valore si crea un disagio al cliente)</w:t>
      </w:r>
      <w:r w:rsidR="00AD6F4E">
        <w:t>, che sono equivalenti ad un giorno e mezzo di lavoro, dato che gli orari che vengono osservati dalle autofficine sono i seguenti</w:t>
      </w:r>
      <w:r w:rsidR="00DE5587">
        <w:t>:</w:t>
      </w:r>
    </w:p>
    <w:p w14:paraId="6757FE6D" w14:textId="276FD680" w:rsidR="00580613" w:rsidRDefault="00580613" w:rsidP="00580613">
      <w:pPr>
        <w:pStyle w:val="Paragrafoelenco"/>
        <w:numPr>
          <w:ilvl w:val="0"/>
          <w:numId w:val="5"/>
        </w:numPr>
      </w:pPr>
      <w:r>
        <w:t xml:space="preserve">8:30 </w:t>
      </w:r>
      <w:r w:rsidR="000A4197">
        <w:t xml:space="preserve">- </w:t>
      </w:r>
      <w:r>
        <w:t>12:30 Mattina</w:t>
      </w:r>
    </w:p>
    <w:p w14:paraId="14C1CC89" w14:textId="6310A07D" w:rsidR="00580613" w:rsidRDefault="000A4197" w:rsidP="00580613">
      <w:pPr>
        <w:pStyle w:val="Paragrafoelenco"/>
        <w:numPr>
          <w:ilvl w:val="0"/>
          <w:numId w:val="5"/>
        </w:numPr>
      </w:pPr>
      <w:r>
        <w:t>14:30 – 18:30 Pomeriggio</w:t>
      </w:r>
    </w:p>
    <w:p w14:paraId="16980A95" w14:textId="4DA329C5" w:rsidR="00B27D8F" w:rsidRPr="00AE2091" w:rsidRDefault="00F97C64" w:rsidP="007328D9">
      <w:r>
        <w:t>Tutti i dati utilizzati nel simulatore e presentati di seguito sono stati ottenuti tramite interviste telefoniche.</w:t>
      </w:r>
    </w:p>
    <w:p w14:paraId="4F755DFD" w14:textId="77777777" w:rsidR="00B27D8F" w:rsidRDefault="00B27D8F" w:rsidP="007328D9"/>
    <w:p w14:paraId="17FED30F" w14:textId="290A8C47" w:rsidR="0050211E" w:rsidRPr="00386ACD" w:rsidRDefault="0050211E" w:rsidP="00172090">
      <w:pPr>
        <w:pStyle w:val="Titolo1"/>
        <w:rPr>
          <w:b/>
          <w:bCs/>
          <w:color w:val="auto"/>
        </w:rPr>
      </w:pPr>
      <w:bookmarkStart w:id="1" w:name="_Toc108216304"/>
      <w:r w:rsidRPr="00386ACD">
        <w:rPr>
          <w:b/>
          <w:bCs/>
          <w:color w:val="auto"/>
        </w:rPr>
        <w:t>Modello Concettuale</w:t>
      </w:r>
      <w:bookmarkEnd w:id="1"/>
    </w:p>
    <w:p w14:paraId="35D36673" w14:textId="33A9F351" w:rsidR="0050211E" w:rsidRDefault="0050211E" w:rsidP="0050211E">
      <w:r>
        <w:t>Il modello concettuale</w:t>
      </w:r>
      <w:r w:rsidR="009C577F">
        <w:t xml:space="preserve"> è</w:t>
      </w:r>
      <w:r>
        <w:t xml:space="preserve"> riportato nella figura 1</w:t>
      </w:r>
      <w:r w:rsidR="001F1C9A">
        <w:t>:</w:t>
      </w:r>
    </w:p>
    <w:p w14:paraId="2BD6678F" w14:textId="77777777" w:rsidR="005B621E" w:rsidRDefault="00532AFD" w:rsidP="005B621E">
      <w:pPr>
        <w:keepNext/>
      </w:pPr>
      <w:r>
        <w:rPr>
          <w:noProof/>
        </w:rPr>
        <w:drawing>
          <wp:inline distT="0" distB="0" distL="0" distR="0" wp14:anchorId="24832B83" wp14:editId="236CEC04">
            <wp:extent cx="6120130" cy="1778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1778635"/>
                    </a:xfrm>
                    <a:prstGeom prst="rect">
                      <a:avLst/>
                    </a:prstGeom>
                  </pic:spPr>
                </pic:pic>
              </a:graphicData>
            </a:graphic>
          </wp:inline>
        </w:drawing>
      </w:r>
    </w:p>
    <w:p w14:paraId="7750A088" w14:textId="6024919D" w:rsidR="00532AFD" w:rsidRDefault="005B621E" w:rsidP="005B621E">
      <w:pPr>
        <w:pStyle w:val="Didascalia"/>
      </w:pPr>
      <w:r>
        <w:t xml:space="preserve">Figura </w:t>
      </w:r>
      <w:r w:rsidR="00B12B05">
        <w:fldChar w:fldCharType="begin"/>
      </w:r>
      <w:r w:rsidR="00B12B05">
        <w:instrText xml:space="preserve"> SEQ Figura \* ARABIC </w:instrText>
      </w:r>
      <w:r w:rsidR="00B12B05">
        <w:fldChar w:fldCharType="separate"/>
      </w:r>
      <w:r w:rsidR="00860038">
        <w:rPr>
          <w:noProof/>
        </w:rPr>
        <w:t>1</w:t>
      </w:r>
      <w:r w:rsidR="00B12B05">
        <w:rPr>
          <w:noProof/>
        </w:rPr>
        <w:fldChar w:fldCharType="end"/>
      </w:r>
      <w:r>
        <w:t xml:space="preserve"> Modell</w:t>
      </w:r>
      <w:r w:rsidR="00B4029D">
        <w:t>o</w:t>
      </w:r>
      <w:r>
        <w:t xml:space="preserve"> concettuale Autofficina</w:t>
      </w:r>
    </w:p>
    <w:p w14:paraId="28AC88C8" w14:textId="1044A515" w:rsidR="001F1C9A" w:rsidRDefault="000A1E8A" w:rsidP="0050211E">
      <w:r>
        <w:t xml:space="preserve">Il servente 1 rappresenta il servizio di </w:t>
      </w:r>
      <w:r w:rsidR="00E26AFD">
        <w:t>d</w:t>
      </w:r>
      <w:r>
        <w:t xml:space="preserve">iagnosi, ovvero il servizio che permette al </w:t>
      </w:r>
      <w:r w:rsidR="00532AFD">
        <w:t>m</w:t>
      </w:r>
      <w:r>
        <w:t>eccanico di individuare il problema del veicolo per poi successivamente procedere con la riparazione</w:t>
      </w:r>
      <w:r w:rsidR="009F4F61">
        <w:t>.</w:t>
      </w:r>
    </w:p>
    <w:p w14:paraId="628D979A" w14:textId="3495888C" w:rsidR="000A1E8A" w:rsidRDefault="00532AFD" w:rsidP="0050211E">
      <w:r>
        <w:t>Gli altri serventi</w:t>
      </w:r>
      <w:r w:rsidR="000A1E8A">
        <w:t xml:space="preserve"> rappresentano i ponti all’interno della struttura</w:t>
      </w:r>
      <w:r w:rsidR="009F4F61">
        <w:t>, dove viene fatta la riparazione effettiva del veicolo. Quindi l’autofficina è stata modellata come un</w:t>
      </w:r>
      <w:r w:rsidR="00230A5B">
        <w:t xml:space="preserve">a rete di Jackson al cui interno abbiamo un </w:t>
      </w:r>
      <w:r w:rsidR="009F4F61">
        <w:t xml:space="preserve">Multi-server con </w:t>
      </w:r>
      <w:r w:rsidR="00E26AFD">
        <w:t>due</w:t>
      </w:r>
      <w:r w:rsidR="009F4F61">
        <w:t xml:space="preserve"> code di priorità </w:t>
      </w:r>
      <w:r>
        <w:t>(Priorità</w:t>
      </w:r>
      <w:r w:rsidR="009F4F61">
        <w:t xml:space="preserve"> </w:t>
      </w:r>
      <w:r>
        <w:t>astratta)</w:t>
      </w:r>
      <w:r w:rsidR="009F4F61">
        <w:t>.</w:t>
      </w:r>
    </w:p>
    <w:p w14:paraId="6172E07A" w14:textId="10BE1210" w:rsidR="00532AFD" w:rsidRDefault="00532AFD" w:rsidP="0050211E">
      <w:r>
        <w:t>Il flusso</w:t>
      </w:r>
      <w:r w:rsidR="000809FA">
        <w:t xml:space="preserve"> totale di ingresso nel sistema</w:t>
      </w:r>
      <w:r>
        <w:t xml:space="preserve"> viene ripartito </w:t>
      </w:r>
      <w:r w:rsidR="003B6CAC">
        <w:t>per il 65% nella prima coda</w:t>
      </w:r>
      <w:r w:rsidR="000809FA">
        <w:t xml:space="preserve"> e 35% nella seconda coda</w:t>
      </w:r>
      <w:r w:rsidR="00F97C64">
        <w:t>.</w:t>
      </w:r>
    </w:p>
    <w:p w14:paraId="5D429CBE" w14:textId="188742EA" w:rsidR="009F4F61" w:rsidRDefault="009F4F61" w:rsidP="0050211E">
      <w:r>
        <w:t>Ogni servente (</w:t>
      </w:r>
      <w:r w:rsidR="002A38C7">
        <w:t xml:space="preserve">meccanico specializzato che opera su un </w:t>
      </w:r>
      <w:r w:rsidR="00E26AFD">
        <w:t>p</w:t>
      </w:r>
      <w:r>
        <w:t xml:space="preserve">onte o </w:t>
      </w:r>
      <w:r w:rsidR="002A38C7">
        <w:t xml:space="preserve">effettua le </w:t>
      </w:r>
      <w:r w:rsidR="00E26AFD">
        <w:t>d</w:t>
      </w:r>
      <w:r>
        <w:t>iagnosi) può trovarsi in due differenti stati:</w:t>
      </w:r>
    </w:p>
    <w:p w14:paraId="5EEE7450" w14:textId="32A6B4CD" w:rsidR="009F4F61" w:rsidRDefault="00E26AFD" w:rsidP="009F4F61">
      <w:pPr>
        <w:pStyle w:val="Paragrafoelenco"/>
        <w:numPr>
          <w:ilvl w:val="0"/>
          <w:numId w:val="2"/>
        </w:numPr>
      </w:pPr>
      <w:r>
        <w:t>l</w:t>
      </w:r>
      <w:r w:rsidR="009F4F61">
        <w:t>ibero</w:t>
      </w:r>
      <w:r w:rsidR="00532AFD">
        <w:t xml:space="preserve"> </w:t>
      </w:r>
    </w:p>
    <w:p w14:paraId="3E5F5C9D" w14:textId="6A9034D8" w:rsidR="000809FA" w:rsidRDefault="00E26AFD" w:rsidP="000809FA">
      <w:pPr>
        <w:pStyle w:val="Paragrafoelenco"/>
        <w:numPr>
          <w:ilvl w:val="0"/>
          <w:numId w:val="2"/>
        </w:numPr>
      </w:pPr>
      <w:r>
        <w:t>o</w:t>
      </w:r>
      <w:r w:rsidR="009F4F61">
        <w:t>ccupato</w:t>
      </w:r>
      <w:r w:rsidR="00532AFD">
        <w:t xml:space="preserve"> </w:t>
      </w:r>
    </w:p>
    <w:p w14:paraId="3948241A" w14:textId="3A3426A1" w:rsidR="00230A5B" w:rsidRDefault="00230A5B" w:rsidP="00230A5B"/>
    <w:p w14:paraId="002E6101" w14:textId="77777777" w:rsidR="00230A5B" w:rsidRDefault="00230A5B" w:rsidP="00230A5B">
      <w:r>
        <w:lastRenderedPageBreak/>
        <w:t>Le variabili di stato sono le seguenti:</w:t>
      </w:r>
    </w:p>
    <w:p w14:paraId="0E4C150B" w14:textId="77777777" w:rsidR="00230A5B" w:rsidRDefault="00230A5B" w:rsidP="00230A5B">
      <w:pPr>
        <w:pStyle w:val="Paragrafoelenco"/>
        <w:numPr>
          <w:ilvl w:val="0"/>
          <w:numId w:val="10"/>
        </w:numPr>
      </w:pPr>
      <w:r>
        <w:t xml:space="preserve">Queue[i], indica il numero di veicoli in coda, abbiamo </w:t>
      </w:r>
      <w:proofErr w:type="gramStart"/>
      <w:r>
        <w:t>3</w:t>
      </w:r>
      <w:proofErr w:type="gramEnd"/>
      <w:r>
        <w:t xml:space="preserve"> code</w:t>
      </w:r>
    </w:p>
    <w:p w14:paraId="17D00AE3" w14:textId="77777777" w:rsidR="00230A5B" w:rsidRDefault="00230A5B" w:rsidP="00230A5B">
      <w:pPr>
        <w:pStyle w:val="Paragrafoelenco"/>
        <w:numPr>
          <w:ilvl w:val="1"/>
          <w:numId w:val="10"/>
        </w:numPr>
      </w:pPr>
      <w:r>
        <w:t xml:space="preserve">Coda </w:t>
      </w:r>
      <w:r w:rsidRPr="00B27D8F">
        <w:rPr>
          <w:b/>
          <w:bCs/>
        </w:rPr>
        <w:t>diagnosi</w:t>
      </w:r>
    </w:p>
    <w:p w14:paraId="233E57AD" w14:textId="77777777" w:rsidR="00230A5B" w:rsidRDefault="00230A5B" w:rsidP="00230A5B">
      <w:pPr>
        <w:pStyle w:val="Paragrafoelenco"/>
        <w:numPr>
          <w:ilvl w:val="1"/>
          <w:numId w:val="10"/>
        </w:numPr>
      </w:pPr>
      <w:r>
        <w:t xml:space="preserve">Coda automobili per </w:t>
      </w:r>
      <w:r w:rsidRPr="00B27D8F">
        <w:rPr>
          <w:b/>
          <w:bCs/>
        </w:rPr>
        <w:t>manutenzione ordinaria</w:t>
      </w:r>
    </w:p>
    <w:p w14:paraId="29B65023" w14:textId="77777777" w:rsidR="00230A5B" w:rsidRPr="00B27D8F" w:rsidRDefault="00230A5B" w:rsidP="00230A5B">
      <w:pPr>
        <w:pStyle w:val="Paragrafoelenco"/>
        <w:numPr>
          <w:ilvl w:val="1"/>
          <w:numId w:val="10"/>
        </w:numPr>
      </w:pPr>
      <w:r>
        <w:t xml:space="preserve">Coda automobili per </w:t>
      </w:r>
      <w:r w:rsidRPr="00B27D8F">
        <w:rPr>
          <w:b/>
          <w:bCs/>
        </w:rPr>
        <w:t>manutenzione straordinaria</w:t>
      </w:r>
    </w:p>
    <w:p w14:paraId="522D14EC" w14:textId="77777777" w:rsidR="00230A5B" w:rsidRDefault="00230A5B" w:rsidP="00230A5B">
      <w:pPr>
        <w:pStyle w:val="Paragrafoelenco"/>
        <w:ind w:left="1440"/>
      </w:pPr>
    </w:p>
    <w:p w14:paraId="7DBABE95" w14:textId="41B183FF" w:rsidR="00230A5B" w:rsidRDefault="00230A5B" w:rsidP="00230A5B">
      <w:pPr>
        <w:pStyle w:val="Paragrafoelenco"/>
        <w:numPr>
          <w:ilvl w:val="0"/>
          <w:numId w:val="10"/>
        </w:numPr>
      </w:pPr>
      <w:proofErr w:type="spellStart"/>
      <w:r>
        <w:t>N_Ponti</w:t>
      </w:r>
      <w:proofErr w:type="spellEnd"/>
      <w:r>
        <w:t xml:space="preserve"> che rappresenta il numero di ponti in autofficina</w:t>
      </w:r>
    </w:p>
    <w:p w14:paraId="282BB185" w14:textId="77777777" w:rsidR="00B27D8F" w:rsidRDefault="00B27D8F" w:rsidP="00B27D8F"/>
    <w:p w14:paraId="4E6B4276" w14:textId="3ADF53DF" w:rsidR="00692309" w:rsidRPr="00172090" w:rsidRDefault="00AC2D88" w:rsidP="00172090">
      <w:pPr>
        <w:pStyle w:val="Titolo1"/>
        <w:rPr>
          <w:b/>
          <w:bCs/>
          <w:color w:val="auto"/>
        </w:rPr>
      </w:pPr>
      <w:bookmarkStart w:id="2" w:name="_Toc108216305"/>
      <w:r w:rsidRPr="00386ACD">
        <w:rPr>
          <w:b/>
          <w:bCs/>
          <w:color w:val="auto"/>
        </w:rPr>
        <w:t>Modell</w:t>
      </w:r>
      <w:r w:rsidR="00386ACD" w:rsidRPr="00386ACD">
        <w:rPr>
          <w:b/>
          <w:bCs/>
          <w:color w:val="auto"/>
        </w:rPr>
        <w:t>o</w:t>
      </w:r>
      <w:r w:rsidRPr="00386ACD">
        <w:rPr>
          <w:b/>
          <w:bCs/>
          <w:color w:val="auto"/>
        </w:rPr>
        <w:t xml:space="preserve"> delle Specifiche</w:t>
      </w:r>
      <w:bookmarkEnd w:id="2"/>
    </w:p>
    <w:p w14:paraId="62D9DE31" w14:textId="12795DF1" w:rsidR="00692309" w:rsidRDefault="00692309" w:rsidP="0050211E">
      <w:r>
        <w:t xml:space="preserve">Per la costruzione del modello delle specifiche sono stati utilizzati i </w:t>
      </w:r>
      <w:r w:rsidR="005B061B">
        <w:t>parametri con i seguenti valori</w:t>
      </w:r>
      <w:r>
        <w:t>:</w:t>
      </w:r>
    </w:p>
    <w:p w14:paraId="4E3DEBBA" w14:textId="1F06EE72" w:rsidR="00692309" w:rsidRDefault="00692309" w:rsidP="00692309">
      <w:pPr>
        <w:pStyle w:val="Paragrafoelenco"/>
        <w:numPr>
          <w:ilvl w:val="0"/>
          <w:numId w:val="3"/>
        </w:numPr>
      </w:pPr>
      <w:r>
        <w:t xml:space="preserve">Tempo di inter-arrivo Esponenziale con parametro </w:t>
      </w:r>
      <w:r>
        <w:rPr>
          <w:rFonts w:cstheme="minorHAnsi"/>
        </w:rPr>
        <w:t>λ</w:t>
      </w:r>
      <w:r w:rsidR="00A547A7">
        <w:rPr>
          <w:rFonts w:cstheme="minorHAnsi"/>
        </w:rPr>
        <w:t xml:space="preserve"> </w:t>
      </w:r>
      <w:r w:rsidR="00A547A7">
        <w:t>=</w:t>
      </w:r>
      <w:r w:rsidR="0080137D">
        <w:t xml:space="preserve"> </w:t>
      </w:r>
      <w:r w:rsidR="00325B98">
        <w:t>0.</w:t>
      </w:r>
      <w:r w:rsidR="00093F83">
        <w:t>5</w:t>
      </w:r>
      <w:r w:rsidR="0080137D">
        <w:t xml:space="preserve"> automobili/ora</w:t>
      </w:r>
    </w:p>
    <w:p w14:paraId="0047E66D" w14:textId="40B6715C" w:rsidR="00692309" w:rsidRPr="00692309" w:rsidRDefault="00692309" w:rsidP="00692309">
      <w:pPr>
        <w:pStyle w:val="Paragrafoelenco"/>
        <w:numPr>
          <w:ilvl w:val="0"/>
          <w:numId w:val="3"/>
        </w:numPr>
      </w:pPr>
      <w:r>
        <w:t>Tempo di servizio (</w:t>
      </w:r>
      <w:r w:rsidR="005B061B">
        <w:t>p</w:t>
      </w:r>
      <w:r>
        <w:t>onte)</w:t>
      </w:r>
      <w:r w:rsidR="008F16BB">
        <w:t xml:space="preserve"> Esponenziale con parametro</w:t>
      </w:r>
      <w:r>
        <w:t xml:space="preserve"> </w:t>
      </w:r>
      <w:proofErr w:type="spellStart"/>
      <w:r>
        <w:rPr>
          <w:rFonts w:cstheme="minorHAnsi"/>
        </w:rPr>
        <w:t>μ</w:t>
      </w:r>
      <w:r>
        <w:rPr>
          <w:rFonts w:cstheme="minorHAnsi"/>
          <w:vertAlign w:val="subscript"/>
        </w:rPr>
        <w:t>p</w:t>
      </w:r>
      <w:proofErr w:type="spellEnd"/>
      <w:r>
        <w:rPr>
          <w:rFonts w:cstheme="minorHAnsi"/>
        </w:rPr>
        <w:t xml:space="preserve"> </w:t>
      </w:r>
      <w:r w:rsidR="009B0189">
        <w:rPr>
          <w:rFonts w:cstheme="minorHAnsi"/>
        </w:rPr>
        <w:t xml:space="preserve">= </w:t>
      </w:r>
      <w:r w:rsidR="002D4A53">
        <w:rPr>
          <w:rFonts w:cstheme="minorHAnsi"/>
        </w:rPr>
        <w:t>0.2 automobili/ora</w:t>
      </w:r>
    </w:p>
    <w:p w14:paraId="753792F6" w14:textId="35012A46" w:rsidR="00692309" w:rsidRDefault="00692309" w:rsidP="00692309">
      <w:pPr>
        <w:pStyle w:val="Paragrafoelenco"/>
        <w:numPr>
          <w:ilvl w:val="0"/>
          <w:numId w:val="3"/>
        </w:numPr>
      </w:pPr>
      <w:r>
        <w:rPr>
          <w:rFonts w:cstheme="minorHAnsi"/>
        </w:rPr>
        <w:t>Tempo di servizio (</w:t>
      </w:r>
      <w:r w:rsidR="005B061B">
        <w:rPr>
          <w:rFonts w:cstheme="minorHAnsi"/>
        </w:rPr>
        <w:t>d</w:t>
      </w:r>
      <w:r>
        <w:rPr>
          <w:rFonts w:cstheme="minorHAnsi"/>
        </w:rPr>
        <w:t xml:space="preserve">iagnosi) </w:t>
      </w:r>
      <w:r w:rsidR="008F16BB">
        <w:rPr>
          <w:rFonts w:cstheme="minorHAnsi"/>
        </w:rPr>
        <w:t xml:space="preserve">Esponenziale con parametro </w:t>
      </w:r>
      <w:proofErr w:type="spellStart"/>
      <w:r>
        <w:rPr>
          <w:rFonts w:cstheme="minorHAnsi"/>
        </w:rPr>
        <w:t>μ</w:t>
      </w:r>
      <w:r>
        <w:rPr>
          <w:rFonts w:cstheme="minorHAnsi"/>
          <w:vertAlign w:val="subscript"/>
        </w:rPr>
        <w:t>d</w:t>
      </w:r>
      <w:proofErr w:type="spellEnd"/>
      <w:r w:rsidR="002D4A53">
        <w:rPr>
          <w:rFonts w:cstheme="minorHAnsi"/>
          <w:vertAlign w:val="subscript"/>
        </w:rPr>
        <w:t xml:space="preserve"> </w:t>
      </w:r>
      <w:r w:rsidR="002D4A53">
        <w:t>= 1.66 automobili/ora</w:t>
      </w:r>
    </w:p>
    <w:p w14:paraId="5C48C091" w14:textId="0311520B" w:rsidR="002D4A53" w:rsidRDefault="00F97C64" w:rsidP="00F97C64">
      <w:pPr>
        <w:jc w:val="both"/>
      </w:pPr>
      <w:r>
        <w:t>I</w:t>
      </w:r>
      <w:r w:rsidR="002D4A53">
        <w:t xml:space="preserve">n un periodo di maggiore afflusso (periodo estivo) </w:t>
      </w:r>
      <w:r>
        <w:t xml:space="preserve">ci si aspetta </w:t>
      </w:r>
      <w:r w:rsidR="002D4A53">
        <w:t xml:space="preserve">in una giornata lavorativa circa </w:t>
      </w:r>
      <w:r w:rsidR="001912CD">
        <w:t>4</w:t>
      </w:r>
      <w:r>
        <w:t xml:space="preserve"> veicoli</w:t>
      </w:r>
      <w:r w:rsidR="002D4A53">
        <w:t xml:space="preserve"> ogni </w:t>
      </w:r>
      <w:r w:rsidR="001912CD">
        <w:t>8</w:t>
      </w:r>
      <w:r w:rsidR="002D4A53">
        <w:t xml:space="preserve"> ore</w:t>
      </w:r>
      <w:r>
        <w:t>.</w:t>
      </w:r>
    </w:p>
    <w:p w14:paraId="164BA41E" w14:textId="791AE538" w:rsidR="005D20C0" w:rsidRDefault="00F97C64" w:rsidP="002D4A53">
      <w:r>
        <w:t>Abbiamo</w:t>
      </w:r>
      <w:r w:rsidR="005D20C0">
        <w:t xml:space="preserve"> i seguenti valori dei tempi </w:t>
      </w:r>
      <w:r w:rsidR="003C3880">
        <w:t xml:space="preserve">medi </w:t>
      </w:r>
      <w:r w:rsidR="005D20C0">
        <w:t>di servizio:</w:t>
      </w:r>
    </w:p>
    <w:p w14:paraId="040153B4" w14:textId="1991B974" w:rsidR="005D20C0" w:rsidRDefault="005D20C0" w:rsidP="005D20C0">
      <w:pPr>
        <w:pStyle w:val="Paragrafoelenco"/>
        <w:numPr>
          <w:ilvl w:val="0"/>
          <w:numId w:val="4"/>
        </w:numPr>
      </w:pPr>
      <w:r>
        <w:t>E(S</w:t>
      </w:r>
      <w:r w:rsidR="00A52472">
        <w:rPr>
          <w:vertAlign w:val="subscript"/>
        </w:rPr>
        <w:t>p</w:t>
      </w:r>
      <w:r>
        <w:t>) = 5 ore</w:t>
      </w:r>
      <w:r w:rsidR="00F97C64">
        <w:t xml:space="preserve"> (tempo impiegato in media per effettuare una riparazione</w:t>
      </w:r>
      <w:r w:rsidR="009C577F">
        <w:t>/manutenzione</w:t>
      </w:r>
      <w:r w:rsidR="00F97C64">
        <w:t>)</w:t>
      </w:r>
    </w:p>
    <w:p w14:paraId="368969C8" w14:textId="0F409BE7" w:rsidR="005D20C0" w:rsidRDefault="005D20C0" w:rsidP="005D20C0">
      <w:pPr>
        <w:pStyle w:val="Paragrafoelenco"/>
        <w:numPr>
          <w:ilvl w:val="0"/>
          <w:numId w:val="4"/>
        </w:numPr>
      </w:pPr>
      <w:r>
        <w:t>E(</w:t>
      </w:r>
      <w:proofErr w:type="spellStart"/>
      <w:r>
        <w:t>S</w:t>
      </w:r>
      <w:r>
        <w:rPr>
          <w:vertAlign w:val="subscript"/>
        </w:rPr>
        <w:t>d</w:t>
      </w:r>
      <w:proofErr w:type="spellEnd"/>
      <w:r>
        <w:t xml:space="preserve">) </w:t>
      </w:r>
      <w:r w:rsidR="00F25545">
        <w:t>=</w:t>
      </w:r>
      <w:r>
        <w:t xml:space="preserve"> 3</w:t>
      </w:r>
      <w:r w:rsidR="003C3880">
        <w:t>5</w:t>
      </w:r>
      <w:r>
        <w:t xml:space="preserve"> minuti</w:t>
      </w:r>
      <w:r w:rsidR="00F97C64">
        <w:t xml:space="preserve"> (tempo impiegato in media per effettuare una diagnosi)</w:t>
      </w:r>
    </w:p>
    <w:p w14:paraId="058E82AD" w14:textId="22148209" w:rsidR="00B27D8F" w:rsidRDefault="00215979" w:rsidP="009C577F">
      <w:r>
        <w:t>Le singole code adottano una disciplina di servizio FIFO.</w:t>
      </w:r>
    </w:p>
    <w:p w14:paraId="56C1D0E7" w14:textId="77777777" w:rsidR="00B27D8F" w:rsidRPr="00692309" w:rsidRDefault="00B27D8F" w:rsidP="00B27D8F"/>
    <w:p w14:paraId="2F33BC5A" w14:textId="08E20053" w:rsidR="008F16BB" w:rsidRPr="00386ACD" w:rsidRDefault="008F16BB" w:rsidP="00172090">
      <w:pPr>
        <w:pStyle w:val="Titolo1"/>
        <w:rPr>
          <w:b/>
          <w:bCs/>
          <w:color w:val="auto"/>
        </w:rPr>
      </w:pPr>
      <w:bookmarkStart w:id="3" w:name="_Toc108216306"/>
      <w:r w:rsidRPr="00386ACD">
        <w:rPr>
          <w:b/>
          <w:bCs/>
          <w:color w:val="auto"/>
        </w:rPr>
        <w:t>Modello computazionale</w:t>
      </w:r>
      <w:bookmarkEnd w:id="3"/>
    </w:p>
    <w:p w14:paraId="2A6A0EF3" w14:textId="3857699A" w:rsidR="008F16BB" w:rsidRDefault="008F16BB" w:rsidP="008F16BB">
      <w:r>
        <w:t>Il modello in questione fa riferimento al codice scritto e utilizzato per effettuare la simulazione, si tratta di un codice scritto in linguaggio C.</w:t>
      </w:r>
    </w:p>
    <w:p w14:paraId="0C7B11E3" w14:textId="2A49F34D" w:rsidR="008F16BB" w:rsidRDefault="00AE00A2" w:rsidP="008F16BB">
      <w:r>
        <w:t xml:space="preserve">Per </w:t>
      </w:r>
      <w:r w:rsidR="005960DA">
        <w:t>potere creare il file eseguibile bisogna prima compilare il codice tramite il comando</w:t>
      </w:r>
      <w:r w:rsidR="008F16BB">
        <w:t xml:space="preserve"> </w:t>
      </w:r>
      <w:r w:rsidR="008F16BB" w:rsidRPr="008F16BB">
        <w:rPr>
          <w:i/>
          <w:iCs/>
        </w:rPr>
        <w:t xml:space="preserve">make </w:t>
      </w:r>
      <w:proofErr w:type="spellStart"/>
      <w:r w:rsidR="005960DA" w:rsidRPr="008F16BB">
        <w:rPr>
          <w:i/>
          <w:iCs/>
        </w:rPr>
        <w:t>all</w:t>
      </w:r>
      <w:proofErr w:type="spellEnd"/>
      <w:r w:rsidR="005960DA">
        <w:rPr>
          <w:i/>
          <w:iCs/>
        </w:rPr>
        <w:t xml:space="preserve">, </w:t>
      </w:r>
      <w:r w:rsidR="005960DA">
        <w:t xml:space="preserve">dopo la compilazione </w:t>
      </w:r>
      <w:r w:rsidR="008F16BB">
        <w:t xml:space="preserve">è possibile avviare la simulazione tramite il </w:t>
      </w:r>
      <w:proofErr w:type="gramStart"/>
      <w:r w:rsidR="008F16BB">
        <w:t xml:space="preserve">comando </w:t>
      </w:r>
      <w:r w:rsidR="008F16BB" w:rsidRPr="00FD3FBC">
        <w:rPr>
          <w:i/>
          <w:iCs/>
        </w:rPr>
        <w:t>.</w:t>
      </w:r>
      <w:proofErr w:type="gramEnd"/>
      <w:r w:rsidR="008F16BB" w:rsidRPr="00FD3FBC">
        <w:rPr>
          <w:i/>
          <w:iCs/>
        </w:rPr>
        <w:t>/</w:t>
      </w:r>
      <w:proofErr w:type="spellStart"/>
      <w:r w:rsidR="00FD3FBC" w:rsidRPr="00FD3FBC">
        <w:rPr>
          <w:i/>
          <w:iCs/>
        </w:rPr>
        <w:t>Autofficina.o</w:t>
      </w:r>
      <w:proofErr w:type="spellEnd"/>
      <w:r w:rsidR="005B621E">
        <w:t>.</w:t>
      </w:r>
    </w:p>
    <w:p w14:paraId="46991264" w14:textId="42306746" w:rsidR="008F16BB" w:rsidRDefault="008F16BB" w:rsidP="008F16BB">
      <w:r>
        <w:t xml:space="preserve">Nella prima fase della simulazione viene chiesto di inserire il </w:t>
      </w:r>
      <w:proofErr w:type="spellStart"/>
      <w:r>
        <w:t>seed</w:t>
      </w:r>
      <w:proofErr w:type="spellEnd"/>
      <w:r>
        <w:t xml:space="preserve">, questo permette di garantire la riproducibilità della </w:t>
      </w:r>
      <w:r w:rsidR="00FD3FBC">
        <w:t>simulazione e</w:t>
      </w:r>
      <w:r w:rsidR="00363BC1">
        <w:t xml:space="preserve"> quindi avere una maggiore variabilità dei risultati.</w:t>
      </w:r>
    </w:p>
    <w:p w14:paraId="2571561C" w14:textId="7E6AB79A" w:rsidR="00363BC1" w:rsidRDefault="00363BC1" w:rsidP="008F16BB">
      <w:r>
        <w:t>Gli altri parametri quali ad esempio</w:t>
      </w:r>
      <w:r w:rsidR="00F23440">
        <w:t xml:space="preserve"> </w:t>
      </w:r>
      <w:r w:rsidR="00F23440">
        <w:rPr>
          <w:rFonts w:cstheme="minorHAnsi"/>
        </w:rPr>
        <w:t>λ</w:t>
      </w:r>
      <w:r w:rsidR="005960DA">
        <w:t>,</w:t>
      </w:r>
      <w:r>
        <w:t xml:space="preserve"> </w:t>
      </w:r>
      <w:proofErr w:type="spellStart"/>
      <w:r w:rsidR="00F23440">
        <w:rPr>
          <w:rFonts w:cstheme="minorHAnsi"/>
          <w:i/>
          <w:iCs/>
        </w:rPr>
        <w:t>μ</w:t>
      </w:r>
      <w:r w:rsidR="00F23440">
        <w:rPr>
          <w:i/>
          <w:iCs/>
          <w:vertAlign w:val="subscript"/>
        </w:rPr>
        <w:t>p</w:t>
      </w:r>
      <w:proofErr w:type="spellEnd"/>
      <w:r w:rsidR="00F23440">
        <w:t xml:space="preserve">, </w:t>
      </w:r>
      <w:proofErr w:type="spellStart"/>
      <w:r w:rsidR="00F23440">
        <w:rPr>
          <w:rFonts w:cstheme="minorHAnsi"/>
          <w:i/>
          <w:iCs/>
        </w:rPr>
        <w:t>μ</w:t>
      </w:r>
      <w:r w:rsidR="000412E8">
        <w:rPr>
          <w:i/>
          <w:iCs/>
          <w:vertAlign w:val="subscript"/>
        </w:rPr>
        <w:t>d</w:t>
      </w:r>
      <w:proofErr w:type="spellEnd"/>
      <w:r w:rsidR="000412E8">
        <w:t xml:space="preserve">, </w:t>
      </w:r>
      <w:proofErr w:type="spellStart"/>
      <w:r w:rsidR="000412E8" w:rsidRPr="000412E8">
        <w:rPr>
          <w:i/>
          <w:iCs/>
        </w:rPr>
        <w:t>N_Ponti</w:t>
      </w:r>
      <w:proofErr w:type="spellEnd"/>
      <w:r w:rsidR="005960DA">
        <w:rPr>
          <w:i/>
          <w:iCs/>
        </w:rPr>
        <w:t xml:space="preserve"> </w:t>
      </w:r>
      <w:r w:rsidR="000412E8" w:rsidRPr="000412E8">
        <w:t>e</w:t>
      </w:r>
      <w:r w:rsidR="000412E8">
        <w:rPr>
          <w:i/>
          <w:iCs/>
        </w:rPr>
        <w:t xml:space="preserve"> </w:t>
      </w:r>
      <w:r w:rsidR="005960DA">
        <w:rPr>
          <w:i/>
          <w:iCs/>
        </w:rPr>
        <w:t>STOP</w:t>
      </w:r>
      <w:r>
        <w:t xml:space="preserve"> non possono essere modificati a </w:t>
      </w:r>
      <w:proofErr w:type="spellStart"/>
      <w:r>
        <w:t>run</w:t>
      </w:r>
      <w:proofErr w:type="spellEnd"/>
      <w:r>
        <w:t xml:space="preserve">-time, ma bisogna modificare il file e ricompilare nuovamente </w:t>
      </w:r>
      <w:r w:rsidR="00F23440">
        <w:t>per aggiornar</w:t>
      </w:r>
      <w:r w:rsidR="000412E8">
        <w:t>li</w:t>
      </w:r>
      <w:r>
        <w:t>.</w:t>
      </w:r>
    </w:p>
    <w:p w14:paraId="43322593" w14:textId="65BCD9F7" w:rsidR="005960DA" w:rsidRDefault="005960DA" w:rsidP="008F16BB">
      <w:r>
        <w:t xml:space="preserve">Il simulatore permette di stimare il valore </w:t>
      </w:r>
      <w:r w:rsidR="00F23440">
        <w:t>del caso di studio, tempo medio di servizio.</w:t>
      </w:r>
    </w:p>
    <w:p w14:paraId="1902D4AA" w14:textId="349EAFAD" w:rsidR="000412E8" w:rsidRDefault="000412E8" w:rsidP="008F16BB">
      <w:r>
        <w:t xml:space="preserve">L’immagine che segue rappresenta </w:t>
      </w:r>
      <w:r w:rsidR="00DE5587">
        <w:t>un esempio dei</w:t>
      </w:r>
      <w:r w:rsidR="00860038">
        <w:t xml:space="preserve"> risultati della simulazione.</w:t>
      </w:r>
    </w:p>
    <w:p w14:paraId="5D700087" w14:textId="77777777" w:rsidR="00860038" w:rsidRDefault="00860038" w:rsidP="008F16BB"/>
    <w:p w14:paraId="1E50FB0B" w14:textId="77777777" w:rsidR="00860038" w:rsidRDefault="00860038" w:rsidP="008F16BB">
      <w:pPr>
        <w:rPr>
          <w:noProof/>
        </w:rPr>
      </w:pPr>
    </w:p>
    <w:p w14:paraId="4823B552" w14:textId="77777777" w:rsidR="00860038" w:rsidRDefault="00860038" w:rsidP="00860038">
      <w:pPr>
        <w:keepNext/>
      </w:pPr>
      <w:r>
        <w:rPr>
          <w:noProof/>
        </w:rPr>
        <w:lastRenderedPageBreak/>
        <w:drawing>
          <wp:inline distT="0" distB="0" distL="0" distR="0" wp14:anchorId="4D64F7AF" wp14:editId="1E4AEB72">
            <wp:extent cx="6185535" cy="2711394"/>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9">
                      <a:extLst>
                        <a:ext uri="{28A0092B-C50C-407E-A947-70E740481C1C}">
                          <a14:useLocalDpi xmlns:a14="http://schemas.microsoft.com/office/drawing/2010/main" val="0"/>
                        </a:ext>
                      </a:extLst>
                    </a:blip>
                    <a:srcRect l="63183" t="57400" b="8689"/>
                    <a:stretch/>
                  </pic:blipFill>
                  <pic:spPr bwMode="auto">
                    <a:xfrm>
                      <a:off x="0" y="0"/>
                      <a:ext cx="6207999" cy="2721241"/>
                    </a:xfrm>
                    <a:prstGeom prst="rect">
                      <a:avLst/>
                    </a:prstGeom>
                    <a:ln>
                      <a:noFill/>
                    </a:ln>
                    <a:extLst>
                      <a:ext uri="{53640926-AAD7-44D8-BBD7-CCE9431645EC}">
                        <a14:shadowObscured xmlns:a14="http://schemas.microsoft.com/office/drawing/2010/main"/>
                      </a:ext>
                    </a:extLst>
                  </pic:spPr>
                </pic:pic>
              </a:graphicData>
            </a:graphic>
          </wp:inline>
        </w:drawing>
      </w:r>
    </w:p>
    <w:p w14:paraId="7CD5CE0C" w14:textId="1DCC0ABF" w:rsidR="00AE00A2" w:rsidRDefault="00860038" w:rsidP="00860038">
      <w:pPr>
        <w:pStyle w:val="Didascalia"/>
      </w:pPr>
      <w:r>
        <w:t xml:space="preserve">Figura </w:t>
      </w:r>
      <w:r>
        <w:fldChar w:fldCharType="begin"/>
      </w:r>
      <w:r>
        <w:instrText xml:space="preserve"> SEQ Figura \* ARABIC </w:instrText>
      </w:r>
      <w:r>
        <w:fldChar w:fldCharType="separate"/>
      </w:r>
      <w:r>
        <w:rPr>
          <w:noProof/>
        </w:rPr>
        <w:t>2</w:t>
      </w:r>
      <w:r>
        <w:fldChar w:fldCharType="end"/>
      </w:r>
      <w:r>
        <w:t xml:space="preserve"> Esempio risultati simulazione</w:t>
      </w:r>
    </w:p>
    <w:p w14:paraId="49445451" w14:textId="77777777" w:rsidR="00AE00A2" w:rsidRDefault="00AE00A2" w:rsidP="008F16BB"/>
    <w:p w14:paraId="29201D80" w14:textId="62EA0B7A" w:rsidR="009243E9" w:rsidRPr="00FD3FBC" w:rsidRDefault="009243E9" w:rsidP="00172090">
      <w:pPr>
        <w:pStyle w:val="Titolo1"/>
        <w:rPr>
          <w:b/>
          <w:bCs/>
          <w:color w:val="auto"/>
        </w:rPr>
      </w:pPr>
      <w:bookmarkStart w:id="4" w:name="_Toc108216307"/>
      <w:r w:rsidRPr="00FD3FBC">
        <w:rPr>
          <w:b/>
          <w:bCs/>
          <w:color w:val="auto"/>
        </w:rPr>
        <w:t xml:space="preserve">Calcolo valori </w:t>
      </w:r>
      <w:r w:rsidR="00DD7806">
        <w:rPr>
          <w:b/>
          <w:bCs/>
          <w:color w:val="auto"/>
        </w:rPr>
        <w:t>teorici</w:t>
      </w:r>
      <w:bookmarkEnd w:id="4"/>
    </w:p>
    <w:p w14:paraId="59B4C677" w14:textId="1B717261" w:rsidR="009243E9" w:rsidRDefault="009243E9" w:rsidP="009243E9">
      <w:r>
        <w:t>Per confrontare i valori della simulazione con quelli prodotti dal modello teorico sono state utilizzate le seguenti formule:</w:t>
      </w:r>
    </w:p>
    <w:p w14:paraId="08A1442B" w14:textId="096CFE26" w:rsidR="009243E9" w:rsidRDefault="00435BCF" w:rsidP="009243E9">
      <w:pPr>
        <w:rPr>
          <w:rFonts w:eastAsiaTheme="minorEastAsia"/>
          <w:vertAlign w:val="subscript"/>
        </w:rPr>
      </w:pPr>
      <w:r>
        <w:t>E(S</w:t>
      </w:r>
      <w:r w:rsidR="00A52472">
        <w:rPr>
          <w:vertAlign w:val="subscript"/>
        </w:rPr>
        <w:t>p</w:t>
      </w:r>
      <w:r>
        <w:t xml:space="preserve">) = </w:t>
      </w:r>
      <m:oMath>
        <m:f>
          <m:fPr>
            <m:ctrlPr>
              <w:rPr>
                <w:rFonts w:ascii="Cambria Math" w:hAnsi="Cambria Math"/>
                <w:i/>
                <w:vertAlign w:val="subscript"/>
              </w:rPr>
            </m:ctrlPr>
          </m:fPr>
          <m:num>
            <m:r>
              <w:rPr>
                <w:rFonts w:ascii="Cambria Math" w:hAnsi="Cambria Math"/>
                <w:vertAlign w:val="subscript"/>
              </w:rPr>
              <m:t>1</m:t>
            </m:r>
          </m:num>
          <m:den>
            <m:r>
              <m:rPr>
                <m:sty m:val="p"/>
              </m:rPr>
              <w:rPr>
                <w:rFonts w:ascii="Cambria Math" w:hAnsi="Cambria Math"/>
              </w:rPr>
              <m:t>Mu</m:t>
            </m:r>
            <m:r>
              <m:rPr>
                <m:sty m:val="p"/>
              </m:rPr>
              <w:rPr>
                <w:rFonts w:ascii="Cambria Math" w:hAnsi="Cambria Math"/>
                <w:vertAlign w:val="subscript"/>
              </w:rPr>
              <m:t>p*Nponti</m:t>
            </m:r>
          </m:den>
        </m:f>
      </m:oMath>
    </w:p>
    <w:p w14:paraId="7AD9C829" w14:textId="44DFCA46" w:rsidR="0060505C" w:rsidRDefault="0060505C" w:rsidP="009243E9">
      <w:pPr>
        <w:rPr>
          <w:vertAlign w:val="subscript"/>
        </w:rPr>
      </w:pPr>
      <w:r>
        <w:t>E(</w:t>
      </w:r>
      <w:proofErr w:type="spellStart"/>
      <w:r>
        <w:t>S</w:t>
      </w:r>
      <w:r w:rsidR="00A52472">
        <w:rPr>
          <w:vertAlign w:val="subscript"/>
        </w:rPr>
        <w:t>p</w:t>
      </w:r>
      <w:r>
        <w:rPr>
          <w:vertAlign w:val="subscript"/>
        </w:rPr>
        <w:t>_i</w:t>
      </w:r>
      <w:proofErr w:type="spellEnd"/>
      <w:r>
        <w:t xml:space="preserve">) = </w:t>
      </w:r>
      <m:oMath>
        <m:f>
          <m:fPr>
            <m:ctrlPr>
              <w:rPr>
                <w:rFonts w:ascii="Cambria Math" w:hAnsi="Cambria Math"/>
                <w:i/>
                <w:vertAlign w:val="subscript"/>
              </w:rPr>
            </m:ctrlPr>
          </m:fPr>
          <m:num>
            <m:r>
              <w:rPr>
                <w:rFonts w:ascii="Cambria Math" w:hAnsi="Cambria Math"/>
                <w:vertAlign w:val="subscript"/>
              </w:rPr>
              <m:t>1</m:t>
            </m:r>
          </m:num>
          <m:den>
            <m:r>
              <m:rPr>
                <m:sty m:val="p"/>
              </m:rPr>
              <w:rPr>
                <w:rFonts w:ascii="Cambria Math" w:hAnsi="Cambria Math"/>
              </w:rPr>
              <m:t>Mu</m:t>
            </m:r>
            <m:r>
              <m:rPr>
                <m:sty m:val="p"/>
              </m:rPr>
              <w:rPr>
                <w:rFonts w:ascii="Cambria Math" w:hAnsi="Cambria Math"/>
                <w:vertAlign w:val="subscript"/>
              </w:rPr>
              <m:t>p</m:t>
            </m:r>
          </m:den>
        </m:f>
      </m:oMath>
    </w:p>
    <w:p w14:paraId="56C9A479" w14:textId="1BC5B6E4" w:rsidR="00435BCF" w:rsidRDefault="00435BCF" w:rsidP="009243E9">
      <w:pPr>
        <w:rPr>
          <w:vertAlign w:val="subscript"/>
        </w:rPr>
      </w:pPr>
      <w:r>
        <w:t>E(</w:t>
      </w:r>
      <w:proofErr w:type="spellStart"/>
      <w:r>
        <w:t>S</w:t>
      </w:r>
      <w:r>
        <w:rPr>
          <w:vertAlign w:val="subscript"/>
        </w:rPr>
        <w:t>d</w:t>
      </w:r>
      <w:proofErr w:type="spellEnd"/>
      <w:r>
        <w:t xml:space="preserve">) = </w:t>
      </w:r>
      <m:oMath>
        <m:f>
          <m:fPr>
            <m:ctrlPr>
              <w:rPr>
                <w:rFonts w:ascii="Cambria Math" w:hAnsi="Cambria Math"/>
                <w:i/>
                <w:vertAlign w:val="subscript"/>
              </w:rPr>
            </m:ctrlPr>
          </m:fPr>
          <m:num>
            <m:r>
              <w:rPr>
                <w:rFonts w:ascii="Cambria Math" w:hAnsi="Cambria Math"/>
                <w:vertAlign w:val="subscript"/>
              </w:rPr>
              <m:t>1</m:t>
            </m:r>
          </m:num>
          <m:den>
            <m:r>
              <m:rPr>
                <m:sty m:val="p"/>
              </m:rPr>
              <w:rPr>
                <w:rFonts w:ascii="Cambria Math" w:hAnsi="Cambria Math"/>
              </w:rPr>
              <m:t>Mu</m:t>
            </m:r>
            <m:r>
              <m:rPr>
                <m:sty m:val="p"/>
              </m:rPr>
              <w:rPr>
                <w:rFonts w:ascii="Cambria Math" w:hAnsi="Cambria Math"/>
                <w:vertAlign w:val="subscript"/>
              </w:rPr>
              <m:t>d</m:t>
            </m:r>
          </m:den>
        </m:f>
      </m:oMath>
    </w:p>
    <w:p w14:paraId="62E7B17E" w14:textId="2663E3B2" w:rsidR="002F7FF4" w:rsidRDefault="002F7FF4" w:rsidP="009243E9">
      <w:pPr>
        <w:rPr>
          <w:rFonts w:cstheme="minorHAnsi"/>
        </w:rPr>
      </w:pPr>
      <w:r>
        <w:rPr>
          <w:rFonts w:cstheme="minorHAnsi"/>
        </w:rPr>
        <w:t xml:space="preserve">ρ = </w:t>
      </w:r>
      <m:oMath>
        <m:f>
          <m:fPr>
            <m:ctrlPr>
              <w:rPr>
                <w:rFonts w:ascii="Cambria Math" w:hAnsi="Cambria Math" w:cstheme="minorHAnsi"/>
                <w:i/>
              </w:rPr>
            </m:ctrlPr>
          </m:fPr>
          <m:num>
            <m:r>
              <w:rPr>
                <w:rFonts w:ascii="Cambria Math" w:hAnsi="Cambria Math" w:cstheme="minorHAnsi"/>
              </w:rPr>
              <m:t>λ</m:t>
            </m:r>
          </m:num>
          <m:den>
            <m:r>
              <w:rPr>
                <w:rFonts w:ascii="Cambria Math" w:hAnsi="Cambria Math" w:cstheme="minorHAnsi"/>
              </w:rPr>
              <m:t>Mu</m:t>
            </m:r>
            <m:r>
              <w:rPr>
                <w:rFonts w:ascii="Cambria Math" w:hAnsi="Cambria Math" w:cstheme="minorHAnsi"/>
                <w:vertAlign w:val="subscript"/>
              </w:rPr>
              <m:t>p*Nponti</m:t>
            </m:r>
          </m:den>
        </m:f>
      </m:oMath>
    </w:p>
    <w:p w14:paraId="03922309" w14:textId="2D5F9595" w:rsidR="000E1680" w:rsidRPr="000E1680" w:rsidRDefault="000E1680" w:rsidP="009243E9">
      <w:pPr>
        <w:rPr>
          <w:rFonts w:cstheme="minorHAnsi"/>
        </w:rPr>
      </w:pPr>
      <w:proofErr w:type="spellStart"/>
      <w:r>
        <w:rPr>
          <w:rFonts w:cstheme="minorHAnsi"/>
        </w:rPr>
        <w:t>ρ</w:t>
      </w:r>
      <w:r>
        <w:rPr>
          <w:rFonts w:cstheme="minorHAnsi"/>
          <w:vertAlign w:val="subscript"/>
        </w:rPr>
        <w:t>d</w:t>
      </w:r>
      <w:proofErr w:type="spellEnd"/>
      <w:r>
        <w:rPr>
          <w:rFonts w:cstheme="minorHAnsi"/>
        </w:rPr>
        <w:t xml:space="preserve"> = </w:t>
      </w:r>
      <m:oMath>
        <m:f>
          <m:fPr>
            <m:ctrlPr>
              <w:rPr>
                <w:rFonts w:ascii="Cambria Math" w:hAnsi="Cambria Math" w:cstheme="minorHAnsi"/>
                <w:i/>
              </w:rPr>
            </m:ctrlPr>
          </m:fPr>
          <m:num>
            <m:r>
              <m:rPr>
                <m:sty m:val="p"/>
              </m:rPr>
              <w:rPr>
                <w:rFonts w:ascii="Cambria Math" w:hAnsi="Cambria Math" w:cstheme="minorHAnsi"/>
              </w:rPr>
              <m:t>0.35</m:t>
            </m:r>
            <m:r>
              <m:rPr>
                <m:sty m:val="p"/>
              </m:rPr>
              <w:rPr>
                <w:rFonts w:ascii="Cambria Math" w:hAnsi="Cambria Math" w:cs="Cambria Math"/>
              </w:rPr>
              <m:t>*</m:t>
            </m:r>
            <m:r>
              <m:rPr>
                <m:sty m:val="p"/>
              </m:rPr>
              <w:rPr>
                <w:rFonts w:ascii="Cambria Math" w:hAnsi="Cambria Math" w:cstheme="minorHAnsi"/>
              </w:rPr>
              <m:t>λ</m:t>
            </m:r>
          </m:num>
          <m:den>
            <m:r>
              <w:rPr>
                <w:rFonts w:ascii="Cambria Math" w:hAnsi="Cambria Math" w:cstheme="minorHAnsi"/>
              </w:rPr>
              <m:t>Mud</m:t>
            </m:r>
          </m:den>
        </m:f>
      </m:oMath>
    </w:p>
    <w:p w14:paraId="4141AB4A" w14:textId="1EEBCB81" w:rsidR="002F7FF4" w:rsidRDefault="002F7FF4" w:rsidP="009243E9">
      <w:pPr>
        <w:rPr>
          <w:rFonts w:cstheme="minorHAnsi"/>
        </w:rPr>
      </w:pPr>
      <w:r>
        <w:rPr>
          <w:rFonts w:cstheme="minorHAnsi"/>
        </w:rPr>
        <w:t>ρ</w:t>
      </w:r>
      <w:r>
        <w:rPr>
          <w:rFonts w:cstheme="minorHAnsi"/>
          <w:vertAlign w:val="subscript"/>
        </w:rPr>
        <w:t>1</w:t>
      </w:r>
      <w:r>
        <w:rPr>
          <w:rFonts w:cstheme="minorHAnsi"/>
        </w:rPr>
        <w:t xml:space="preserve"> = ρ*0.65</w:t>
      </w:r>
    </w:p>
    <w:p w14:paraId="56EAE130" w14:textId="67DA80FD" w:rsidR="002F7FF4" w:rsidRDefault="002F7FF4" w:rsidP="009243E9">
      <w:pPr>
        <w:rPr>
          <w:rFonts w:cstheme="minorHAnsi"/>
        </w:rPr>
      </w:pPr>
      <w:r>
        <w:rPr>
          <w:rFonts w:cstheme="minorHAnsi"/>
        </w:rPr>
        <w:t>ρ</w:t>
      </w:r>
      <w:r>
        <w:rPr>
          <w:rFonts w:cstheme="minorHAnsi"/>
          <w:vertAlign w:val="subscript"/>
        </w:rPr>
        <w:t>2</w:t>
      </w:r>
      <w:r>
        <w:rPr>
          <w:rFonts w:cstheme="minorHAnsi"/>
        </w:rPr>
        <w:t xml:space="preserve"> = ρ*0.35</w:t>
      </w:r>
    </w:p>
    <w:p w14:paraId="44934938" w14:textId="3B2107E9" w:rsidR="004C4453" w:rsidRDefault="004C4453" w:rsidP="009243E9">
      <w:pPr>
        <w:rPr>
          <w:rFonts w:eastAsiaTheme="minorEastAsia" w:cstheme="minorHAnsi"/>
        </w:rPr>
      </w:pPr>
      <w:r>
        <w:rPr>
          <w:rFonts w:cstheme="minorHAnsi"/>
        </w:rPr>
        <w:t>P</w:t>
      </w:r>
      <w:r>
        <w:rPr>
          <w:rFonts w:cstheme="minorHAnsi"/>
          <w:vertAlign w:val="subscript"/>
        </w:rPr>
        <w:t>Q1</w:t>
      </w:r>
      <w:r>
        <w:rPr>
          <w:rFonts w:cstheme="minorHAnsi"/>
        </w:rPr>
        <w:t xml:space="preserve"> = Erlang(ρ</w:t>
      </w:r>
      <w:r>
        <w:rPr>
          <w:rFonts w:cstheme="minorHAnsi"/>
          <w:vertAlign w:val="subscript"/>
        </w:rPr>
        <w:t>1</w:t>
      </w:r>
      <w:r>
        <w:rPr>
          <w:rFonts w:cstheme="minorHAnsi"/>
        </w:rPr>
        <w:t xml:space="preserve">) = </w:t>
      </w:r>
      <m:oMath>
        <m:r>
          <w:rPr>
            <w:rFonts w:ascii="Cambria Math" w:hAnsi="Cambria Math" w:cstheme="minorHAnsi"/>
          </w:rPr>
          <m:t>[</m:t>
        </m:r>
        <m:sSup>
          <m:sSupPr>
            <m:ctrlPr>
              <w:rPr>
                <w:rFonts w:ascii="Cambria Math" w:hAnsi="Cambria Math" w:cstheme="minorHAnsi"/>
                <w:i/>
              </w:rPr>
            </m:ctrlPr>
          </m:sSup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Nponti-1</m:t>
                </m:r>
              </m:sup>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Nponti*ρ1</m:t>
                            </m:r>
                          </m:e>
                        </m:d>
                      </m:e>
                      <m:sup>
                        <m:r>
                          <w:rPr>
                            <w:rFonts w:ascii="Cambria Math" w:hAnsi="Cambria Math" w:cstheme="minorHAnsi"/>
                          </w:rPr>
                          <m:t>i</m:t>
                        </m:r>
                      </m:sup>
                    </m:sSup>
                  </m:num>
                  <m:den>
                    <m:r>
                      <w:rPr>
                        <w:rFonts w:ascii="Cambria Math" w:hAnsi="Cambria Math" w:cstheme="minorHAnsi"/>
                      </w:rPr>
                      <m:t>i!</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(Nponti*ρ1)</m:t>
                        </m:r>
                      </m:e>
                      <m:sup>
                        <m:r>
                          <w:rPr>
                            <w:rFonts w:ascii="Cambria Math" w:hAnsi="Cambria Math" w:cstheme="minorHAnsi"/>
                          </w:rPr>
                          <m:t>Nponti</m:t>
                        </m:r>
                      </m:sup>
                    </m:sSup>
                  </m:num>
                  <m:den>
                    <m:r>
                      <w:rPr>
                        <w:rFonts w:ascii="Cambria Math" w:hAnsi="Cambria Math" w:cstheme="minorHAnsi"/>
                      </w:rPr>
                      <m:t>Nponti!*</m:t>
                    </m:r>
                    <m:d>
                      <m:dPr>
                        <m:ctrlPr>
                          <w:rPr>
                            <w:rFonts w:ascii="Cambria Math" w:hAnsi="Cambria Math" w:cstheme="minorHAnsi"/>
                            <w:i/>
                          </w:rPr>
                        </m:ctrlPr>
                      </m:dPr>
                      <m:e>
                        <m:r>
                          <w:rPr>
                            <w:rFonts w:ascii="Cambria Math" w:hAnsi="Cambria Math" w:cstheme="minorHAnsi"/>
                          </w:rPr>
                          <m:t>1-ρ1</m:t>
                        </m:r>
                      </m:e>
                    </m:d>
                  </m:den>
                </m:f>
              </m:e>
            </m:nary>
            <m:r>
              <w:rPr>
                <w:rFonts w:ascii="Cambria Math" w:hAnsi="Cambria Math" w:cstheme="minorHAnsi"/>
              </w:rPr>
              <m:t>]</m:t>
            </m:r>
          </m:e>
          <m:sup>
            <m:r>
              <w:rPr>
                <w:rFonts w:ascii="Cambria Math" w:hAnsi="Cambria Math" w:cstheme="minorHAnsi"/>
              </w:rPr>
              <m:t>-1</m:t>
            </m:r>
          </m:sup>
        </m:sSup>
      </m:oMath>
      <w:r w:rsidR="005F7986">
        <w:rPr>
          <w:rFonts w:eastAsiaTheme="minorEastAsia" w:cstheme="minorHAnsi"/>
        </w:rPr>
        <w:t>*</w:t>
      </w:r>
      <m:oMath>
        <m:r>
          <w:rPr>
            <w:rFonts w:ascii="Cambria Math" w:eastAsiaTheme="minorEastAsia"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(Nponti*ρ1)</m:t>
                </m:r>
              </m:e>
              <m:sup>
                <m:r>
                  <w:rPr>
                    <w:rFonts w:ascii="Cambria Math" w:hAnsi="Cambria Math" w:cstheme="minorHAnsi"/>
                  </w:rPr>
                  <m:t>Nponti</m:t>
                </m:r>
              </m:sup>
            </m:sSup>
          </m:num>
          <m:den>
            <m:r>
              <w:rPr>
                <w:rFonts w:ascii="Cambria Math" w:hAnsi="Cambria Math" w:cstheme="minorHAnsi"/>
              </w:rPr>
              <m:t>Nponti!*</m:t>
            </m:r>
            <m:d>
              <m:dPr>
                <m:ctrlPr>
                  <w:rPr>
                    <w:rFonts w:ascii="Cambria Math" w:hAnsi="Cambria Math" w:cstheme="minorHAnsi"/>
                    <w:i/>
                  </w:rPr>
                </m:ctrlPr>
              </m:dPr>
              <m:e>
                <m:r>
                  <w:rPr>
                    <w:rFonts w:ascii="Cambria Math" w:hAnsi="Cambria Math" w:cstheme="minorHAnsi"/>
                  </w:rPr>
                  <m:t>1-ρ1</m:t>
                </m:r>
              </m:e>
            </m:d>
          </m:den>
        </m:f>
        <m:r>
          <w:rPr>
            <w:rFonts w:ascii="Cambria Math" w:hAnsi="Cambria Math" w:cstheme="minorHAnsi"/>
          </w:rPr>
          <m:t>)</m:t>
        </m:r>
      </m:oMath>
    </w:p>
    <w:p w14:paraId="033081EA" w14:textId="13CBD8C9" w:rsidR="005F7986" w:rsidRDefault="005F7986" w:rsidP="009243E9">
      <w:pPr>
        <w:rPr>
          <w:rFonts w:eastAsiaTheme="minorEastAsia" w:cstheme="minorHAnsi"/>
        </w:rPr>
      </w:pPr>
      <w:r>
        <w:rPr>
          <w:rFonts w:eastAsiaTheme="minorEastAsia" w:cstheme="minorHAnsi"/>
        </w:rPr>
        <w:t>P</w:t>
      </w:r>
      <w:r>
        <w:rPr>
          <w:rFonts w:eastAsiaTheme="minorEastAsia" w:cstheme="minorHAnsi"/>
          <w:vertAlign w:val="subscript"/>
        </w:rPr>
        <w:t xml:space="preserve">Q </w:t>
      </w:r>
      <w:r>
        <w:rPr>
          <w:rFonts w:eastAsiaTheme="minorEastAsia" w:cstheme="minorHAnsi"/>
        </w:rPr>
        <w:t>= Erlang(ρ)</w:t>
      </w:r>
      <w:r w:rsidR="00F76962">
        <w:rPr>
          <w:rFonts w:eastAsiaTheme="minorEastAsia" w:cstheme="minorHAnsi"/>
        </w:rPr>
        <w:t xml:space="preserve"> = </w:t>
      </w:r>
      <m:oMath>
        <m:r>
          <w:rPr>
            <w:rFonts w:ascii="Cambria Math" w:hAnsi="Cambria Math" w:cstheme="minorHAnsi"/>
          </w:rPr>
          <m:t>[</m:t>
        </m:r>
        <m:sSup>
          <m:sSupPr>
            <m:ctrlPr>
              <w:rPr>
                <w:rFonts w:ascii="Cambria Math" w:hAnsi="Cambria Math" w:cstheme="minorHAnsi"/>
                <w:i/>
              </w:rPr>
            </m:ctrlPr>
          </m:sSup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Nponti-1</m:t>
                </m:r>
              </m:sup>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Nponti*ρ</m:t>
                            </m:r>
                          </m:e>
                        </m:d>
                      </m:e>
                      <m:sup>
                        <m:r>
                          <w:rPr>
                            <w:rFonts w:ascii="Cambria Math" w:hAnsi="Cambria Math" w:cstheme="minorHAnsi"/>
                          </w:rPr>
                          <m:t>i</m:t>
                        </m:r>
                      </m:sup>
                    </m:sSup>
                  </m:num>
                  <m:den>
                    <m:r>
                      <w:rPr>
                        <w:rFonts w:ascii="Cambria Math" w:hAnsi="Cambria Math" w:cstheme="minorHAnsi"/>
                      </w:rPr>
                      <m:t>i!</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Nponti*ρ)</m:t>
                        </m:r>
                      </m:e>
                      <m:sup>
                        <m:r>
                          <w:rPr>
                            <w:rFonts w:ascii="Cambria Math" w:hAnsi="Cambria Math" w:cstheme="minorHAnsi"/>
                          </w:rPr>
                          <m:t>Nponti</m:t>
                        </m:r>
                      </m:sup>
                    </m:sSup>
                  </m:num>
                  <m:den>
                    <m:r>
                      <w:rPr>
                        <w:rFonts w:ascii="Cambria Math" w:hAnsi="Cambria Math" w:cstheme="minorHAnsi"/>
                      </w:rPr>
                      <m:t>Nponti!*</m:t>
                    </m:r>
                    <m:d>
                      <m:dPr>
                        <m:ctrlPr>
                          <w:rPr>
                            <w:rFonts w:ascii="Cambria Math" w:hAnsi="Cambria Math" w:cstheme="minorHAnsi"/>
                            <w:i/>
                          </w:rPr>
                        </m:ctrlPr>
                      </m:dPr>
                      <m:e>
                        <m:r>
                          <w:rPr>
                            <w:rFonts w:ascii="Cambria Math" w:hAnsi="Cambria Math" w:cstheme="minorHAnsi"/>
                          </w:rPr>
                          <m:t>1-ρ</m:t>
                        </m:r>
                      </m:e>
                    </m:d>
                  </m:den>
                </m:f>
              </m:e>
            </m:nary>
            <m:r>
              <w:rPr>
                <w:rFonts w:ascii="Cambria Math" w:hAnsi="Cambria Math" w:cstheme="minorHAnsi"/>
              </w:rPr>
              <m:t>]</m:t>
            </m:r>
          </m:e>
          <m:sup>
            <m:r>
              <w:rPr>
                <w:rFonts w:ascii="Cambria Math" w:hAnsi="Cambria Math" w:cstheme="minorHAnsi"/>
              </w:rPr>
              <m:t>-1</m:t>
            </m:r>
          </m:sup>
        </m:sSup>
      </m:oMath>
      <w:r w:rsidR="00F76962">
        <w:rPr>
          <w:rFonts w:eastAsiaTheme="minorEastAsia" w:cstheme="minorHAnsi"/>
        </w:rPr>
        <w:t>*</w:t>
      </w:r>
      <m:oMath>
        <m:r>
          <w:rPr>
            <w:rFonts w:ascii="Cambria Math" w:eastAsiaTheme="minorEastAsia" w:hAnsi="Cambria Math" w:cstheme="minorHAnsi"/>
          </w:rPr>
          <m:t>(</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Nponti*ρ)</m:t>
                </m:r>
              </m:e>
              <m:sup>
                <m:r>
                  <w:rPr>
                    <w:rFonts w:ascii="Cambria Math" w:hAnsi="Cambria Math" w:cstheme="minorHAnsi"/>
                  </w:rPr>
                  <m:t>Nponti</m:t>
                </m:r>
              </m:sup>
            </m:sSup>
          </m:num>
          <m:den>
            <m:r>
              <w:rPr>
                <w:rFonts w:ascii="Cambria Math" w:hAnsi="Cambria Math" w:cstheme="minorHAnsi"/>
              </w:rPr>
              <m:t>Nponti!*</m:t>
            </m:r>
            <m:d>
              <m:dPr>
                <m:ctrlPr>
                  <w:rPr>
                    <w:rFonts w:ascii="Cambria Math" w:hAnsi="Cambria Math" w:cstheme="minorHAnsi"/>
                    <w:i/>
                  </w:rPr>
                </m:ctrlPr>
              </m:dPr>
              <m:e>
                <m:r>
                  <w:rPr>
                    <w:rFonts w:ascii="Cambria Math" w:hAnsi="Cambria Math" w:cstheme="minorHAnsi"/>
                  </w:rPr>
                  <m:t>1-ρ</m:t>
                </m:r>
              </m:e>
            </m:d>
          </m:den>
        </m:f>
        <m:r>
          <w:rPr>
            <w:rFonts w:ascii="Cambria Math" w:hAnsi="Cambria Math" w:cstheme="minorHAnsi"/>
          </w:rPr>
          <m:t>)</m:t>
        </m:r>
      </m:oMath>
    </w:p>
    <w:p w14:paraId="0E484F5E" w14:textId="212E9C3B" w:rsidR="00F55EA5" w:rsidRDefault="00F55EA5" w:rsidP="009243E9">
      <w:pPr>
        <w:rPr>
          <w:rFonts w:eastAsiaTheme="minorEastAsia" w:cstheme="minorHAnsi"/>
        </w:rPr>
      </w:pPr>
      <w:r>
        <w:rPr>
          <w:rFonts w:eastAsiaTheme="minorEastAsia" w:cstheme="minorHAnsi"/>
        </w:rPr>
        <w:t>E(</w:t>
      </w:r>
      <w:proofErr w:type="spellStart"/>
      <w:r>
        <w:rPr>
          <w:rFonts w:eastAsiaTheme="minorEastAsia" w:cstheme="minorHAnsi"/>
        </w:rPr>
        <w:t>T</w:t>
      </w:r>
      <w:r>
        <w:rPr>
          <w:rFonts w:eastAsiaTheme="minorEastAsia" w:cstheme="minorHAnsi"/>
          <w:vertAlign w:val="subscript"/>
        </w:rPr>
        <w:t>q_Diagnosi</w:t>
      </w:r>
      <w:proofErr w:type="spellEnd"/>
      <w:r>
        <w:rPr>
          <w:rFonts w:eastAsiaTheme="minorEastAsia" w:cstheme="minorHAnsi"/>
        </w:rPr>
        <w:t>)</w:t>
      </w:r>
      <w:r w:rsidR="002A1854">
        <w:rPr>
          <w:rFonts w:eastAsiaTheme="minorEastAsia" w:cstheme="minorHAnsi"/>
        </w:rPr>
        <w:t xml:space="preserve"> = </w:t>
      </w:r>
      <m:oMath>
        <m:f>
          <m:fPr>
            <m:ctrlPr>
              <w:rPr>
                <w:rFonts w:ascii="Cambria Math" w:hAnsi="Cambria Math"/>
                <w:i/>
              </w:rPr>
            </m:ctrlPr>
          </m:fPr>
          <m:num>
            <m:r>
              <m:rPr>
                <m:sty m:val="p"/>
              </m:rPr>
              <w:rPr>
                <w:rFonts w:ascii="Cambria Math" w:hAnsi="Cambria Math" w:cstheme="minorHAnsi"/>
              </w:rPr>
              <m:t>ρ</m:t>
            </m:r>
            <m:r>
              <m:rPr>
                <m:sty m:val="p"/>
              </m:rPr>
              <w:rPr>
                <w:rFonts w:ascii="Cambria Math" w:hAnsi="Cambria Math" w:cstheme="minorHAnsi"/>
                <w:vertAlign w:val="subscript"/>
              </w:rPr>
              <m:t>d</m:t>
            </m:r>
            <m:r>
              <m:rPr>
                <m:sty m:val="p"/>
              </m:rPr>
              <w:rPr>
                <w:rFonts w:ascii="Cambria Math" w:hAnsi="Cambria Math" w:cstheme="minorHAnsi"/>
              </w:rPr>
              <m:t xml:space="preserve"> * </m:t>
            </m:r>
            <m:r>
              <m:rPr>
                <m:sty m:val="p"/>
              </m:rPr>
              <w:rPr>
                <w:rFonts w:ascii="Cambria Math" w:hAnsi="Cambria Math"/>
              </w:rPr>
              <m:t>E</m:t>
            </m:r>
            <m:d>
              <m:dPr>
                <m:ctrlPr>
                  <w:rPr>
                    <w:rFonts w:ascii="Cambria Math" w:hAnsi="Cambria Math"/>
                  </w:rPr>
                </m:ctrlPr>
              </m:dPr>
              <m:e>
                <m:r>
                  <m:rPr>
                    <m:sty m:val="p"/>
                  </m:rPr>
                  <w:rPr>
                    <w:rFonts w:ascii="Cambria Math" w:hAnsi="Cambria Math"/>
                  </w:rPr>
                  <m:t>S</m:t>
                </m:r>
                <m:r>
                  <m:rPr>
                    <m:sty m:val="p"/>
                  </m:rPr>
                  <w:rPr>
                    <w:rFonts w:ascii="Cambria Math" w:hAnsi="Cambria Math"/>
                    <w:vertAlign w:val="subscript"/>
                  </w:rPr>
                  <m:t>d</m:t>
                </m:r>
              </m:e>
            </m:d>
          </m:num>
          <m:den>
            <m:d>
              <m:dPr>
                <m:ctrlPr>
                  <w:rPr>
                    <w:rFonts w:ascii="Cambria Math" w:hAnsi="Cambria Math"/>
                    <w:i/>
                  </w:rPr>
                </m:ctrlPr>
              </m:dPr>
              <m:e>
                <m:r>
                  <w:rPr>
                    <w:rFonts w:ascii="Cambria Math" w:hAnsi="Cambria Math"/>
                  </w:rPr>
                  <m:t>1-</m:t>
                </m:r>
                <m:r>
                  <m:rPr>
                    <m:sty m:val="p"/>
                  </m:rPr>
                  <w:rPr>
                    <w:rFonts w:ascii="Cambria Math" w:hAnsi="Cambria Math" w:cstheme="minorHAnsi"/>
                  </w:rPr>
                  <m:t>ρ</m:t>
                </m:r>
                <m:r>
                  <m:rPr>
                    <m:sty m:val="p"/>
                  </m:rPr>
                  <w:rPr>
                    <w:rFonts w:ascii="Cambria Math" w:hAnsi="Cambria Math" w:cstheme="minorHAnsi"/>
                    <w:vertAlign w:val="subscript"/>
                  </w:rPr>
                  <m:t>d</m:t>
                </m:r>
                <m:ctrlPr>
                  <w:rPr>
                    <w:rFonts w:ascii="Cambria Math" w:hAnsi="Cambria Math" w:cstheme="minorHAnsi"/>
                    <w:vertAlign w:val="subscript"/>
                  </w:rPr>
                </m:ctrlPr>
              </m:e>
            </m:d>
          </m:den>
        </m:f>
      </m:oMath>
    </w:p>
    <w:p w14:paraId="142C3A5C" w14:textId="51B7B9A2" w:rsidR="002A1854" w:rsidRDefault="002A1854" w:rsidP="009243E9">
      <w:pPr>
        <w:rPr>
          <w:rFonts w:eastAsiaTheme="minorEastAsia" w:cstheme="minorHAnsi"/>
        </w:rPr>
      </w:pPr>
      <w:r>
        <w:rPr>
          <w:rFonts w:eastAsiaTheme="minorEastAsia" w:cstheme="minorHAnsi"/>
        </w:rPr>
        <w:t>E(</w:t>
      </w:r>
      <w:proofErr w:type="spellStart"/>
      <w:r>
        <w:rPr>
          <w:rFonts w:eastAsiaTheme="minorEastAsia" w:cstheme="minorHAnsi"/>
        </w:rPr>
        <w:t>T</w:t>
      </w:r>
      <w:r>
        <w:rPr>
          <w:rFonts w:eastAsiaTheme="minorEastAsia" w:cstheme="minorHAnsi"/>
          <w:vertAlign w:val="subscript"/>
        </w:rPr>
        <w:t>s_Diagnosi</w:t>
      </w:r>
      <w:proofErr w:type="spellEnd"/>
      <w:r>
        <w:rPr>
          <w:rFonts w:eastAsiaTheme="minorEastAsia" w:cstheme="minorHAnsi"/>
        </w:rPr>
        <w:t>) = E(</w:t>
      </w:r>
      <w:proofErr w:type="spellStart"/>
      <w:r>
        <w:rPr>
          <w:rFonts w:eastAsiaTheme="minorEastAsia" w:cstheme="minorHAnsi"/>
        </w:rPr>
        <w:t>T</w:t>
      </w:r>
      <w:r>
        <w:rPr>
          <w:rFonts w:eastAsiaTheme="minorEastAsia" w:cstheme="minorHAnsi"/>
          <w:vertAlign w:val="subscript"/>
        </w:rPr>
        <w:t>q_Diangosi</w:t>
      </w:r>
      <w:proofErr w:type="spellEnd"/>
      <w:r>
        <w:rPr>
          <w:rFonts w:eastAsiaTheme="minorEastAsia" w:cstheme="minorHAnsi"/>
        </w:rPr>
        <w:t>) + E(</w:t>
      </w:r>
      <w:proofErr w:type="spellStart"/>
      <w:r>
        <w:rPr>
          <w:rFonts w:eastAsiaTheme="minorEastAsia" w:cstheme="minorHAnsi"/>
        </w:rPr>
        <w:t>S</w:t>
      </w:r>
      <w:r>
        <w:rPr>
          <w:rFonts w:eastAsiaTheme="minorEastAsia" w:cstheme="minorHAnsi"/>
          <w:vertAlign w:val="subscript"/>
        </w:rPr>
        <w:t>d</w:t>
      </w:r>
      <w:proofErr w:type="spellEnd"/>
      <w:r>
        <w:rPr>
          <w:rFonts w:eastAsiaTheme="minorEastAsia" w:cstheme="minorHAnsi"/>
        </w:rPr>
        <w:t>)</w:t>
      </w:r>
    </w:p>
    <w:p w14:paraId="1FE93C36" w14:textId="4A79FA22" w:rsidR="002A1854" w:rsidRPr="002A1854" w:rsidRDefault="002A1854" w:rsidP="009243E9">
      <w:r>
        <w:rPr>
          <w:rFonts w:eastAsiaTheme="minorEastAsia" w:cstheme="minorHAnsi"/>
        </w:rPr>
        <w:t>E(</w:t>
      </w:r>
      <w:proofErr w:type="spellStart"/>
      <w:r>
        <w:rPr>
          <w:rFonts w:eastAsiaTheme="minorEastAsia" w:cstheme="minorHAnsi"/>
        </w:rPr>
        <w:t>T</w:t>
      </w:r>
      <w:r>
        <w:rPr>
          <w:rFonts w:eastAsiaTheme="minorEastAsia" w:cstheme="minorHAnsi"/>
          <w:vertAlign w:val="subscript"/>
        </w:rPr>
        <w:t>q_Multiserver</w:t>
      </w:r>
      <w:proofErr w:type="spellEnd"/>
      <w:r>
        <w:rPr>
          <w:rFonts w:eastAsiaTheme="minorEastAsia" w:cstheme="minorHAnsi"/>
        </w:rPr>
        <w:t>) = 0.65*</w:t>
      </w:r>
      <m:oMath>
        <m:f>
          <m:fPr>
            <m:ctrlPr>
              <w:rPr>
                <w:rFonts w:ascii="Cambria Math" w:eastAsiaTheme="minorEastAsia" w:hAnsi="Cambria Math" w:cstheme="minorHAnsi"/>
                <w:i/>
              </w:rPr>
            </m:ctrlPr>
          </m:fPr>
          <m:num>
            <m:r>
              <w:rPr>
                <w:rFonts w:ascii="Cambria Math" w:eastAsiaTheme="minorEastAsia" w:hAnsi="Cambria Math" w:cstheme="minorHAnsi"/>
              </w:rPr>
              <m:t>PQ1*E(Sp)</m:t>
            </m:r>
          </m:num>
          <m:den>
            <m:r>
              <w:rPr>
                <w:rFonts w:ascii="Cambria Math" w:eastAsiaTheme="minorEastAsia" w:hAnsi="Cambria Math" w:cstheme="minorHAnsi"/>
              </w:rPr>
              <m:t>(1-ρ1)</m:t>
            </m:r>
          </m:den>
        </m:f>
      </m:oMath>
      <w:r>
        <w:rPr>
          <w:rFonts w:eastAsiaTheme="minorEastAsia" w:cstheme="minorHAnsi"/>
        </w:rPr>
        <w:t xml:space="preserve"> + 0.35*</w:t>
      </w:r>
      <m:oMath>
        <m:f>
          <m:fPr>
            <m:ctrlPr>
              <w:rPr>
                <w:rFonts w:ascii="Cambria Math" w:eastAsiaTheme="minorEastAsia" w:hAnsi="Cambria Math" w:cstheme="minorHAnsi"/>
                <w:i/>
              </w:rPr>
            </m:ctrlPr>
          </m:fPr>
          <m:num>
            <m:r>
              <w:rPr>
                <w:rFonts w:ascii="Cambria Math" w:eastAsiaTheme="minorEastAsia" w:hAnsi="Cambria Math" w:cstheme="minorHAnsi"/>
              </w:rPr>
              <m:t>PQ*E(Sp)</m:t>
            </m:r>
          </m:num>
          <m:den>
            <m:r>
              <w:rPr>
                <w:rFonts w:ascii="Cambria Math" w:eastAsiaTheme="minorEastAsia" w:hAnsi="Cambria Math" w:cstheme="minorHAnsi"/>
              </w:rPr>
              <m:t>(1-ρ)(1-ρ1)</m:t>
            </m:r>
          </m:den>
        </m:f>
      </m:oMath>
    </w:p>
    <w:p w14:paraId="75EF9E87" w14:textId="46A86BBC" w:rsidR="002A1854" w:rsidRPr="0060505C" w:rsidRDefault="005F7986" w:rsidP="002A1854">
      <w:r>
        <w:rPr>
          <w:rFonts w:eastAsiaTheme="minorEastAsia" w:cstheme="minorHAnsi"/>
        </w:rPr>
        <w:t>E(</w:t>
      </w:r>
      <w:proofErr w:type="spellStart"/>
      <w:r>
        <w:rPr>
          <w:rFonts w:eastAsiaTheme="minorEastAsia" w:cstheme="minorHAnsi"/>
        </w:rPr>
        <w:t>T</w:t>
      </w:r>
      <w:r>
        <w:rPr>
          <w:rFonts w:eastAsiaTheme="minorEastAsia" w:cstheme="minorHAnsi"/>
          <w:vertAlign w:val="subscript"/>
        </w:rPr>
        <w:t>s</w:t>
      </w:r>
      <w:r w:rsidR="0060505C">
        <w:rPr>
          <w:rFonts w:eastAsiaTheme="minorEastAsia" w:cstheme="minorHAnsi"/>
          <w:vertAlign w:val="subscript"/>
        </w:rPr>
        <w:t>_Multiserver</w:t>
      </w:r>
      <w:proofErr w:type="spellEnd"/>
      <w:r>
        <w:rPr>
          <w:rFonts w:eastAsiaTheme="minorEastAsia" w:cstheme="minorHAnsi"/>
        </w:rPr>
        <w:t xml:space="preserve">) = </w:t>
      </w:r>
      <w:r w:rsidR="002A1854">
        <w:rPr>
          <w:rFonts w:eastAsiaTheme="minorEastAsia" w:cstheme="minorHAnsi"/>
        </w:rPr>
        <w:t>E(</w:t>
      </w:r>
      <w:proofErr w:type="spellStart"/>
      <w:r w:rsidR="002A1854">
        <w:rPr>
          <w:rFonts w:eastAsiaTheme="minorEastAsia" w:cstheme="minorHAnsi"/>
        </w:rPr>
        <w:t>T</w:t>
      </w:r>
      <w:r w:rsidR="002A1854">
        <w:rPr>
          <w:rFonts w:eastAsiaTheme="minorEastAsia" w:cstheme="minorHAnsi"/>
          <w:vertAlign w:val="subscript"/>
        </w:rPr>
        <w:t>q_Multiserver</w:t>
      </w:r>
      <w:proofErr w:type="spellEnd"/>
      <w:r w:rsidR="002A1854">
        <w:rPr>
          <w:rFonts w:eastAsiaTheme="minorEastAsia" w:cstheme="minorHAnsi"/>
        </w:rPr>
        <w:t xml:space="preserve">) + </w:t>
      </w:r>
      <w:r w:rsidR="002A1854">
        <w:t>E(</w:t>
      </w:r>
      <w:proofErr w:type="spellStart"/>
      <w:r w:rsidR="002A1854">
        <w:t>S</w:t>
      </w:r>
      <w:r w:rsidR="002A1854">
        <w:rPr>
          <w:vertAlign w:val="subscript"/>
        </w:rPr>
        <w:t>p_i</w:t>
      </w:r>
      <w:proofErr w:type="spellEnd"/>
      <w:r w:rsidR="002A1854">
        <w:t>)</w:t>
      </w:r>
    </w:p>
    <w:p w14:paraId="590DB47F" w14:textId="5F4BC2D0" w:rsidR="009243E9" w:rsidRDefault="009243E9" w:rsidP="009243E9">
      <w:r>
        <w:t xml:space="preserve">La formula per il calcolo del tempo di risposta del sistema è stata calcolata </w:t>
      </w:r>
      <w:r w:rsidR="00803CF0">
        <w:t>nel modo che segue</w:t>
      </w:r>
      <w:r>
        <w:t xml:space="preserve"> in quanto il modello rappresenta una rete di </w:t>
      </w:r>
      <w:r w:rsidR="00435BCF">
        <w:t>J</w:t>
      </w:r>
      <w:r>
        <w:t>ackson.</w:t>
      </w:r>
    </w:p>
    <w:p w14:paraId="53FA5EA3" w14:textId="40300DF8" w:rsidR="0060505C" w:rsidRDefault="0060505C" w:rsidP="009243E9">
      <w:pPr>
        <w:rPr>
          <w:rFonts w:eastAsiaTheme="minorEastAsia" w:cstheme="minorHAnsi"/>
        </w:rPr>
      </w:pPr>
      <w:r>
        <w:lastRenderedPageBreak/>
        <w:t>E(</w:t>
      </w:r>
      <w:proofErr w:type="spellStart"/>
      <w:r>
        <w:t>T</w:t>
      </w:r>
      <w:r>
        <w:rPr>
          <w:vertAlign w:val="subscript"/>
        </w:rPr>
        <w:t>s</w:t>
      </w:r>
      <w:proofErr w:type="spellEnd"/>
      <w:r>
        <w:t xml:space="preserve">) </w:t>
      </w:r>
      <w:r w:rsidR="000E1680">
        <w:t xml:space="preserve">= 0.35 </w:t>
      </w:r>
      <w:r w:rsidR="002A1854">
        <w:t>*</w:t>
      </w:r>
      <w:r w:rsidR="003E4257" w:rsidRPr="003E4257">
        <w:rPr>
          <w:rFonts w:eastAsiaTheme="minorEastAsia" w:cstheme="minorHAnsi"/>
        </w:rPr>
        <w:t xml:space="preserve"> </w:t>
      </w:r>
      <w:r w:rsidR="003E4257">
        <w:rPr>
          <w:rFonts w:eastAsiaTheme="minorEastAsia" w:cstheme="minorHAnsi"/>
        </w:rPr>
        <w:t>E(</w:t>
      </w:r>
      <w:proofErr w:type="spellStart"/>
      <w:r w:rsidR="003E4257">
        <w:rPr>
          <w:rFonts w:eastAsiaTheme="minorEastAsia" w:cstheme="minorHAnsi"/>
        </w:rPr>
        <w:t>T</w:t>
      </w:r>
      <w:r w:rsidR="003E4257">
        <w:rPr>
          <w:rFonts w:eastAsiaTheme="minorEastAsia" w:cstheme="minorHAnsi"/>
          <w:vertAlign w:val="subscript"/>
        </w:rPr>
        <w:t>s_Diagnosi</w:t>
      </w:r>
      <w:proofErr w:type="spellEnd"/>
      <w:r w:rsidR="003E4257">
        <w:rPr>
          <w:rFonts w:eastAsiaTheme="minorEastAsia" w:cstheme="minorHAnsi"/>
        </w:rPr>
        <w:t xml:space="preserve">) </w:t>
      </w:r>
      <w:r w:rsidR="002A1854">
        <w:t xml:space="preserve"> </w:t>
      </w:r>
      <m:oMath>
        <m:r>
          <w:rPr>
            <w:rFonts w:ascii="Cambria Math"/>
          </w:rPr>
          <m:t>+</m:t>
        </m:r>
      </m:oMath>
      <w:r w:rsidR="000E1680">
        <w:rPr>
          <w:rFonts w:eastAsiaTheme="minorEastAsia"/>
        </w:rPr>
        <w:t xml:space="preserve"> </w:t>
      </w:r>
      <w:r w:rsidR="000E1680">
        <w:rPr>
          <w:rFonts w:eastAsiaTheme="minorEastAsia" w:cstheme="minorHAnsi"/>
        </w:rPr>
        <w:t>E(</w:t>
      </w:r>
      <w:proofErr w:type="spellStart"/>
      <w:r w:rsidR="000E1680">
        <w:rPr>
          <w:rFonts w:eastAsiaTheme="minorEastAsia" w:cstheme="minorHAnsi"/>
        </w:rPr>
        <w:t>T</w:t>
      </w:r>
      <w:r w:rsidR="000E1680">
        <w:rPr>
          <w:rFonts w:eastAsiaTheme="minorEastAsia" w:cstheme="minorHAnsi"/>
          <w:vertAlign w:val="subscript"/>
        </w:rPr>
        <w:t>s_Multiserver</w:t>
      </w:r>
      <w:proofErr w:type="spellEnd"/>
      <w:r w:rsidR="000E1680">
        <w:rPr>
          <w:rFonts w:eastAsiaTheme="minorEastAsia" w:cstheme="minorHAnsi"/>
        </w:rPr>
        <w:t>)</w:t>
      </w:r>
    </w:p>
    <w:p w14:paraId="629CF538" w14:textId="7E50AEE9" w:rsidR="002B4211" w:rsidRDefault="002B4211" w:rsidP="009243E9">
      <w:pPr>
        <w:rPr>
          <w:rFonts w:eastAsiaTheme="minorEastAsia" w:cstheme="minorHAnsi"/>
        </w:rPr>
      </w:pPr>
      <w:r>
        <w:rPr>
          <w:rFonts w:eastAsiaTheme="minorEastAsia" w:cstheme="minorHAnsi"/>
        </w:rPr>
        <w:t>Per il calcolo di questi valori e della metrica E(</w:t>
      </w:r>
      <w:proofErr w:type="spellStart"/>
      <w:r>
        <w:rPr>
          <w:rFonts w:eastAsiaTheme="minorEastAsia" w:cstheme="minorHAnsi"/>
        </w:rPr>
        <w:t>Ts</w:t>
      </w:r>
      <w:proofErr w:type="spellEnd"/>
      <w:r>
        <w:rPr>
          <w:rFonts w:eastAsiaTheme="minorEastAsia" w:cstheme="minorHAnsi"/>
        </w:rPr>
        <w:t xml:space="preserve">) è stato scritto il file </w:t>
      </w:r>
      <w:proofErr w:type="spellStart"/>
      <w:r>
        <w:rPr>
          <w:rFonts w:eastAsiaTheme="minorEastAsia" w:cstheme="minorHAnsi"/>
          <w:i/>
          <w:iCs/>
        </w:rPr>
        <w:t>ValoriTeorici.c</w:t>
      </w:r>
      <w:proofErr w:type="spellEnd"/>
      <w:r>
        <w:rPr>
          <w:rFonts w:eastAsiaTheme="minorEastAsia" w:cstheme="minorHAnsi"/>
          <w:i/>
          <w:iCs/>
        </w:rPr>
        <w:t xml:space="preserve"> </w:t>
      </w:r>
      <w:r>
        <w:rPr>
          <w:rFonts w:eastAsiaTheme="minorEastAsia" w:cstheme="minorHAnsi"/>
        </w:rPr>
        <w:t>che permette di calcolare velocemente il valore corretto.</w:t>
      </w:r>
    </w:p>
    <w:p w14:paraId="78531BF9" w14:textId="1D435EB1" w:rsidR="001008C4" w:rsidRDefault="001008C4" w:rsidP="009243E9"/>
    <w:p w14:paraId="3C9468B2" w14:textId="77777777" w:rsidR="00803CF0" w:rsidRPr="002B4211" w:rsidRDefault="00803CF0" w:rsidP="009243E9"/>
    <w:p w14:paraId="1E0B9511" w14:textId="53CB5742" w:rsidR="009243E9" w:rsidRPr="00172090" w:rsidRDefault="009243E9" w:rsidP="00172090">
      <w:pPr>
        <w:pStyle w:val="Titolo1"/>
        <w:rPr>
          <w:color w:val="auto"/>
        </w:rPr>
      </w:pPr>
      <w:bookmarkStart w:id="5" w:name="_Toc108216308"/>
      <w:r w:rsidRPr="000A4197">
        <w:rPr>
          <w:b/>
          <w:bCs/>
          <w:color w:val="auto"/>
        </w:rPr>
        <w:t>Verifica</w:t>
      </w:r>
      <w:bookmarkEnd w:id="5"/>
    </w:p>
    <w:p w14:paraId="498F0C20" w14:textId="6CE5CB01" w:rsidR="00F74AA1" w:rsidRDefault="009243E9" w:rsidP="009243E9">
      <w:r>
        <w:t xml:space="preserve">Questo passo è molto importante in quanto permette di valutare la correttezza del simulatore, in particolare sono stati calcolati i valori delle metriche </w:t>
      </w:r>
      <w:r w:rsidR="00B6634E">
        <w:t>e confrontati con i valori teorici.</w:t>
      </w:r>
      <w:r w:rsidR="00215979">
        <w:t xml:space="preserve"> </w:t>
      </w:r>
      <w:r w:rsidR="001862CE">
        <w:t>A</w:t>
      </w:r>
      <w:r w:rsidR="00215979">
        <w:t xml:space="preserve">vviato il file della simulazione con un tempo di esecuzione molto alto </w:t>
      </w:r>
      <w:r w:rsidR="007A4D16">
        <w:t>(30000</w:t>
      </w:r>
      <w:r w:rsidR="00215979">
        <w:t xml:space="preserve"> </w:t>
      </w:r>
      <w:r w:rsidR="007A4D16">
        <w:t>ore)</w:t>
      </w:r>
      <w:r w:rsidR="00215979">
        <w:t xml:space="preserve"> impostando </w:t>
      </w:r>
      <w:r w:rsidR="00DD7806">
        <w:t xml:space="preserve">un punto di inizio casuale, è stato utilizzato il </w:t>
      </w:r>
      <w:proofErr w:type="spellStart"/>
      <w:r w:rsidR="00DD7806">
        <w:t>seed</w:t>
      </w:r>
      <w:proofErr w:type="spellEnd"/>
      <w:r w:rsidR="00DD7806">
        <w:t xml:space="preserve"> = 12345678.</w:t>
      </w:r>
    </w:p>
    <w:p w14:paraId="6D3819CC" w14:textId="3CBFE3EB" w:rsidR="00F74AA1" w:rsidRDefault="00F74AA1" w:rsidP="009243E9">
      <w:r>
        <w:t>Per la verifica il parametro dello studio (</w:t>
      </w:r>
      <w:r w:rsidR="000675B0">
        <w:t>n</w:t>
      </w:r>
      <w:r>
        <w:t>umero di ponti) è stato fissato a un valore pari a 3.</w:t>
      </w:r>
    </w:p>
    <w:p w14:paraId="06B78394" w14:textId="42DD4809" w:rsidR="009243E9" w:rsidRDefault="00F74AA1" w:rsidP="009243E9">
      <w:r>
        <w:t>I</w:t>
      </w:r>
      <w:r w:rsidR="00DD7806">
        <w:t xml:space="preserve"> risultati del simulatore sono stati confrontati con i valori teorici calcolati utilizzando le formule riportate nel paragrafo </w:t>
      </w:r>
      <w:r w:rsidR="00DD7806" w:rsidRPr="00DD7806">
        <w:rPr>
          <w:i/>
          <w:iCs/>
        </w:rPr>
        <w:t>Calcolo valori teorici</w:t>
      </w:r>
      <w:r w:rsidR="00DD7806">
        <w:t>, e vengono rappresentati nella seguente tabella:</w:t>
      </w:r>
    </w:p>
    <w:tbl>
      <w:tblPr>
        <w:tblStyle w:val="Grigliatabellachiara"/>
        <w:tblW w:w="0" w:type="auto"/>
        <w:tblLook w:val="04A0" w:firstRow="1" w:lastRow="0" w:firstColumn="1" w:lastColumn="0" w:noHBand="0" w:noVBand="1"/>
      </w:tblPr>
      <w:tblGrid>
        <w:gridCol w:w="2020"/>
        <w:gridCol w:w="1976"/>
        <w:gridCol w:w="2100"/>
      </w:tblGrid>
      <w:tr w:rsidR="003E7062" w14:paraId="5237B18B" w14:textId="1520E654" w:rsidTr="00CD077C">
        <w:trPr>
          <w:trHeight w:val="253"/>
        </w:trPr>
        <w:tc>
          <w:tcPr>
            <w:tcW w:w="2020" w:type="dxa"/>
            <w:shd w:val="clear" w:color="auto" w:fill="BFBFBF" w:themeFill="background1" w:themeFillShade="BF"/>
          </w:tcPr>
          <w:p w14:paraId="2883A678" w14:textId="25BAF7B3" w:rsidR="003E7062" w:rsidRPr="00BF23F3" w:rsidRDefault="003E7062" w:rsidP="003E7062">
            <w:pPr>
              <w:jc w:val="center"/>
              <w:rPr>
                <w:b/>
                <w:bCs/>
              </w:rPr>
            </w:pPr>
            <w:r w:rsidRPr="00BF23F3">
              <w:rPr>
                <w:b/>
                <w:bCs/>
              </w:rPr>
              <w:t>Statistica</w:t>
            </w:r>
          </w:p>
        </w:tc>
        <w:tc>
          <w:tcPr>
            <w:tcW w:w="1976" w:type="dxa"/>
            <w:shd w:val="clear" w:color="auto" w:fill="BFBFBF" w:themeFill="background1" w:themeFillShade="BF"/>
          </w:tcPr>
          <w:p w14:paraId="5D96059C" w14:textId="4A75CD8E" w:rsidR="003E7062" w:rsidRPr="00BF23F3" w:rsidRDefault="003E7062" w:rsidP="003E7062">
            <w:pPr>
              <w:jc w:val="center"/>
              <w:rPr>
                <w:b/>
                <w:bCs/>
              </w:rPr>
            </w:pPr>
            <w:r w:rsidRPr="00BF23F3">
              <w:rPr>
                <w:b/>
                <w:bCs/>
              </w:rPr>
              <w:t>Valore Simulazione</w:t>
            </w:r>
          </w:p>
        </w:tc>
        <w:tc>
          <w:tcPr>
            <w:tcW w:w="2100" w:type="dxa"/>
            <w:shd w:val="clear" w:color="auto" w:fill="BFBFBF" w:themeFill="background1" w:themeFillShade="BF"/>
          </w:tcPr>
          <w:p w14:paraId="5F621E77" w14:textId="6E5BBE31" w:rsidR="003E7062" w:rsidRPr="00BF23F3" w:rsidRDefault="003E7062" w:rsidP="003E7062">
            <w:pPr>
              <w:jc w:val="center"/>
              <w:rPr>
                <w:b/>
                <w:bCs/>
              </w:rPr>
            </w:pPr>
            <w:r w:rsidRPr="00BF23F3">
              <w:rPr>
                <w:b/>
                <w:bCs/>
              </w:rPr>
              <w:t>Valore Teorico</w:t>
            </w:r>
          </w:p>
        </w:tc>
      </w:tr>
      <w:tr w:rsidR="003E7062" w14:paraId="4EAEF09C" w14:textId="0DCA874A" w:rsidTr="00A36A2E">
        <w:trPr>
          <w:trHeight w:val="253"/>
        </w:trPr>
        <w:tc>
          <w:tcPr>
            <w:tcW w:w="2020" w:type="dxa"/>
          </w:tcPr>
          <w:p w14:paraId="3DA2F411" w14:textId="3882EBF2" w:rsidR="003E7062" w:rsidRPr="00A52472" w:rsidRDefault="003E7062" w:rsidP="003E7062">
            <w:pPr>
              <w:jc w:val="center"/>
            </w:pPr>
            <w:r>
              <w:t>E(</w:t>
            </w:r>
            <w:proofErr w:type="spellStart"/>
            <w:r>
              <w:t>S</w:t>
            </w:r>
            <w:r>
              <w:rPr>
                <w:vertAlign w:val="subscript"/>
              </w:rPr>
              <w:t>Diagnosi</w:t>
            </w:r>
            <w:proofErr w:type="spellEnd"/>
            <w:r>
              <w:t>)</w:t>
            </w:r>
          </w:p>
        </w:tc>
        <w:tc>
          <w:tcPr>
            <w:tcW w:w="1976" w:type="dxa"/>
          </w:tcPr>
          <w:p w14:paraId="2F7A1076" w14:textId="7C17B917" w:rsidR="003E7062" w:rsidRDefault="003E7062" w:rsidP="003E7062">
            <w:pPr>
              <w:jc w:val="center"/>
            </w:pPr>
            <w:r>
              <w:t>0,588336</w:t>
            </w:r>
          </w:p>
        </w:tc>
        <w:tc>
          <w:tcPr>
            <w:tcW w:w="2100" w:type="dxa"/>
          </w:tcPr>
          <w:p w14:paraId="78D64200" w14:textId="0E7EE89A" w:rsidR="003E7062" w:rsidRDefault="003E7062" w:rsidP="003E7062">
            <w:pPr>
              <w:jc w:val="center"/>
            </w:pPr>
            <w:r>
              <w:t>0,602410</w:t>
            </w:r>
          </w:p>
        </w:tc>
      </w:tr>
      <w:tr w:rsidR="003E7062" w14:paraId="373A2020" w14:textId="3C7DDFFE" w:rsidTr="00A36A2E">
        <w:trPr>
          <w:trHeight w:val="265"/>
        </w:trPr>
        <w:tc>
          <w:tcPr>
            <w:tcW w:w="2020" w:type="dxa"/>
          </w:tcPr>
          <w:p w14:paraId="28517F31" w14:textId="0DB98DAE" w:rsidR="003E7062" w:rsidRPr="00A52472" w:rsidRDefault="003E7062" w:rsidP="003E7062">
            <w:pPr>
              <w:jc w:val="center"/>
            </w:pPr>
            <w:r>
              <w:t>E(</w:t>
            </w:r>
            <w:proofErr w:type="spellStart"/>
            <w:r>
              <w:t>T</w:t>
            </w:r>
            <w:r>
              <w:rPr>
                <w:vertAlign w:val="subscript"/>
              </w:rPr>
              <w:t>q_Diagnosi</w:t>
            </w:r>
            <w:proofErr w:type="spellEnd"/>
            <w:r>
              <w:t>)</w:t>
            </w:r>
          </w:p>
        </w:tc>
        <w:tc>
          <w:tcPr>
            <w:tcW w:w="1976" w:type="dxa"/>
          </w:tcPr>
          <w:p w14:paraId="59895191" w14:textId="7832C8F7" w:rsidR="003E7062" w:rsidRDefault="003E7062" w:rsidP="003E7062">
            <w:pPr>
              <w:jc w:val="center"/>
            </w:pPr>
            <w:r>
              <w:t>0,062795</w:t>
            </w:r>
          </w:p>
        </w:tc>
        <w:tc>
          <w:tcPr>
            <w:tcW w:w="2100" w:type="dxa"/>
          </w:tcPr>
          <w:p w14:paraId="040B0E8E" w14:textId="2D115467" w:rsidR="003E7062" w:rsidRDefault="003E7062" w:rsidP="003E7062">
            <w:pPr>
              <w:jc w:val="center"/>
            </w:pPr>
            <w:r>
              <w:t>0,070991</w:t>
            </w:r>
          </w:p>
        </w:tc>
      </w:tr>
      <w:tr w:rsidR="003E7062" w14:paraId="71E2C5ED" w14:textId="50A40C72" w:rsidTr="00A36A2E">
        <w:trPr>
          <w:trHeight w:val="265"/>
        </w:trPr>
        <w:tc>
          <w:tcPr>
            <w:tcW w:w="2020" w:type="dxa"/>
          </w:tcPr>
          <w:p w14:paraId="4BEF2A7D" w14:textId="5D42963B" w:rsidR="003E7062" w:rsidRPr="00A52472" w:rsidRDefault="003E7062" w:rsidP="003E7062">
            <w:pPr>
              <w:jc w:val="center"/>
            </w:pPr>
            <w:r>
              <w:t>E(</w:t>
            </w:r>
            <w:proofErr w:type="spellStart"/>
            <w:r>
              <w:t>T</w:t>
            </w:r>
            <w:r>
              <w:rPr>
                <w:vertAlign w:val="subscript"/>
              </w:rPr>
              <w:t>S_Diagnosi</w:t>
            </w:r>
            <w:proofErr w:type="spellEnd"/>
            <w:r>
              <w:t>)</w:t>
            </w:r>
          </w:p>
        </w:tc>
        <w:tc>
          <w:tcPr>
            <w:tcW w:w="1976" w:type="dxa"/>
          </w:tcPr>
          <w:p w14:paraId="313DE676" w14:textId="2B3A0D96" w:rsidR="003E7062" w:rsidRDefault="003E7062" w:rsidP="003E7062">
            <w:pPr>
              <w:jc w:val="center"/>
            </w:pPr>
            <w:r>
              <w:t>0,651131</w:t>
            </w:r>
          </w:p>
        </w:tc>
        <w:tc>
          <w:tcPr>
            <w:tcW w:w="2100" w:type="dxa"/>
          </w:tcPr>
          <w:p w14:paraId="2EBF09AC" w14:textId="176A4C7E" w:rsidR="003E7062" w:rsidRDefault="003E7062" w:rsidP="003E7062">
            <w:pPr>
              <w:jc w:val="center"/>
            </w:pPr>
            <w:r>
              <w:t>0,673401</w:t>
            </w:r>
          </w:p>
        </w:tc>
      </w:tr>
      <w:tr w:rsidR="003E7062" w14:paraId="15BBD6E5" w14:textId="298B8818" w:rsidTr="00A36A2E">
        <w:trPr>
          <w:trHeight w:val="265"/>
        </w:trPr>
        <w:tc>
          <w:tcPr>
            <w:tcW w:w="2020" w:type="dxa"/>
          </w:tcPr>
          <w:p w14:paraId="23D00904" w14:textId="7F963EEB" w:rsidR="003E7062" w:rsidRPr="00A52472" w:rsidRDefault="003E7062" w:rsidP="003E7062">
            <w:pPr>
              <w:jc w:val="center"/>
            </w:pPr>
            <w:r>
              <w:t>E(</w:t>
            </w:r>
            <w:proofErr w:type="spellStart"/>
            <w:r>
              <w:t>S</w:t>
            </w:r>
            <w:r>
              <w:rPr>
                <w:vertAlign w:val="subscript"/>
              </w:rPr>
              <w:t>Multiserver</w:t>
            </w:r>
            <w:proofErr w:type="spellEnd"/>
            <w:r>
              <w:t>)</w:t>
            </w:r>
          </w:p>
        </w:tc>
        <w:tc>
          <w:tcPr>
            <w:tcW w:w="1976" w:type="dxa"/>
          </w:tcPr>
          <w:p w14:paraId="7EF691ED" w14:textId="48DFEE24" w:rsidR="003E7062" w:rsidRDefault="003E7062" w:rsidP="003E7062">
            <w:pPr>
              <w:jc w:val="center"/>
            </w:pPr>
            <w:r>
              <w:t>4,964425</w:t>
            </w:r>
          </w:p>
        </w:tc>
        <w:tc>
          <w:tcPr>
            <w:tcW w:w="2100" w:type="dxa"/>
          </w:tcPr>
          <w:p w14:paraId="54492922" w14:textId="25584A3E" w:rsidR="003E7062" w:rsidRDefault="003E7062" w:rsidP="003E7062">
            <w:pPr>
              <w:jc w:val="center"/>
            </w:pPr>
            <w:r>
              <w:t>5,000000</w:t>
            </w:r>
          </w:p>
        </w:tc>
      </w:tr>
      <w:tr w:rsidR="003E7062" w14:paraId="6E605739" w14:textId="3C35070D" w:rsidTr="00A36A2E">
        <w:trPr>
          <w:trHeight w:val="253"/>
        </w:trPr>
        <w:tc>
          <w:tcPr>
            <w:tcW w:w="2020" w:type="dxa"/>
          </w:tcPr>
          <w:p w14:paraId="622FC4FD" w14:textId="67AD54AC" w:rsidR="003E7062" w:rsidRPr="00F55EA5" w:rsidRDefault="003E7062" w:rsidP="003E7062">
            <w:pPr>
              <w:jc w:val="center"/>
            </w:pPr>
            <w:r>
              <w:t>E(</w:t>
            </w:r>
            <w:proofErr w:type="spellStart"/>
            <w:r>
              <w:t>T</w:t>
            </w:r>
            <w:r>
              <w:rPr>
                <w:vertAlign w:val="subscript"/>
              </w:rPr>
              <w:t>q_Multiserver</w:t>
            </w:r>
            <w:proofErr w:type="spellEnd"/>
            <w:r>
              <w:t>)</w:t>
            </w:r>
          </w:p>
        </w:tc>
        <w:tc>
          <w:tcPr>
            <w:tcW w:w="1976" w:type="dxa"/>
          </w:tcPr>
          <w:p w14:paraId="5DA507C8" w14:textId="6EC82F83" w:rsidR="003E7062" w:rsidRDefault="003E7062" w:rsidP="003E7062">
            <w:pPr>
              <w:jc w:val="center"/>
            </w:pPr>
            <w:r>
              <w:t>7,023749</w:t>
            </w:r>
          </w:p>
        </w:tc>
        <w:tc>
          <w:tcPr>
            <w:tcW w:w="2100" w:type="dxa"/>
          </w:tcPr>
          <w:p w14:paraId="1F2876C0" w14:textId="59313940" w:rsidR="003E7062" w:rsidRDefault="003E7062" w:rsidP="003E7062">
            <w:pPr>
              <w:jc w:val="center"/>
            </w:pPr>
            <w:r>
              <w:t>6,032495</w:t>
            </w:r>
          </w:p>
        </w:tc>
      </w:tr>
      <w:tr w:rsidR="003E7062" w14:paraId="50E0BA4B" w14:textId="501EBCB6" w:rsidTr="00A36A2E">
        <w:trPr>
          <w:trHeight w:val="265"/>
        </w:trPr>
        <w:tc>
          <w:tcPr>
            <w:tcW w:w="2020" w:type="dxa"/>
          </w:tcPr>
          <w:p w14:paraId="00FF1DBF" w14:textId="1FD92000" w:rsidR="003E7062" w:rsidRPr="00F55EA5" w:rsidRDefault="003E7062" w:rsidP="003E7062">
            <w:pPr>
              <w:jc w:val="center"/>
            </w:pPr>
            <w:r>
              <w:t>E(</w:t>
            </w:r>
            <w:proofErr w:type="spellStart"/>
            <w:r>
              <w:t>T</w:t>
            </w:r>
            <w:r>
              <w:rPr>
                <w:vertAlign w:val="subscript"/>
              </w:rPr>
              <w:t>S_Multiserver</w:t>
            </w:r>
            <w:proofErr w:type="spellEnd"/>
            <w:r>
              <w:t>)</w:t>
            </w:r>
          </w:p>
        </w:tc>
        <w:tc>
          <w:tcPr>
            <w:tcW w:w="1976" w:type="dxa"/>
          </w:tcPr>
          <w:p w14:paraId="5624DB90" w14:textId="708ACFCD" w:rsidR="003E7062" w:rsidRDefault="003E7062" w:rsidP="003E7062">
            <w:pPr>
              <w:jc w:val="center"/>
            </w:pPr>
            <w:r>
              <w:t>11,988174</w:t>
            </w:r>
          </w:p>
        </w:tc>
        <w:tc>
          <w:tcPr>
            <w:tcW w:w="2100" w:type="dxa"/>
          </w:tcPr>
          <w:p w14:paraId="5F07FF79" w14:textId="0ADA5660" w:rsidR="003E7062" w:rsidRDefault="003E7062" w:rsidP="003E7062">
            <w:pPr>
              <w:jc w:val="center"/>
            </w:pPr>
            <w:r>
              <w:t>11,032495</w:t>
            </w:r>
          </w:p>
        </w:tc>
      </w:tr>
      <w:tr w:rsidR="003E7062" w14:paraId="67AEC7AA" w14:textId="73738922" w:rsidTr="00A36A2E">
        <w:trPr>
          <w:trHeight w:val="265"/>
        </w:trPr>
        <w:tc>
          <w:tcPr>
            <w:tcW w:w="2020" w:type="dxa"/>
          </w:tcPr>
          <w:p w14:paraId="5857BA51" w14:textId="7D22F5CD" w:rsidR="003E7062" w:rsidRDefault="003E7062" w:rsidP="003E7062">
            <w:pPr>
              <w:jc w:val="center"/>
            </w:pPr>
            <w:r>
              <w:t>E(</w:t>
            </w:r>
            <w:proofErr w:type="spellStart"/>
            <w:r>
              <w:t>Ts</w:t>
            </w:r>
            <w:proofErr w:type="spellEnd"/>
            <w:r>
              <w:t>)</w:t>
            </w:r>
          </w:p>
        </w:tc>
        <w:tc>
          <w:tcPr>
            <w:tcW w:w="1976" w:type="dxa"/>
          </w:tcPr>
          <w:p w14:paraId="3893A4EB" w14:textId="5DEF4A70" w:rsidR="003E7062" w:rsidRDefault="003E7062" w:rsidP="003E7062">
            <w:pPr>
              <w:jc w:val="center"/>
            </w:pPr>
            <w:r>
              <w:t>12,214634</w:t>
            </w:r>
          </w:p>
        </w:tc>
        <w:tc>
          <w:tcPr>
            <w:tcW w:w="2100" w:type="dxa"/>
          </w:tcPr>
          <w:p w14:paraId="132AB001" w14:textId="1A3FD574" w:rsidR="003E7062" w:rsidRDefault="003E7062" w:rsidP="003E7062">
            <w:pPr>
              <w:jc w:val="center"/>
            </w:pPr>
            <w:r>
              <w:t>11,268185</w:t>
            </w:r>
          </w:p>
        </w:tc>
      </w:tr>
    </w:tbl>
    <w:p w14:paraId="7E336137" w14:textId="0C817218" w:rsidR="00DD7806" w:rsidRDefault="00DD7806" w:rsidP="009243E9"/>
    <w:p w14:paraId="5D02C0FC" w14:textId="59066924" w:rsidR="00DA105C" w:rsidRDefault="00DA105C" w:rsidP="009243E9">
      <w:r>
        <w:t xml:space="preserve">Tutti i valori presenti in tabella hanno come unità di misura </w:t>
      </w:r>
      <w:r w:rsidR="000675B0">
        <w:t>o</w:t>
      </w:r>
      <w:r>
        <w:t>re.</w:t>
      </w:r>
    </w:p>
    <w:p w14:paraId="7AA0847F" w14:textId="7B080028" w:rsidR="003E7062" w:rsidRPr="00DD7806" w:rsidRDefault="003E7062" w:rsidP="009243E9">
      <w:r>
        <w:t>Come si può notare dalla tabella i valori della simulazione non si discostano molto dai valori teorici, in particolare il tempo medio di risposta (ultimo valore della tabella) differisce del valore teorico di un valore inferiore a 1 ora che corrisponde ad un errore dell’8%.</w:t>
      </w:r>
    </w:p>
    <w:p w14:paraId="11F2437F" w14:textId="2AF46415" w:rsidR="00B6634E" w:rsidRPr="000675B0" w:rsidRDefault="00B6634E" w:rsidP="000675B0">
      <w:pPr>
        <w:pStyle w:val="Titolo1"/>
        <w:rPr>
          <w:b/>
          <w:bCs/>
          <w:color w:val="auto"/>
        </w:rPr>
      </w:pPr>
      <w:bookmarkStart w:id="6" w:name="_Toc108216309"/>
      <w:r w:rsidRPr="000A4197">
        <w:rPr>
          <w:b/>
          <w:bCs/>
          <w:color w:val="auto"/>
        </w:rPr>
        <w:t>Validazione</w:t>
      </w:r>
      <w:bookmarkEnd w:id="6"/>
    </w:p>
    <w:p w14:paraId="1A154E7A" w14:textId="23283575" w:rsidR="00B6634E" w:rsidRDefault="007F5809" w:rsidP="00B6634E">
      <w:r>
        <w:t>Questo passo permette di verificare se il simulatore è rappresentativo del sistema reale.</w:t>
      </w:r>
    </w:p>
    <w:p w14:paraId="58979182" w14:textId="39B01F51" w:rsidR="000A4197" w:rsidRDefault="000A4197" w:rsidP="00B6634E">
      <w:pPr>
        <w:rPr>
          <w:rFonts w:ascii="Calibri" w:hAnsi="Calibri" w:cs="Calibri"/>
        </w:rPr>
      </w:pPr>
      <w:r>
        <w:t xml:space="preserve">È stato eseguito più volte il simulatore variando i parametri </w:t>
      </w:r>
      <w:r w:rsidR="007D7055">
        <w:rPr>
          <w:rFonts w:cstheme="minorHAnsi"/>
        </w:rPr>
        <w:t>λ</w:t>
      </w:r>
      <w:r w:rsidR="007D7055">
        <w:t xml:space="preserve">, </w:t>
      </w:r>
      <w:proofErr w:type="spellStart"/>
      <w:r w:rsidR="007D7055">
        <w:rPr>
          <w:rFonts w:cstheme="minorHAnsi"/>
          <w:i/>
          <w:iCs/>
        </w:rPr>
        <w:t>μ</w:t>
      </w:r>
      <w:r w:rsidR="007D7055">
        <w:rPr>
          <w:i/>
          <w:iCs/>
          <w:vertAlign w:val="subscript"/>
        </w:rPr>
        <w:t>p</w:t>
      </w:r>
      <w:proofErr w:type="spellEnd"/>
      <w:r w:rsidR="007D7055">
        <w:t xml:space="preserve">, </w:t>
      </w:r>
      <w:proofErr w:type="spellStart"/>
      <w:r w:rsidR="007D7055" w:rsidRPr="000412E8">
        <w:rPr>
          <w:i/>
          <w:iCs/>
        </w:rPr>
        <w:t>N_Ponti</w:t>
      </w:r>
      <w:proofErr w:type="spellEnd"/>
      <w:r w:rsidR="00FE1DBE">
        <w:rPr>
          <w:rFonts w:ascii="Calibri" w:hAnsi="Calibri" w:cs="Calibri"/>
        </w:rPr>
        <w:t xml:space="preserve"> verificando che siano</w:t>
      </w:r>
      <w:r w:rsidR="007D7055">
        <w:rPr>
          <w:rFonts w:ascii="Calibri" w:hAnsi="Calibri" w:cs="Calibri"/>
        </w:rPr>
        <w:t xml:space="preserve"> state</w:t>
      </w:r>
      <w:r w:rsidR="00FE1DBE">
        <w:rPr>
          <w:rFonts w:ascii="Calibri" w:hAnsi="Calibri" w:cs="Calibri"/>
        </w:rPr>
        <w:t xml:space="preserve"> rispettate le seguenti condizioni:</w:t>
      </w:r>
    </w:p>
    <w:p w14:paraId="75BAF50F" w14:textId="196243B8" w:rsidR="00FE1DBE" w:rsidRDefault="00FE1DBE" w:rsidP="00FE1DBE">
      <w:pPr>
        <w:pStyle w:val="Paragrafoelenco"/>
        <w:numPr>
          <w:ilvl w:val="0"/>
          <w:numId w:val="6"/>
        </w:numPr>
      </w:pPr>
      <w:r>
        <w:t xml:space="preserve">Con l’aumento di </w:t>
      </w:r>
      <w:r w:rsidR="007D7055">
        <w:rPr>
          <w:rFonts w:cstheme="minorHAnsi"/>
        </w:rPr>
        <w:t>λ</w:t>
      </w:r>
      <w:r w:rsidR="007D7055">
        <w:t xml:space="preserve"> </w:t>
      </w:r>
      <w:r>
        <w:t>il tempo di risposta del sistema aumenta</w:t>
      </w:r>
    </w:p>
    <w:p w14:paraId="713420CC" w14:textId="132BEF42" w:rsidR="00FE1DBE" w:rsidRDefault="00FE1DBE" w:rsidP="00FE1DBE">
      <w:pPr>
        <w:pStyle w:val="Paragrafoelenco"/>
        <w:numPr>
          <w:ilvl w:val="0"/>
          <w:numId w:val="6"/>
        </w:numPr>
      </w:pPr>
      <w:r>
        <w:t xml:space="preserve">Con l’aumento di </w:t>
      </w:r>
      <w:proofErr w:type="spellStart"/>
      <w:r w:rsidR="007D7055">
        <w:rPr>
          <w:rFonts w:cstheme="minorHAnsi"/>
          <w:i/>
          <w:iCs/>
        </w:rPr>
        <w:t>μ</w:t>
      </w:r>
      <w:r w:rsidR="007D7055">
        <w:rPr>
          <w:i/>
          <w:iCs/>
          <w:vertAlign w:val="subscript"/>
        </w:rPr>
        <w:t>p</w:t>
      </w:r>
      <w:proofErr w:type="spellEnd"/>
      <w:r w:rsidR="007D7055">
        <w:t xml:space="preserve"> </w:t>
      </w:r>
      <w:r>
        <w:t>il tempo di risposta del sistema diminuisce</w:t>
      </w:r>
    </w:p>
    <w:p w14:paraId="5764F850" w14:textId="608507F4" w:rsidR="00FE1DBE" w:rsidRDefault="00FE1DBE" w:rsidP="00FE1DBE">
      <w:pPr>
        <w:pStyle w:val="Paragrafoelenco"/>
        <w:numPr>
          <w:ilvl w:val="0"/>
          <w:numId w:val="6"/>
        </w:numPr>
      </w:pPr>
      <w:r>
        <w:t xml:space="preserve">Aumentando </w:t>
      </w:r>
      <w:proofErr w:type="spellStart"/>
      <w:r w:rsidRPr="00FE1DBE">
        <w:rPr>
          <w:i/>
          <w:iCs/>
        </w:rPr>
        <w:t>N_Ponti</w:t>
      </w:r>
      <w:proofErr w:type="spellEnd"/>
      <w:r>
        <w:rPr>
          <w:i/>
          <w:iCs/>
        </w:rPr>
        <w:t xml:space="preserve"> </w:t>
      </w:r>
      <w:r>
        <w:t>il tempo di risposta del sistema diminuisce</w:t>
      </w:r>
    </w:p>
    <w:p w14:paraId="16ED2A27" w14:textId="2BA6CC9F" w:rsidR="007B5ACE" w:rsidRDefault="007B5ACE" w:rsidP="00FE1DBE">
      <w:r>
        <w:t xml:space="preserve">Per tutte le simulazioni è stato fissato il </w:t>
      </w:r>
      <w:proofErr w:type="spellStart"/>
      <w:r>
        <w:t>seed</w:t>
      </w:r>
      <w:proofErr w:type="spellEnd"/>
      <w:r>
        <w:t xml:space="preserve"> a 12345678</w:t>
      </w:r>
      <w:r w:rsidR="00F02034">
        <w:t>.</w:t>
      </w:r>
    </w:p>
    <w:p w14:paraId="3904CC60" w14:textId="7B0A8A57" w:rsidR="00F02034" w:rsidRDefault="009F1CB2" w:rsidP="00FE1DBE">
      <w:r>
        <w:t>La tabella rappresenta i risultati ottenuti facendo variare un parametro per volta.</w:t>
      </w:r>
    </w:p>
    <w:p w14:paraId="1B634EBE" w14:textId="4BD085F2" w:rsidR="009F1CB2" w:rsidRDefault="009F1CB2" w:rsidP="00FE1DBE"/>
    <w:p w14:paraId="656FB8F7" w14:textId="46A9D801" w:rsidR="00CF5BB6" w:rsidRDefault="00CF5BB6" w:rsidP="00FE1DBE"/>
    <w:p w14:paraId="7CD074E7" w14:textId="77777777" w:rsidR="001862CE" w:rsidRDefault="001862CE" w:rsidP="00FE1DBE"/>
    <w:tbl>
      <w:tblPr>
        <w:tblStyle w:val="Grigliatabellachiara"/>
        <w:tblW w:w="0" w:type="auto"/>
        <w:tblLook w:val="04A0" w:firstRow="1" w:lastRow="0" w:firstColumn="1" w:lastColumn="0" w:noHBand="0" w:noVBand="1"/>
      </w:tblPr>
      <w:tblGrid>
        <w:gridCol w:w="2603"/>
        <w:gridCol w:w="2617"/>
        <w:gridCol w:w="2274"/>
        <w:gridCol w:w="2134"/>
      </w:tblGrid>
      <w:tr w:rsidR="00F02034" w14:paraId="0E7F0D60" w14:textId="22BB5A21" w:rsidTr="00CD077C">
        <w:tc>
          <w:tcPr>
            <w:tcW w:w="2606" w:type="dxa"/>
            <w:shd w:val="clear" w:color="auto" w:fill="BFBFBF" w:themeFill="background1" w:themeFillShade="BF"/>
          </w:tcPr>
          <w:p w14:paraId="46FC8AF8" w14:textId="4C99ACCE" w:rsidR="00F02034" w:rsidRPr="00CD077C" w:rsidRDefault="00F02034" w:rsidP="00CF5BB6">
            <w:pPr>
              <w:jc w:val="center"/>
              <w:rPr>
                <w:b/>
                <w:bCs/>
              </w:rPr>
            </w:pPr>
            <w:r w:rsidRPr="00CD077C">
              <w:rPr>
                <w:b/>
                <w:bCs/>
              </w:rPr>
              <w:lastRenderedPageBreak/>
              <w:t>LAMBDA</w:t>
            </w:r>
          </w:p>
        </w:tc>
        <w:tc>
          <w:tcPr>
            <w:tcW w:w="2620" w:type="dxa"/>
            <w:shd w:val="clear" w:color="auto" w:fill="BFBFBF" w:themeFill="background1" w:themeFillShade="BF"/>
          </w:tcPr>
          <w:p w14:paraId="616C301F" w14:textId="77380404" w:rsidR="00F02034" w:rsidRPr="00CD077C" w:rsidRDefault="00F02034" w:rsidP="00CF5BB6">
            <w:pPr>
              <w:jc w:val="center"/>
              <w:rPr>
                <w:b/>
                <w:bCs/>
              </w:rPr>
            </w:pPr>
            <w:r w:rsidRPr="00CD077C">
              <w:rPr>
                <w:b/>
                <w:bCs/>
              </w:rPr>
              <w:t>MU</w:t>
            </w:r>
          </w:p>
        </w:tc>
        <w:tc>
          <w:tcPr>
            <w:tcW w:w="2276" w:type="dxa"/>
            <w:shd w:val="clear" w:color="auto" w:fill="BFBFBF" w:themeFill="background1" w:themeFillShade="BF"/>
          </w:tcPr>
          <w:p w14:paraId="1CBF8C2B" w14:textId="6F4ADA35" w:rsidR="00F02034" w:rsidRPr="00CD077C" w:rsidRDefault="00F02034" w:rsidP="00CF5BB6">
            <w:pPr>
              <w:jc w:val="center"/>
              <w:rPr>
                <w:b/>
                <w:bCs/>
              </w:rPr>
            </w:pPr>
            <w:r w:rsidRPr="00CD077C">
              <w:rPr>
                <w:b/>
                <w:bCs/>
              </w:rPr>
              <w:t>Numero Ponti</w:t>
            </w:r>
          </w:p>
        </w:tc>
        <w:tc>
          <w:tcPr>
            <w:tcW w:w="2136" w:type="dxa"/>
            <w:shd w:val="clear" w:color="auto" w:fill="BFBFBF" w:themeFill="background1" w:themeFillShade="BF"/>
          </w:tcPr>
          <w:p w14:paraId="087D6AF3" w14:textId="68070889" w:rsidR="00F02034" w:rsidRPr="00CD077C" w:rsidRDefault="00F02034" w:rsidP="00CF5BB6">
            <w:pPr>
              <w:jc w:val="center"/>
              <w:rPr>
                <w:b/>
                <w:bCs/>
              </w:rPr>
            </w:pPr>
            <w:r w:rsidRPr="00CD077C">
              <w:rPr>
                <w:b/>
                <w:bCs/>
              </w:rPr>
              <w:t>E(TS)</w:t>
            </w:r>
          </w:p>
        </w:tc>
      </w:tr>
      <w:tr w:rsidR="00F02034" w14:paraId="4850C907" w14:textId="4E7CA047" w:rsidTr="00652643">
        <w:tc>
          <w:tcPr>
            <w:tcW w:w="2606" w:type="dxa"/>
          </w:tcPr>
          <w:p w14:paraId="3B30D5DF" w14:textId="2B9D0E8B" w:rsidR="00F02034" w:rsidRPr="00652643" w:rsidRDefault="00F02034" w:rsidP="00CF5BB6">
            <w:pPr>
              <w:jc w:val="center"/>
              <w:rPr>
                <w:b/>
                <w:bCs/>
                <w:color w:val="C45911" w:themeColor="accent2" w:themeShade="BF"/>
              </w:rPr>
            </w:pPr>
            <w:r w:rsidRPr="00652643">
              <w:rPr>
                <w:b/>
                <w:bCs/>
                <w:color w:val="C45911" w:themeColor="accent2" w:themeShade="BF"/>
              </w:rPr>
              <w:t>0,5</w:t>
            </w:r>
          </w:p>
        </w:tc>
        <w:tc>
          <w:tcPr>
            <w:tcW w:w="2620" w:type="dxa"/>
          </w:tcPr>
          <w:p w14:paraId="5B89961D" w14:textId="587AF800" w:rsidR="00F02034" w:rsidRDefault="00F02034" w:rsidP="00CF5BB6">
            <w:pPr>
              <w:jc w:val="center"/>
            </w:pPr>
            <w:r>
              <w:t>0,2</w:t>
            </w:r>
          </w:p>
        </w:tc>
        <w:tc>
          <w:tcPr>
            <w:tcW w:w="2276" w:type="dxa"/>
          </w:tcPr>
          <w:p w14:paraId="39E7C662" w14:textId="25A222A2" w:rsidR="00F02034" w:rsidRDefault="00F02034" w:rsidP="00CF5BB6">
            <w:pPr>
              <w:jc w:val="center"/>
            </w:pPr>
            <w:r>
              <w:t>3</w:t>
            </w:r>
          </w:p>
        </w:tc>
        <w:tc>
          <w:tcPr>
            <w:tcW w:w="2136" w:type="dxa"/>
          </w:tcPr>
          <w:p w14:paraId="1E1D9FE2" w14:textId="709B6DA0" w:rsidR="00F02034" w:rsidRDefault="00F02034" w:rsidP="00CF5BB6">
            <w:pPr>
              <w:jc w:val="center"/>
            </w:pPr>
            <w:r>
              <w:t>12,</w:t>
            </w:r>
            <w:r w:rsidR="003E7062">
              <w:t>214634</w:t>
            </w:r>
          </w:p>
        </w:tc>
      </w:tr>
      <w:tr w:rsidR="00F02034" w14:paraId="65BEC02F" w14:textId="718B5DA4" w:rsidTr="00652643">
        <w:tc>
          <w:tcPr>
            <w:tcW w:w="2606" w:type="dxa"/>
          </w:tcPr>
          <w:p w14:paraId="5E3CD9FF" w14:textId="56CA1C64" w:rsidR="00F02034" w:rsidRPr="00652643" w:rsidRDefault="00F02034" w:rsidP="00CF5BB6">
            <w:pPr>
              <w:jc w:val="center"/>
              <w:rPr>
                <w:b/>
                <w:bCs/>
                <w:color w:val="C45911" w:themeColor="accent2" w:themeShade="BF"/>
              </w:rPr>
            </w:pPr>
            <w:r w:rsidRPr="00652643">
              <w:rPr>
                <w:b/>
                <w:bCs/>
                <w:color w:val="C45911" w:themeColor="accent2" w:themeShade="BF"/>
              </w:rPr>
              <w:t>0,6</w:t>
            </w:r>
          </w:p>
        </w:tc>
        <w:tc>
          <w:tcPr>
            <w:tcW w:w="2620" w:type="dxa"/>
          </w:tcPr>
          <w:p w14:paraId="5F83FE47" w14:textId="170486B7" w:rsidR="00F02034" w:rsidRDefault="00F02034" w:rsidP="00CF5BB6">
            <w:pPr>
              <w:jc w:val="center"/>
            </w:pPr>
            <w:r>
              <w:t>0,2</w:t>
            </w:r>
          </w:p>
        </w:tc>
        <w:tc>
          <w:tcPr>
            <w:tcW w:w="2276" w:type="dxa"/>
          </w:tcPr>
          <w:p w14:paraId="57D98484" w14:textId="00890F71" w:rsidR="00F02034" w:rsidRDefault="00F02034" w:rsidP="00CF5BB6">
            <w:pPr>
              <w:jc w:val="center"/>
            </w:pPr>
            <w:r>
              <w:t>3</w:t>
            </w:r>
          </w:p>
        </w:tc>
        <w:tc>
          <w:tcPr>
            <w:tcW w:w="2136" w:type="dxa"/>
          </w:tcPr>
          <w:p w14:paraId="0A9453CB" w14:textId="15260FC4" w:rsidR="00F02034" w:rsidRDefault="003E7062" w:rsidP="00CF5BB6">
            <w:pPr>
              <w:jc w:val="center"/>
            </w:pPr>
            <w:r>
              <w:t>74,18</w:t>
            </w:r>
            <w:r w:rsidR="00811636">
              <w:t>7589</w:t>
            </w:r>
          </w:p>
        </w:tc>
      </w:tr>
      <w:tr w:rsidR="00F02034" w14:paraId="1A8D3471" w14:textId="775F45EB" w:rsidTr="00652643">
        <w:tc>
          <w:tcPr>
            <w:tcW w:w="2606" w:type="dxa"/>
          </w:tcPr>
          <w:p w14:paraId="61DFB578" w14:textId="315C248B" w:rsidR="00F02034" w:rsidRPr="00652643" w:rsidRDefault="00B412B0" w:rsidP="00CF5BB6">
            <w:pPr>
              <w:jc w:val="center"/>
            </w:pPr>
            <w:r w:rsidRPr="00652643">
              <w:t>0,5</w:t>
            </w:r>
          </w:p>
        </w:tc>
        <w:tc>
          <w:tcPr>
            <w:tcW w:w="2620" w:type="dxa"/>
          </w:tcPr>
          <w:p w14:paraId="5E41BA19" w14:textId="1952B7B6" w:rsidR="00F02034" w:rsidRPr="00652643" w:rsidRDefault="00B412B0" w:rsidP="00CF5BB6">
            <w:pPr>
              <w:jc w:val="center"/>
              <w:rPr>
                <w:b/>
                <w:bCs/>
                <w:color w:val="2E74B5" w:themeColor="accent5" w:themeShade="BF"/>
              </w:rPr>
            </w:pPr>
            <w:r w:rsidRPr="00652643">
              <w:rPr>
                <w:b/>
                <w:bCs/>
                <w:color w:val="2E74B5" w:themeColor="accent5" w:themeShade="BF"/>
              </w:rPr>
              <w:t>0,3</w:t>
            </w:r>
          </w:p>
        </w:tc>
        <w:tc>
          <w:tcPr>
            <w:tcW w:w="2276" w:type="dxa"/>
          </w:tcPr>
          <w:p w14:paraId="5BD78B05" w14:textId="2D6C8866" w:rsidR="00F02034" w:rsidRPr="00652643" w:rsidRDefault="00B412B0" w:rsidP="00CF5BB6">
            <w:pPr>
              <w:jc w:val="center"/>
            </w:pPr>
            <w:r w:rsidRPr="00652643">
              <w:t>3</w:t>
            </w:r>
          </w:p>
        </w:tc>
        <w:tc>
          <w:tcPr>
            <w:tcW w:w="2136" w:type="dxa"/>
          </w:tcPr>
          <w:p w14:paraId="1D0A4AE6" w14:textId="3E50C5E5" w:rsidR="00F02034" w:rsidRPr="00652643" w:rsidRDefault="00B412B0" w:rsidP="00CF5BB6">
            <w:pPr>
              <w:jc w:val="center"/>
            </w:pPr>
            <w:r w:rsidRPr="00652643">
              <w:t>4,</w:t>
            </w:r>
            <w:r w:rsidR="00811636">
              <w:t>200929</w:t>
            </w:r>
          </w:p>
        </w:tc>
      </w:tr>
      <w:tr w:rsidR="00B412B0" w14:paraId="2D8DB6D7" w14:textId="77777777" w:rsidTr="00652643">
        <w:tc>
          <w:tcPr>
            <w:tcW w:w="2606" w:type="dxa"/>
          </w:tcPr>
          <w:p w14:paraId="58B77D6F" w14:textId="72E03451" w:rsidR="00B412B0" w:rsidRPr="00652643" w:rsidRDefault="00B412B0" w:rsidP="00CF5BB6">
            <w:pPr>
              <w:jc w:val="center"/>
            </w:pPr>
            <w:r w:rsidRPr="00652643">
              <w:t>0,5</w:t>
            </w:r>
          </w:p>
        </w:tc>
        <w:tc>
          <w:tcPr>
            <w:tcW w:w="2620" w:type="dxa"/>
          </w:tcPr>
          <w:p w14:paraId="1253E5B1" w14:textId="46DD046B" w:rsidR="00B412B0" w:rsidRPr="00652643" w:rsidRDefault="00B412B0" w:rsidP="00CF5BB6">
            <w:pPr>
              <w:jc w:val="center"/>
              <w:rPr>
                <w:b/>
                <w:bCs/>
                <w:color w:val="2E74B5" w:themeColor="accent5" w:themeShade="BF"/>
              </w:rPr>
            </w:pPr>
            <w:r w:rsidRPr="00652643">
              <w:rPr>
                <w:b/>
                <w:bCs/>
                <w:color w:val="2E74B5" w:themeColor="accent5" w:themeShade="BF"/>
              </w:rPr>
              <w:t>0,4</w:t>
            </w:r>
          </w:p>
        </w:tc>
        <w:tc>
          <w:tcPr>
            <w:tcW w:w="2276" w:type="dxa"/>
          </w:tcPr>
          <w:p w14:paraId="379F6D06" w14:textId="27FF5643" w:rsidR="00B412B0" w:rsidRPr="00652643" w:rsidRDefault="00B412B0" w:rsidP="00CF5BB6">
            <w:pPr>
              <w:jc w:val="center"/>
            </w:pPr>
            <w:r w:rsidRPr="00652643">
              <w:t>3</w:t>
            </w:r>
          </w:p>
        </w:tc>
        <w:tc>
          <w:tcPr>
            <w:tcW w:w="2136" w:type="dxa"/>
          </w:tcPr>
          <w:p w14:paraId="7A266215" w14:textId="374E80DF" w:rsidR="00B412B0" w:rsidRPr="00652643" w:rsidRDefault="00B412B0" w:rsidP="00CF5BB6">
            <w:pPr>
              <w:jc w:val="center"/>
            </w:pPr>
            <w:r w:rsidRPr="00652643">
              <w:t>2,</w:t>
            </w:r>
            <w:r w:rsidR="00811636">
              <w:t>893702</w:t>
            </w:r>
          </w:p>
        </w:tc>
      </w:tr>
      <w:tr w:rsidR="00B412B0" w14:paraId="4C86CC0F" w14:textId="77777777" w:rsidTr="00652643">
        <w:tc>
          <w:tcPr>
            <w:tcW w:w="2606" w:type="dxa"/>
          </w:tcPr>
          <w:p w14:paraId="6D536F55" w14:textId="26F4B5D0" w:rsidR="00B412B0" w:rsidRPr="00652643" w:rsidRDefault="00B412B0" w:rsidP="00CF5BB6">
            <w:pPr>
              <w:jc w:val="center"/>
            </w:pPr>
            <w:r w:rsidRPr="00652643">
              <w:t>0,5</w:t>
            </w:r>
          </w:p>
        </w:tc>
        <w:tc>
          <w:tcPr>
            <w:tcW w:w="2620" w:type="dxa"/>
          </w:tcPr>
          <w:p w14:paraId="34E3097D" w14:textId="1781B5FD" w:rsidR="00B412B0" w:rsidRPr="00652643" w:rsidRDefault="00B412B0" w:rsidP="00CF5BB6">
            <w:pPr>
              <w:jc w:val="center"/>
            </w:pPr>
            <w:r w:rsidRPr="00652643">
              <w:t>0,2</w:t>
            </w:r>
          </w:p>
        </w:tc>
        <w:tc>
          <w:tcPr>
            <w:tcW w:w="2276" w:type="dxa"/>
          </w:tcPr>
          <w:p w14:paraId="04EFD2C3" w14:textId="37A4B46D" w:rsidR="00B412B0" w:rsidRPr="00652643" w:rsidRDefault="00B412B0" w:rsidP="00CF5BB6">
            <w:pPr>
              <w:jc w:val="center"/>
              <w:rPr>
                <w:b/>
                <w:bCs/>
                <w:color w:val="70AD47" w:themeColor="accent6"/>
              </w:rPr>
            </w:pPr>
            <w:r w:rsidRPr="00652643">
              <w:rPr>
                <w:b/>
                <w:bCs/>
                <w:color w:val="70AD47" w:themeColor="accent6"/>
              </w:rPr>
              <w:t>4</w:t>
            </w:r>
          </w:p>
        </w:tc>
        <w:tc>
          <w:tcPr>
            <w:tcW w:w="2136" w:type="dxa"/>
          </w:tcPr>
          <w:p w14:paraId="7F7527DA" w14:textId="248EF60E" w:rsidR="00B412B0" w:rsidRPr="00652643" w:rsidRDefault="00811636" w:rsidP="00CF5BB6">
            <w:pPr>
              <w:jc w:val="center"/>
            </w:pPr>
            <w:r>
              <w:t>6,173851</w:t>
            </w:r>
          </w:p>
        </w:tc>
      </w:tr>
      <w:tr w:rsidR="00B412B0" w14:paraId="5A7AFF95" w14:textId="77777777" w:rsidTr="00652643">
        <w:tc>
          <w:tcPr>
            <w:tcW w:w="2606" w:type="dxa"/>
          </w:tcPr>
          <w:p w14:paraId="6A4F2AA5" w14:textId="79B756B5" w:rsidR="00B412B0" w:rsidRPr="00652643" w:rsidRDefault="00B412B0" w:rsidP="00CF5BB6">
            <w:pPr>
              <w:jc w:val="center"/>
            </w:pPr>
            <w:r w:rsidRPr="00652643">
              <w:t>0,5</w:t>
            </w:r>
          </w:p>
        </w:tc>
        <w:tc>
          <w:tcPr>
            <w:tcW w:w="2620" w:type="dxa"/>
          </w:tcPr>
          <w:p w14:paraId="7A23FBEA" w14:textId="1469BDD8" w:rsidR="00B412B0" w:rsidRPr="00652643" w:rsidRDefault="00B412B0" w:rsidP="00CF5BB6">
            <w:pPr>
              <w:jc w:val="center"/>
            </w:pPr>
            <w:r w:rsidRPr="00652643">
              <w:t>0,2</w:t>
            </w:r>
          </w:p>
        </w:tc>
        <w:tc>
          <w:tcPr>
            <w:tcW w:w="2276" w:type="dxa"/>
          </w:tcPr>
          <w:p w14:paraId="51844980" w14:textId="44AA92D6" w:rsidR="00B412B0" w:rsidRPr="00652643" w:rsidRDefault="00B412B0" w:rsidP="00CF5BB6">
            <w:pPr>
              <w:jc w:val="center"/>
              <w:rPr>
                <w:b/>
                <w:bCs/>
                <w:color w:val="70AD47" w:themeColor="accent6"/>
              </w:rPr>
            </w:pPr>
            <w:r w:rsidRPr="00652643">
              <w:rPr>
                <w:b/>
                <w:bCs/>
                <w:color w:val="70AD47" w:themeColor="accent6"/>
              </w:rPr>
              <w:t>5</w:t>
            </w:r>
          </w:p>
        </w:tc>
        <w:tc>
          <w:tcPr>
            <w:tcW w:w="2136" w:type="dxa"/>
          </w:tcPr>
          <w:p w14:paraId="5B049954" w14:textId="1D5ABBE6" w:rsidR="00B412B0" w:rsidRPr="00652643" w:rsidRDefault="009F1CB2" w:rsidP="00CF5BB6">
            <w:pPr>
              <w:jc w:val="center"/>
            </w:pPr>
            <w:r w:rsidRPr="00652643">
              <w:t>5,</w:t>
            </w:r>
            <w:r w:rsidR="00811636">
              <w:t>379298</w:t>
            </w:r>
          </w:p>
        </w:tc>
      </w:tr>
    </w:tbl>
    <w:p w14:paraId="556BC154" w14:textId="77777777" w:rsidR="0054763B" w:rsidRPr="00FE1DBE" w:rsidRDefault="0054763B" w:rsidP="00FE1DBE"/>
    <w:p w14:paraId="2CFAA285" w14:textId="53230B58" w:rsidR="00B6634E" w:rsidRDefault="009F1CB2" w:rsidP="00B6634E">
      <w:r>
        <w:t xml:space="preserve">Come si evince dalla seguente tabella le condizioni sopra vengono </w:t>
      </w:r>
      <w:r w:rsidR="00E602F7">
        <w:t>rispettate; quindi,</w:t>
      </w:r>
      <w:r>
        <w:t xml:space="preserve"> il simulatore è conforme con un sistema reale.</w:t>
      </w:r>
    </w:p>
    <w:p w14:paraId="6D2C5325" w14:textId="77777777" w:rsidR="00BE5FC6" w:rsidRDefault="00BE5FC6" w:rsidP="00BE5FC6">
      <w:pPr>
        <w:pStyle w:val="Titolo2"/>
        <w:rPr>
          <w:b/>
          <w:bCs/>
          <w:color w:val="auto"/>
        </w:rPr>
      </w:pPr>
    </w:p>
    <w:p w14:paraId="44101459" w14:textId="735A26F5" w:rsidR="00E602F7" w:rsidRPr="00BE5FC6" w:rsidRDefault="00BE5FC6" w:rsidP="00172090">
      <w:pPr>
        <w:pStyle w:val="Titolo1"/>
        <w:rPr>
          <w:b/>
          <w:bCs/>
          <w:color w:val="auto"/>
        </w:rPr>
      </w:pPr>
      <w:bookmarkStart w:id="7" w:name="_Toc108216310"/>
      <w:r>
        <w:rPr>
          <w:b/>
          <w:bCs/>
          <w:color w:val="auto"/>
        </w:rPr>
        <w:t>Progettazione della s</w:t>
      </w:r>
      <w:r w:rsidR="00E602F7" w:rsidRPr="00E602F7">
        <w:rPr>
          <w:b/>
          <w:bCs/>
          <w:color w:val="auto"/>
        </w:rPr>
        <w:t>imulazione</w:t>
      </w:r>
      <w:r w:rsidR="00BB15DA">
        <w:rPr>
          <w:b/>
          <w:bCs/>
          <w:color w:val="auto"/>
        </w:rPr>
        <w:t xml:space="preserve"> </w:t>
      </w:r>
      <w:r w:rsidR="003F03F3">
        <w:rPr>
          <w:b/>
          <w:bCs/>
          <w:color w:val="auto"/>
        </w:rPr>
        <w:t>e</w:t>
      </w:r>
      <w:r w:rsidR="00BB15DA">
        <w:rPr>
          <w:b/>
          <w:bCs/>
          <w:color w:val="auto"/>
        </w:rPr>
        <w:t xml:space="preserve"> simulazione</w:t>
      </w:r>
      <w:bookmarkEnd w:id="7"/>
    </w:p>
    <w:p w14:paraId="242BB7A2" w14:textId="052A4304" w:rsidR="00BE5FC6" w:rsidRDefault="00BE5FC6" w:rsidP="00B6634E"/>
    <w:p w14:paraId="41599924" w14:textId="2AF23A7C" w:rsidR="00BE5FC6" w:rsidRDefault="00BF4197" w:rsidP="00B6634E">
      <w:r>
        <w:t xml:space="preserve">Per individuare il numero minimo di ponti che permette </w:t>
      </w:r>
      <w:r w:rsidR="003F03F3">
        <w:t>di avere un tempo medio di risposta inferiore alle 12 ore</w:t>
      </w:r>
      <w:r>
        <w:t xml:space="preserve"> è stato utilizzato il simulatore variando il parametro </w:t>
      </w:r>
      <w:proofErr w:type="spellStart"/>
      <w:r w:rsidRPr="00BF4197">
        <w:rPr>
          <w:i/>
          <w:iCs/>
        </w:rPr>
        <w:t>N_Ponti</w:t>
      </w:r>
      <w:proofErr w:type="spellEnd"/>
      <w:r>
        <w:t>.</w:t>
      </w:r>
    </w:p>
    <w:p w14:paraId="14DCE51D" w14:textId="69E7A7B2" w:rsidR="00BF4197" w:rsidRDefault="002537BA" w:rsidP="00B6634E">
      <w:r>
        <w:t xml:space="preserve">Per la simulazione sono stati fissati i valori </w:t>
      </w:r>
      <w:r w:rsidR="003F03F3">
        <w:rPr>
          <w:rFonts w:cstheme="minorHAnsi"/>
        </w:rPr>
        <w:t>λ</w:t>
      </w:r>
      <w:r>
        <w:t xml:space="preserve">, </w:t>
      </w:r>
      <w:proofErr w:type="spellStart"/>
      <w:r w:rsidR="003F03F3">
        <w:rPr>
          <w:rFonts w:cstheme="minorHAnsi"/>
          <w:i/>
          <w:iCs/>
        </w:rPr>
        <w:t>μ</w:t>
      </w:r>
      <w:r w:rsidR="003F03F3">
        <w:rPr>
          <w:i/>
          <w:iCs/>
          <w:vertAlign w:val="subscript"/>
        </w:rPr>
        <w:t>p</w:t>
      </w:r>
      <w:proofErr w:type="spellEnd"/>
      <w:r w:rsidR="003F03F3">
        <w:t xml:space="preserve"> </w:t>
      </w:r>
      <w:r>
        <w:t xml:space="preserve">e </w:t>
      </w:r>
      <w:r w:rsidRPr="002537BA">
        <w:rPr>
          <w:i/>
          <w:iCs/>
        </w:rPr>
        <w:t>STOP</w:t>
      </w:r>
      <w:r>
        <w:rPr>
          <w:i/>
          <w:iCs/>
        </w:rPr>
        <w:t xml:space="preserve"> </w:t>
      </w:r>
      <w:r>
        <w:t>che indica il tempo di fine simulazione</w:t>
      </w:r>
      <w:r w:rsidR="008B2CDE">
        <w:t>.</w:t>
      </w:r>
    </w:p>
    <w:p w14:paraId="50BDDF84" w14:textId="5E6BB57A" w:rsidR="00FE4753" w:rsidRPr="00FE4753" w:rsidRDefault="00FE4753" w:rsidP="00B6634E">
      <w:r>
        <w:t xml:space="preserve">Il valore di </w:t>
      </w:r>
      <w:r w:rsidRPr="00FE4753">
        <w:rPr>
          <w:i/>
          <w:iCs/>
        </w:rPr>
        <w:t>STOP</w:t>
      </w:r>
      <w:r>
        <w:rPr>
          <w:i/>
          <w:iCs/>
        </w:rPr>
        <w:t xml:space="preserve"> </w:t>
      </w:r>
      <w:r>
        <w:t>è stato fissato al valore 30000</w:t>
      </w:r>
      <w:r w:rsidR="003F03F3">
        <w:t xml:space="preserve"> ore</w:t>
      </w:r>
      <w:r>
        <w:t>.</w:t>
      </w:r>
    </w:p>
    <w:p w14:paraId="0C1707D6" w14:textId="274F12EF" w:rsidR="008B2CDE" w:rsidRDefault="00486708" w:rsidP="00B6634E">
      <w:r>
        <w:t xml:space="preserve">Ogni simulazione con un determinato valore di </w:t>
      </w:r>
      <w:proofErr w:type="spellStart"/>
      <w:r w:rsidRPr="00486708">
        <w:rPr>
          <w:i/>
          <w:iCs/>
        </w:rPr>
        <w:t>N_Ponti</w:t>
      </w:r>
      <w:proofErr w:type="spellEnd"/>
      <w:r w:rsidR="00161519" w:rsidRPr="00486708">
        <w:rPr>
          <w:i/>
          <w:iCs/>
        </w:rPr>
        <w:t xml:space="preserve"> </w:t>
      </w:r>
      <w:r>
        <w:t xml:space="preserve">è stato eseguito </w:t>
      </w:r>
      <w:r w:rsidR="00FE4753">
        <w:t>8</w:t>
      </w:r>
      <w:r>
        <w:t xml:space="preserve"> volte con </w:t>
      </w:r>
      <w:r w:rsidR="00FE4753">
        <w:t>8</w:t>
      </w:r>
      <w:r>
        <w:t xml:space="preserve"> diversi </w:t>
      </w:r>
      <w:proofErr w:type="spellStart"/>
      <w:r>
        <w:t>seed</w:t>
      </w:r>
      <w:proofErr w:type="spellEnd"/>
      <w:r>
        <w:t>.</w:t>
      </w:r>
    </w:p>
    <w:p w14:paraId="1F962B13" w14:textId="38D9DBE2" w:rsidR="008440A4" w:rsidRDefault="008440A4" w:rsidP="00B6634E">
      <w:r>
        <w:t xml:space="preserve">Si </w:t>
      </w:r>
      <w:r w:rsidR="00DD6E51">
        <w:t xml:space="preserve">è iniziati a considerare </w:t>
      </w:r>
      <w:r>
        <w:t>un numero di ponti pari a 3 in quanto con valori minori di 3 l’utilizzazione è maggiore di 1</w:t>
      </w:r>
      <w:r w:rsidR="000F4E00">
        <w:t xml:space="preserve"> </w:t>
      </w:r>
      <w:r>
        <w:t>(</w:t>
      </w:r>
      <w:r>
        <w:rPr>
          <w:rFonts w:cstheme="minorHAnsi"/>
        </w:rPr>
        <w:t>ρ &gt; 1).</w:t>
      </w:r>
    </w:p>
    <w:p w14:paraId="255A9CD1" w14:textId="1E508C1A" w:rsidR="00486708" w:rsidRDefault="00486708" w:rsidP="00B6634E">
      <w:r>
        <w:t>I risultati sono stati rappresentati nella seguente figura</w:t>
      </w:r>
      <w:r w:rsidR="00FE4753">
        <w:t xml:space="preserve"> e nella tabella successiva</w:t>
      </w:r>
      <w:r>
        <w:t>:</w:t>
      </w:r>
    </w:p>
    <w:p w14:paraId="338182B1" w14:textId="77777777" w:rsidR="00FE4753" w:rsidRDefault="00FE4753" w:rsidP="00FE4753">
      <w:pPr>
        <w:keepNext/>
        <w:jc w:val="center"/>
      </w:pPr>
      <w:r>
        <w:rPr>
          <w:noProof/>
        </w:rPr>
        <w:drawing>
          <wp:inline distT="0" distB="0" distL="0" distR="0" wp14:anchorId="29208B6E" wp14:editId="6091C7E9">
            <wp:extent cx="5387340" cy="2743200"/>
            <wp:effectExtent l="0" t="0" r="3810" b="0"/>
            <wp:docPr id="2" name="Grafico 2">
              <a:extLst xmlns:a="http://schemas.openxmlformats.org/drawingml/2006/main">
                <a:ext uri="{FF2B5EF4-FFF2-40B4-BE49-F238E27FC236}">
                  <a16:creationId xmlns:a16="http://schemas.microsoft.com/office/drawing/2014/main" id="{BBE447B9-A2F4-41B3-AAA5-0B1B2A22D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E36F19" w14:textId="7CF31EA9" w:rsidR="000F4E00" w:rsidRPr="000F4E00" w:rsidRDefault="00FE4753" w:rsidP="000F4E00">
      <w:pPr>
        <w:pStyle w:val="Didascalia"/>
        <w:jc w:val="center"/>
      </w:pPr>
      <w:r>
        <w:t xml:space="preserve">Figura </w:t>
      </w:r>
      <w:r w:rsidR="00B12B05">
        <w:fldChar w:fldCharType="begin"/>
      </w:r>
      <w:r w:rsidR="00B12B05">
        <w:instrText xml:space="preserve"> SEQ Figura \* ARABIC </w:instrText>
      </w:r>
      <w:r w:rsidR="00B12B05">
        <w:fldChar w:fldCharType="separate"/>
      </w:r>
      <w:r w:rsidR="00860038">
        <w:rPr>
          <w:noProof/>
        </w:rPr>
        <w:t>3</w:t>
      </w:r>
      <w:r w:rsidR="00B12B05">
        <w:rPr>
          <w:noProof/>
        </w:rPr>
        <w:fldChar w:fldCharType="end"/>
      </w:r>
      <w:r w:rsidR="000F4E00">
        <w:t xml:space="preserve"> il grafico rappresenta il valore di E(</w:t>
      </w:r>
      <w:proofErr w:type="spellStart"/>
      <w:r w:rsidR="000F4E00">
        <w:t>Ts</w:t>
      </w:r>
      <w:proofErr w:type="spellEnd"/>
      <w:r w:rsidR="000F4E00">
        <w:t>) in corrispondenza di 8 diverse simulazioni con il numero di ponti da 3 a 6</w:t>
      </w:r>
    </w:p>
    <w:p w14:paraId="08063AC3" w14:textId="7CC9A6CC" w:rsidR="00FE4753" w:rsidRDefault="00FE4753" w:rsidP="00B6634E"/>
    <w:p w14:paraId="5F10DC90" w14:textId="15EC2B70" w:rsidR="00A36A2E" w:rsidRDefault="00A36A2E" w:rsidP="00B6634E"/>
    <w:p w14:paraId="204B2CD9" w14:textId="77777777" w:rsidR="001862CE" w:rsidRPr="00486708" w:rsidRDefault="001862CE" w:rsidP="00B6634E"/>
    <w:tbl>
      <w:tblPr>
        <w:tblStyle w:val="Grigliatabellachiara"/>
        <w:tblW w:w="0" w:type="auto"/>
        <w:tblLook w:val="04A0" w:firstRow="1" w:lastRow="0" w:firstColumn="1" w:lastColumn="0" w:noHBand="0" w:noVBand="1"/>
      </w:tblPr>
      <w:tblGrid>
        <w:gridCol w:w="3209"/>
        <w:gridCol w:w="3209"/>
        <w:gridCol w:w="3210"/>
      </w:tblGrid>
      <w:tr w:rsidR="000F247F" w14:paraId="5ADCF0E4" w14:textId="77777777" w:rsidTr="00CD077C">
        <w:tc>
          <w:tcPr>
            <w:tcW w:w="3209" w:type="dxa"/>
            <w:shd w:val="clear" w:color="auto" w:fill="BFBFBF" w:themeFill="background1" w:themeFillShade="BF"/>
          </w:tcPr>
          <w:p w14:paraId="3BED2EEF" w14:textId="5F5AD246" w:rsidR="000F247F" w:rsidRPr="00BF23F3" w:rsidRDefault="000F247F" w:rsidP="000F247F">
            <w:pPr>
              <w:jc w:val="center"/>
              <w:rPr>
                <w:b/>
                <w:bCs/>
              </w:rPr>
            </w:pPr>
            <w:proofErr w:type="spellStart"/>
            <w:r w:rsidRPr="00BF23F3">
              <w:rPr>
                <w:b/>
                <w:bCs/>
              </w:rPr>
              <w:lastRenderedPageBreak/>
              <w:t>Seed</w:t>
            </w:r>
            <w:proofErr w:type="spellEnd"/>
          </w:p>
        </w:tc>
        <w:tc>
          <w:tcPr>
            <w:tcW w:w="3209" w:type="dxa"/>
            <w:shd w:val="clear" w:color="auto" w:fill="BFBFBF" w:themeFill="background1" w:themeFillShade="BF"/>
          </w:tcPr>
          <w:p w14:paraId="152E56B3" w14:textId="622420A0" w:rsidR="000F247F" w:rsidRPr="00BF23F3" w:rsidRDefault="000F247F" w:rsidP="000F247F">
            <w:pPr>
              <w:jc w:val="center"/>
              <w:rPr>
                <w:b/>
                <w:bCs/>
              </w:rPr>
            </w:pPr>
            <w:r w:rsidRPr="00BF23F3">
              <w:rPr>
                <w:b/>
                <w:bCs/>
              </w:rPr>
              <w:t>Numero Ponti</w:t>
            </w:r>
          </w:p>
        </w:tc>
        <w:tc>
          <w:tcPr>
            <w:tcW w:w="3210" w:type="dxa"/>
            <w:shd w:val="clear" w:color="auto" w:fill="BFBFBF" w:themeFill="background1" w:themeFillShade="BF"/>
          </w:tcPr>
          <w:p w14:paraId="2DC0DCA2" w14:textId="6C129DE6" w:rsidR="000F247F" w:rsidRPr="00BF23F3" w:rsidRDefault="000F247F" w:rsidP="000F247F">
            <w:pPr>
              <w:jc w:val="center"/>
              <w:rPr>
                <w:b/>
                <w:bCs/>
              </w:rPr>
            </w:pPr>
            <w:r w:rsidRPr="00BF23F3">
              <w:rPr>
                <w:b/>
                <w:bCs/>
              </w:rPr>
              <w:t>E(</w:t>
            </w:r>
            <w:proofErr w:type="spellStart"/>
            <w:r w:rsidRPr="00BF23F3">
              <w:rPr>
                <w:b/>
                <w:bCs/>
              </w:rPr>
              <w:t>Ts</w:t>
            </w:r>
            <w:proofErr w:type="spellEnd"/>
            <w:r w:rsidRPr="00BF23F3">
              <w:rPr>
                <w:b/>
                <w:bCs/>
              </w:rPr>
              <w:t>)</w:t>
            </w:r>
          </w:p>
        </w:tc>
      </w:tr>
      <w:tr w:rsidR="000F247F" w14:paraId="2A6EC462" w14:textId="77777777" w:rsidTr="00A36A2E">
        <w:tc>
          <w:tcPr>
            <w:tcW w:w="3209" w:type="dxa"/>
          </w:tcPr>
          <w:p w14:paraId="691243F3" w14:textId="42E8E09A" w:rsidR="000F247F" w:rsidRPr="00A36A2E" w:rsidRDefault="000F247F" w:rsidP="000F247F">
            <w:pPr>
              <w:jc w:val="center"/>
            </w:pPr>
            <w:r w:rsidRPr="00A36A2E">
              <w:t>10</w:t>
            </w:r>
          </w:p>
        </w:tc>
        <w:tc>
          <w:tcPr>
            <w:tcW w:w="3209" w:type="dxa"/>
          </w:tcPr>
          <w:p w14:paraId="7CC5BB68" w14:textId="238FCD38" w:rsidR="000F247F" w:rsidRDefault="000F247F" w:rsidP="000F247F">
            <w:pPr>
              <w:jc w:val="center"/>
            </w:pPr>
            <w:r>
              <w:t>3</w:t>
            </w:r>
          </w:p>
        </w:tc>
        <w:tc>
          <w:tcPr>
            <w:tcW w:w="3210" w:type="dxa"/>
          </w:tcPr>
          <w:p w14:paraId="48B387D5" w14:textId="2FACAB59" w:rsidR="000F247F" w:rsidRPr="000F247F" w:rsidRDefault="000F247F" w:rsidP="000F247F">
            <w:pPr>
              <w:jc w:val="center"/>
              <w:rPr>
                <w:rFonts w:ascii="Calibri" w:hAnsi="Calibri" w:cs="Calibri"/>
                <w:color w:val="000000"/>
              </w:rPr>
            </w:pPr>
            <w:r>
              <w:rPr>
                <w:rFonts w:ascii="Calibri" w:hAnsi="Calibri" w:cs="Calibri"/>
                <w:color w:val="000000"/>
              </w:rPr>
              <w:t>12,1207</w:t>
            </w:r>
          </w:p>
        </w:tc>
      </w:tr>
      <w:tr w:rsidR="000F247F" w14:paraId="2650C7FD" w14:textId="77777777" w:rsidTr="00A36A2E">
        <w:tc>
          <w:tcPr>
            <w:tcW w:w="3209" w:type="dxa"/>
          </w:tcPr>
          <w:p w14:paraId="76709A72" w14:textId="638C7EF5" w:rsidR="000F247F" w:rsidRPr="00A36A2E" w:rsidRDefault="000F247F" w:rsidP="000F247F">
            <w:pPr>
              <w:jc w:val="center"/>
            </w:pPr>
            <w:r w:rsidRPr="00A36A2E">
              <w:t>20</w:t>
            </w:r>
          </w:p>
        </w:tc>
        <w:tc>
          <w:tcPr>
            <w:tcW w:w="3209" w:type="dxa"/>
          </w:tcPr>
          <w:p w14:paraId="58E2061E" w14:textId="5EC097DC" w:rsidR="000F247F" w:rsidRDefault="000F247F" w:rsidP="000F247F">
            <w:pPr>
              <w:jc w:val="center"/>
            </w:pPr>
            <w:r>
              <w:t>3</w:t>
            </w:r>
          </w:p>
        </w:tc>
        <w:tc>
          <w:tcPr>
            <w:tcW w:w="3210" w:type="dxa"/>
          </w:tcPr>
          <w:p w14:paraId="72118CBB" w14:textId="63D7A194" w:rsidR="000F247F" w:rsidRPr="000F247F" w:rsidRDefault="000F247F" w:rsidP="000F247F">
            <w:pPr>
              <w:jc w:val="center"/>
              <w:rPr>
                <w:rFonts w:ascii="Calibri" w:hAnsi="Calibri" w:cs="Calibri"/>
                <w:color w:val="000000"/>
              </w:rPr>
            </w:pPr>
            <w:r>
              <w:rPr>
                <w:rFonts w:ascii="Calibri" w:hAnsi="Calibri" w:cs="Calibri"/>
                <w:color w:val="000000"/>
              </w:rPr>
              <w:t>12,5916</w:t>
            </w:r>
          </w:p>
        </w:tc>
      </w:tr>
      <w:tr w:rsidR="000F247F" w14:paraId="0E8C06E7" w14:textId="77777777" w:rsidTr="00A36A2E">
        <w:tc>
          <w:tcPr>
            <w:tcW w:w="3209" w:type="dxa"/>
          </w:tcPr>
          <w:p w14:paraId="0414F7AD" w14:textId="3C50A93A" w:rsidR="000F247F" w:rsidRPr="00A36A2E" w:rsidRDefault="000F247F" w:rsidP="000F247F">
            <w:pPr>
              <w:jc w:val="center"/>
            </w:pPr>
            <w:r w:rsidRPr="00A36A2E">
              <w:t>30</w:t>
            </w:r>
          </w:p>
        </w:tc>
        <w:tc>
          <w:tcPr>
            <w:tcW w:w="3209" w:type="dxa"/>
          </w:tcPr>
          <w:p w14:paraId="336E5541" w14:textId="1D8ECDCF" w:rsidR="000F247F" w:rsidRDefault="000F247F" w:rsidP="000F247F">
            <w:pPr>
              <w:jc w:val="center"/>
            </w:pPr>
            <w:r>
              <w:t>3</w:t>
            </w:r>
          </w:p>
        </w:tc>
        <w:tc>
          <w:tcPr>
            <w:tcW w:w="3210" w:type="dxa"/>
          </w:tcPr>
          <w:p w14:paraId="2AC97B4D" w14:textId="364DE32D" w:rsidR="000F247F" w:rsidRPr="000F247F" w:rsidRDefault="000F247F" w:rsidP="000F247F">
            <w:pPr>
              <w:jc w:val="center"/>
              <w:rPr>
                <w:rFonts w:ascii="Calibri" w:hAnsi="Calibri" w:cs="Calibri"/>
                <w:color w:val="000000"/>
              </w:rPr>
            </w:pPr>
            <w:r>
              <w:rPr>
                <w:rFonts w:ascii="Calibri" w:hAnsi="Calibri" w:cs="Calibri"/>
                <w:color w:val="000000"/>
              </w:rPr>
              <w:t>11,9463</w:t>
            </w:r>
          </w:p>
        </w:tc>
      </w:tr>
      <w:tr w:rsidR="000F247F" w14:paraId="005B96D8" w14:textId="77777777" w:rsidTr="00A36A2E">
        <w:tc>
          <w:tcPr>
            <w:tcW w:w="3209" w:type="dxa"/>
          </w:tcPr>
          <w:p w14:paraId="2CF17BCC" w14:textId="230E9587" w:rsidR="000F247F" w:rsidRPr="00A36A2E" w:rsidRDefault="000F247F" w:rsidP="000F247F">
            <w:pPr>
              <w:jc w:val="center"/>
            </w:pPr>
            <w:r w:rsidRPr="00A36A2E">
              <w:t>40</w:t>
            </w:r>
          </w:p>
        </w:tc>
        <w:tc>
          <w:tcPr>
            <w:tcW w:w="3209" w:type="dxa"/>
          </w:tcPr>
          <w:p w14:paraId="47271D92" w14:textId="0A7A2D7C" w:rsidR="000F247F" w:rsidRDefault="000F247F" w:rsidP="000F247F">
            <w:pPr>
              <w:jc w:val="center"/>
            </w:pPr>
            <w:r>
              <w:t>3</w:t>
            </w:r>
          </w:p>
        </w:tc>
        <w:tc>
          <w:tcPr>
            <w:tcW w:w="3210" w:type="dxa"/>
          </w:tcPr>
          <w:p w14:paraId="42A6496C" w14:textId="5BED85AF" w:rsidR="000F247F" w:rsidRDefault="000F247F" w:rsidP="000F247F">
            <w:pPr>
              <w:jc w:val="center"/>
            </w:pPr>
            <w:r w:rsidRPr="000F247F">
              <w:t>12,3512</w:t>
            </w:r>
          </w:p>
        </w:tc>
      </w:tr>
      <w:tr w:rsidR="000F247F" w14:paraId="5EC746A0" w14:textId="77777777" w:rsidTr="00A36A2E">
        <w:tc>
          <w:tcPr>
            <w:tcW w:w="3209" w:type="dxa"/>
          </w:tcPr>
          <w:p w14:paraId="54B69171" w14:textId="2256254D" w:rsidR="000F247F" w:rsidRPr="00A36A2E" w:rsidRDefault="000F247F" w:rsidP="000F247F">
            <w:pPr>
              <w:jc w:val="center"/>
            </w:pPr>
            <w:r w:rsidRPr="00A36A2E">
              <w:t>50</w:t>
            </w:r>
          </w:p>
        </w:tc>
        <w:tc>
          <w:tcPr>
            <w:tcW w:w="3209" w:type="dxa"/>
          </w:tcPr>
          <w:p w14:paraId="7AF685FF" w14:textId="0C2F92C4" w:rsidR="000F247F" w:rsidRDefault="000F247F" w:rsidP="000F247F">
            <w:pPr>
              <w:jc w:val="center"/>
            </w:pPr>
            <w:r>
              <w:t>3</w:t>
            </w:r>
          </w:p>
        </w:tc>
        <w:tc>
          <w:tcPr>
            <w:tcW w:w="3210" w:type="dxa"/>
          </w:tcPr>
          <w:p w14:paraId="5E7F9014" w14:textId="74C012AA" w:rsidR="000F247F" w:rsidRDefault="000F247F" w:rsidP="000F247F">
            <w:pPr>
              <w:jc w:val="center"/>
            </w:pPr>
            <w:r w:rsidRPr="000F247F">
              <w:t>11,5493</w:t>
            </w:r>
          </w:p>
        </w:tc>
      </w:tr>
      <w:tr w:rsidR="000F247F" w14:paraId="6B086B6D" w14:textId="77777777" w:rsidTr="00A36A2E">
        <w:tc>
          <w:tcPr>
            <w:tcW w:w="3209" w:type="dxa"/>
          </w:tcPr>
          <w:p w14:paraId="1B038CB5" w14:textId="7B86CA62" w:rsidR="000F247F" w:rsidRPr="00A36A2E" w:rsidRDefault="000F247F" w:rsidP="000F247F">
            <w:pPr>
              <w:jc w:val="center"/>
            </w:pPr>
            <w:r w:rsidRPr="00A36A2E">
              <w:t>60</w:t>
            </w:r>
          </w:p>
        </w:tc>
        <w:tc>
          <w:tcPr>
            <w:tcW w:w="3209" w:type="dxa"/>
          </w:tcPr>
          <w:p w14:paraId="7239CEB2" w14:textId="181E1CD5" w:rsidR="000F247F" w:rsidRDefault="000F247F" w:rsidP="000F247F">
            <w:pPr>
              <w:jc w:val="center"/>
            </w:pPr>
            <w:r>
              <w:t>3</w:t>
            </w:r>
          </w:p>
        </w:tc>
        <w:tc>
          <w:tcPr>
            <w:tcW w:w="3210" w:type="dxa"/>
          </w:tcPr>
          <w:p w14:paraId="2EBB85CA" w14:textId="68D8C527" w:rsidR="000F247F" w:rsidRPr="000F247F" w:rsidRDefault="000F247F" w:rsidP="000F247F">
            <w:pPr>
              <w:jc w:val="center"/>
              <w:rPr>
                <w:rFonts w:ascii="Calibri" w:hAnsi="Calibri" w:cs="Calibri"/>
                <w:color w:val="000000"/>
              </w:rPr>
            </w:pPr>
            <w:r>
              <w:rPr>
                <w:rFonts w:ascii="Calibri" w:hAnsi="Calibri" w:cs="Calibri"/>
                <w:color w:val="000000"/>
              </w:rPr>
              <w:t>11,5687</w:t>
            </w:r>
          </w:p>
        </w:tc>
      </w:tr>
      <w:tr w:rsidR="000F247F" w14:paraId="1755D867" w14:textId="77777777" w:rsidTr="00A36A2E">
        <w:tc>
          <w:tcPr>
            <w:tcW w:w="3209" w:type="dxa"/>
          </w:tcPr>
          <w:p w14:paraId="3D0E14A8" w14:textId="6D582FA3" w:rsidR="000F247F" w:rsidRPr="00A36A2E" w:rsidRDefault="000F247F" w:rsidP="000F247F">
            <w:pPr>
              <w:jc w:val="center"/>
            </w:pPr>
            <w:r w:rsidRPr="00A36A2E">
              <w:t>70</w:t>
            </w:r>
          </w:p>
        </w:tc>
        <w:tc>
          <w:tcPr>
            <w:tcW w:w="3209" w:type="dxa"/>
          </w:tcPr>
          <w:p w14:paraId="603B45C6" w14:textId="5644D0A0" w:rsidR="000F247F" w:rsidRDefault="000F247F" w:rsidP="000F247F">
            <w:pPr>
              <w:jc w:val="center"/>
            </w:pPr>
            <w:r>
              <w:t>3</w:t>
            </w:r>
          </w:p>
        </w:tc>
        <w:tc>
          <w:tcPr>
            <w:tcW w:w="3210" w:type="dxa"/>
          </w:tcPr>
          <w:p w14:paraId="5CF0A77A" w14:textId="583410D8" w:rsidR="000F247F" w:rsidRPr="00BD6357" w:rsidRDefault="00BD6357" w:rsidP="00BD6357">
            <w:pPr>
              <w:jc w:val="center"/>
              <w:rPr>
                <w:rFonts w:ascii="Calibri" w:hAnsi="Calibri" w:cs="Calibri"/>
                <w:color w:val="000000"/>
              </w:rPr>
            </w:pPr>
            <w:r>
              <w:rPr>
                <w:rFonts w:ascii="Calibri" w:hAnsi="Calibri" w:cs="Calibri"/>
                <w:color w:val="000000"/>
              </w:rPr>
              <w:t>13,2283</w:t>
            </w:r>
          </w:p>
        </w:tc>
      </w:tr>
      <w:tr w:rsidR="000F247F" w14:paraId="26CA7DAC" w14:textId="77777777" w:rsidTr="00A36A2E">
        <w:tc>
          <w:tcPr>
            <w:tcW w:w="3209" w:type="dxa"/>
          </w:tcPr>
          <w:p w14:paraId="535B9C2B" w14:textId="08D6BD06" w:rsidR="000F247F" w:rsidRPr="00A36A2E" w:rsidRDefault="000F247F" w:rsidP="000F247F">
            <w:pPr>
              <w:jc w:val="center"/>
            </w:pPr>
            <w:r w:rsidRPr="00A36A2E">
              <w:t>80</w:t>
            </w:r>
          </w:p>
        </w:tc>
        <w:tc>
          <w:tcPr>
            <w:tcW w:w="3209" w:type="dxa"/>
          </w:tcPr>
          <w:p w14:paraId="7C82F2A9" w14:textId="29045B46" w:rsidR="000F247F" w:rsidRDefault="000F247F" w:rsidP="000F247F">
            <w:pPr>
              <w:jc w:val="center"/>
            </w:pPr>
            <w:r>
              <w:t>3</w:t>
            </w:r>
          </w:p>
        </w:tc>
        <w:tc>
          <w:tcPr>
            <w:tcW w:w="3210" w:type="dxa"/>
          </w:tcPr>
          <w:p w14:paraId="46A443D1" w14:textId="0AEA3C92" w:rsidR="000F247F" w:rsidRPr="00BD6357" w:rsidRDefault="00BD6357" w:rsidP="00BD6357">
            <w:pPr>
              <w:jc w:val="center"/>
              <w:rPr>
                <w:rFonts w:ascii="Calibri" w:hAnsi="Calibri" w:cs="Calibri"/>
                <w:color w:val="000000"/>
              </w:rPr>
            </w:pPr>
            <w:r>
              <w:rPr>
                <w:rFonts w:ascii="Calibri" w:hAnsi="Calibri" w:cs="Calibri"/>
                <w:color w:val="000000"/>
              </w:rPr>
              <w:t>11,9071</w:t>
            </w:r>
          </w:p>
        </w:tc>
      </w:tr>
      <w:tr w:rsidR="00BD6357" w14:paraId="1E0CB7A0" w14:textId="77777777" w:rsidTr="00A36A2E">
        <w:tc>
          <w:tcPr>
            <w:tcW w:w="3209" w:type="dxa"/>
          </w:tcPr>
          <w:p w14:paraId="4143F3AB" w14:textId="6F7A4983" w:rsidR="00BD6357" w:rsidRPr="00A36A2E" w:rsidRDefault="00BD6357" w:rsidP="00BD6357">
            <w:pPr>
              <w:jc w:val="center"/>
            </w:pPr>
            <w:r w:rsidRPr="00A36A2E">
              <w:t>10</w:t>
            </w:r>
          </w:p>
        </w:tc>
        <w:tc>
          <w:tcPr>
            <w:tcW w:w="3209" w:type="dxa"/>
          </w:tcPr>
          <w:p w14:paraId="66E7CC33" w14:textId="198B5598" w:rsidR="00BD6357" w:rsidRDefault="00BD6357" w:rsidP="00BD6357">
            <w:pPr>
              <w:jc w:val="center"/>
            </w:pPr>
            <w:r>
              <w:t>4</w:t>
            </w:r>
          </w:p>
        </w:tc>
        <w:tc>
          <w:tcPr>
            <w:tcW w:w="3210" w:type="dxa"/>
          </w:tcPr>
          <w:p w14:paraId="65919BA3" w14:textId="657FA35F" w:rsidR="00BD6357" w:rsidRDefault="00BD6357" w:rsidP="00BD6357">
            <w:pPr>
              <w:jc w:val="center"/>
            </w:pPr>
            <w:r w:rsidRPr="00A9758D">
              <w:t>6,2132</w:t>
            </w:r>
          </w:p>
        </w:tc>
      </w:tr>
      <w:tr w:rsidR="00BD6357" w14:paraId="6B33576F" w14:textId="77777777" w:rsidTr="00A36A2E">
        <w:tc>
          <w:tcPr>
            <w:tcW w:w="3209" w:type="dxa"/>
          </w:tcPr>
          <w:p w14:paraId="68ED2ED1" w14:textId="138F0E9A" w:rsidR="00BD6357" w:rsidRPr="00A36A2E" w:rsidRDefault="00BD6357" w:rsidP="00BD6357">
            <w:pPr>
              <w:jc w:val="center"/>
            </w:pPr>
            <w:r w:rsidRPr="00A36A2E">
              <w:t>20</w:t>
            </w:r>
          </w:p>
        </w:tc>
        <w:tc>
          <w:tcPr>
            <w:tcW w:w="3209" w:type="dxa"/>
          </w:tcPr>
          <w:p w14:paraId="6E2A02E1" w14:textId="115F6284" w:rsidR="00BD6357" w:rsidRDefault="00BD6357" w:rsidP="00BD6357">
            <w:pPr>
              <w:jc w:val="center"/>
            </w:pPr>
            <w:r>
              <w:t>4</w:t>
            </w:r>
          </w:p>
        </w:tc>
        <w:tc>
          <w:tcPr>
            <w:tcW w:w="3210" w:type="dxa"/>
          </w:tcPr>
          <w:p w14:paraId="5CBD74B6" w14:textId="6CAB555E" w:rsidR="00BD6357" w:rsidRDefault="00BD6357" w:rsidP="00BD6357">
            <w:pPr>
              <w:jc w:val="center"/>
            </w:pPr>
            <w:r w:rsidRPr="00A9758D">
              <w:t>6,3906</w:t>
            </w:r>
          </w:p>
        </w:tc>
      </w:tr>
      <w:tr w:rsidR="00BD6357" w14:paraId="4E8DEC70" w14:textId="77777777" w:rsidTr="00A36A2E">
        <w:tc>
          <w:tcPr>
            <w:tcW w:w="3209" w:type="dxa"/>
          </w:tcPr>
          <w:p w14:paraId="2BAE3E0D" w14:textId="2FDB7A97" w:rsidR="00BD6357" w:rsidRPr="00A36A2E" w:rsidRDefault="00BD6357" w:rsidP="00BD6357">
            <w:pPr>
              <w:jc w:val="center"/>
            </w:pPr>
            <w:r w:rsidRPr="00A36A2E">
              <w:t>30</w:t>
            </w:r>
          </w:p>
        </w:tc>
        <w:tc>
          <w:tcPr>
            <w:tcW w:w="3209" w:type="dxa"/>
          </w:tcPr>
          <w:p w14:paraId="568F54F5" w14:textId="13532192" w:rsidR="00BD6357" w:rsidRDefault="00BD6357" w:rsidP="00BD6357">
            <w:pPr>
              <w:jc w:val="center"/>
            </w:pPr>
            <w:r>
              <w:t>4</w:t>
            </w:r>
          </w:p>
        </w:tc>
        <w:tc>
          <w:tcPr>
            <w:tcW w:w="3210" w:type="dxa"/>
          </w:tcPr>
          <w:p w14:paraId="53BB2BD8" w14:textId="03F6D989" w:rsidR="00BD6357" w:rsidRDefault="00BD6357" w:rsidP="00BD6357">
            <w:pPr>
              <w:jc w:val="center"/>
            </w:pPr>
            <w:r w:rsidRPr="00A9758D">
              <w:t>6,2672</w:t>
            </w:r>
          </w:p>
        </w:tc>
      </w:tr>
      <w:tr w:rsidR="00BD6357" w14:paraId="1A4F1D41" w14:textId="77777777" w:rsidTr="00A36A2E">
        <w:tc>
          <w:tcPr>
            <w:tcW w:w="3209" w:type="dxa"/>
          </w:tcPr>
          <w:p w14:paraId="35B45EE7" w14:textId="5CAB646C" w:rsidR="00BD6357" w:rsidRPr="00A36A2E" w:rsidRDefault="00BD6357" w:rsidP="00BD6357">
            <w:pPr>
              <w:jc w:val="center"/>
            </w:pPr>
            <w:r w:rsidRPr="00A36A2E">
              <w:t>40</w:t>
            </w:r>
          </w:p>
        </w:tc>
        <w:tc>
          <w:tcPr>
            <w:tcW w:w="3209" w:type="dxa"/>
          </w:tcPr>
          <w:p w14:paraId="63A99211" w14:textId="773B99AE" w:rsidR="00BD6357" w:rsidRDefault="00BD6357" w:rsidP="00BD6357">
            <w:pPr>
              <w:jc w:val="center"/>
            </w:pPr>
            <w:r>
              <w:t>4</w:t>
            </w:r>
          </w:p>
        </w:tc>
        <w:tc>
          <w:tcPr>
            <w:tcW w:w="3210" w:type="dxa"/>
          </w:tcPr>
          <w:p w14:paraId="7B558152" w14:textId="3003FCEA" w:rsidR="00BD6357" w:rsidRDefault="00BD6357" w:rsidP="00BD6357">
            <w:pPr>
              <w:jc w:val="center"/>
            </w:pPr>
            <w:r w:rsidRPr="00A9758D">
              <w:t>6,4468</w:t>
            </w:r>
          </w:p>
        </w:tc>
      </w:tr>
      <w:tr w:rsidR="00BD6357" w14:paraId="047E20B2" w14:textId="77777777" w:rsidTr="00A36A2E">
        <w:tc>
          <w:tcPr>
            <w:tcW w:w="3209" w:type="dxa"/>
          </w:tcPr>
          <w:p w14:paraId="53921466" w14:textId="673A85E0" w:rsidR="00BD6357" w:rsidRPr="00A36A2E" w:rsidRDefault="00BD6357" w:rsidP="00BD6357">
            <w:pPr>
              <w:jc w:val="center"/>
            </w:pPr>
            <w:r w:rsidRPr="00A36A2E">
              <w:t>50</w:t>
            </w:r>
          </w:p>
        </w:tc>
        <w:tc>
          <w:tcPr>
            <w:tcW w:w="3209" w:type="dxa"/>
          </w:tcPr>
          <w:p w14:paraId="26256792" w14:textId="44839887" w:rsidR="00BD6357" w:rsidRDefault="00BD6357" w:rsidP="00BD6357">
            <w:pPr>
              <w:jc w:val="center"/>
            </w:pPr>
            <w:r>
              <w:t>4</w:t>
            </w:r>
          </w:p>
        </w:tc>
        <w:tc>
          <w:tcPr>
            <w:tcW w:w="3210" w:type="dxa"/>
          </w:tcPr>
          <w:p w14:paraId="04030FB4" w14:textId="240A73ED" w:rsidR="00BD6357" w:rsidRDefault="00BD6357" w:rsidP="00BD6357">
            <w:pPr>
              <w:jc w:val="center"/>
            </w:pPr>
            <w:r w:rsidRPr="00A9758D">
              <w:t>6,1514</w:t>
            </w:r>
          </w:p>
        </w:tc>
      </w:tr>
      <w:tr w:rsidR="00BD6357" w14:paraId="0DC7E601" w14:textId="77777777" w:rsidTr="00A36A2E">
        <w:tc>
          <w:tcPr>
            <w:tcW w:w="3209" w:type="dxa"/>
          </w:tcPr>
          <w:p w14:paraId="75B8F7E5" w14:textId="5B78B5D5" w:rsidR="00BD6357" w:rsidRPr="00A36A2E" w:rsidRDefault="00BD6357" w:rsidP="00BD6357">
            <w:pPr>
              <w:jc w:val="center"/>
            </w:pPr>
            <w:r w:rsidRPr="00A36A2E">
              <w:t>60</w:t>
            </w:r>
          </w:p>
        </w:tc>
        <w:tc>
          <w:tcPr>
            <w:tcW w:w="3209" w:type="dxa"/>
          </w:tcPr>
          <w:p w14:paraId="540B04FA" w14:textId="077F57AD" w:rsidR="00BD6357" w:rsidRDefault="00BD6357" w:rsidP="00BD6357">
            <w:pPr>
              <w:jc w:val="center"/>
            </w:pPr>
            <w:r>
              <w:t>4</w:t>
            </w:r>
          </w:p>
        </w:tc>
        <w:tc>
          <w:tcPr>
            <w:tcW w:w="3210" w:type="dxa"/>
          </w:tcPr>
          <w:p w14:paraId="45CABD2B" w14:textId="400E198C" w:rsidR="00BD6357" w:rsidRDefault="00BD6357" w:rsidP="00BD6357">
            <w:pPr>
              <w:jc w:val="center"/>
            </w:pPr>
            <w:r w:rsidRPr="00A9758D">
              <w:t>6,2262</w:t>
            </w:r>
          </w:p>
        </w:tc>
      </w:tr>
      <w:tr w:rsidR="00BD6357" w14:paraId="2E6BFED2" w14:textId="77777777" w:rsidTr="00A36A2E">
        <w:tc>
          <w:tcPr>
            <w:tcW w:w="3209" w:type="dxa"/>
          </w:tcPr>
          <w:p w14:paraId="48CF5D80" w14:textId="1AE0F9CD" w:rsidR="00BD6357" w:rsidRPr="00A36A2E" w:rsidRDefault="00BD6357" w:rsidP="00BD6357">
            <w:pPr>
              <w:jc w:val="center"/>
            </w:pPr>
            <w:r w:rsidRPr="00A36A2E">
              <w:t>70</w:t>
            </w:r>
          </w:p>
        </w:tc>
        <w:tc>
          <w:tcPr>
            <w:tcW w:w="3209" w:type="dxa"/>
          </w:tcPr>
          <w:p w14:paraId="5642C6A0" w14:textId="3B533927" w:rsidR="00BD6357" w:rsidRDefault="00BD6357" w:rsidP="00BD6357">
            <w:pPr>
              <w:jc w:val="center"/>
            </w:pPr>
            <w:r>
              <w:t>4</w:t>
            </w:r>
          </w:p>
        </w:tc>
        <w:tc>
          <w:tcPr>
            <w:tcW w:w="3210" w:type="dxa"/>
          </w:tcPr>
          <w:p w14:paraId="5ACABAC5" w14:textId="77F6F084" w:rsidR="00BD6357" w:rsidRDefault="00BD6357" w:rsidP="00BD6357">
            <w:pPr>
              <w:jc w:val="center"/>
            </w:pPr>
            <w:r w:rsidRPr="00A9758D">
              <w:t>6,3659</w:t>
            </w:r>
          </w:p>
        </w:tc>
      </w:tr>
      <w:tr w:rsidR="00BD6357" w14:paraId="380BE20B" w14:textId="77777777" w:rsidTr="00A36A2E">
        <w:tc>
          <w:tcPr>
            <w:tcW w:w="3209" w:type="dxa"/>
          </w:tcPr>
          <w:p w14:paraId="001B7D4F" w14:textId="68345AB6" w:rsidR="00BD6357" w:rsidRPr="00A36A2E" w:rsidRDefault="00BD6357" w:rsidP="00BD6357">
            <w:pPr>
              <w:jc w:val="center"/>
            </w:pPr>
            <w:r w:rsidRPr="00A36A2E">
              <w:t>80</w:t>
            </w:r>
          </w:p>
        </w:tc>
        <w:tc>
          <w:tcPr>
            <w:tcW w:w="3209" w:type="dxa"/>
          </w:tcPr>
          <w:p w14:paraId="39A2E9F6" w14:textId="02C45494" w:rsidR="00BD6357" w:rsidRDefault="00BD6357" w:rsidP="00BD6357">
            <w:pPr>
              <w:jc w:val="center"/>
            </w:pPr>
            <w:r>
              <w:t>4</w:t>
            </w:r>
          </w:p>
        </w:tc>
        <w:tc>
          <w:tcPr>
            <w:tcW w:w="3210" w:type="dxa"/>
          </w:tcPr>
          <w:p w14:paraId="39F646EE" w14:textId="5775DDEE" w:rsidR="00BD6357" w:rsidRDefault="00BD6357" w:rsidP="00BD6357">
            <w:pPr>
              <w:jc w:val="center"/>
            </w:pPr>
            <w:r w:rsidRPr="00A9758D">
              <w:t>6,2186</w:t>
            </w:r>
          </w:p>
        </w:tc>
      </w:tr>
      <w:tr w:rsidR="00BD6357" w14:paraId="3A5B8B91" w14:textId="77777777" w:rsidTr="00A36A2E">
        <w:tc>
          <w:tcPr>
            <w:tcW w:w="3209" w:type="dxa"/>
          </w:tcPr>
          <w:p w14:paraId="3AEB81B5" w14:textId="0D1BFC76" w:rsidR="00BD6357" w:rsidRPr="00A36A2E" w:rsidRDefault="00BD6357" w:rsidP="00BD6357">
            <w:pPr>
              <w:jc w:val="center"/>
            </w:pPr>
            <w:r w:rsidRPr="00A36A2E">
              <w:t>10</w:t>
            </w:r>
          </w:p>
        </w:tc>
        <w:tc>
          <w:tcPr>
            <w:tcW w:w="3209" w:type="dxa"/>
          </w:tcPr>
          <w:p w14:paraId="77DBE20E" w14:textId="5A605B2D" w:rsidR="00BD6357" w:rsidRDefault="00BD6357" w:rsidP="00BD6357">
            <w:pPr>
              <w:jc w:val="center"/>
            </w:pPr>
            <w:r>
              <w:t>5</w:t>
            </w:r>
          </w:p>
        </w:tc>
        <w:tc>
          <w:tcPr>
            <w:tcW w:w="3210" w:type="dxa"/>
          </w:tcPr>
          <w:p w14:paraId="497C231A" w14:textId="2540C6B7" w:rsidR="00BD6357" w:rsidRDefault="00BD6357" w:rsidP="00BD6357">
            <w:pPr>
              <w:jc w:val="center"/>
            </w:pPr>
            <w:r w:rsidRPr="00DE1F5F">
              <w:t>5,4868</w:t>
            </w:r>
          </w:p>
        </w:tc>
      </w:tr>
      <w:tr w:rsidR="00BD6357" w14:paraId="31A62C17" w14:textId="77777777" w:rsidTr="00A36A2E">
        <w:tc>
          <w:tcPr>
            <w:tcW w:w="3209" w:type="dxa"/>
          </w:tcPr>
          <w:p w14:paraId="6505FB76" w14:textId="6FF0D4EC" w:rsidR="00BD6357" w:rsidRPr="00A36A2E" w:rsidRDefault="00BD6357" w:rsidP="00BD6357">
            <w:pPr>
              <w:jc w:val="center"/>
            </w:pPr>
            <w:r w:rsidRPr="00A36A2E">
              <w:t>20</w:t>
            </w:r>
          </w:p>
        </w:tc>
        <w:tc>
          <w:tcPr>
            <w:tcW w:w="3209" w:type="dxa"/>
          </w:tcPr>
          <w:p w14:paraId="318CCA24" w14:textId="32D60607" w:rsidR="00BD6357" w:rsidRDefault="00BD6357" w:rsidP="00BD6357">
            <w:pPr>
              <w:jc w:val="center"/>
            </w:pPr>
            <w:r>
              <w:t>5</w:t>
            </w:r>
          </w:p>
        </w:tc>
        <w:tc>
          <w:tcPr>
            <w:tcW w:w="3210" w:type="dxa"/>
          </w:tcPr>
          <w:p w14:paraId="01338C9E" w14:textId="41142F3A" w:rsidR="00BD6357" w:rsidRDefault="00BD6357" w:rsidP="00BD6357">
            <w:pPr>
              <w:jc w:val="center"/>
            </w:pPr>
            <w:r w:rsidRPr="00DE1F5F">
              <w:t>5,5631</w:t>
            </w:r>
          </w:p>
        </w:tc>
      </w:tr>
      <w:tr w:rsidR="00BD6357" w14:paraId="6A079D11" w14:textId="77777777" w:rsidTr="00A36A2E">
        <w:tc>
          <w:tcPr>
            <w:tcW w:w="3209" w:type="dxa"/>
          </w:tcPr>
          <w:p w14:paraId="4EF64C04" w14:textId="04A137BB" w:rsidR="00BD6357" w:rsidRPr="00A36A2E" w:rsidRDefault="00BD6357" w:rsidP="00BD6357">
            <w:pPr>
              <w:jc w:val="center"/>
            </w:pPr>
            <w:r w:rsidRPr="00A36A2E">
              <w:t>30</w:t>
            </w:r>
          </w:p>
        </w:tc>
        <w:tc>
          <w:tcPr>
            <w:tcW w:w="3209" w:type="dxa"/>
          </w:tcPr>
          <w:p w14:paraId="59CF1CBE" w14:textId="64045972" w:rsidR="00BD6357" w:rsidRDefault="00BD6357" w:rsidP="00BD6357">
            <w:pPr>
              <w:jc w:val="center"/>
            </w:pPr>
            <w:r>
              <w:t>5</w:t>
            </w:r>
          </w:p>
        </w:tc>
        <w:tc>
          <w:tcPr>
            <w:tcW w:w="3210" w:type="dxa"/>
          </w:tcPr>
          <w:p w14:paraId="798E7ABD" w14:textId="3E648841" w:rsidR="00BD6357" w:rsidRDefault="00BD6357" w:rsidP="00BD6357">
            <w:pPr>
              <w:jc w:val="center"/>
            </w:pPr>
            <w:r w:rsidRPr="00DE1F5F">
              <w:t>5,4557</w:t>
            </w:r>
          </w:p>
        </w:tc>
      </w:tr>
      <w:tr w:rsidR="00BD6357" w14:paraId="57FBA3F3" w14:textId="77777777" w:rsidTr="00A36A2E">
        <w:tc>
          <w:tcPr>
            <w:tcW w:w="3209" w:type="dxa"/>
          </w:tcPr>
          <w:p w14:paraId="4121917B" w14:textId="35F18D4A" w:rsidR="00BD6357" w:rsidRPr="00A36A2E" w:rsidRDefault="00BD6357" w:rsidP="00BD6357">
            <w:pPr>
              <w:jc w:val="center"/>
            </w:pPr>
            <w:r w:rsidRPr="00A36A2E">
              <w:t>40</w:t>
            </w:r>
          </w:p>
        </w:tc>
        <w:tc>
          <w:tcPr>
            <w:tcW w:w="3209" w:type="dxa"/>
          </w:tcPr>
          <w:p w14:paraId="3FD702A3" w14:textId="15E860E1" w:rsidR="00BD6357" w:rsidRDefault="00BD6357" w:rsidP="00BD6357">
            <w:pPr>
              <w:jc w:val="center"/>
            </w:pPr>
            <w:r>
              <w:t>5</w:t>
            </w:r>
          </w:p>
        </w:tc>
        <w:tc>
          <w:tcPr>
            <w:tcW w:w="3210" w:type="dxa"/>
          </w:tcPr>
          <w:p w14:paraId="368CF0B8" w14:textId="31CC0AB1" w:rsidR="00BD6357" w:rsidRDefault="00BD6357" w:rsidP="00BD6357">
            <w:pPr>
              <w:jc w:val="center"/>
            </w:pPr>
            <w:r w:rsidRPr="00DE1F5F">
              <w:t>5,5089</w:t>
            </w:r>
          </w:p>
        </w:tc>
      </w:tr>
      <w:tr w:rsidR="00BD6357" w14:paraId="0920FD1B" w14:textId="77777777" w:rsidTr="00A36A2E">
        <w:tc>
          <w:tcPr>
            <w:tcW w:w="3209" w:type="dxa"/>
          </w:tcPr>
          <w:p w14:paraId="6BCD8AB3" w14:textId="648BC0BF" w:rsidR="00BD6357" w:rsidRPr="00A36A2E" w:rsidRDefault="00BD6357" w:rsidP="00BD6357">
            <w:pPr>
              <w:jc w:val="center"/>
            </w:pPr>
            <w:r w:rsidRPr="00A36A2E">
              <w:t>50</w:t>
            </w:r>
          </w:p>
        </w:tc>
        <w:tc>
          <w:tcPr>
            <w:tcW w:w="3209" w:type="dxa"/>
          </w:tcPr>
          <w:p w14:paraId="474EE4AC" w14:textId="0ED951E3" w:rsidR="00BD6357" w:rsidRDefault="00BD6357" w:rsidP="00BD6357">
            <w:pPr>
              <w:jc w:val="center"/>
            </w:pPr>
            <w:r>
              <w:t>5</w:t>
            </w:r>
          </w:p>
        </w:tc>
        <w:tc>
          <w:tcPr>
            <w:tcW w:w="3210" w:type="dxa"/>
          </w:tcPr>
          <w:p w14:paraId="38A766D6" w14:textId="7BC30369" w:rsidR="00BD6357" w:rsidRDefault="00BD6357" w:rsidP="00BD6357">
            <w:pPr>
              <w:jc w:val="center"/>
            </w:pPr>
            <w:r w:rsidRPr="00DE1F5F">
              <w:t>5,4768</w:t>
            </w:r>
          </w:p>
        </w:tc>
      </w:tr>
      <w:tr w:rsidR="00BD6357" w14:paraId="05528EB0" w14:textId="77777777" w:rsidTr="00A36A2E">
        <w:tc>
          <w:tcPr>
            <w:tcW w:w="3209" w:type="dxa"/>
          </w:tcPr>
          <w:p w14:paraId="519AB4B9" w14:textId="02003BF1" w:rsidR="00BD6357" w:rsidRPr="00A36A2E" w:rsidRDefault="00BD6357" w:rsidP="00BD6357">
            <w:pPr>
              <w:jc w:val="center"/>
            </w:pPr>
            <w:r w:rsidRPr="00A36A2E">
              <w:t>60</w:t>
            </w:r>
          </w:p>
        </w:tc>
        <w:tc>
          <w:tcPr>
            <w:tcW w:w="3209" w:type="dxa"/>
          </w:tcPr>
          <w:p w14:paraId="3713F4B9" w14:textId="42272324" w:rsidR="00BD6357" w:rsidRDefault="00BD6357" w:rsidP="00BD6357">
            <w:pPr>
              <w:jc w:val="center"/>
            </w:pPr>
            <w:r>
              <w:t>5</w:t>
            </w:r>
          </w:p>
        </w:tc>
        <w:tc>
          <w:tcPr>
            <w:tcW w:w="3210" w:type="dxa"/>
          </w:tcPr>
          <w:p w14:paraId="13A03D0B" w14:textId="0366CE8E" w:rsidR="00BD6357" w:rsidRDefault="00BD6357" w:rsidP="00BD6357">
            <w:pPr>
              <w:jc w:val="center"/>
            </w:pPr>
            <w:r w:rsidRPr="00DE1F5F">
              <w:t>5,4664</w:t>
            </w:r>
          </w:p>
        </w:tc>
      </w:tr>
      <w:tr w:rsidR="00BD6357" w14:paraId="4738A3A1" w14:textId="77777777" w:rsidTr="00A36A2E">
        <w:tc>
          <w:tcPr>
            <w:tcW w:w="3209" w:type="dxa"/>
          </w:tcPr>
          <w:p w14:paraId="4B38B88C" w14:textId="7CEF0554" w:rsidR="00BD6357" w:rsidRPr="00A36A2E" w:rsidRDefault="00BD6357" w:rsidP="00BD6357">
            <w:pPr>
              <w:jc w:val="center"/>
            </w:pPr>
            <w:r w:rsidRPr="00A36A2E">
              <w:t>70</w:t>
            </w:r>
          </w:p>
        </w:tc>
        <w:tc>
          <w:tcPr>
            <w:tcW w:w="3209" w:type="dxa"/>
          </w:tcPr>
          <w:p w14:paraId="5A0CBF0E" w14:textId="727C0653" w:rsidR="00BD6357" w:rsidRDefault="00BD6357" w:rsidP="00BD6357">
            <w:pPr>
              <w:jc w:val="center"/>
            </w:pPr>
            <w:r>
              <w:t>5</w:t>
            </w:r>
          </w:p>
        </w:tc>
        <w:tc>
          <w:tcPr>
            <w:tcW w:w="3210" w:type="dxa"/>
          </w:tcPr>
          <w:p w14:paraId="360A6104" w14:textId="1A0ED75C" w:rsidR="00BD6357" w:rsidRDefault="00BD6357" w:rsidP="00BD6357">
            <w:pPr>
              <w:jc w:val="center"/>
            </w:pPr>
            <w:r w:rsidRPr="00DE1F5F">
              <w:t>5,5177</w:t>
            </w:r>
          </w:p>
        </w:tc>
      </w:tr>
      <w:tr w:rsidR="00BD6357" w14:paraId="6B3C3B91" w14:textId="77777777" w:rsidTr="00A36A2E">
        <w:tc>
          <w:tcPr>
            <w:tcW w:w="3209" w:type="dxa"/>
          </w:tcPr>
          <w:p w14:paraId="62EA34C6" w14:textId="062E30F6" w:rsidR="00BD6357" w:rsidRPr="00A36A2E" w:rsidRDefault="00BD6357" w:rsidP="00BD6357">
            <w:pPr>
              <w:jc w:val="center"/>
            </w:pPr>
            <w:r w:rsidRPr="00A36A2E">
              <w:t>80</w:t>
            </w:r>
          </w:p>
        </w:tc>
        <w:tc>
          <w:tcPr>
            <w:tcW w:w="3209" w:type="dxa"/>
          </w:tcPr>
          <w:p w14:paraId="4DF76F3D" w14:textId="1B0B8DB9" w:rsidR="00BD6357" w:rsidRDefault="00BD6357" w:rsidP="00BD6357">
            <w:pPr>
              <w:jc w:val="center"/>
            </w:pPr>
            <w:r>
              <w:t>5</w:t>
            </w:r>
          </w:p>
        </w:tc>
        <w:tc>
          <w:tcPr>
            <w:tcW w:w="3210" w:type="dxa"/>
          </w:tcPr>
          <w:p w14:paraId="287352CD" w14:textId="4668999F" w:rsidR="00BD6357" w:rsidRDefault="00BD6357" w:rsidP="00BD6357">
            <w:pPr>
              <w:jc w:val="center"/>
            </w:pPr>
            <w:r w:rsidRPr="00DE1F5F">
              <w:t>5,5091</w:t>
            </w:r>
          </w:p>
        </w:tc>
      </w:tr>
      <w:tr w:rsidR="00BD6357" w14:paraId="4576AD1D" w14:textId="77777777" w:rsidTr="00A36A2E">
        <w:tc>
          <w:tcPr>
            <w:tcW w:w="3209" w:type="dxa"/>
          </w:tcPr>
          <w:p w14:paraId="00C61341" w14:textId="1A9B77A5" w:rsidR="00BD6357" w:rsidRPr="00A36A2E" w:rsidRDefault="00BD6357" w:rsidP="00BD6357">
            <w:pPr>
              <w:jc w:val="center"/>
            </w:pPr>
            <w:r w:rsidRPr="00A36A2E">
              <w:t>10</w:t>
            </w:r>
          </w:p>
        </w:tc>
        <w:tc>
          <w:tcPr>
            <w:tcW w:w="3209" w:type="dxa"/>
          </w:tcPr>
          <w:p w14:paraId="49DD558B" w14:textId="2548B785" w:rsidR="00BD6357" w:rsidRDefault="00BD6357" w:rsidP="00BD6357">
            <w:pPr>
              <w:jc w:val="center"/>
            </w:pPr>
            <w:r>
              <w:t>6</w:t>
            </w:r>
          </w:p>
        </w:tc>
        <w:tc>
          <w:tcPr>
            <w:tcW w:w="3210" w:type="dxa"/>
          </w:tcPr>
          <w:p w14:paraId="4B27806D" w14:textId="6C446ACD" w:rsidR="00BD6357" w:rsidRDefault="00BD6357" w:rsidP="00BD6357">
            <w:pPr>
              <w:jc w:val="center"/>
            </w:pPr>
            <w:r w:rsidRPr="008D5604">
              <w:t>5,2898</w:t>
            </w:r>
          </w:p>
        </w:tc>
      </w:tr>
      <w:tr w:rsidR="00BD6357" w14:paraId="6F5B446F" w14:textId="77777777" w:rsidTr="00A36A2E">
        <w:tc>
          <w:tcPr>
            <w:tcW w:w="3209" w:type="dxa"/>
          </w:tcPr>
          <w:p w14:paraId="74DC115E" w14:textId="7B10D40E" w:rsidR="00BD6357" w:rsidRPr="00A36A2E" w:rsidRDefault="00BD6357" w:rsidP="00BD6357">
            <w:pPr>
              <w:jc w:val="center"/>
            </w:pPr>
            <w:r w:rsidRPr="00A36A2E">
              <w:t>20</w:t>
            </w:r>
          </w:p>
        </w:tc>
        <w:tc>
          <w:tcPr>
            <w:tcW w:w="3209" w:type="dxa"/>
          </w:tcPr>
          <w:p w14:paraId="39932934" w14:textId="71B51D77" w:rsidR="00BD6357" w:rsidRDefault="00BD6357" w:rsidP="00BD6357">
            <w:pPr>
              <w:jc w:val="center"/>
            </w:pPr>
            <w:r>
              <w:t>6</w:t>
            </w:r>
          </w:p>
        </w:tc>
        <w:tc>
          <w:tcPr>
            <w:tcW w:w="3210" w:type="dxa"/>
          </w:tcPr>
          <w:p w14:paraId="5DA072A6" w14:textId="17C21EA8" w:rsidR="00BD6357" w:rsidRDefault="00BD6357" w:rsidP="00BD6357">
            <w:pPr>
              <w:jc w:val="center"/>
            </w:pPr>
            <w:r w:rsidRPr="008D5604">
              <w:t>5,3339</w:t>
            </w:r>
          </w:p>
        </w:tc>
      </w:tr>
      <w:tr w:rsidR="00BD6357" w14:paraId="5E22B287" w14:textId="77777777" w:rsidTr="00A36A2E">
        <w:tc>
          <w:tcPr>
            <w:tcW w:w="3209" w:type="dxa"/>
          </w:tcPr>
          <w:p w14:paraId="0E2C4E53" w14:textId="48C8D8CF" w:rsidR="00BD6357" w:rsidRPr="00A36A2E" w:rsidRDefault="00BD6357" w:rsidP="00BD6357">
            <w:pPr>
              <w:jc w:val="center"/>
            </w:pPr>
            <w:r w:rsidRPr="00A36A2E">
              <w:t>30</w:t>
            </w:r>
          </w:p>
        </w:tc>
        <w:tc>
          <w:tcPr>
            <w:tcW w:w="3209" w:type="dxa"/>
          </w:tcPr>
          <w:p w14:paraId="54C58D55" w14:textId="4C384841" w:rsidR="00BD6357" w:rsidRDefault="00BD6357" w:rsidP="00BD6357">
            <w:pPr>
              <w:jc w:val="center"/>
            </w:pPr>
            <w:r>
              <w:t>6</w:t>
            </w:r>
          </w:p>
        </w:tc>
        <w:tc>
          <w:tcPr>
            <w:tcW w:w="3210" w:type="dxa"/>
          </w:tcPr>
          <w:p w14:paraId="39CBE526" w14:textId="0D1EC0F7" w:rsidR="00BD6357" w:rsidRDefault="00BD6357" w:rsidP="00BD6357">
            <w:pPr>
              <w:jc w:val="center"/>
            </w:pPr>
            <w:r w:rsidRPr="008D5604">
              <w:t>5,2716</w:t>
            </w:r>
          </w:p>
        </w:tc>
      </w:tr>
      <w:tr w:rsidR="00BD6357" w14:paraId="54EAE155" w14:textId="77777777" w:rsidTr="00A36A2E">
        <w:tc>
          <w:tcPr>
            <w:tcW w:w="3209" w:type="dxa"/>
          </w:tcPr>
          <w:p w14:paraId="7427C912" w14:textId="1497D168" w:rsidR="00BD6357" w:rsidRPr="00A36A2E" w:rsidRDefault="00BD6357" w:rsidP="00BD6357">
            <w:pPr>
              <w:jc w:val="center"/>
            </w:pPr>
            <w:r w:rsidRPr="00A36A2E">
              <w:t>40</w:t>
            </w:r>
          </w:p>
        </w:tc>
        <w:tc>
          <w:tcPr>
            <w:tcW w:w="3209" w:type="dxa"/>
          </w:tcPr>
          <w:p w14:paraId="3559A430" w14:textId="2638C05A" w:rsidR="00BD6357" w:rsidRDefault="00BD6357" w:rsidP="00BD6357">
            <w:pPr>
              <w:jc w:val="center"/>
            </w:pPr>
            <w:r>
              <w:t>6</w:t>
            </w:r>
          </w:p>
        </w:tc>
        <w:tc>
          <w:tcPr>
            <w:tcW w:w="3210" w:type="dxa"/>
          </w:tcPr>
          <w:p w14:paraId="4AFC8799" w14:textId="6FDD8477" w:rsidR="00BD6357" w:rsidRDefault="00BD6357" w:rsidP="00BD6357">
            <w:pPr>
              <w:jc w:val="center"/>
            </w:pPr>
            <w:r w:rsidRPr="008D5604">
              <w:t>5,2971</w:t>
            </w:r>
          </w:p>
        </w:tc>
      </w:tr>
      <w:tr w:rsidR="00BD6357" w14:paraId="393AF74D" w14:textId="77777777" w:rsidTr="00A36A2E">
        <w:tc>
          <w:tcPr>
            <w:tcW w:w="3209" w:type="dxa"/>
          </w:tcPr>
          <w:p w14:paraId="51D3512B" w14:textId="5A67E8F8" w:rsidR="00BD6357" w:rsidRPr="00A36A2E" w:rsidRDefault="00BD6357" w:rsidP="00BD6357">
            <w:pPr>
              <w:jc w:val="center"/>
            </w:pPr>
            <w:r w:rsidRPr="00A36A2E">
              <w:t>50</w:t>
            </w:r>
          </w:p>
        </w:tc>
        <w:tc>
          <w:tcPr>
            <w:tcW w:w="3209" w:type="dxa"/>
          </w:tcPr>
          <w:p w14:paraId="32DDCFEA" w14:textId="6A381542" w:rsidR="00BD6357" w:rsidRDefault="00BD6357" w:rsidP="00BD6357">
            <w:pPr>
              <w:jc w:val="center"/>
            </w:pPr>
            <w:r>
              <w:t>6</w:t>
            </w:r>
          </w:p>
        </w:tc>
        <w:tc>
          <w:tcPr>
            <w:tcW w:w="3210" w:type="dxa"/>
          </w:tcPr>
          <w:p w14:paraId="027E1010" w14:textId="202FC70A" w:rsidR="00BD6357" w:rsidRDefault="00BD6357" w:rsidP="00BD6357">
            <w:pPr>
              <w:jc w:val="center"/>
            </w:pPr>
            <w:r w:rsidRPr="008D5604">
              <w:t>5,2814</w:t>
            </w:r>
          </w:p>
        </w:tc>
      </w:tr>
      <w:tr w:rsidR="00BD6357" w14:paraId="6177D88C" w14:textId="77777777" w:rsidTr="00A36A2E">
        <w:tc>
          <w:tcPr>
            <w:tcW w:w="3209" w:type="dxa"/>
          </w:tcPr>
          <w:p w14:paraId="262E1560" w14:textId="35C43DCE" w:rsidR="00BD6357" w:rsidRPr="00A36A2E" w:rsidRDefault="00BD6357" w:rsidP="00BD6357">
            <w:pPr>
              <w:jc w:val="center"/>
            </w:pPr>
            <w:r w:rsidRPr="00A36A2E">
              <w:t>60</w:t>
            </w:r>
          </w:p>
        </w:tc>
        <w:tc>
          <w:tcPr>
            <w:tcW w:w="3209" w:type="dxa"/>
          </w:tcPr>
          <w:p w14:paraId="50F6CA88" w14:textId="049479A5" w:rsidR="00BD6357" w:rsidRDefault="00BD6357" w:rsidP="00BD6357">
            <w:pPr>
              <w:jc w:val="center"/>
            </w:pPr>
            <w:r>
              <w:t>6</w:t>
            </w:r>
          </w:p>
        </w:tc>
        <w:tc>
          <w:tcPr>
            <w:tcW w:w="3210" w:type="dxa"/>
          </w:tcPr>
          <w:p w14:paraId="26C4A843" w14:textId="63F37D35" w:rsidR="00BD6357" w:rsidRDefault="00BD6357" w:rsidP="00BD6357">
            <w:pPr>
              <w:jc w:val="center"/>
            </w:pPr>
            <w:r w:rsidRPr="008D5604">
              <w:t>5,2865</w:t>
            </w:r>
          </w:p>
        </w:tc>
      </w:tr>
      <w:tr w:rsidR="00BD6357" w14:paraId="17663794" w14:textId="77777777" w:rsidTr="00A36A2E">
        <w:tc>
          <w:tcPr>
            <w:tcW w:w="3209" w:type="dxa"/>
          </w:tcPr>
          <w:p w14:paraId="4DBB5444" w14:textId="0EA9E73C" w:rsidR="00BD6357" w:rsidRPr="00A36A2E" w:rsidRDefault="00BD6357" w:rsidP="00BD6357">
            <w:pPr>
              <w:jc w:val="center"/>
            </w:pPr>
            <w:r w:rsidRPr="00A36A2E">
              <w:t>70</w:t>
            </w:r>
          </w:p>
        </w:tc>
        <w:tc>
          <w:tcPr>
            <w:tcW w:w="3209" w:type="dxa"/>
          </w:tcPr>
          <w:p w14:paraId="269C93A4" w14:textId="4F0B5B4C" w:rsidR="00BD6357" w:rsidRDefault="00BD6357" w:rsidP="00BD6357">
            <w:pPr>
              <w:jc w:val="center"/>
            </w:pPr>
            <w:r>
              <w:t>6</w:t>
            </w:r>
          </w:p>
        </w:tc>
        <w:tc>
          <w:tcPr>
            <w:tcW w:w="3210" w:type="dxa"/>
          </w:tcPr>
          <w:p w14:paraId="5FD8B35F" w14:textId="0F174B66" w:rsidR="00BD6357" w:rsidRDefault="00BD6357" w:rsidP="00BD6357">
            <w:pPr>
              <w:jc w:val="center"/>
            </w:pPr>
            <w:r w:rsidRPr="008D5604">
              <w:t>5,2873</w:t>
            </w:r>
          </w:p>
        </w:tc>
      </w:tr>
      <w:tr w:rsidR="00BD6357" w14:paraId="28A7EE53" w14:textId="77777777" w:rsidTr="00A36A2E">
        <w:tc>
          <w:tcPr>
            <w:tcW w:w="3209" w:type="dxa"/>
          </w:tcPr>
          <w:p w14:paraId="476EEA1A" w14:textId="77E4E771" w:rsidR="00BD6357" w:rsidRPr="00A36A2E" w:rsidRDefault="00BD6357" w:rsidP="00BD6357">
            <w:pPr>
              <w:jc w:val="center"/>
            </w:pPr>
            <w:r w:rsidRPr="00A36A2E">
              <w:t>80</w:t>
            </w:r>
          </w:p>
        </w:tc>
        <w:tc>
          <w:tcPr>
            <w:tcW w:w="3209" w:type="dxa"/>
          </w:tcPr>
          <w:p w14:paraId="0517D046" w14:textId="01BA60D5" w:rsidR="00BD6357" w:rsidRDefault="00BD6357" w:rsidP="00BD6357">
            <w:pPr>
              <w:jc w:val="center"/>
            </w:pPr>
            <w:r>
              <w:t>6</w:t>
            </w:r>
          </w:p>
        </w:tc>
        <w:tc>
          <w:tcPr>
            <w:tcW w:w="3210" w:type="dxa"/>
          </w:tcPr>
          <w:p w14:paraId="7D9DC553" w14:textId="0BB4462C" w:rsidR="00BD6357" w:rsidRDefault="00BD6357" w:rsidP="00BD6357">
            <w:pPr>
              <w:jc w:val="center"/>
            </w:pPr>
            <w:r w:rsidRPr="008D5604">
              <w:t>5,3243</w:t>
            </w:r>
          </w:p>
        </w:tc>
      </w:tr>
    </w:tbl>
    <w:p w14:paraId="0A2422B3" w14:textId="1DF4CFB7" w:rsidR="00161519" w:rsidRDefault="00161519" w:rsidP="00B6634E"/>
    <w:p w14:paraId="53D16F21" w14:textId="51A1ED06" w:rsidR="00BD6357" w:rsidRDefault="00BD6357" w:rsidP="00B6634E">
      <w:r>
        <w:t xml:space="preserve">Come si nota dalla figura </w:t>
      </w:r>
      <w:r w:rsidR="00A36A2E">
        <w:t>3</w:t>
      </w:r>
      <w:r>
        <w:t xml:space="preserve"> passando da 3 a 4 ponti dimezziamo il tempo di risposta passando da circa 12 ore a 6 ore, definendo </w:t>
      </w:r>
      <w:r w:rsidR="002C25E2">
        <w:t>così</w:t>
      </w:r>
      <w:r>
        <w:t xml:space="preserve"> il valore minimo di ponti necessari per avere un tempo di risposta minore di 12 ore.</w:t>
      </w:r>
    </w:p>
    <w:p w14:paraId="7B33391E" w14:textId="77232437" w:rsidR="008239D4" w:rsidRDefault="008239D4" w:rsidP="00B6634E"/>
    <w:p w14:paraId="1A31369D" w14:textId="3638E550" w:rsidR="008239D4" w:rsidRPr="00172090" w:rsidRDefault="008239D4" w:rsidP="00172090">
      <w:pPr>
        <w:pStyle w:val="Titolo1"/>
        <w:rPr>
          <w:b/>
          <w:bCs/>
          <w:color w:val="auto"/>
        </w:rPr>
      </w:pPr>
      <w:bookmarkStart w:id="8" w:name="_Toc108216311"/>
      <w:r w:rsidRPr="00172090">
        <w:rPr>
          <w:b/>
          <w:bCs/>
          <w:color w:val="auto"/>
        </w:rPr>
        <w:t>Analisi Transiente</w:t>
      </w:r>
      <w:bookmarkEnd w:id="8"/>
    </w:p>
    <w:p w14:paraId="3FC1F95E" w14:textId="38B0C657" w:rsidR="008239D4" w:rsidRDefault="008406B5" w:rsidP="00B6634E">
      <w:r>
        <w:t xml:space="preserve">Per effettuare lo studio dell’analisi transiente è stato utilizzato il meccanismo delle repliche. Nello specifico dopo aver fissato il </w:t>
      </w:r>
      <w:proofErr w:type="spellStart"/>
      <w:r>
        <w:t>seed</w:t>
      </w:r>
      <w:proofErr w:type="spellEnd"/>
      <w:r>
        <w:t xml:space="preserve"> = 12345678 è stato avviato il simulatore utilizzando diversi tempi di </w:t>
      </w:r>
      <w:r w:rsidR="00FC44BC">
        <w:t>simulazione</w:t>
      </w:r>
      <w:r>
        <w:t xml:space="preserve">, in particolare i tempi variano da </w:t>
      </w:r>
      <w:r w:rsidR="00811636" w:rsidRPr="00811636">
        <w:t xml:space="preserve">240 ore a </w:t>
      </w:r>
      <w:r w:rsidR="00BB2F0B">
        <w:t>460800 ore</w:t>
      </w:r>
      <w:r w:rsidRPr="00BB2F0B">
        <w:t>.</w:t>
      </w:r>
    </w:p>
    <w:p w14:paraId="1767A4D4" w14:textId="1B9E8161" w:rsidR="008F02D7" w:rsidRDefault="00B448DF" w:rsidP="00B6634E">
      <w:r>
        <w:t>Il file utilizzato per effettuare questo tipo di analisi è</w:t>
      </w:r>
      <w:r w:rsidR="00DC3189">
        <w:t xml:space="preserve"> </w:t>
      </w:r>
      <w:proofErr w:type="spellStart"/>
      <w:r w:rsidR="00DC3189" w:rsidRPr="00DC3189">
        <w:rPr>
          <w:i/>
          <w:iCs/>
        </w:rPr>
        <w:t>Transiente.c</w:t>
      </w:r>
      <w:proofErr w:type="spellEnd"/>
      <w:r w:rsidR="00DC3189">
        <w:t>.</w:t>
      </w:r>
      <w:r w:rsidR="005F341F">
        <w:t xml:space="preserve"> </w:t>
      </w:r>
      <w:r w:rsidR="00DC3189">
        <w:t>I risultati delle simulazioni vengono salvati su file specifici che successivamente sono stati utilizzati per creare gli intervalli di confidenza al 95%. Per ogni tempo sono state utilizzate 50 repliche, ogni replica produce una stima di E(</w:t>
      </w:r>
      <w:proofErr w:type="spellStart"/>
      <w:r w:rsidR="00DC3189">
        <w:t>Ts</w:t>
      </w:r>
      <w:proofErr w:type="spellEnd"/>
      <w:r w:rsidR="00DC3189">
        <w:t>) indipendente dalle altre.</w:t>
      </w:r>
    </w:p>
    <w:p w14:paraId="4E3CE24F" w14:textId="77832FB7" w:rsidR="00E74CB2" w:rsidRDefault="00E74CB2" w:rsidP="00B6634E">
      <w:r>
        <w:lastRenderedPageBreak/>
        <w:t>Per mantenere l’indipendenza tra le diverse repliche sono state inizializzate tutte le variabili ai valori iniziali</w:t>
      </w:r>
      <w:r w:rsidR="006761FF">
        <w:t>, questo è stato fatto ad ogni replica.</w:t>
      </w:r>
    </w:p>
    <w:p w14:paraId="05C25BE2" w14:textId="77777777" w:rsidR="00E74CB2" w:rsidRDefault="00E74CB2" w:rsidP="00B6634E"/>
    <w:p w14:paraId="41098E64" w14:textId="060A699E" w:rsidR="00E74CB2" w:rsidRDefault="005E7F20" w:rsidP="00E74CB2">
      <w:pPr>
        <w:keepNext/>
        <w:jc w:val="center"/>
      </w:pPr>
      <w:r>
        <w:rPr>
          <w:noProof/>
        </w:rPr>
        <w:drawing>
          <wp:inline distT="0" distB="0" distL="0" distR="0" wp14:anchorId="36DB62D6" wp14:editId="7BA202BC">
            <wp:extent cx="4578350" cy="2749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325F259A" w14:textId="0B69047E" w:rsidR="008F02D7" w:rsidRDefault="00E74CB2" w:rsidP="00E74CB2">
      <w:pPr>
        <w:pStyle w:val="Didascalia"/>
        <w:jc w:val="center"/>
      </w:pPr>
      <w:r>
        <w:t xml:space="preserve">Figura </w:t>
      </w:r>
      <w:r>
        <w:fldChar w:fldCharType="begin"/>
      </w:r>
      <w:r>
        <w:instrText xml:space="preserve"> SEQ Figura \* ARABIC </w:instrText>
      </w:r>
      <w:r>
        <w:fldChar w:fldCharType="separate"/>
      </w:r>
      <w:r w:rsidR="00860038">
        <w:rPr>
          <w:noProof/>
        </w:rPr>
        <w:t>4</w:t>
      </w:r>
      <w:r>
        <w:fldChar w:fldCharType="end"/>
      </w:r>
      <w:r>
        <w:t xml:space="preserve"> grafico dell'analisi transiente che mostra gli intervalli di confidenza al 95% per i diversi tempi di esecuzione considerati</w:t>
      </w:r>
    </w:p>
    <w:p w14:paraId="31AC78B5" w14:textId="77777777" w:rsidR="00DC3189" w:rsidRDefault="00DC3189" w:rsidP="00B6634E"/>
    <w:p w14:paraId="3A97A34D" w14:textId="4EC317D0" w:rsidR="00C80C28" w:rsidRDefault="00E74CB2" w:rsidP="00B6634E">
      <w:r>
        <w:t xml:space="preserve">Come si può notare dalla figura il sistema </w:t>
      </w:r>
      <w:r w:rsidR="006761FF">
        <w:t xml:space="preserve">inizia a stabilizzarsi dopo circa </w:t>
      </w:r>
      <w:r w:rsidR="005E7F20">
        <w:t>28800</w:t>
      </w:r>
      <w:r w:rsidR="006761FF">
        <w:t xml:space="preserve"> ore</w:t>
      </w:r>
      <w:r w:rsidR="005E7F20">
        <w:t>,</w:t>
      </w:r>
      <w:r w:rsidR="00C80C28">
        <w:t xml:space="preserve"> infatti, con valori maggiori di </w:t>
      </w:r>
      <w:r w:rsidR="005E7F20">
        <w:t>28800</w:t>
      </w:r>
      <w:r w:rsidR="00C80C28">
        <w:t xml:space="preserve"> il tempo di risposta del sistema rimane stabile intorno al valore 6,2</w:t>
      </w:r>
      <w:r w:rsidR="005E7F20">
        <w:t>8</w:t>
      </w:r>
      <w:r w:rsidR="00C80C28">
        <w:t xml:space="preserve"> ore che è molto inferiore alle 12 ore.</w:t>
      </w:r>
    </w:p>
    <w:p w14:paraId="17F1D2E1" w14:textId="66B46AC8" w:rsidR="00C80C28" w:rsidRDefault="00C80C28" w:rsidP="00B6634E">
      <w:r>
        <w:t>Sono stati riportati in tabella anche i valori degli intervalli di confidenza.</w:t>
      </w:r>
    </w:p>
    <w:p w14:paraId="32715EE9" w14:textId="77777777" w:rsidR="00C80C28" w:rsidRDefault="00C80C28" w:rsidP="00B6634E"/>
    <w:tbl>
      <w:tblPr>
        <w:tblStyle w:val="Grigliatabellachiara"/>
        <w:tblW w:w="0" w:type="auto"/>
        <w:tblLook w:val="04A0" w:firstRow="1" w:lastRow="0" w:firstColumn="1" w:lastColumn="0" w:noHBand="0" w:noVBand="1"/>
      </w:tblPr>
      <w:tblGrid>
        <w:gridCol w:w="3209"/>
        <w:gridCol w:w="3209"/>
        <w:gridCol w:w="3210"/>
      </w:tblGrid>
      <w:tr w:rsidR="00C80C28" w14:paraId="20CA0F03" w14:textId="77777777" w:rsidTr="00CD077C">
        <w:tc>
          <w:tcPr>
            <w:tcW w:w="3209" w:type="dxa"/>
            <w:shd w:val="clear" w:color="auto" w:fill="BFBFBF" w:themeFill="background1" w:themeFillShade="BF"/>
          </w:tcPr>
          <w:p w14:paraId="645029A2" w14:textId="16406D09" w:rsidR="00C80C28" w:rsidRPr="00BF23F3" w:rsidRDefault="00C80C28" w:rsidP="00C80C28">
            <w:pPr>
              <w:jc w:val="center"/>
              <w:rPr>
                <w:b/>
                <w:bCs/>
              </w:rPr>
            </w:pPr>
            <w:r w:rsidRPr="00BF23F3">
              <w:rPr>
                <w:b/>
                <w:bCs/>
              </w:rPr>
              <w:t>Tempo simulazione</w:t>
            </w:r>
            <w:r w:rsidR="00785E14" w:rsidRPr="00BF23F3">
              <w:rPr>
                <w:b/>
                <w:bCs/>
              </w:rPr>
              <w:t xml:space="preserve"> (ore)</w:t>
            </w:r>
          </w:p>
        </w:tc>
        <w:tc>
          <w:tcPr>
            <w:tcW w:w="3209" w:type="dxa"/>
            <w:shd w:val="clear" w:color="auto" w:fill="BFBFBF" w:themeFill="background1" w:themeFillShade="BF"/>
          </w:tcPr>
          <w:p w14:paraId="725A1DAA" w14:textId="62DCF28E" w:rsidR="00C80C28" w:rsidRPr="00BF23F3" w:rsidRDefault="00C80C28" w:rsidP="00C80C28">
            <w:pPr>
              <w:jc w:val="center"/>
              <w:rPr>
                <w:b/>
                <w:bCs/>
              </w:rPr>
            </w:pPr>
            <w:r w:rsidRPr="00BF23F3">
              <w:rPr>
                <w:b/>
                <w:bCs/>
              </w:rPr>
              <w:t>Valore medio</w:t>
            </w:r>
          </w:p>
        </w:tc>
        <w:tc>
          <w:tcPr>
            <w:tcW w:w="3210" w:type="dxa"/>
            <w:shd w:val="clear" w:color="auto" w:fill="BFBFBF" w:themeFill="background1" w:themeFillShade="BF"/>
          </w:tcPr>
          <w:p w14:paraId="0630FF98" w14:textId="28CB4E67" w:rsidR="00C80C28" w:rsidRPr="00BF23F3" w:rsidRDefault="00C80C28" w:rsidP="00C80C28">
            <w:pPr>
              <w:jc w:val="center"/>
              <w:rPr>
                <w:b/>
                <w:bCs/>
              </w:rPr>
            </w:pPr>
            <w:r w:rsidRPr="00BF23F3">
              <w:rPr>
                <w:b/>
                <w:bCs/>
              </w:rPr>
              <w:t>Ampiezza</w:t>
            </w:r>
          </w:p>
        </w:tc>
      </w:tr>
      <w:tr w:rsidR="005E7F20" w14:paraId="63645DB1" w14:textId="77777777" w:rsidTr="00C0138A">
        <w:tc>
          <w:tcPr>
            <w:tcW w:w="3209" w:type="dxa"/>
            <w:vAlign w:val="bottom"/>
          </w:tcPr>
          <w:p w14:paraId="02AEA0B0" w14:textId="26EE4FDE" w:rsidR="005E7F20" w:rsidRPr="00BA77FB" w:rsidRDefault="005E7F20" w:rsidP="005E7F20">
            <w:pPr>
              <w:jc w:val="center"/>
            </w:pPr>
            <w:r>
              <w:rPr>
                <w:rFonts w:ascii="Calibri" w:hAnsi="Calibri" w:cs="Calibri"/>
                <w:color w:val="000000"/>
              </w:rPr>
              <w:t>240</w:t>
            </w:r>
          </w:p>
        </w:tc>
        <w:tc>
          <w:tcPr>
            <w:tcW w:w="3209" w:type="dxa"/>
            <w:vAlign w:val="bottom"/>
          </w:tcPr>
          <w:p w14:paraId="00573511" w14:textId="1B5FC6F8" w:rsidR="005E7F20" w:rsidRDefault="005E7F20" w:rsidP="005E7F20">
            <w:pPr>
              <w:jc w:val="center"/>
            </w:pPr>
            <w:r>
              <w:rPr>
                <w:rFonts w:ascii="Calibri" w:hAnsi="Calibri" w:cs="Calibri"/>
                <w:color w:val="000000"/>
              </w:rPr>
              <w:t>6,00387</w:t>
            </w:r>
          </w:p>
        </w:tc>
        <w:tc>
          <w:tcPr>
            <w:tcW w:w="3210" w:type="dxa"/>
            <w:vAlign w:val="bottom"/>
          </w:tcPr>
          <w:p w14:paraId="2C9B7857" w14:textId="4B930D88" w:rsidR="005E7F20" w:rsidRDefault="005E7F20" w:rsidP="005E7F20">
            <w:pPr>
              <w:jc w:val="center"/>
            </w:pPr>
            <w:r>
              <w:rPr>
                <w:rFonts w:ascii="Calibri" w:hAnsi="Calibri" w:cs="Calibri"/>
                <w:color w:val="000000"/>
              </w:rPr>
              <w:t>0,259217</w:t>
            </w:r>
          </w:p>
        </w:tc>
      </w:tr>
      <w:tr w:rsidR="005E7F20" w14:paraId="5E899375" w14:textId="77777777" w:rsidTr="00C0138A">
        <w:tc>
          <w:tcPr>
            <w:tcW w:w="3209" w:type="dxa"/>
            <w:vAlign w:val="bottom"/>
          </w:tcPr>
          <w:p w14:paraId="1C6B32CF" w14:textId="42B87D21" w:rsidR="005E7F20" w:rsidRPr="00BA77FB" w:rsidRDefault="005E7F20" w:rsidP="005E7F20">
            <w:pPr>
              <w:jc w:val="center"/>
            </w:pPr>
            <w:r>
              <w:rPr>
                <w:rFonts w:ascii="Calibri" w:hAnsi="Calibri" w:cs="Calibri"/>
                <w:color w:val="000000"/>
              </w:rPr>
              <w:t>2880</w:t>
            </w:r>
          </w:p>
        </w:tc>
        <w:tc>
          <w:tcPr>
            <w:tcW w:w="3209" w:type="dxa"/>
            <w:vAlign w:val="bottom"/>
          </w:tcPr>
          <w:p w14:paraId="5788EB11" w14:textId="4F8B5BED" w:rsidR="005E7F20" w:rsidRDefault="005E7F20" w:rsidP="005E7F20">
            <w:pPr>
              <w:jc w:val="center"/>
            </w:pPr>
            <w:r>
              <w:rPr>
                <w:rFonts w:ascii="Calibri" w:hAnsi="Calibri" w:cs="Calibri"/>
                <w:color w:val="000000"/>
              </w:rPr>
              <w:t>6,202912</w:t>
            </w:r>
          </w:p>
        </w:tc>
        <w:tc>
          <w:tcPr>
            <w:tcW w:w="3210" w:type="dxa"/>
            <w:vAlign w:val="bottom"/>
          </w:tcPr>
          <w:p w14:paraId="3AAECA09" w14:textId="7D9A3655" w:rsidR="005E7F20" w:rsidRDefault="005E7F20" w:rsidP="005E7F20">
            <w:pPr>
              <w:jc w:val="center"/>
            </w:pPr>
            <w:r>
              <w:rPr>
                <w:rFonts w:ascii="Calibri" w:hAnsi="Calibri" w:cs="Calibri"/>
                <w:color w:val="000000"/>
              </w:rPr>
              <w:t>0,097803</w:t>
            </w:r>
          </w:p>
        </w:tc>
      </w:tr>
      <w:tr w:rsidR="005E7F20" w14:paraId="6952CC96" w14:textId="77777777" w:rsidTr="00C0138A">
        <w:tc>
          <w:tcPr>
            <w:tcW w:w="3209" w:type="dxa"/>
            <w:vAlign w:val="bottom"/>
          </w:tcPr>
          <w:p w14:paraId="5EEAE7B0" w14:textId="6F7B1417" w:rsidR="005E7F20" w:rsidRPr="00BA77FB" w:rsidRDefault="005E7F20" w:rsidP="005E7F20">
            <w:pPr>
              <w:jc w:val="center"/>
            </w:pPr>
            <w:r>
              <w:rPr>
                <w:rFonts w:ascii="Calibri" w:hAnsi="Calibri" w:cs="Calibri"/>
                <w:color w:val="000000"/>
              </w:rPr>
              <w:t>5760</w:t>
            </w:r>
          </w:p>
        </w:tc>
        <w:tc>
          <w:tcPr>
            <w:tcW w:w="3209" w:type="dxa"/>
            <w:vAlign w:val="bottom"/>
          </w:tcPr>
          <w:p w14:paraId="74C73243" w14:textId="67E4856E" w:rsidR="005E7F20" w:rsidRDefault="005E7F20" w:rsidP="005E7F20">
            <w:pPr>
              <w:jc w:val="center"/>
            </w:pPr>
            <w:r>
              <w:rPr>
                <w:rFonts w:ascii="Calibri" w:hAnsi="Calibri" w:cs="Calibri"/>
                <w:color w:val="000000"/>
              </w:rPr>
              <w:t>6,281832</w:t>
            </w:r>
          </w:p>
        </w:tc>
        <w:tc>
          <w:tcPr>
            <w:tcW w:w="3210" w:type="dxa"/>
            <w:vAlign w:val="bottom"/>
          </w:tcPr>
          <w:p w14:paraId="18E020B0" w14:textId="07F4002C" w:rsidR="005E7F20" w:rsidRDefault="005E7F20" w:rsidP="005E7F20">
            <w:pPr>
              <w:jc w:val="center"/>
            </w:pPr>
            <w:r>
              <w:rPr>
                <w:rFonts w:ascii="Calibri" w:hAnsi="Calibri" w:cs="Calibri"/>
                <w:color w:val="000000"/>
              </w:rPr>
              <w:t>0,085153</w:t>
            </w:r>
          </w:p>
        </w:tc>
      </w:tr>
      <w:tr w:rsidR="005E7F20" w14:paraId="28631A39" w14:textId="77777777" w:rsidTr="00C0138A">
        <w:tc>
          <w:tcPr>
            <w:tcW w:w="3209" w:type="dxa"/>
            <w:vAlign w:val="bottom"/>
          </w:tcPr>
          <w:p w14:paraId="287F8FBA" w14:textId="2F9CDE15" w:rsidR="005E7F20" w:rsidRPr="00BA77FB" w:rsidRDefault="005E7F20" w:rsidP="005E7F20">
            <w:pPr>
              <w:jc w:val="center"/>
            </w:pPr>
            <w:r>
              <w:rPr>
                <w:rFonts w:ascii="Calibri" w:hAnsi="Calibri" w:cs="Calibri"/>
                <w:color w:val="000000"/>
              </w:rPr>
              <w:t>8640</w:t>
            </w:r>
          </w:p>
        </w:tc>
        <w:tc>
          <w:tcPr>
            <w:tcW w:w="3209" w:type="dxa"/>
            <w:vAlign w:val="bottom"/>
          </w:tcPr>
          <w:p w14:paraId="40B9A85D" w14:textId="5824FD8F" w:rsidR="005E7F20" w:rsidRDefault="005E7F20" w:rsidP="005E7F20">
            <w:pPr>
              <w:jc w:val="center"/>
            </w:pPr>
            <w:r>
              <w:rPr>
                <w:rFonts w:ascii="Calibri" w:hAnsi="Calibri" w:cs="Calibri"/>
                <w:color w:val="000000"/>
              </w:rPr>
              <w:t>6,258102</w:t>
            </w:r>
          </w:p>
        </w:tc>
        <w:tc>
          <w:tcPr>
            <w:tcW w:w="3210" w:type="dxa"/>
            <w:vAlign w:val="bottom"/>
          </w:tcPr>
          <w:p w14:paraId="2D7CD0CD" w14:textId="30EADEA3" w:rsidR="005E7F20" w:rsidRDefault="005E7F20" w:rsidP="005E7F20">
            <w:pPr>
              <w:jc w:val="center"/>
            </w:pPr>
            <w:r>
              <w:rPr>
                <w:rFonts w:ascii="Calibri" w:hAnsi="Calibri" w:cs="Calibri"/>
                <w:color w:val="000000"/>
              </w:rPr>
              <w:t>0,054944</w:t>
            </w:r>
          </w:p>
        </w:tc>
      </w:tr>
      <w:tr w:rsidR="005E7F20" w14:paraId="22398608" w14:textId="77777777" w:rsidTr="00C0138A">
        <w:tc>
          <w:tcPr>
            <w:tcW w:w="3209" w:type="dxa"/>
            <w:vAlign w:val="bottom"/>
          </w:tcPr>
          <w:p w14:paraId="7CF1B6B3" w14:textId="2390E180" w:rsidR="005E7F20" w:rsidRPr="00BA77FB" w:rsidRDefault="005E7F20" w:rsidP="005E7F20">
            <w:pPr>
              <w:jc w:val="center"/>
            </w:pPr>
            <w:r>
              <w:rPr>
                <w:rFonts w:ascii="Calibri" w:hAnsi="Calibri" w:cs="Calibri"/>
                <w:color w:val="000000"/>
              </w:rPr>
              <w:t>11520</w:t>
            </w:r>
          </w:p>
        </w:tc>
        <w:tc>
          <w:tcPr>
            <w:tcW w:w="3209" w:type="dxa"/>
            <w:vAlign w:val="bottom"/>
          </w:tcPr>
          <w:p w14:paraId="5FFAE17E" w14:textId="55DC9175" w:rsidR="005E7F20" w:rsidRDefault="005E7F20" w:rsidP="005E7F20">
            <w:pPr>
              <w:jc w:val="center"/>
            </w:pPr>
            <w:r>
              <w:rPr>
                <w:rFonts w:ascii="Calibri" w:hAnsi="Calibri" w:cs="Calibri"/>
                <w:color w:val="000000"/>
              </w:rPr>
              <w:t>6,249373</w:t>
            </w:r>
          </w:p>
        </w:tc>
        <w:tc>
          <w:tcPr>
            <w:tcW w:w="3210" w:type="dxa"/>
            <w:vAlign w:val="bottom"/>
          </w:tcPr>
          <w:p w14:paraId="36A99157" w14:textId="6C0E1652" w:rsidR="005E7F20" w:rsidRDefault="005E7F20" w:rsidP="005E7F20">
            <w:pPr>
              <w:jc w:val="center"/>
            </w:pPr>
            <w:r>
              <w:rPr>
                <w:rFonts w:ascii="Calibri" w:hAnsi="Calibri" w:cs="Calibri"/>
                <w:color w:val="000000"/>
              </w:rPr>
              <w:t>0,051995</w:t>
            </w:r>
          </w:p>
        </w:tc>
      </w:tr>
      <w:tr w:rsidR="005E7F20" w14:paraId="185C297B" w14:textId="77777777" w:rsidTr="00C0138A">
        <w:tc>
          <w:tcPr>
            <w:tcW w:w="3209" w:type="dxa"/>
            <w:vAlign w:val="bottom"/>
          </w:tcPr>
          <w:p w14:paraId="13D7A911" w14:textId="76EA61DF" w:rsidR="005E7F20" w:rsidRPr="00BA77FB" w:rsidRDefault="005E7F20" w:rsidP="005E7F20">
            <w:pPr>
              <w:jc w:val="center"/>
            </w:pPr>
            <w:r>
              <w:rPr>
                <w:rFonts w:ascii="Calibri" w:hAnsi="Calibri" w:cs="Calibri"/>
                <w:color w:val="000000"/>
              </w:rPr>
              <w:t>14400</w:t>
            </w:r>
          </w:p>
        </w:tc>
        <w:tc>
          <w:tcPr>
            <w:tcW w:w="3209" w:type="dxa"/>
            <w:vAlign w:val="bottom"/>
          </w:tcPr>
          <w:p w14:paraId="537DA194" w14:textId="68325168" w:rsidR="005E7F20" w:rsidRDefault="005E7F20" w:rsidP="005E7F20">
            <w:pPr>
              <w:jc w:val="center"/>
            </w:pPr>
            <w:r>
              <w:rPr>
                <w:rFonts w:ascii="Calibri" w:hAnsi="Calibri" w:cs="Calibri"/>
                <w:color w:val="000000"/>
              </w:rPr>
              <w:t>6,244062</w:t>
            </w:r>
          </w:p>
        </w:tc>
        <w:tc>
          <w:tcPr>
            <w:tcW w:w="3210" w:type="dxa"/>
            <w:vAlign w:val="bottom"/>
          </w:tcPr>
          <w:p w14:paraId="15AC91A5" w14:textId="5B774DBE" w:rsidR="005E7F20" w:rsidRDefault="005E7F20" w:rsidP="005E7F20">
            <w:pPr>
              <w:jc w:val="center"/>
            </w:pPr>
            <w:r>
              <w:rPr>
                <w:rFonts w:ascii="Calibri" w:hAnsi="Calibri" w:cs="Calibri"/>
                <w:color w:val="000000"/>
              </w:rPr>
              <w:t>0,043642</w:t>
            </w:r>
          </w:p>
        </w:tc>
      </w:tr>
      <w:tr w:rsidR="005E7F20" w14:paraId="51500638" w14:textId="77777777" w:rsidTr="00C0138A">
        <w:tc>
          <w:tcPr>
            <w:tcW w:w="3209" w:type="dxa"/>
            <w:vAlign w:val="bottom"/>
          </w:tcPr>
          <w:p w14:paraId="22B0128D" w14:textId="250CBC97" w:rsidR="005E7F20" w:rsidRPr="00BA77FB" w:rsidRDefault="005E7F20" w:rsidP="005E7F20">
            <w:pPr>
              <w:jc w:val="center"/>
            </w:pPr>
            <w:r>
              <w:rPr>
                <w:rFonts w:ascii="Calibri" w:hAnsi="Calibri" w:cs="Calibri"/>
                <w:color w:val="000000"/>
              </w:rPr>
              <w:t>15840</w:t>
            </w:r>
          </w:p>
        </w:tc>
        <w:tc>
          <w:tcPr>
            <w:tcW w:w="3209" w:type="dxa"/>
            <w:vAlign w:val="bottom"/>
          </w:tcPr>
          <w:p w14:paraId="57C46DE8" w14:textId="12FF1D64" w:rsidR="005E7F20" w:rsidRDefault="005E7F20" w:rsidP="005E7F20">
            <w:pPr>
              <w:jc w:val="center"/>
            </w:pPr>
            <w:r>
              <w:rPr>
                <w:rFonts w:ascii="Calibri" w:hAnsi="Calibri" w:cs="Calibri"/>
                <w:color w:val="000000"/>
              </w:rPr>
              <w:t>6,25224</w:t>
            </w:r>
          </w:p>
        </w:tc>
        <w:tc>
          <w:tcPr>
            <w:tcW w:w="3210" w:type="dxa"/>
            <w:vAlign w:val="bottom"/>
          </w:tcPr>
          <w:p w14:paraId="25B95073" w14:textId="72403632" w:rsidR="005E7F20" w:rsidRDefault="005E7F20" w:rsidP="005E7F20">
            <w:pPr>
              <w:jc w:val="center"/>
            </w:pPr>
            <w:r>
              <w:rPr>
                <w:rFonts w:ascii="Calibri" w:hAnsi="Calibri" w:cs="Calibri"/>
                <w:color w:val="000000"/>
              </w:rPr>
              <w:t>0,040385</w:t>
            </w:r>
          </w:p>
        </w:tc>
      </w:tr>
      <w:tr w:rsidR="005E7F20" w14:paraId="3D031DE9" w14:textId="77777777" w:rsidTr="00C0138A">
        <w:tc>
          <w:tcPr>
            <w:tcW w:w="3209" w:type="dxa"/>
            <w:vAlign w:val="bottom"/>
          </w:tcPr>
          <w:p w14:paraId="3EC90C41" w14:textId="7912B8F3" w:rsidR="005E7F20" w:rsidRPr="00BA77FB" w:rsidRDefault="005E7F20" w:rsidP="005E7F20">
            <w:pPr>
              <w:jc w:val="center"/>
            </w:pPr>
            <w:r>
              <w:rPr>
                <w:rFonts w:ascii="Calibri" w:hAnsi="Calibri" w:cs="Calibri"/>
                <w:color w:val="000000"/>
              </w:rPr>
              <w:t>17280</w:t>
            </w:r>
          </w:p>
        </w:tc>
        <w:tc>
          <w:tcPr>
            <w:tcW w:w="3209" w:type="dxa"/>
            <w:vAlign w:val="bottom"/>
          </w:tcPr>
          <w:p w14:paraId="41E7FB05" w14:textId="77DF3201" w:rsidR="005E7F20" w:rsidRDefault="005E7F20" w:rsidP="005E7F20">
            <w:pPr>
              <w:jc w:val="center"/>
            </w:pPr>
            <w:r>
              <w:rPr>
                <w:rFonts w:ascii="Calibri" w:hAnsi="Calibri" w:cs="Calibri"/>
                <w:color w:val="000000"/>
              </w:rPr>
              <w:t>6,25626</w:t>
            </w:r>
          </w:p>
        </w:tc>
        <w:tc>
          <w:tcPr>
            <w:tcW w:w="3210" w:type="dxa"/>
            <w:vAlign w:val="bottom"/>
          </w:tcPr>
          <w:p w14:paraId="7B95CDBF" w14:textId="628ED3A3" w:rsidR="005E7F20" w:rsidRDefault="005E7F20" w:rsidP="005E7F20">
            <w:pPr>
              <w:jc w:val="center"/>
            </w:pPr>
            <w:r>
              <w:rPr>
                <w:rFonts w:ascii="Calibri" w:hAnsi="Calibri" w:cs="Calibri"/>
                <w:color w:val="000000"/>
              </w:rPr>
              <w:t>0,042694</w:t>
            </w:r>
          </w:p>
        </w:tc>
      </w:tr>
      <w:tr w:rsidR="005E7F20" w14:paraId="12547E95" w14:textId="77777777" w:rsidTr="00C0138A">
        <w:tc>
          <w:tcPr>
            <w:tcW w:w="3209" w:type="dxa"/>
            <w:vAlign w:val="bottom"/>
          </w:tcPr>
          <w:p w14:paraId="3B9F417F" w14:textId="7BA3F711" w:rsidR="005E7F20" w:rsidRPr="00BA77FB" w:rsidRDefault="005E7F20" w:rsidP="005E7F20">
            <w:pPr>
              <w:jc w:val="center"/>
            </w:pPr>
            <w:r>
              <w:rPr>
                <w:rFonts w:ascii="Calibri" w:hAnsi="Calibri" w:cs="Calibri"/>
                <w:color w:val="000000"/>
              </w:rPr>
              <w:t>20160</w:t>
            </w:r>
          </w:p>
        </w:tc>
        <w:tc>
          <w:tcPr>
            <w:tcW w:w="3209" w:type="dxa"/>
            <w:vAlign w:val="bottom"/>
          </w:tcPr>
          <w:p w14:paraId="67A07469" w14:textId="12AACAFC" w:rsidR="005E7F20" w:rsidRDefault="005E7F20" w:rsidP="005E7F20">
            <w:pPr>
              <w:jc w:val="center"/>
            </w:pPr>
            <w:r>
              <w:rPr>
                <w:rFonts w:ascii="Calibri" w:hAnsi="Calibri" w:cs="Calibri"/>
                <w:color w:val="000000"/>
              </w:rPr>
              <w:t>6,284647</w:t>
            </w:r>
          </w:p>
        </w:tc>
        <w:tc>
          <w:tcPr>
            <w:tcW w:w="3210" w:type="dxa"/>
            <w:vAlign w:val="bottom"/>
          </w:tcPr>
          <w:p w14:paraId="119EC0BB" w14:textId="40CC43BC" w:rsidR="005E7F20" w:rsidRDefault="005E7F20" w:rsidP="005E7F20">
            <w:pPr>
              <w:jc w:val="center"/>
            </w:pPr>
            <w:r>
              <w:rPr>
                <w:rFonts w:ascii="Calibri" w:hAnsi="Calibri" w:cs="Calibri"/>
                <w:color w:val="000000"/>
              </w:rPr>
              <w:t>0,039023</w:t>
            </w:r>
          </w:p>
        </w:tc>
      </w:tr>
      <w:tr w:rsidR="005E7F20" w14:paraId="171EB8F5" w14:textId="77777777" w:rsidTr="00C0138A">
        <w:tc>
          <w:tcPr>
            <w:tcW w:w="3209" w:type="dxa"/>
            <w:vAlign w:val="bottom"/>
          </w:tcPr>
          <w:p w14:paraId="4E88D9E4" w14:textId="250C2F2B" w:rsidR="005E7F20" w:rsidRPr="00BA77FB" w:rsidRDefault="005E7F20" w:rsidP="005E7F20">
            <w:pPr>
              <w:jc w:val="center"/>
            </w:pPr>
            <w:r>
              <w:rPr>
                <w:rFonts w:ascii="Calibri" w:hAnsi="Calibri" w:cs="Calibri"/>
                <w:color w:val="000000"/>
              </w:rPr>
              <w:t>28800</w:t>
            </w:r>
          </w:p>
        </w:tc>
        <w:tc>
          <w:tcPr>
            <w:tcW w:w="3209" w:type="dxa"/>
            <w:vAlign w:val="bottom"/>
          </w:tcPr>
          <w:p w14:paraId="731BEFC5" w14:textId="6E5EB753" w:rsidR="005E7F20" w:rsidRDefault="005E7F20" w:rsidP="005E7F20">
            <w:pPr>
              <w:jc w:val="center"/>
            </w:pPr>
            <w:r>
              <w:rPr>
                <w:rFonts w:ascii="Calibri" w:hAnsi="Calibri" w:cs="Calibri"/>
                <w:color w:val="000000"/>
              </w:rPr>
              <w:t>6,280053</w:t>
            </w:r>
          </w:p>
        </w:tc>
        <w:tc>
          <w:tcPr>
            <w:tcW w:w="3210" w:type="dxa"/>
            <w:vAlign w:val="bottom"/>
          </w:tcPr>
          <w:p w14:paraId="11CA40A5" w14:textId="37989D36" w:rsidR="005E7F20" w:rsidRDefault="005E7F20" w:rsidP="005E7F20">
            <w:pPr>
              <w:jc w:val="center"/>
            </w:pPr>
            <w:r>
              <w:rPr>
                <w:rFonts w:ascii="Calibri" w:hAnsi="Calibri" w:cs="Calibri"/>
                <w:color w:val="000000"/>
              </w:rPr>
              <w:t>0,035522</w:t>
            </w:r>
          </w:p>
        </w:tc>
      </w:tr>
      <w:tr w:rsidR="005E7F20" w14:paraId="1A26EA40" w14:textId="77777777" w:rsidTr="00C0138A">
        <w:tc>
          <w:tcPr>
            <w:tcW w:w="3209" w:type="dxa"/>
            <w:vAlign w:val="bottom"/>
          </w:tcPr>
          <w:p w14:paraId="64F580EF" w14:textId="5F7A41E9" w:rsidR="005E7F20" w:rsidRPr="00BA77FB" w:rsidRDefault="005E7F20" w:rsidP="005E7F20">
            <w:pPr>
              <w:jc w:val="center"/>
              <w:rPr>
                <w:rFonts w:ascii="Calibri" w:hAnsi="Calibri" w:cs="Calibri"/>
                <w:color w:val="000000"/>
              </w:rPr>
            </w:pPr>
            <w:r>
              <w:rPr>
                <w:rFonts w:ascii="Calibri" w:hAnsi="Calibri" w:cs="Calibri"/>
                <w:color w:val="000000"/>
              </w:rPr>
              <w:t>57600</w:t>
            </w:r>
          </w:p>
        </w:tc>
        <w:tc>
          <w:tcPr>
            <w:tcW w:w="3209" w:type="dxa"/>
            <w:vAlign w:val="bottom"/>
          </w:tcPr>
          <w:p w14:paraId="39603454" w14:textId="42ABDF71" w:rsidR="005E7F20" w:rsidRDefault="005E7F20" w:rsidP="005E7F20">
            <w:pPr>
              <w:jc w:val="center"/>
              <w:rPr>
                <w:rFonts w:ascii="Calibri" w:hAnsi="Calibri" w:cs="Calibri"/>
                <w:color w:val="000000"/>
              </w:rPr>
            </w:pPr>
            <w:r>
              <w:rPr>
                <w:rFonts w:ascii="Calibri" w:hAnsi="Calibri" w:cs="Calibri"/>
                <w:color w:val="000000"/>
              </w:rPr>
              <w:t>6,281763</w:t>
            </w:r>
          </w:p>
        </w:tc>
        <w:tc>
          <w:tcPr>
            <w:tcW w:w="3210" w:type="dxa"/>
            <w:vAlign w:val="bottom"/>
          </w:tcPr>
          <w:p w14:paraId="3AC45CBF" w14:textId="74D3F0B6" w:rsidR="005E7F20" w:rsidRDefault="005E7F20" w:rsidP="005E7F20">
            <w:pPr>
              <w:jc w:val="center"/>
              <w:rPr>
                <w:rFonts w:ascii="Calibri" w:hAnsi="Calibri" w:cs="Calibri"/>
                <w:color w:val="000000"/>
              </w:rPr>
            </w:pPr>
            <w:r>
              <w:rPr>
                <w:rFonts w:ascii="Calibri" w:hAnsi="Calibri" w:cs="Calibri"/>
                <w:color w:val="000000"/>
              </w:rPr>
              <w:t>0,02789</w:t>
            </w:r>
          </w:p>
        </w:tc>
      </w:tr>
      <w:tr w:rsidR="005E7F20" w14:paraId="10A826C6" w14:textId="77777777" w:rsidTr="00C0138A">
        <w:tc>
          <w:tcPr>
            <w:tcW w:w="3209" w:type="dxa"/>
            <w:vAlign w:val="bottom"/>
          </w:tcPr>
          <w:p w14:paraId="61F54B13" w14:textId="703F77CF" w:rsidR="005E7F20" w:rsidRPr="00BA77FB" w:rsidRDefault="005E7F20" w:rsidP="005E7F20">
            <w:pPr>
              <w:jc w:val="center"/>
              <w:rPr>
                <w:rFonts w:ascii="Calibri" w:hAnsi="Calibri" w:cs="Calibri"/>
                <w:color w:val="000000"/>
              </w:rPr>
            </w:pPr>
            <w:r>
              <w:rPr>
                <w:rFonts w:ascii="Calibri" w:hAnsi="Calibri" w:cs="Calibri"/>
                <w:color w:val="000000"/>
              </w:rPr>
              <w:t>115200</w:t>
            </w:r>
          </w:p>
        </w:tc>
        <w:tc>
          <w:tcPr>
            <w:tcW w:w="3209" w:type="dxa"/>
            <w:vAlign w:val="bottom"/>
          </w:tcPr>
          <w:p w14:paraId="1A4E1017" w14:textId="56A7C84B" w:rsidR="005E7F20" w:rsidRDefault="005E7F20" w:rsidP="005E7F20">
            <w:pPr>
              <w:jc w:val="center"/>
              <w:rPr>
                <w:rFonts w:ascii="Calibri" w:hAnsi="Calibri" w:cs="Calibri"/>
                <w:color w:val="000000"/>
              </w:rPr>
            </w:pPr>
            <w:r>
              <w:rPr>
                <w:rFonts w:ascii="Calibri" w:hAnsi="Calibri" w:cs="Calibri"/>
                <w:color w:val="000000"/>
              </w:rPr>
              <w:t>6,282965</w:t>
            </w:r>
          </w:p>
        </w:tc>
        <w:tc>
          <w:tcPr>
            <w:tcW w:w="3210" w:type="dxa"/>
            <w:vAlign w:val="bottom"/>
          </w:tcPr>
          <w:p w14:paraId="3FCC0352" w14:textId="01C67CFE" w:rsidR="005E7F20" w:rsidRDefault="005E7F20" w:rsidP="005E7F20">
            <w:pPr>
              <w:jc w:val="center"/>
              <w:rPr>
                <w:rFonts w:ascii="Calibri" w:hAnsi="Calibri" w:cs="Calibri"/>
                <w:color w:val="000000"/>
              </w:rPr>
            </w:pPr>
            <w:r>
              <w:rPr>
                <w:rFonts w:ascii="Calibri" w:hAnsi="Calibri" w:cs="Calibri"/>
                <w:color w:val="000000"/>
              </w:rPr>
              <w:t>0,020522</w:t>
            </w:r>
          </w:p>
        </w:tc>
      </w:tr>
      <w:tr w:rsidR="005E7F20" w14:paraId="4964025B" w14:textId="77777777" w:rsidTr="00C0138A">
        <w:tc>
          <w:tcPr>
            <w:tcW w:w="3209" w:type="dxa"/>
            <w:vAlign w:val="bottom"/>
          </w:tcPr>
          <w:p w14:paraId="1DE4466F" w14:textId="4DE43D2E" w:rsidR="005E7F20" w:rsidRPr="00BA77FB" w:rsidRDefault="005E7F20" w:rsidP="005E7F20">
            <w:pPr>
              <w:jc w:val="center"/>
              <w:rPr>
                <w:rFonts w:ascii="Calibri" w:hAnsi="Calibri" w:cs="Calibri"/>
                <w:color w:val="000000"/>
              </w:rPr>
            </w:pPr>
            <w:r>
              <w:rPr>
                <w:rFonts w:ascii="Calibri" w:hAnsi="Calibri" w:cs="Calibri"/>
                <w:color w:val="000000"/>
              </w:rPr>
              <w:t>230400</w:t>
            </w:r>
          </w:p>
        </w:tc>
        <w:tc>
          <w:tcPr>
            <w:tcW w:w="3209" w:type="dxa"/>
            <w:vAlign w:val="bottom"/>
          </w:tcPr>
          <w:p w14:paraId="596ED542" w14:textId="7DBBC1B4" w:rsidR="005E7F20" w:rsidRDefault="005E7F20" w:rsidP="005E7F20">
            <w:pPr>
              <w:jc w:val="center"/>
              <w:rPr>
                <w:rFonts w:ascii="Calibri" w:hAnsi="Calibri" w:cs="Calibri"/>
                <w:color w:val="000000"/>
              </w:rPr>
            </w:pPr>
            <w:r>
              <w:rPr>
                <w:rFonts w:ascii="Calibri" w:hAnsi="Calibri" w:cs="Calibri"/>
                <w:color w:val="000000"/>
              </w:rPr>
              <w:t>6,286874</w:t>
            </w:r>
          </w:p>
        </w:tc>
        <w:tc>
          <w:tcPr>
            <w:tcW w:w="3210" w:type="dxa"/>
            <w:vAlign w:val="bottom"/>
          </w:tcPr>
          <w:p w14:paraId="0BF82304" w14:textId="36B5CDF4" w:rsidR="005E7F20" w:rsidRDefault="005E7F20" w:rsidP="005E7F20">
            <w:pPr>
              <w:jc w:val="center"/>
              <w:rPr>
                <w:rFonts w:ascii="Calibri" w:hAnsi="Calibri" w:cs="Calibri"/>
                <w:color w:val="000000"/>
              </w:rPr>
            </w:pPr>
            <w:r>
              <w:rPr>
                <w:rFonts w:ascii="Calibri" w:hAnsi="Calibri" w:cs="Calibri"/>
                <w:color w:val="000000"/>
              </w:rPr>
              <w:t>0,010935</w:t>
            </w:r>
          </w:p>
        </w:tc>
      </w:tr>
      <w:tr w:rsidR="005E7F20" w14:paraId="021E9B42" w14:textId="77777777" w:rsidTr="00C0138A">
        <w:tc>
          <w:tcPr>
            <w:tcW w:w="3209" w:type="dxa"/>
            <w:vAlign w:val="bottom"/>
          </w:tcPr>
          <w:p w14:paraId="1CBB35DA" w14:textId="480BE6A7" w:rsidR="005E7F20" w:rsidRPr="00BA77FB" w:rsidRDefault="005E7F20" w:rsidP="005E7F20">
            <w:pPr>
              <w:jc w:val="center"/>
              <w:rPr>
                <w:rFonts w:ascii="Calibri" w:hAnsi="Calibri" w:cs="Calibri"/>
                <w:color w:val="000000"/>
              </w:rPr>
            </w:pPr>
            <w:r>
              <w:rPr>
                <w:rFonts w:ascii="Calibri" w:hAnsi="Calibri" w:cs="Calibri"/>
                <w:color w:val="000000"/>
              </w:rPr>
              <w:t>460800</w:t>
            </w:r>
          </w:p>
        </w:tc>
        <w:tc>
          <w:tcPr>
            <w:tcW w:w="3209" w:type="dxa"/>
            <w:vAlign w:val="bottom"/>
          </w:tcPr>
          <w:p w14:paraId="550DA909" w14:textId="27031C24" w:rsidR="005E7F20" w:rsidRDefault="005E7F20" w:rsidP="005E7F20">
            <w:pPr>
              <w:jc w:val="center"/>
              <w:rPr>
                <w:rFonts w:ascii="Calibri" w:hAnsi="Calibri" w:cs="Calibri"/>
                <w:color w:val="000000"/>
              </w:rPr>
            </w:pPr>
            <w:r>
              <w:rPr>
                <w:rFonts w:ascii="Calibri" w:hAnsi="Calibri" w:cs="Calibri"/>
                <w:color w:val="000000"/>
              </w:rPr>
              <w:t>6,28237</w:t>
            </w:r>
          </w:p>
        </w:tc>
        <w:tc>
          <w:tcPr>
            <w:tcW w:w="3210" w:type="dxa"/>
            <w:vAlign w:val="bottom"/>
          </w:tcPr>
          <w:p w14:paraId="081AAAFF" w14:textId="77AACD86" w:rsidR="005E7F20" w:rsidRDefault="005E7F20" w:rsidP="005E7F20">
            <w:pPr>
              <w:jc w:val="center"/>
              <w:rPr>
                <w:rFonts w:ascii="Calibri" w:hAnsi="Calibri" w:cs="Calibri"/>
                <w:color w:val="000000"/>
              </w:rPr>
            </w:pPr>
            <w:r>
              <w:rPr>
                <w:rFonts w:ascii="Calibri" w:hAnsi="Calibri" w:cs="Calibri"/>
                <w:color w:val="000000"/>
              </w:rPr>
              <w:t>0,007742</w:t>
            </w:r>
          </w:p>
        </w:tc>
      </w:tr>
    </w:tbl>
    <w:p w14:paraId="2E3FF180" w14:textId="7F038A70" w:rsidR="00C80C28" w:rsidRDefault="00C80C28" w:rsidP="00B6634E"/>
    <w:p w14:paraId="45E2E053" w14:textId="00A01860" w:rsidR="00785E14" w:rsidRDefault="00785E14" w:rsidP="00B6634E">
      <w:r>
        <w:t xml:space="preserve">Successivamente si è </w:t>
      </w:r>
      <w:r w:rsidR="005F341F">
        <w:t>passati all</w:t>
      </w:r>
      <w:r>
        <w:t xml:space="preserve">o studio dello stato stazionario utilizzando il metodo dei </w:t>
      </w:r>
      <w:r w:rsidR="0097003B">
        <w:t>B</w:t>
      </w:r>
      <w:r>
        <w:t xml:space="preserve">atch </w:t>
      </w:r>
      <w:r w:rsidR="0097003B">
        <w:t>M</w:t>
      </w:r>
      <w:r>
        <w:t xml:space="preserve">eans, con il fine ultimo di valutare il comportamento del sistema quando si raggiunge la stazionarietà eliminando il problema del </w:t>
      </w:r>
      <w:proofErr w:type="spellStart"/>
      <w:r>
        <w:t>bias</w:t>
      </w:r>
      <w:proofErr w:type="spellEnd"/>
      <w:r>
        <w:t xml:space="preserve"> dovuto alle condizioni iniziali.</w:t>
      </w:r>
    </w:p>
    <w:p w14:paraId="6C0250C3" w14:textId="33E73A7E" w:rsidR="00785E14" w:rsidRPr="00172090" w:rsidRDefault="00785E14" w:rsidP="00172090">
      <w:pPr>
        <w:pStyle w:val="Titolo1"/>
        <w:rPr>
          <w:b/>
          <w:bCs/>
          <w:color w:val="auto"/>
        </w:rPr>
      </w:pPr>
      <w:bookmarkStart w:id="9" w:name="_Toc108216312"/>
      <w:r w:rsidRPr="00172090">
        <w:rPr>
          <w:b/>
          <w:bCs/>
          <w:color w:val="auto"/>
        </w:rPr>
        <w:lastRenderedPageBreak/>
        <w:t xml:space="preserve">Analisi </w:t>
      </w:r>
      <w:r w:rsidR="0097003B" w:rsidRPr="00172090">
        <w:rPr>
          <w:b/>
          <w:bCs/>
          <w:color w:val="auto"/>
        </w:rPr>
        <w:t>Stazionaria</w:t>
      </w:r>
      <w:bookmarkEnd w:id="9"/>
    </w:p>
    <w:p w14:paraId="089D8314" w14:textId="77777777" w:rsidR="00DE297D" w:rsidRDefault="00785E14" w:rsidP="00785E14">
      <w:r>
        <w:t xml:space="preserve">Come detto alla fine del capitolo precedente l’analisi </w:t>
      </w:r>
      <w:r w:rsidR="0097003B">
        <w:t xml:space="preserve">stazionaria è stata affrontata utilizzando il metodo dei Batch Means. </w:t>
      </w:r>
      <w:r w:rsidR="00657A66">
        <w:t>È molto importante scegliere la dimensione dei Batch (B) e il</w:t>
      </w:r>
      <w:r w:rsidR="00DE297D">
        <w:t xml:space="preserve"> numero di Batch (K), per fare ciò sono state osservate le seguenti linee guida:</w:t>
      </w:r>
    </w:p>
    <w:p w14:paraId="013895D1" w14:textId="1A8EE8D1" w:rsidR="0097003B" w:rsidRDefault="00DE297D" w:rsidP="00DE297D">
      <w:pPr>
        <w:pStyle w:val="Paragrafoelenco"/>
        <w:numPr>
          <w:ilvl w:val="0"/>
          <w:numId w:val="12"/>
        </w:numPr>
      </w:pPr>
      <w:r>
        <w:t>B &gt; 1</w:t>
      </w:r>
    </w:p>
    <w:p w14:paraId="77866A9F" w14:textId="46527FC5" w:rsidR="00DE297D" w:rsidRDefault="00DE297D" w:rsidP="00DE297D">
      <w:pPr>
        <w:pStyle w:val="Paragrafoelenco"/>
        <w:numPr>
          <w:ilvl w:val="0"/>
          <w:numId w:val="12"/>
        </w:numPr>
      </w:pPr>
      <w:r>
        <w:t xml:space="preserve">K </w:t>
      </w:r>
      <w:r>
        <w:rPr>
          <w:rFonts w:cstheme="minorHAnsi"/>
        </w:rPr>
        <w:t>≥</w:t>
      </w:r>
      <w:r>
        <w:t xml:space="preserve"> 32</w:t>
      </w:r>
    </w:p>
    <w:p w14:paraId="65FC8600" w14:textId="11BFA327" w:rsidR="00DE297D" w:rsidRDefault="00DE297D" w:rsidP="00DE297D">
      <w:pPr>
        <w:pStyle w:val="Paragrafoelenco"/>
        <w:numPr>
          <w:ilvl w:val="0"/>
          <w:numId w:val="12"/>
        </w:numPr>
      </w:pPr>
      <w:r>
        <w:t>N = B*K (identifica il numero di Veicoli da processare)</w:t>
      </w:r>
    </w:p>
    <w:p w14:paraId="3A3DBB02" w14:textId="77777777" w:rsidR="00DE297D" w:rsidRPr="00DE297D" w:rsidRDefault="00DE297D" w:rsidP="00DE297D">
      <w:pPr>
        <w:pStyle w:val="Paragrafoelenco"/>
        <w:numPr>
          <w:ilvl w:val="0"/>
          <w:numId w:val="12"/>
        </w:numPr>
        <w:jc w:val="both"/>
      </w:pPr>
      <w:r w:rsidRPr="00DE297D">
        <w:t>Banks, Carson, Nelson, and Nicol (2001, page 438) scegliere B in modo tale che l’autocorrelazione tra i Batch Means sia minore di 0.2</w:t>
      </w:r>
    </w:p>
    <w:p w14:paraId="4BEC058C" w14:textId="6E134DBD" w:rsidR="00DE297D" w:rsidRDefault="00DE297D" w:rsidP="00DE297D">
      <w:r>
        <w:t xml:space="preserve">Come visto nell’analisi transiente si raggiunge uno stato stazionario a circa </w:t>
      </w:r>
      <w:r w:rsidR="005E7F20">
        <w:t>28800</w:t>
      </w:r>
      <w:r>
        <w:t xml:space="preserve"> ore nel quale vengono processati circa </w:t>
      </w:r>
      <w:r w:rsidR="005E7F20">
        <w:t>15000</w:t>
      </w:r>
      <w:r>
        <w:t xml:space="preserve"> veicoli</w:t>
      </w:r>
      <w:r w:rsidR="00016DC6">
        <w:t>, ottenendo così i seguenti valori:</w:t>
      </w:r>
    </w:p>
    <w:p w14:paraId="6A123EE3" w14:textId="441C2C5B" w:rsidR="00016DC6" w:rsidRDefault="00016DC6" w:rsidP="00016DC6">
      <w:pPr>
        <w:pStyle w:val="Paragrafoelenco"/>
        <w:numPr>
          <w:ilvl w:val="0"/>
          <w:numId w:val="15"/>
        </w:numPr>
      </w:pPr>
      <w:r>
        <w:t xml:space="preserve">N = </w:t>
      </w:r>
      <w:r w:rsidR="00D27F63">
        <w:t>15000</w:t>
      </w:r>
    </w:p>
    <w:p w14:paraId="02365787" w14:textId="03FC9B80" w:rsidR="00016DC6" w:rsidRDefault="00016DC6" w:rsidP="00016DC6">
      <w:pPr>
        <w:pStyle w:val="Paragrafoelenco"/>
        <w:numPr>
          <w:ilvl w:val="0"/>
          <w:numId w:val="15"/>
        </w:numPr>
      </w:pPr>
      <w:r>
        <w:t>K = 64</w:t>
      </w:r>
    </w:p>
    <w:p w14:paraId="0CE64224" w14:textId="156F0E87" w:rsidR="00016DC6" w:rsidRDefault="00016DC6" w:rsidP="00016DC6">
      <w:pPr>
        <w:pStyle w:val="Paragrafoelenco"/>
        <w:numPr>
          <w:ilvl w:val="0"/>
          <w:numId w:val="15"/>
        </w:numPr>
      </w:pPr>
      <w:r>
        <w:t xml:space="preserve">B = </w:t>
      </w:r>
      <w:r w:rsidR="00D27F63">
        <w:t>234</w:t>
      </w:r>
    </w:p>
    <w:p w14:paraId="11DA037F" w14:textId="2083E7D4" w:rsidR="00016DC6" w:rsidRDefault="00016DC6" w:rsidP="00016DC6">
      <w:r>
        <w:t xml:space="preserve">Si può notare che le prime 2 linee guida sono rispettate, per verificare la quarta linea guida è stato utilizzato il file </w:t>
      </w:r>
      <w:proofErr w:type="spellStart"/>
      <w:r w:rsidRPr="00016DC6">
        <w:rPr>
          <w:i/>
          <w:iCs/>
        </w:rPr>
        <w:t>acs.c</w:t>
      </w:r>
      <w:proofErr w:type="spellEnd"/>
      <w:r>
        <w:rPr>
          <w:i/>
          <w:iCs/>
        </w:rPr>
        <w:t xml:space="preserve"> </w:t>
      </w:r>
      <w:r>
        <w:t xml:space="preserve">che ha permesso di ottenere l’autocorrelazione </w:t>
      </w:r>
      <w:r w:rsidR="000A3D13">
        <w:t xml:space="preserve">campionaria tra i batch </w:t>
      </w:r>
      <w:proofErr w:type="spellStart"/>
      <w:r w:rsidR="000A3D13">
        <w:t>means</w:t>
      </w:r>
      <w:proofErr w:type="spellEnd"/>
      <w:r w:rsidR="003B2B6A">
        <w:t xml:space="preserve"> con lag j=1</w:t>
      </w:r>
      <w:r w:rsidR="000A3D13">
        <w:t>; il valore di autocorrelazione ottenuto è 0.0</w:t>
      </w:r>
      <w:r w:rsidR="00D27F63">
        <w:t>73</w:t>
      </w:r>
      <w:r w:rsidR="000A3D13">
        <w:t xml:space="preserve"> che è inferiore al valore limite 0.2.</w:t>
      </w:r>
    </w:p>
    <w:p w14:paraId="7B6655BF" w14:textId="0229B047" w:rsidR="00D93CA8" w:rsidRDefault="00D93CA8" w:rsidP="00016DC6">
      <w:r>
        <w:t xml:space="preserve">Il file utilizzato per effettuare l’analisi è </w:t>
      </w:r>
      <w:proofErr w:type="spellStart"/>
      <w:r w:rsidRPr="00D93CA8">
        <w:rPr>
          <w:i/>
          <w:iCs/>
        </w:rPr>
        <w:t>Stazionaria.c</w:t>
      </w:r>
      <w:proofErr w:type="spellEnd"/>
      <w:r>
        <w:t>.</w:t>
      </w:r>
    </w:p>
    <w:p w14:paraId="7A6BC62F" w14:textId="1755755D" w:rsidR="00D93CA8" w:rsidRDefault="001F3F1F" w:rsidP="00016DC6">
      <w:r>
        <w:t xml:space="preserve">Per effettuare l’analisi come nei casi precedenti è stato fissato il </w:t>
      </w:r>
      <w:proofErr w:type="spellStart"/>
      <w:r>
        <w:t>seed</w:t>
      </w:r>
      <w:proofErr w:type="spellEnd"/>
      <w:r>
        <w:t xml:space="preserve"> </w:t>
      </w:r>
      <w:r w:rsidR="00BF23F3">
        <w:t>=</w:t>
      </w:r>
      <w:r>
        <w:t xml:space="preserve"> 12345678 e sono stati calcolati 10 diversi intervalli di confidenza al 95% modificando gli stream, i risultati sono stati graficati nella figura successiva.</w:t>
      </w:r>
    </w:p>
    <w:p w14:paraId="6B9DE736" w14:textId="0C648022" w:rsidR="00306978" w:rsidRDefault="00D066DC" w:rsidP="00D066DC">
      <w:pPr>
        <w:keepNext/>
        <w:jc w:val="center"/>
      </w:pPr>
      <w:r>
        <w:rPr>
          <w:noProof/>
        </w:rPr>
        <mc:AlternateContent>
          <mc:Choice Requires="cx1">
            <w:drawing>
              <wp:inline distT="0" distB="0" distL="0" distR="0" wp14:anchorId="069444A3" wp14:editId="0119E21B">
                <wp:extent cx="4572000" cy="2743200"/>
                <wp:effectExtent l="0" t="0" r="0" b="0"/>
                <wp:docPr id="8" name="Grafico 8">
                  <a:extLst xmlns:a="http://schemas.openxmlformats.org/drawingml/2006/main">
                    <a:ext uri="{FF2B5EF4-FFF2-40B4-BE49-F238E27FC236}">
                      <a16:creationId xmlns:a16="http://schemas.microsoft.com/office/drawing/2014/main" id="{D8008D6E-829E-0190-A0E5-9D288069C35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069444A3" wp14:editId="0119E21B">
                <wp:extent cx="4572000" cy="2743200"/>
                <wp:effectExtent l="0" t="0" r="0" b="0"/>
                <wp:docPr id="8" name="Grafico 8">
                  <a:extLst xmlns:a="http://schemas.openxmlformats.org/drawingml/2006/main">
                    <a:ext uri="{FF2B5EF4-FFF2-40B4-BE49-F238E27FC236}">
                      <a16:creationId xmlns:a16="http://schemas.microsoft.com/office/drawing/2014/main" id="{D8008D6E-829E-0190-A0E5-9D288069C35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Grafico 8">
                          <a:extLst>
                            <a:ext uri="{FF2B5EF4-FFF2-40B4-BE49-F238E27FC236}">
                              <a16:creationId xmlns:a16="http://schemas.microsoft.com/office/drawing/2014/main" id="{D8008D6E-829E-0190-A0E5-9D288069C35F}"/>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572000" cy="2743200"/>
                        </a:xfrm>
                        <a:prstGeom prst="rect">
                          <a:avLst/>
                        </a:prstGeom>
                      </pic:spPr>
                    </pic:pic>
                  </a:graphicData>
                </a:graphic>
              </wp:inline>
            </w:drawing>
          </mc:Fallback>
        </mc:AlternateContent>
      </w:r>
    </w:p>
    <w:p w14:paraId="3482C418" w14:textId="7BD62F86" w:rsidR="00D93CA8" w:rsidRDefault="00306978" w:rsidP="00306978">
      <w:pPr>
        <w:pStyle w:val="Didascalia"/>
        <w:jc w:val="center"/>
      </w:pPr>
      <w:r>
        <w:t xml:space="preserve">Figura </w:t>
      </w:r>
      <w:r>
        <w:fldChar w:fldCharType="begin"/>
      </w:r>
      <w:r>
        <w:instrText xml:space="preserve"> SEQ Figura \* ARABIC </w:instrText>
      </w:r>
      <w:r>
        <w:fldChar w:fldCharType="separate"/>
      </w:r>
      <w:r w:rsidR="00860038">
        <w:rPr>
          <w:noProof/>
        </w:rPr>
        <w:t>5</w:t>
      </w:r>
      <w:r>
        <w:fldChar w:fldCharType="end"/>
      </w:r>
      <w:r>
        <w:t xml:space="preserve"> grafico dell'analisi stazionaria con i diversi intervalli di confidenza al 95% in riferimento a differenti stream</w:t>
      </w:r>
    </w:p>
    <w:p w14:paraId="601F2F97" w14:textId="24A997C7" w:rsidR="00306978" w:rsidRDefault="00306978" w:rsidP="00016DC6">
      <w:r>
        <w:t xml:space="preserve">Dalla figura </w:t>
      </w:r>
      <w:r w:rsidR="00D066DC">
        <w:t>5</w:t>
      </w:r>
      <w:r>
        <w:t xml:space="preserve"> </w:t>
      </w:r>
      <w:r w:rsidR="00D066DC">
        <w:t>si può notare che il 90% degli intervalli prendono il valore stimat</w:t>
      </w:r>
      <w:r w:rsidR="00201C35">
        <w:t>o</w:t>
      </w:r>
      <w:r w:rsidR="00D066DC">
        <w:t xml:space="preserve"> 6,28 ore.</w:t>
      </w:r>
      <w:r w:rsidR="002E4915">
        <w:t xml:space="preserve"> Questo si evince in maniera più evidente dalla tabella sottostante che racchiude tutti i valori degli intervalli calcolati.</w:t>
      </w:r>
    </w:p>
    <w:p w14:paraId="5B544208" w14:textId="4A760758" w:rsidR="00306978" w:rsidRDefault="00306978" w:rsidP="00016DC6"/>
    <w:p w14:paraId="2D049E07" w14:textId="252F2AF7" w:rsidR="00306978" w:rsidRDefault="00306978" w:rsidP="00016DC6"/>
    <w:p w14:paraId="1D9016F5" w14:textId="77777777" w:rsidR="00306978" w:rsidRDefault="00306978" w:rsidP="00016DC6"/>
    <w:tbl>
      <w:tblPr>
        <w:tblStyle w:val="Grigliatabellachiara"/>
        <w:tblW w:w="0" w:type="auto"/>
        <w:tblLook w:val="04A0" w:firstRow="1" w:lastRow="0" w:firstColumn="1" w:lastColumn="0" w:noHBand="0" w:noVBand="1"/>
      </w:tblPr>
      <w:tblGrid>
        <w:gridCol w:w="3209"/>
        <w:gridCol w:w="3209"/>
        <w:gridCol w:w="3210"/>
      </w:tblGrid>
      <w:tr w:rsidR="002E4915" w14:paraId="68398E60" w14:textId="77777777" w:rsidTr="00CD077C">
        <w:tc>
          <w:tcPr>
            <w:tcW w:w="3209" w:type="dxa"/>
            <w:shd w:val="clear" w:color="auto" w:fill="BFBFBF" w:themeFill="background1" w:themeFillShade="BF"/>
          </w:tcPr>
          <w:p w14:paraId="780195AA" w14:textId="552218DD" w:rsidR="002E4915" w:rsidRPr="009757B3" w:rsidRDefault="002E4915" w:rsidP="002E4915">
            <w:pPr>
              <w:jc w:val="center"/>
              <w:rPr>
                <w:b/>
                <w:bCs/>
              </w:rPr>
            </w:pPr>
            <w:r w:rsidRPr="009757B3">
              <w:rPr>
                <w:b/>
                <w:bCs/>
              </w:rPr>
              <w:lastRenderedPageBreak/>
              <w:t>Stream</w:t>
            </w:r>
          </w:p>
        </w:tc>
        <w:tc>
          <w:tcPr>
            <w:tcW w:w="3209" w:type="dxa"/>
            <w:shd w:val="clear" w:color="auto" w:fill="BFBFBF" w:themeFill="background1" w:themeFillShade="BF"/>
          </w:tcPr>
          <w:p w14:paraId="6FD7A2E6" w14:textId="37E0DB02" w:rsidR="002E4915" w:rsidRPr="009757B3" w:rsidRDefault="002E4915" w:rsidP="002E4915">
            <w:pPr>
              <w:jc w:val="center"/>
              <w:rPr>
                <w:b/>
                <w:bCs/>
              </w:rPr>
            </w:pPr>
            <w:r w:rsidRPr="009757B3">
              <w:rPr>
                <w:rFonts w:ascii="Calibri" w:hAnsi="Calibri" w:cs="Calibri"/>
                <w:b/>
                <w:bCs/>
                <w:color w:val="000000"/>
              </w:rPr>
              <w:t>Valore medio</w:t>
            </w:r>
          </w:p>
        </w:tc>
        <w:tc>
          <w:tcPr>
            <w:tcW w:w="3210" w:type="dxa"/>
            <w:shd w:val="clear" w:color="auto" w:fill="BFBFBF" w:themeFill="background1" w:themeFillShade="BF"/>
          </w:tcPr>
          <w:p w14:paraId="3E915368" w14:textId="253076BC" w:rsidR="002E4915" w:rsidRPr="009757B3" w:rsidRDefault="002E4915" w:rsidP="002E4915">
            <w:pPr>
              <w:jc w:val="center"/>
              <w:rPr>
                <w:b/>
                <w:bCs/>
              </w:rPr>
            </w:pPr>
            <w:r w:rsidRPr="009757B3">
              <w:rPr>
                <w:rFonts w:ascii="Calibri" w:hAnsi="Calibri" w:cs="Calibri"/>
                <w:b/>
                <w:bCs/>
                <w:color w:val="000000"/>
              </w:rPr>
              <w:t>Ampiezza</w:t>
            </w:r>
          </w:p>
        </w:tc>
      </w:tr>
      <w:tr w:rsidR="00D066DC" w14:paraId="1535CBEC" w14:textId="77777777" w:rsidTr="003B6190">
        <w:tc>
          <w:tcPr>
            <w:tcW w:w="3209" w:type="dxa"/>
          </w:tcPr>
          <w:p w14:paraId="0317F1AA" w14:textId="278BCB4F" w:rsidR="00D066DC" w:rsidRDefault="00D066DC" w:rsidP="00D066DC">
            <w:pPr>
              <w:jc w:val="center"/>
            </w:pPr>
            <w:r w:rsidRPr="00D94CDD">
              <w:t>10</w:t>
            </w:r>
          </w:p>
        </w:tc>
        <w:tc>
          <w:tcPr>
            <w:tcW w:w="3209" w:type="dxa"/>
            <w:vAlign w:val="bottom"/>
          </w:tcPr>
          <w:p w14:paraId="489EB2BE" w14:textId="0BE80FF1" w:rsidR="00D066DC" w:rsidRDefault="00D066DC" w:rsidP="00D066DC">
            <w:pPr>
              <w:jc w:val="center"/>
            </w:pPr>
            <w:r>
              <w:rPr>
                <w:rFonts w:ascii="Calibri" w:hAnsi="Calibri" w:cs="Calibri"/>
                <w:color w:val="000000"/>
              </w:rPr>
              <w:t>6,47504</w:t>
            </w:r>
          </w:p>
        </w:tc>
        <w:tc>
          <w:tcPr>
            <w:tcW w:w="3210" w:type="dxa"/>
            <w:vAlign w:val="bottom"/>
          </w:tcPr>
          <w:p w14:paraId="0B3BEE68" w14:textId="0D23EE1F" w:rsidR="00D066DC" w:rsidRDefault="00D066DC" w:rsidP="00D066DC">
            <w:pPr>
              <w:jc w:val="center"/>
            </w:pPr>
            <w:r>
              <w:rPr>
                <w:rFonts w:ascii="Calibri" w:hAnsi="Calibri" w:cs="Calibri"/>
                <w:color w:val="000000"/>
              </w:rPr>
              <w:t>0,21958</w:t>
            </w:r>
          </w:p>
        </w:tc>
      </w:tr>
      <w:tr w:rsidR="00D066DC" w14:paraId="2A972F04" w14:textId="77777777" w:rsidTr="003B6190">
        <w:tc>
          <w:tcPr>
            <w:tcW w:w="3209" w:type="dxa"/>
          </w:tcPr>
          <w:p w14:paraId="4BDCE2CB" w14:textId="39035444" w:rsidR="00D066DC" w:rsidRDefault="00D066DC" w:rsidP="00D066DC">
            <w:pPr>
              <w:jc w:val="center"/>
            </w:pPr>
            <w:r w:rsidRPr="00D94CDD">
              <w:t>20</w:t>
            </w:r>
          </w:p>
        </w:tc>
        <w:tc>
          <w:tcPr>
            <w:tcW w:w="3209" w:type="dxa"/>
            <w:vAlign w:val="bottom"/>
          </w:tcPr>
          <w:p w14:paraId="73F55937" w14:textId="1647C70A" w:rsidR="00D066DC" w:rsidRDefault="00D066DC" w:rsidP="00D066DC">
            <w:pPr>
              <w:jc w:val="center"/>
            </w:pPr>
            <w:r>
              <w:rPr>
                <w:rFonts w:ascii="Calibri" w:hAnsi="Calibri" w:cs="Calibri"/>
                <w:color w:val="000000"/>
              </w:rPr>
              <w:t>6,372424</w:t>
            </w:r>
          </w:p>
        </w:tc>
        <w:tc>
          <w:tcPr>
            <w:tcW w:w="3210" w:type="dxa"/>
            <w:vAlign w:val="bottom"/>
          </w:tcPr>
          <w:p w14:paraId="266C7A29" w14:textId="703DBA21" w:rsidR="00D066DC" w:rsidRDefault="00D066DC" w:rsidP="00D066DC">
            <w:pPr>
              <w:jc w:val="center"/>
            </w:pPr>
            <w:r>
              <w:rPr>
                <w:rFonts w:ascii="Calibri" w:hAnsi="Calibri" w:cs="Calibri"/>
                <w:color w:val="000000"/>
              </w:rPr>
              <w:t>0,197718</w:t>
            </w:r>
          </w:p>
        </w:tc>
      </w:tr>
      <w:tr w:rsidR="00D066DC" w14:paraId="361E4823" w14:textId="77777777" w:rsidTr="003B6190">
        <w:tc>
          <w:tcPr>
            <w:tcW w:w="3209" w:type="dxa"/>
          </w:tcPr>
          <w:p w14:paraId="04F3882B" w14:textId="4FC481E1" w:rsidR="00D066DC" w:rsidRDefault="00D066DC" w:rsidP="00D066DC">
            <w:pPr>
              <w:jc w:val="center"/>
            </w:pPr>
            <w:r w:rsidRPr="00D94CDD">
              <w:t>30</w:t>
            </w:r>
          </w:p>
        </w:tc>
        <w:tc>
          <w:tcPr>
            <w:tcW w:w="3209" w:type="dxa"/>
            <w:vAlign w:val="bottom"/>
          </w:tcPr>
          <w:p w14:paraId="0DBB99B0" w14:textId="01B29718" w:rsidR="00D066DC" w:rsidRDefault="00D066DC" w:rsidP="00D066DC">
            <w:pPr>
              <w:jc w:val="center"/>
            </w:pPr>
            <w:r>
              <w:rPr>
                <w:rFonts w:ascii="Calibri" w:hAnsi="Calibri" w:cs="Calibri"/>
                <w:color w:val="000000"/>
              </w:rPr>
              <w:t>6,380599</w:t>
            </w:r>
          </w:p>
        </w:tc>
        <w:tc>
          <w:tcPr>
            <w:tcW w:w="3210" w:type="dxa"/>
            <w:vAlign w:val="bottom"/>
          </w:tcPr>
          <w:p w14:paraId="7103B406" w14:textId="0EEFEFEF" w:rsidR="00D066DC" w:rsidRDefault="00D066DC" w:rsidP="00D066DC">
            <w:pPr>
              <w:jc w:val="center"/>
            </w:pPr>
            <w:r>
              <w:rPr>
                <w:rFonts w:ascii="Calibri" w:hAnsi="Calibri" w:cs="Calibri"/>
                <w:color w:val="000000"/>
              </w:rPr>
              <w:t>0,217066</w:t>
            </w:r>
          </w:p>
        </w:tc>
      </w:tr>
      <w:tr w:rsidR="00D066DC" w14:paraId="68AF89D6" w14:textId="77777777" w:rsidTr="003B6190">
        <w:tc>
          <w:tcPr>
            <w:tcW w:w="3209" w:type="dxa"/>
          </w:tcPr>
          <w:p w14:paraId="42C2273A" w14:textId="40B77206" w:rsidR="00D066DC" w:rsidRDefault="00D066DC" w:rsidP="00D066DC">
            <w:pPr>
              <w:jc w:val="center"/>
            </w:pPr>
            <w:r w:rsidRPr="00D94CDD">
              <w:t>40</w:t>
            </w:r>
          </w:p>
        </w:tc>
        <w:tc>
          <w:tcPr>
            <w:tcW w:w="3209" w:type="dxa"/>
            <w:vAlign w:val="bottom"/>
          </w:tcPr>
          <w:p w14:paraId="2D67C4F9" w14:textId="3559FF8D" w:rsidR="00D066DC" w:rsidRDefault="00D066DC" w:rsidP="00D066DC">
            <w:pPr>
              <w:jc w:val="center"/>
            </w:pPr>
            <w:r>
              <w:rPr>
                <w:rFonts w:ascii="Calibri" w:hAnsi="Calibri" w:cs="Calibri"/>
                <w:color w:val="000000"/>
              </w:rPr>
              <w:t>6,291207</w:t>
            </w:r>
          </w:p>
        </w:tc>
        <w:tc>
          <w:tcPr>
            <w:tcW w:w="3210" w:type="dxa"/>
            <w:vAlign w:val="bottom"/>
          </w:tcPr>
          <w:p w14:paraId="00FC4353" w14:textId="5EF20D76" w:rsidR="00D066DC" w:rsidRDefault="00D066DC" w:rsidP="00D066DC">
            <w:pPr>
              <w:jc w:val="center"/>
            </w:pPr>
            <w:r>
              <w:rPr>
                <w:rFonts w:ascii="Calibri" w:hAnsi="Calibri" w:cs="Calibri"/>
                <w:color w:val="000000"/>
              </w:rPr>
              <w:t>0,230437</w:t>
            </w:r>
          </w:p>
        </w:tc>
      </w:tr>
      <w:tr w:rsidR="00D066DC" w14:paraId="182E4452" w14:textId="77777777" w:rsidTr="003B6190">
        <w:tc>
          <w:tcPr>
            <w:tcW w:w="3209" w:type="dxa"/>
          </w:tcPr>
          <w:p w14:paraId="3147C9E9" w14:textId="589E2F7D" w:rsidR="00D066DC" w:rsidRDefault="00D066DC" w:rsidP="00D066DC">
            <w:pPr>
              <w:jc w:val="center"/>
            </w:pPr>
            <w:r w:rsidRPr="00D94CDD">
              <w:t>50</w:t>
            </w:r>
          </w:p>
        </w:tc>
        <w:tc>
          <w:tcPr>
            <w:tcW w:w="3209" w:type="dxa"/>
            <w:vAlign w:val="bottom"/>
          </w:tcPr>
          <w:p w14:paraId="2A19B58E" w14:textId="1722A2A9" w:rsidR="00D066DC" w:rsidRDefault="00D066DC" w:rsidP="00D066DC">
            <w:pPr>
              <w:jc w:val="center"/>
            </w:pPr>
            <w:r>
              <w:rPr>
                <w:rFonts w:ascii="Calibri" w:hAnsi="Calibri" w:cs="Calibri"/>
                <w:color w:val="000000"/>
              </w:rPr>
              <w:t>6,295858</w:t>
            </w:r>
          </w:p>
        </w:tc>
        <w:tc>
          <w:tcPr>
            <w:tcW w:w="3210" w:type="dxa"/>
            <w:vAlign w:val="bottom"/>
          </w:tcPr>
          <w:p w14:paraId="3756CE1F" w14:textId="7228567F" w:rsidR="00D066DC" w:rsidRDefault="00D066DC" w:rsidP="00D066DC">
            <w:pPr>
              <w:jc w:val="center"/>
            </w:pPr>
            <w:r>
              <w:rPr>
                <w:rFonts w:ascii="Calibri" w:hAnsi="Calibri" w:cs="Calibri"/>
                <w:color w:val="000000"/>
              </w:rPr>
              <w:t>0,144957</w:t>
            </w:r>
          </w:p>
        </w:tc>
      </w:tr>
      <w:tr w:rsidR="00D066DC" w14:paraId="55E8CC45" w14:textId="77777777" w:rsidTr="003B6190">
        <w:tc>
          <w:tcPr>
            <w:tcW w:w="3209" w:type="dxa"/>
          </w:tcPr>
          <w:p w14:paraId="41FFB516" w14:textId="4790AA0C" w:rsidR="00D066DC" w:rsidRDefault="00D066DC" w:rsidP="00D066DC">
            <w:pPr>
              <w:jc w:val="center"/>
            </w:pPr>
            <w:r w:rsidRPr="00D94CDD">
              <w:t>60</w:t>
            </w:r>
          </w:p>
        </w:tc>
        <w:tc>
          <w:tcPr>
            <w:tcW w:w="3209" w:type="dxa"/>
            <w:vAlign w:val="bottom"/>
          </w:tcPr>
          <w:p w14:paraId="09D2E8C8" w14:textId="385149CE" w:rsidR="00D066DC" w:rsidRDefault="00D066DC" w:rsidP="00D066DC">
            <w:pPr>
              <w:jc w:val="center"/>
            </w:pPr>
            <w:r>
              <w:rPr>
                <w:rFonts w:ascii="Calibri" w:hAnsi="Calibri" w:cs="Calibri"/>
                <w:color w:val="000000"/>
              </w:rPr>
              <w:t>6,405102</w:t>
            </w:r>
          </w:p>
        </w:tc>
        <w:tc>
          <w:tcPr>
            <w:tcW w:w="3210" w:type="dxa"/>
            <w:vAlign w:val="bottom"/>
          </w:tcPr>
          <w:p w14:paraId="7B3907AF" w14:textId="4ABFE1CC" w:rsidR="00D066DC" w:rsidRDefault="00D066DC" w:rsidP="00D066DC">
            <w:pPr>
              <w:jc w:val="center"/>
            </w:pPr>
            <w:r>
              <w:rPr>
                <w:rFonts w:ascii="Calibri" w:hAnsi="Calibri" w:cs="Calibri"/>
                <w:color w:val="000000"/>
              </w:rPr>
              <w:t>0,270862</w:t>
            </w:r>
          </w:p>
        </w:tc>
      </w:tr>
      <w:tr w:rsidR="00D066DC" w14:paraId="29097744" w14:textId="77777777" w:rsidTr="003B6190">
        <w:tc>
          <w:tcPr>
            <w:tcW w:w="3209" w:type="dxa"/>
          </w:tcPr>
          <w:p w14:paraId="5EF14B1B" w14:textId="13D86DD2" w:rsidR="00D066DC" w:rsidRDefault="00D066DC" w:rsidP="00D066DC">
            <w:pPr>
              <w:jc w:val="center"/>
            </w:pPr>
            <w:r w:rsidRPr="00D94CDD">
              <w:t>70</w:t>
            </w:r>
          </w:p>
        </w:tc>
        <w:tc>
          <w:tcPr>
            <w:tcW w:w="3209" w:type="dxa"/>
            <w:vAlign w:val="bottom"/>
          </w:tcPr>
          <w:p w14:paraId="69DB350E" w14:textId="25109590" w:rsidR="00D066DC" w:rsidRDefault="00D066DC" w:rsidP="00D066DC">
            <w:pPr>
              <w:jc w:val="center"/>
            </w:pPr>
            <w:r>
              <w:rPr>
                <w:rFonts w:ascii="Calibri" w:hAnsi="Calibri" w:cs="Calibri"/>
                <w:color w:val="000000"/>
              </w:rPr>
              <w:t>6,289456</w:t>
            </w:r>
          </w:p>
        </w:tc>
        <w:tc>
          <w:tcPr>
            <w:tcW w:w="3210" w:type="dxa"/>
            <w:vAlign w:val="bottom"/>
          </w:tcPr>
          <w:p w14:paraId="198F49A8" w14:textId="24B1E30C" w:rsidR="00D066DC" w:rsidRDefault="00D066DC" w:rsidP="00D066DC">
            <w:pPr>
              <w:jc w:val="center"/>
            </w:pPr>
            <w:r>
              <w:rPr>
                <w:rFonts w:ascii="Calibri" w:hAnsi="Calibri" w:cs="Calibri"/>
                <w:color w:val="000000"/>
              </w:rPr>
              <w:t>0,198234</w:t>
            </w:r>
          </w:p>
        </w:tc>
      </w:tr>
      <w:tr w:rsidR="00D066DC" w14:paraId="60CA7F0A" w14:textId="77777777" w:rsidTr="003B6190">
        <w:tc>
          <w:tcPr>
            <w:tcW w:w="3209" w:type="dxa"/>
          </w:tcPr>
          <w:p w14:paraId="71665055" w14:textId="70F9D47F" w:rsidR="00D066DC" w:rsidRDefault="00D066DC" w:rsidP="00D066DC">
            <w:pPr>
              <w:jc w:val="center"/>
            </w:pPr>
            <w:r w:rsidRPr="00D94CDD">
              <w:t>80</w:t>
            </w:r>
          </w:p>
        </w:tc>
        <w:tc>
          <w:tcPr>
            <w:tcW w:w="3209" w:type="dxa"/>
            <w:vAlign w:val="bottom"/>
          </w:tcPr>
          <w:p w14:paraId="7D24AF1B" w14:textId="11820FCC" w:rsidR="00D066DC" w:rsidRDefault="00D066DC" w:rsidP="00D066DC">
            <w:pPr>
              <w:jc w:val="center"/>
            </w:pPr>
            <w:r>
              <w:rPr>
                <w:rFonts w:ascii="Calibri" w:hAnsi="Calibri" w:cs="Calibri"/>
                <w:color w:val="000000"/>
              </w:rPr>
              <w:t>6,332941</w:t>
            </w:r>
          </w:p>
        </w:tc>
        <w:tc>
          <w:tcPr>
            <w:tcW w:w="3210" w:type="dxa"/>
            <w:vAlign w:val="bottom"/>
          </w:tcPr>
          <w:p w14:paraId="035EA41C" w14:textId="18E911C5" w:rsidR="00D066DC" w:rsidRDefault="00D066DC" w:rsidP="00D066DC">
            <w:pPr>
              <w:jc w:val="center"/>
            </w:pPr>
            <w:r>
              <w:rPr>
                <w:rFonts w:ascii="Calibri" w:hAnsi="Calibri" w:cs="Calibri"/>
                <w:color w:val="000000"/>
              </w:rPr>
              <w:t>0,247468</w:t>
            </w:r>
          </w:p>
        </w:tc>
      </w:tr>
      <w:tr w:rsidR="00D066DC" w14:paraId="118FFBCB" w14:textId="77777777" w:rsidTr="003B6190">
        <w:tc>
          <w:tcPr>
            <w:tcW w:w="3209" w:type="dxa"/>
          </w:tcPr>
          <w:p w14:paraId="53789DAA" w14:textId="3B5A09B8" w:rsidR="00D066DC" w:rsidRDefault="00D066DC" w:rsidP="00D066DC">
            <w:pPr>
              <w:jc w:val="center"/>
            </w:pPr>
            <w:r w:rsidRPr="00D94CDD">
              <w:t>90</w:t>
            </w:r>
          </w:p>
        </w:tc>
        <w:tc>
          <w:tcPr>
            <w:tcW w:w="3209" w:type="dxa"/>
            <w:vAlign w:val="bottom"/>
          </w:tcPr>
          <w:p w14:paraId="55456656" w14:textId="5D160F78" w:rsidR="00D066DC" w:rsidRDefault="00D066DC" w:rsidP="00D066DC">
            <w:pPr>
              <w:jc w:val="center"/>
            </w:pPr>
            <w:r>
              <w:rPr>
                <w:rFonts w:ascii="Calibri" w:hAnsi="Calibri" w:cs="Calibri"/>
                <w:color w:val="000000"/>
              </w:rPr>
              <w:t>6,302936</w:t>
            </w:r>
          </w:p>
        </w:tc>
        <w:tc>
          <w:tcPr>
            <w:tcW w:w="3210" w:type="dxa"/>
            <w:vAlign w:val="bottom"/>
          </w:tcPr>
          <w:p w14:paraId="6273DA71" w14:textId="0D582651" w:rsidR="00D066DC" w:rsidRDefault="00D066DC" w:rsidP="00D066DC">
            <w:pPr>
              <w:jc w:val="center"/>
            </w:pPr>
            <w:r>
              <w:rPr>
                <w:rFonts w:ascii="Calibri" w:hAnsi="Calibri" w:cs="Calibri"/>
                <w:color w:val="000000"/>
              </w:rPr>
              <w:t>0,216276</w:t>
            </w:r>
          </w:p>
        </w:tc>
      </w:tr>
      <w:tr w:rsidR="00D066DC" w14:paraId="27EC9C26" w14:textId="77777777" w:rsidTr="003B6190">
        <w:tc>
          <w:tcPr>
            <w:tcW w:w="3209" w:type="dxa"/>
          </w:tcPr>
          <w:p w14:paraId="5DE090BF" w14:textId="08339BCF" w:rsidR="00D066DC" w:rsidRDefault="00D066DC" w:rsidP="00D066DC">
            <w:pPr>
              <w:jc w:val="center"/>
            </w:pPr>
            <w:r w:rsidRPr="00D94CDD">
              <w:t>100</w:t>
            </w:r>
          </w:p>
        </w:tc>
        <w:tc>
          <w:tcPr>
            <w:tcW w:w="3209" w:type="dxa"/>
            <w:vAlign w:val="bottom"/>
          </w:tcPr>
          <w:p w14:paraId="0B1DE840" w14:textId="1DEE26FA" w:rsidR="00D066DC" w:rsidRDefault="00D066DC" w:rsidP="00D066DC">
            <w:pPr>
              <w:jc w:val="center"/>
            </w:pPr>
            <w:r>
              <w:rPr>
                <w:rFonts w:ascii="Calibri" w:hAnsi="Calibri" w:cs="Calibri"/>
                <w:color w:val="000000"/>
              </w:rPr>
              <w:t>6,240814</w:t>
            </w:r>
          </w:p>
        </w:tc>
        <w:tc>
          <w:tcPr>
            <w:tcW w:w="3210" w:type="dxa"/>
            <w:vAlign w:val="bottom"/>
          </w:tcPr>
          <w:p w14:paraId="15639234" w14:textId="0E4240CE" w:rsidR="00D066DC" w:rsidRDefault="00D066DC" w:rsidP="00D066DC">
            <w:pPr>
              <w:jc w:val="center"/>
            </w:pPr>
            <w:r>
              <w:rPr>
                <w:rFonts w:ascii="Calibri" w:hAnsi="Calibri" w:cs="Calibri"/>
                <w:color w:val="000000"/>
              </w:rPr>
              <w:t>0,204697</w:t>
            </w:r>
          </w:p>
        </w:tc>
      </w:tr>
    </w:tbl>
    <w:p w14:paraId="06B7FD80" w14:textId="24A16423" w:rsidR="00306978" w:rsidRDefault="00306978" w:rsidP="002E4915"/>
    <w:p w14:paraId="5E8B4930" w14:textId="2DE2C050" w:rsidR="00172090" w:rsidRDefault="00172090" w:rsidP="00172090">
      <w:pPr>
        <w:pStyle w:val="Titolo1"/>
        <w:rPr>
          <w:b/>
          <w:bCs/>
          <w:color w:val="auto"/>
        </w:rPr>
      </w:pPr>
      <w:bookmarkStart w:id="10" w:name="_Toc108216313"/>
      <w:r w:rsidRPr="00172090">
        <w:rPr>
          <w:b/>
          <w:bCs/>
          <w:color w:val="auto"/>
        </w:rPr>
        <w:t>Conclusione</w:t>
      </w:r>
      <w:bookmarkEnd w:id="10"/>
    </w:p>
    <w:p w14:paraId="6B637D1A" w14:textId="3EBF4F44" w:rsidR="00E57D00" w:rsidRDefault="00E57D00" w:rsidP="00E57D00">
      <w:pPr>
        <w:rPr>
          <w:rFonts w:cstheme="minorHAnsi"/>
        </w:rPr>
      </w:pPr>
      <w:r>
        <w:t xml:space="preserve">L’obiettivo ultimo del progetto era di individuare il numero minimo di ponti in un’autofficina per avere tempo di risposta inferiore alle 12 ore, il numero minimo permette di avere anche la spesa minima per raggiungere questo obiettivo. </w:t>
      </w:r>
      <w:r w:rsidR="00DF23F5">
        <w:t xml:space="preserve">La spesa comprende l’acquisto dei ponti (circa 2000 </w:t>
      </w:r>
      <w:r w:rsidR="00DF23F5">
        <w:rPr>
          <w:rFonts w:cstheme="minorHAnsi"/>
        </w:rPr>
        <w:t>€</w:t>
      </w:r>
      <w:r w:rsidR="00DF23F5">
        <w:t xml:space="preserve"> ogni ponte) più gli stipendi dei meccanici specializzati per ogni ponte (circa 1500 </w:t>
      </w:r>
      <w:r w:rsidR="00DF23F5">
        <w:rPr>
          <w:rFonts w:cstheme="minorHAnsi"/>
        </w:rPr>
        <w:t>€ al mese)</w:t>
      </w:r>
      <w:r w:rsidR="0018197B">
        <w:rPr>
          <w:rFonts w:cstheme="minorHAnsi"/>
        </w:rPr>
        <w:t>.</w:t>
      </w:r>
    </w:p>
    <w:p w14:paraId="2540CCE9" w14:textId="1930674A" w:rsidR="0018197B" w:rsidRPr="00201C35" w:rsidRDefault="0018197B" w:rsidP="00E57D00">
      <w:pPr>
        <w:rPr>
          <w:rFonts w:cstheme="minorHAnsi"/>
        </w:rPr>
      </w:pPr>
      <w:r>
        <w:rPr>
          <w:rFonts w:cstheme="minorHAnsi"/>
        </w:rPr>
        <w:t>La soluzione proposta prevede di utilizzare 4 ponti affrontando così una spesa di 8000 € più le spese mensili per i meccanici, questo fa si di garantire al cliente</w:t>
      </w:r>
      <w:r w:rsidR="009757B3">
        <w:rPr>
          <w:rFonts w:cstheme="minorHAnsi"/>
        </w:rPr>
        <w:t xml:space="preserve"> un livello di servizio che consente</w:t>
      </w:r>
      <w:r>
        <w:rPr>
          <w:rFonts w:cstheme="minorHAnsi"/>
        </w:rPr>
        <w:t xml:space="preserve"> di avere l’auto riparata in meno di 12 </w:t>
      </w:r>
      <w:r w:rsidR="009757B3">
        <w:rPr>
          <w:rFonts w:cstheme="minorHAnsi"/>
        </w:rPr>
        <w:t xml:space="preserve">ore </w:t>
      </w:r>
      <w:r>
        <w:rPr>
          <w:rFonts w:cstheme="minorHAnsi"/>
        </w:rPr>
        <w:t xml:space="preserve">che è il </w:t>
      </w:r>
      <w:r w:rsidR="009757B3">
        <w:rPr>
          <w:rFonts w:cstheme="minorHAnsi"/>
        </w:rPr>
        <w:t xml:space="preserve">tempo massimo che i clienti intervistati sono disposti ad aspettare. </w:t>
      </w:r>
    </w:p>
    <w:sectPr w:rsidR="0018197B" w:rsidRPr="00201C35" w:rsidSect="002C25E2">
      <w:footerReference w:type="default" r:id="rId14"/>
      <w:pgSz w:w="11906" w:h="16838"/>
      <w:pgMar w:top="1134" w:right="1134" w:bottom="1276"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D4BF" w14:textId="77777777" w:rsidR="009464DF" w:rsidRDefault="009464DF" w:rsidP="00E527B8">
      <w:pPr>
        <w:spacing w:after="0" w:line="240" w:lineRule="auto"/>
      </w:pPr>
      <w:r>
        <w:separator/>
      </w:r>
    </w:p>
  </w:endnote>
  <w:endnote w:type="continuationSeparator" w:id="0">
    <w:p w14:paraId="0252948F" w14:textId="77777777" w:rsidR="009464DF" w:rsidRDefault="009464DF" w:rsidP="00E52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490662"/>
      <w:docPartObj>
        <w:docPartGallery w:val="Page Numbers (Bottom of Page)"/>
        <w:docPartUnique/>
      </w:docPartObj>
    </w:sdtPr>
    <w:sdtContent>
      <w:p w14:paraId="76B9A0C3" w14:textId="77777777" w:rsidR="00E527B8" w:rsidRDefault="00E527B8">
        <w:pPr>
          <w:pStyle w:val="Pidipagina"/>
          <w:jc w:val="right"/>
        </w:pPr>
        <w:r>
          <w:fldChar w:fldCharType="begin"/>
        </w:r>
        <w:r>
          <w:instrText>PAGE   \* MERGEFORMAT</w:instrText>
        </w:r>
        <w:r>
          <w:fldChar w:fldCharType="separate"/>
        </w:r>
        <w:r>
          <w:t>2</w:t>
        </w:r>
        <w:r>
          <w:fldChar w:fldCharType="end"/>
        </w:r>
      </w:p>
    </w:sdtContent>
  </w:sdt>
  <w:p w14:paraId="56F81B23" w14:textId="77777777" w:rsidR="00E527B8" w:rsidRDefault="00E527B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3E079" w14:textId="77777777" w:rsidR="009464DF" w:rsidRDefault="009464DF" w:rsidP="00E527B8">
      <w:pPr>
        <w:spacing w:after="0" w:line="240" w:lineRule="auto"/>
      </w:pPr>
      <w:r>
        <w:separator/>
      </w:r>
    </w:p>
  </w:footnote>
  <w:footnote w:type="continuationSeparator" w:id="0">
    <w:p w14:paraId="73002707" w14:textId="77777777" w:rsidR="009464DF" w:rsidRDefault="009464DF" w:rsidP="00E52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AD5"/>
    <w:multiLevelType w:val="hybridMultilevel"/>
    <w:tmpl w:val="589CE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AD3C4F"/>
    <w:multiLevelType w:val="hybridMultilevel"/>
    <w:tmpl w:val="CCE4C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6BD1"/>
    <w:multiLevelType w:val="hybridMultilevel"/>
    <w:tmpl w:val="0518E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B92E21"/>
    <w:multiLevelType w:val="hybridMultilevel"/>
    <w:tmpl w:val="BF827E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EBF2D0C"/>
    <w:multiLevelType w:val="hybridMultilevel"/>
    <w:tmpl w:val="65142EF8"/>
    <w:lvl w:ilvl="0" w:tplc="CD04B514">
      <w:numFmt w:val="bullet"/>
      <w:lvlText w:val=""/>
      <w:lvlJc w:val="left"/>
      <w:pPr>
        <w:ind w:left="1464" w:hanging="360"/>
      </w:pPr>
      <w:rPr>
        <w:rFonts w:ascii="Wingdings" w:eastAsiaTheme="minorHAnsi" w:hAnsi="Wingdings" w:cstheme="minorBidi" w:hint="default"/>
      </w:rPr>
    </w:lvl>
    <w:lvl w:ilvl="1" w:tplc="04100003" w:tentative="1">
      <w:start w:val="1"/>
      <w:numFmt w:val="bullet"/>
      <w:lvlText w:val="o"/>
      <w:lvlJc w:val="left"/>
      <w:pPr>
        <w:ind w:left="2184" w:hanging="360"/>
      </w:pPr>
      <w:rPr>
        <w:rFonts w:ascii="Courier New" w:hAnsi="Courier New" w:cs="Courier New" w:hint="default"/>
      </w:rPr>
    </w:lvl>
    <w:lvl w:ilvl="2" w:tplc="04100005" w:tentative="1">
      <w:start w:val="1"/>
      <w:numFmt w:val="bullet"/>
      <w:lvlText w:val=""/>
      <w:lvlJc w:val="left"/>
      <w:pPr>
        <w:ind w:left="2904" w:hanging="360"/>
      </w:pPr>
      <w:rPr>
        <w:rFonts w:ascii="Wingdings" w:hAnsi="Wingdings" w:hint="default"/>
      </w:rPr>
    </w:lvl>
    <w:lvl w:ilvl="3" w:tplc="04100001" w:tentative="1">
      <w:start w:val="1"/>
      <w:numFmt w:val="bullet"/>
      <w:lvlText w:val=""/>
      <w:lvlJc w:val="left"/>
      <w:pPr>
        <w:ind w:left="3624" w:hanging="360"/>
      </w:pPr>
      <w:rPr>
        <w:rFonts w:ascii="Symbol" w:hAnsi="Symbol" w:hint="default"/>
      </w:rPr>
    </w:lvl>
    <w:lvl w:ilvl="4" w:tplc="04100003" w:tentative="1">
      <w:start w:val="1"/>
      <w:numFmt w:val="bullet"/>
      <w:lvlText w:val="o"/>
      <w:lvlJc w:val="left"/>
      <w:pPr>
        <w:ind w:left="4344" w:hanging="360"/>
      </w:pPr>
      <w:rPr>
        <w:rFonts w:ascii="Courier New" w:hAnsi="Courier New" w:cs="Courier New" w:hint="default"/>
      </w:rPr>
    </w:lvl>
    <w:lvl w:ilvl="5" w:tplc="04100005" w:tentative="1">
      <w:start w:val="1"/>
      <w:numFmt w:val="bullet"/>
      <w:lvlText w:val=""/>
      <w:lvlJc w:val="left"/>
      <w:pPr>
        <w:ind w:left="5064" w:hanging="360"/>
      </w:pPr>
      <w:rPr>
        <w:rFonts w:ascii="Wingdings" w:hAnsi="Wingdings" w:hint="default"/>
      </w:rPr>
    </w:lvl>
    <w:lvl w:ilvl="6" w:tplc="04100001" w:tentative="1">
      <w:start w:val="1"/>
      <w:numFmt w:val="bullet"/>
      <w:lvlText w:val=""/>
      <w:lvlJc w:val="left"/>
      <w:pPr>
        <w:ind w:left="5784" w:hanging="360"/>
      </w:pPr>
      <w:rPr>
        <w:rFonts w:ascii="Symbol" w:hAnsi="Symbol" w:hint="default"/>
      </w:rPr>
    </w:lvl>
    <w:lvl w:ilvl="7" w:tplc="04100003" w:tentative="1">
      <w:start w:val="1"/>
      <w:numFmt w:val="bullet"/>
      <w:lvlText w:val="o"/>
      <w:lvlJc w:val="left"/>
      <w:pPr>
        <w:ind w:left="6504" w:hanging="360"/>
      </w:pPr>
      <w:rPr>
        <w:rFonts w:ascii="Courier New" w:hAnsi="Courier New" w:cs="Courier New" w:hint="default"/>
      </w:rPr>
    </w:lvl>
    <w:lvl w:ilvl="8" w:tplc="04100005" w:tentative="1">
      <w:start w:val="1"/>
      <w:numFmt w:val="bullet"/>
      <w:lvlText w:val=""/>
      <w:lvlJc w:val="left"/>
      <w:pPr>
        <w:ind w:left="7224" w:hanging="360"/>
      </w:pPr>
      <w:rPr>
        <w:rFonts w:ascii="Wingdings" w:hAnsi="Wingdings" w:hint="default"/>
      </w:rPr>
    </w:lvl>
  </w:abstractNum>
  <w:abstractNum w:abstractNumId="5" w15:restartNumberingAfterBreak="0">
    <w:nsid w:val="241F0554"/>
    <w:multiLevelType w:val="hybridMultilevel"/>
    <w:tmpl w:val="351CC5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F26A7"/>
    <w:multiLevelType w:val="hybridMultilevel"/>
    <w:tmpl w:val="1A3CE1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B5140A"/>
    <w:multiLevelType w:val="hybridMultilevel"/>
    <w:tmpl w:val="E9BA30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933D8A"/>
    <w:multiLevelType w:val="hybridMultilevel"/>
    <w:tmpl w:val="4E9C1D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977DE1"/>
    <w:multiLevelType w:val="hybridMultilevel"/>
    <w:tmpl w:val="D56C1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6C84EEF"/>
    <w:multiLevelType w:val="hybridMultilevel"/>
    <w:tmpl w:val="B202730C"/>
    <w:lvl w:ilvl="0" w:tplc="AD564F62">
      <w:numFmt w:val="bullet"/>
      <w:lvlText w:val=""/>
      <w:lvlJc w:val="left"/>
      <w:pPr>
        <w:ind w:left="1464" w:hanging="360"/>
      </w:pPr>
      <w:rPr>
        <w:rFonts w:ascii="Wingdings" w:eastAsiaTheme="minorHAnsi" w:hAnsi="Wingdings" w:cstheme="minorBidi" w:hint="default"/>
      </w:rPr>
    </w:lvl>
    <w:lvl w:ilvl="1" w:tplc="04100003" w:tentative="1">
      <w:start w:val="1"/>
      <w:numFmt w:val="bullet"/>
      <w:lvlText w:val="o"/>
      <w:lvlJc w:val="left"/>
      <w:pPr>
        <w:ind w:left="2184" w:hanging="360"/>
      </w:pPr>
      <w:rPr>
        <w:rFonts w:ascii="Courier New" w:hAnsi="Courier New" w:cs="Courier New" w:hint="default"/>
      </w:rPr>
    </w:lvl>
    <w:lvl w:ilvl="2" w:tplc="04100005" w:tentative="1">
      <w:start w:val="1"/>
      <w:numFmt w:val="bullet"/>
      <w:lvlText w:val=""/>
      <w:lvlJc w:val="left"/>
      <w:pPr>
        <w:ind w:left="2904" w:hanging="360"/>
      </w:pPr>
      <w:rPr>
        <w:rFonts w:ascii="Wingdings" w:hAnsi="Wingdings" w:hint="default"/>
      </w:rPr>
    </w:lvl>
    <w:lvl w:ilvl="3" w:tplc="04100001" w:tentative="1">
      <w:start w:val="1"/>
      <w:numFmt w:val="bullet"/>
      <w:lvlText w:val=""/>
      <w:lvlJc w:val="left"/>
      <w:pPr>
        <w:ind w:left="3624" w:hanging="360"/>
      </w:pPr>
      <w:rPr>
        <w:rFonts w:ascii="Symbol" w:hAnsi="Symbol" w:hint="default"/>
      </w:rPr>
    </w:lvl>
    <w:lvl w:ilvl="4" w:tplc="04100003" w:tentative="1">
      <w:start w:val="1"/>
      <w:numFmt w:val="bullet"/>
      <w:lvlText w:val="o"/>
      <w:lvlJc w:val="left"/>
      <w:pPr>
        <w:ind w:left="4344" w:hanging="360"/>
      </w:pPr>
      <w:rPr>
        <w:rFonts w:ascii="Courier New" w:hAnsi="Courier New" w:cs="Courier New" w:hint="default"/>
      </w:rPr>
    </w:lvl>
    <w:lvl w:ilvl="5" w:tplc="04100005" w:tentative="1">
      <w:start w:val="1"/>
      <w:numFmt w:val="bullet"/>
      <w:lvlText w:val=""/>
      <w:lvlJc w:val="left"/>
      <w:pPr>
        <w:ind w:left="5064" w:hanging="360"/>
      </w:pPr>
      <w:rPr>
        <w:rFonts w:ascii="Wingdings" w:hAnsi="Wingdings" w:hint="default"/>
      </w:rPr>
    </w:lvl>
    <w:lvl w:ilvl="6" w:tplc="04100001" w:tentative="1">
      <w:start w:val="1"/>
      <w:numFmt w:val="bullet"/>
      <w:lvlText w:val=""/>
      <w:lvlJc w:val="left"/>
      <w:pPr>
        <w:ind w:left="5784" w:hanging="360"/>
      </w:pPr>
      <w:rPr>
        <w:rFonts w:ascii="Symbol" w:hAnsi="Symbol" w:hint="default"/>
      </w:rPr>
    </w:lvl>
    <w:lvl w:ilvl="7" w:tplc="04100003" w:tentative="1">
      <w:start w:val="1"/>
      <w:numFmt w:val="bullet"/>
      <w:lvlText w:val="o"/>
      <w:lvlJc w:val="left"/>
      <w:pPr>
        <w:ind w:left="6504" w:hanging="360"/>
      </w:pPr>
      <w:rPr>
        <w:rFonts w:ascii="Courier New" w:hAnsi="Courier New" w:cs="Courier New" w:hint="default"/>
      </w:rPr>
    </w:lvl>
    <w:lvl w:ilvl="8" w:tplc="04100005" w:tentative="1">
      <w:start w:val="1"/>
      <w:numFmt w:val="bullet"/>
      <w:lvlText w:val=""/>
      <w:lvlJc w:val="left"/>
      <w:pPr>
        <w:ind w:left="7224" w:hanging="360"/>
      </w:pPr>
      <w:rPr>
        <w:rFonts w:ascii="Wingdings" w:hAnsi="Wingdings" w:hint="default"/>
      </w:rPr>
    </w:lvl>
  </w:abstractNum>
  <w:abstractNum w:abstractNumId="12" w15:restartNumberingAfterBreak="0">
    <w:nsid w:val="6ACE281A"/>
    <w:multiLevelType w:val="hybridMultilevel"/>
    <w:tmpl w:val="45F8B4BA"/>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3" w15:restartNumberingAfterBreak="0">
    <w:nsid w:val="75BF6757"/>
    <w:multiLevelType w:val="hybridMultilevel"/>
    <w:tmpl w:val="778CB24C"/>
    <w:lvl w:ilvl="0" w:tplc="AD564F62">
      <w:numFmt w:val="bullet"/>
      <w:lvlText w:val=""/>
      <w:lvlJc w:val="left"/>
      <w:pPr>
        <w:ind w:left="1464"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A846C48"/>
    <w:multiLevelType w:val="hybridMultilevel"/>
    <w:tmpl w:val="8C7E5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8C7644"/>
    <w:multiLevelType w:val="hybridMultilevel"/>
    <w:tmpl w:val="CD1A0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82225250">
    <w:abstractNumId w:val="2"/>
  </w:num>
  <w:num w:numId="2" w16cid:durableId="386028374">
    <w:abstractNumId w:val="10"/>
  </w:num>
  <w:num w:numId="3" w16cid:durableId="325548458">
    <w:abstractNumId w:val="7"/>
  </w:num>
  <w:num w:numId="4" w16cid:durableId="317655180">
    <w:abstractNumId w:val="0"/>
  </w:num>
  <w:num w:numId="5" w16cid:durableId="344871347">
    <w:abstractNumId w:val="15"/>
  </w:num>
  <w:num w:numId="6" w16cid:durableId="1104882170">
    <w:abstractNumId w:val="6"/>
  </w:num>
  <w:num w:numId="7" w16cid:durableId="2013993407">
    <w:abstractNumId w:val="4"/>
  </w:num>
  <w:num w:numId="8" w16cid:durableId="1647542065">
    <w:abstractNumId w:val="11"/>
  </w:num>
  <w:num w:numId="9" w16cid:durableId="287319742">
    <w:abstractNumId w:val="13"/>
  </w:num>
  <w:num w:numId="10" w16cid:durableId="1322002261">
    <w:abstractNumId w:val="5"/>
  </w:num>
  <w:num w:numId="11" w16cid:durableId="198206610">
    <w:abstractNumId w:val="14"/>
  </w:num>
  <w:num w:numId="12" w16cid:durableId="1505392106">
    <w:abstractNumId w:val="12"/>
  </w:num>
  <w:num w:numId="13" w16cid:durableId="441531355">
    <w:abstractNumId w:val="9"/>
  </w:num>
  <w:num w:numId="14" w16cid:durableId="1478566176">
    <w:abstractNumId w:val="1"/>
  </w:num>
  <w:num w:numId="15" w16cid:durableId="123236847">
    <w:abstractNumId w:val="8"/>
  </w:num>
  <w:num w:numId="16" w16cid:durableId="1771700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41"/>
    <w:rsid w:val="0000217B"/>
    <w:rsid w:val="00016DC6"/>
    <w:rsid w:val="000412E8"/>
    <w:rsid w:val="000675B0"/>
    <w:rsid w:val="000809FA"/>
    <w:rsid w:val="00087445"/>
    <w:rsid w:val="000927FD"/>
    <w:rsid w:val="00093F83"/>
    <w:rsid w:val="000A1E8A"/>
    <w:rsid w:val="000A3D13"/>
    <w:rsid w:val="000A4197"/>
    <w:rsid w:val="000C34FC"/>
    <w:rsid w:val="000E1680"/>
    <w:rsid w:val="000F247F"/>
    <w:rsid w:val="000F4E00"/>
    <w:rsid w:val="001008C4"/>
    <w:rsid w:val="0012636E"/>
    <w:rsid w:val="00143340"/>
    <w:rsid w:val="00161519"/>
    <w:rsid w:val="00166229"/>
    <w:rsid w:val="00172090"/>
    <w:rsid w:val="0018197B"/>
    <w:rsid w:val="001862CE"/>
    <w:rsid w:val="001912CD"/>
    <w:rsid w:val="00194E7B"/>
    <w:rsid w:val="001B1E8E"/>
    <w:rsid w:val="001F1C9A"/>
    <w:rsid w:val="001F3F1F"/>
    <w:rsid w:val="00201C35"/>
    <w:rsid w:val="00215979"/>
    <w:rsid w:val="00230A5B"/>
    <w:rsid w:val="002537BA"/>
    <w:rsid w:val="00275157"/>
    <w:rsid w:val="002A1854"/>
    <w:rsid w:val="002A38C7"/>
    <w:rsid w:val="002A5D99"/>
    <w:rsid w:val="002B4211"/>
    <w:rsid w:val="002C25E2"/>
    <w:rsid w:val="002D4A53"/>
    <w:rsid w:val="002E4915"/>
    <w:rsid w:val="002F7FF4"/>
    <w:rsid w:val="00306978"/>
    <w:rsid w:val="00307079"/>
    <w:rsid w:val="00325B98"/>
    <w:rsid w:val="00363BC1"/>
    <w:rsid w:val="00386ACD"/>
    <w:rsid w:val="00394B0D"/>
    <w:rsid w:val="003B2B6A"/>
    <w:rsid w:val="003B6CAC"/>
    <w:rsid w:val="003B752F"/>
    <w:rsid w:val="003C3880"/>
    <w:rsid w:val="003D26E6"/>
    <w:rsid w:val="003E0090"/>
    <w:rsid w:val="003E4257"/>
    <w:rsid w:val="003E7062"/>
    <w:rsid w:val="003F03F3"/>
    <w:rsid w:val="003F402A"/>
    <w:rsid w:val="00435BCF"/>
    <w:rsid w:val="0045411D"/>
    <w:rsid w:val="00486708"/>
    <w:rsid w:val="004C4453"/>
    <w:rsid w:val="004E4810"/>
    <w:rsid w:val="004F3161"/>
    <w:rsid w:val="0050211E"/>
    <w:rsid w:val="00525611"/>
    <w:rsid w:val="00532AFD"/>
    <w:rsid w:val="0054763B"/>
    <w:rsid w:val="00580613"/>
    <w:rsid w:val="005960DA"/>
    <w:rsid w:val="005B061B"/>
    <w:rsid w:val="005B621E"/>
    <w:rsid w:val="005D20C0"/>
    <w:rsid w:val="005E7F20"/>
    <w:rsid w:val="005F341F"/>
    <w:rsid w:val="005F479B"/>
    <w:rsid w:val="005F7986"/>
    <w:rsid w:val="0060505C"/>
    <w:rsid w:val="00605519"/>
    <w:rsid w:val="006178CD"/>
    <w:rsid w:val="00652643"/>
    <w:rsid w:val="00657A66"/>
    <w:rsid w:val="00667B4A"/>
    <w:rsid w:val="00670145"/>
    <w:rsid w:val="006752B0"/>
    <w:rsid w:val="006761FF"/>
    <w:rsid w:val="00692309"/>
    <w:rsid w:val="007328D9"/>
    <w:rsid w:val="00761823"/>
    <w:rsid w:val="00777426"/>
    <w:rsid w:val="0078055C"/>
    <w:rsid w:val="00785E14"/>
    <w:rsid w:val="007A4D16"/>
    <w:rsid w:val="007B5ACE"/>
    <w:rsid w:val="007D7055"/>
    <w:rsid w:val="007F5809"/>
    <w:rsid w:val="0080137D"/>
    <w:rsid w:val="00803CF0"/>
    <w:rsid w:val="00811636"/>
    <w:rsid w:val="008239D4"/>
    <w:rsid w:val="008406B5"/>
    <w:rsid w:val="008440A4"/>
    <w:rsid w:val="00860038"/>
    <w:rsid w:val="008649D9"/>
    <w:rsid w:val="008B2CDE"/>
    <w:rsid w:val="008F02D7"/>
    <w:rsid w:val="008F16BB"/>
    <w:rsid w:val="00901F28"/>
    <w:rsid w:val="009243E9"/>
    <w:rsid w:val="009464DF"/>
    <w:rsid w:val="0097003B"/>
    <w:rsid w:val="009757B3"/>
    <w:rsid w:val="00985F45"/>
    <w:rsid w:val="009A4769"/>
    <w:rsid w:val="009B0189"/>
    <w:rsid w:val="009B2289"/>
    <w:rsid w:val="009C577F"/>
    <w:rsid w:val="009D7F58"/>
    <w:rsid w:val="009F1CB2"/>
    <w:rsid w:val="009F4F61"/>
    <w:rsid w:val="00A317EA"/>
    <w:rsid w:val="00A3301F"/>
    <w:rsid w:val="00A36A2E"/>
    <w:rsid w:val="00A52472"/>
    <w:rsid w:val="00A547A7"/>
    <w:rsid w:val="00AA50AE"/>
    <w:rsid w:val="00AC2D88"/>
    <w:rsid w:val="00AD6F4E"/>
    <w:rsid w:val="00AE00A2"/>
    <w:rsid w:val="00AE2091"/>
    <w:rsid w:val="00B12B05"/>
    <w:rsid w:val="00B27D8F"/>
    <w:rsid w:val="00B4029D"/>
    <w:rsid w:val="00B412B0"/>
    <w:rsid w:val="00B442ED"/>
    <w:rsid w:val="00B448DF"/>
    <w:rsid w:val="00B51266"/>
    <w:rsid w:val="00B6634E"/>
    <w:rsid w:val="00BA1DBC"/>
    <w:rsid w:val="00BA77FB"/>
    <w:rsid w:val="00BB15DA"/>
    <w:rsid w:val="00BB2F0B"/>
    <w:rsid w:val="00BD6357"/>
    <w:rsid w:val="00BE5FC6"/>
    <w:rsid w:val="00BF23F3"/>
    <w:rsid w:val="00BF4197"/>
    <w:rsid w:val="00C30E69"/>
    <w:rsid w:val="00C62F41"/>
    <w:rsid w:val="00C712B3"/>
    <w:rsid w:val="00C728F5"/>
    <w:rsid w:val="00C80C28"/>
    <w:rsid w:val="00CD077C"/>
    <w:rsid w:val="00CF57E4"/>
    <w:rsid w:val="00CF5BB6"/>
    <w:rsid w:val="00D066DC"/>
    <w:rsid w:val="00D27F63"/>
    <w:rsid w:val="00D814D4"/>
    <w:rsid w:val="00D93CA8"/>
    <w:rsid w:val="00DA105C"/>
    <w:rsid w:val="00DB2602"/>
    <w:rsid w:val="00DC3189"/>
    <w:rsid w:val="00DC34A3"/>
    <w:rsid w:val="00DD6E51"/>
    <w:rsid w:val="00DD7806"/>
    <w:rsid w:val="00DE297D"/>
    <w:rsid w:val="00DE5587"/>
    <w:rsid w:val="00DF23F5"/>
    <w:rsid w:val="00E068BC"/>
    <w:rsid w:val="00E26AFD"/>
    <w:rsid w:val="00E31D42"/>
    <w:rsid w:val="00E50743"/>
    <w:rsid w:val="00E527B8"/>
    <w:rsid w:val="00E57D00"/>
    <w:rsid w:val="00E602F7"/>
    <w:rsid w:val="00E74CB2"/>
    <w:rsid w:val="00F02034"/>
    <w:rsid w:val="00F0763E"/>
    <w:rsid w:val="00F219CC"/>
    <w:rsid w:val="00F23440"/>
    <w:rsid w:val="00F24946"/>
    <w:rsid w:val="00F25545"/>
    <w:rsid w:val="00F55EA5"/>
    <w:rsid w:val="00F64F83"/>
    <w:rsid w:val="00F74AA1"/>
    <w:rsid w:val="00F76962"/>
    <w:rsid w:val="00F97C64"/>
    <w:rsid w:val="00FA260C"/>
    <w:rsid w:val="00FC44BC"/>
    <w:rsid w:val="00FD3FBC"/>
    <w:rsid w:val="00FD5858"/>
    <w:rsid w:val="00FE1DBE"/>
    <w:rsid w:val="00FE47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B8237"/>
  <w15:chartTrackingRefBased/>
  <w15:docId w15:val="{9E32C9A2-D707-4C1F-8FD3-933E76B77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1823"/>
  </w:style>
  <w:style w:type="paragraph" w:styleId="Titolo1">
    <w:name w:val="heading 1"/>
    <w:basedOn w:val="Normale"/>
    <w:next w:val="Normale"/>
    <w:link w:val="Titolo1Carattere"/>
    <w:uiPriority w:val="9"/>
    <w:qFormat/>
    <w:rsid w:val="001720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74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61823"/>
    <w:pPr>
      <w:spacing w:after="200" w:line="240" w:lineRule="auto"/>
    </w:pPr>
    <w:rPr>
      <w:i/>
      <w:iCs/>
      <w:color w:val="44546A" w:themeColor="text2"/>
      <w:sz w:val="18"/>
      <w:szCs w:val="18"/>
    </w:rPr>
  </w:style>
  <w:style w:type="paragraph" w:styleId="Paragrafoelenco">
    <w:name w:val="List Paragraph"/>
    <w:basedOn w:val="Normale"/>
    <w:uiPriority w:val="34"/>
    <w:qFormat/>
    <w:rsid w:val="00761823"/>
    <w:pPr>
      <w:ind w:left="720"/>
      <w:contextualSpacing/>
    </w:pPr>
  </w:style>
  <w:style w:type="paragraph" w:styleId="Titolo">
    <w:name w:val="Title"/>
    <w:basedOn w:val="Normale"/>
    <w:next w:val="Normale"/>
    <w:link w:val="TitoloCarattere"/>
    <w:uiPriority w:val="10"/>
    <w:qFormat/>
    <w:rsid w:val="00864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649D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649D9"/>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649D9"/>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777426"/>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4C4453"/>
    <w:rPr>
      <w:color w:val="808080"/>
    </w:rPr>
  </w:style>
  <w:style w:type="table" w:styleId="Grigliatabella">
    <w:name w:val="Table Grid"/>
    <w:basedOn w:val="Tabellanormale"/>
    <w:uiPriority w:val="39"/>
    <w:rsid w:val="00DD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DD78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DD78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
    <w:name w:val="Grid Table 2"/>
    <w:basedOn w:val="Tabellanormale"/>
    <w:uiPriority w:val="47"/>
    <w:rsid w:val="00DD780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4">
    <w:name w:val="Plain Table 4"/>
    <w:basedOn w:val="Tabellanormale"/>
    <w:uiPriority w:val="44"/>
    <w:rsid w:val="000F24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3">
    <w:name w:val="Grid Table 3"/>
    <w:basedOn w:val="Tabellanormale"/>
    <w:uiPriority w:val="48"/>
    <w:rsid w:val="002E49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Intestazione">
    <w:name w:val="header"/>
    <w:basedOn w:val="Normale"/>
    <w:link w:val="IntestazioneCarattere"/>
    <w:uiPriority w:val="99"/>
    <w:unhideWhenUsed/>
    <w:rsid w:val="00E527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27B8"/>
  </w:style>
  <w:style w:type="paragraph" w:styleId="Pidipagina">
    <w:name w:val="footer"/>
    <w:basedOn w:val="Normale"/>
    <w:link w:val="PidipaginaCarattere"/>
    <w:uiPriority w:val="99"/>
    <w:unhideWhenUsed/>
    <w:rsid w:val="00E527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27B8"/>
  </w:style>
  <w:style w:type="character" w:customStyle="1" w:styleId="Titolo1Carattere">
    <w:name w:val="Titolo 1 Carattere"/>
    <w:basedOn w:val="Carpredefinitoparagrafo"/>
    <w:link w:val="Titolo1"/>
    <w:uiPriority w:val="9"/>
    <w:rsid w:val="0017209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72090"/>
    <w:pPr>
      <w:outlineLvl w:val="9"/>
    </w:pPr>
    <w:rPr>
      <w:lang w:eastAsia="it-IT"/>
    </w:rPr>
  </w:style>
  <w:style w:type="paragraph" w:styleId="Sommario1">
    <w:name w:val="toc 1"/>
    <w:basedOn w:val="Normale"/>
    <w:next w:val="Normale"/>
    <w:autoRedefine/>
    <w:uiPriority w:val="39"/>
    <w:unhideWhenUsed/>
    <w:rsid w:val="00172090"/>
    <w:pPr>
      <w:spacing w:after="100"/>
    </w:pPr>
  </w:style>
  <w:style w:type="character" w:styleId="Collegamentoipertestuale">
    <w:name w:val="Hyperlink"/>
    <w:basedOn w:val="Carpredefinitoparagrafo"/>
    <w:uiPriority w:val="99"/>
    <w:unhideWhenUsed/>
    <w:rsid w:val="00172090"/>
    <w:rPr>
      <w:color w:val="0563C1" w:themeColor="hyperlink"/>
      <w:u w:val="single"/>
    </w:rPr>
  </w:style>
  <w:style w:type="character" w:styleId="Collegamentovisitato">
    <w:name w:val="FollowedHyperlink"/>
    <w:basedOn w:val="Carpredefinitoparagrafo"/>
    <w:uiPriority w:val="99"/>
    <w:semiHidden/>
    <w:unhideWhenUsed/>
    <w:rsid w:val="009D7F58"/>
    <w:rPr>
      <w:color w:val="954F72" w:themeColor="followedHyperlink"/>
      <w:u w:val="single"/>
    </w:rPr>
  </w:style>
  <w:style w:type="table" w:styleId="Grigliatabellachiara">
    <w:name w:val="Grid Table Light"/>
    <w:basedOn w:val="Tabellanormale"/>
    <w:uiPriority w:val="40"/>
    <w:rsid w:val="00A36A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3603">
      <w:bodyDiv w:val="1"/>
      <w:marLeft w:val="0"/>
      <w:marRight w:val="0"/>
      <w:marTop w:val="0"/>
      <w:marBottom w:val="0"/>
      <w:divBdr>
        <w:top w:val="none" w:sz="0" w:space="0" w:color="auto"/>
        <w:left w:val="none" w:sz="0" w:space="0" w:color="auto"/>
        <w:bottom w:val="none" w:sz="0" w:space="0" w:color="auto"/>
        <w:right w:val="none" w:sz="0" w:space="0" w:color="auto"/>
      </w:divBdr>
    </w:div>
    <w:div w:id="354616785">
      <w:bodyDiv w:val="1"/>
      <w:marLeft w:val="0"/>
      <w:marRight w:val="0"/>
      <w:marTop w:val="0"/>
      <w:marBottom w:val="0"/>
      <w:divBdr>
        <w:top w:val="none" w:sz="0" w:space="0" w:color="auto"/>
        <w:left w:val="none" w:sz="0" w:space="0" w:color="auto"/>
        <w:bottom w:val="none" w:sz="0" w:space="0" w:color="auto"/>
        <w:right w:val="none" w:sz="0" w:space="0" w:color="auto"/>
      </w:divBdr>
    </w:div>
    <w:div w:id="463695138">
      <w:bodyDiv w:val="1"/>
      <w:marLeft w:val="0"/>
      <w:marRight w:val="0"/>
      <w:marTop w:val="0"/>
      <w:marBottom w:val="0"/>
      <w:divBdr>
        <w:top w:val="none" w:sz="0" w:space="0" w:color="auto"/>
        <w:left w:val="none" w:sz="0" w:space="0" w:color="auto"/>
        <w:bottom w:val="none" w:sz="0" w:space="0" w:color="auto"/>
        <w:right w:val="none" w:sz="0" w:space="0" w:color="auto"/>
      </w:divBdr>
    </w:div>
    <w:div w:id="476453692">
      <w:bodyDiv w:val="1"/>
      <w:marLeft w:val="0"/>
      <w:marRight w:val="0"/>
      <w:marTop w:val="0"/>
      <w:marBottom w:val="0"/>
      <w:divBdr>
        <w:top w:val="none" w:sz="0" w:space="0" w:color="auto"/>
        <w:left w:val="none" w:sz="0" w:space="0" w:color="auto"/>
        <w:bottom w:val="none" w:sz="0" w:space="0" w:color="auto"/>
        <w:right w:val="none" w:sz="0" w:space="0" w:color="auto"/>
      </w:divBdr>
    </w:div>
    <w:div w:id="613631927">
      <w:bodyDiv w:val="1"/>
      <w:marLeft w:val="0"/>
      <w:marRight w:val="0"/>
      <w:marTop w:val="0"/>
      <w:marBottom w:val="0"/>
      <w:divBdr>
        <w:top w:val="none" w:sz="0" w:space="0" w:color="auto"/>
        <w:left w:val="none" w:sz="0" w:space="0" w:color="auto"/>
        <w:bottom w:val="none" w:sz="0" w:space="0" w:color="auto"/>
        <w:right w:val="none" w:sz="0" w:space="0" w:color="auto"/>
      </w:divBdr>
    </w:div>
    <w:div w:id="1037393146">
      <w:bodyDiv w:val="1"/>
      <w:marLeft w:val="0"/>
      <w:marRight w:val="0"/>
      <w:marTop w:val="0"/>
      <w:marBottom w:val="0"/>
      <w:divBdr>
        <w:top w:val="none" w:sz="0" w:space="0" w:color="auto"/>
        <w:left w:val="none" w:sz="0" w:space="0" w:color="auto"/>
        <w:bottom w:val="none" w:sz="0" w:space="0" w:color="auto"/>
        <w:right w:val="none" w:sz="0" w:space="0" w:color="auto"/>
      </w:divBdr>
    </w:div>
    <w:div w:id="1119252739">
      <w:bodyDiv w:val="1"/>
      <w:marLeft w:val="0"/>
      <w:marRight w:val="0"/>
      <w:marTop w:val="0"/>
      <w:marBottom w:val="0"/>
      <w:divBdr>
        <w:top w:val="none" w:sz="0" w:space="0" w:color="auto"/>
        <w:left w:val="none" w:sz="0" w:space="0" w:color="auto"/>
        <w:bottom w:val="none" w:sz="0" w:space="0" w:color="auto"/>
        <w:right w:val="none" w:sz="0" w:space="0" w:color="auto"/>
      </w:divBdr>
    </w:div>
    <w:div w:id="1414861006">
      <w:bodyDiv w:val="1"/>
      <w:marLeft w:val="0"/>
      <w:marRight w:val="0"/>
      <w:marTop w:val="0"/>
      <w:marBottom w:val="0"/>
      <w:divBdr>
        <w:top w:val="none" w:sz="0" w:space="0" w:color="auto"/>
        <w:left w:val="none" w:sz="0" w:space="0" w:color="auto"/>
        <w:bottom w:val="none" w:sz="0" w:space="0" w:color="auto"/>
        <w:right w:val="none" w:sz="0" w:space="0" w:color="auto"/>
      </w:divBdr>
    </w:div>
    <w:div w:id="1559900807">
      <w:bodyDiv w:val="1"/>
      <w:marLeft w:val="0"/>
      <w:marRight w:val="0"/>
      <w:marTop w:val="0"/>
      <w:marBottom w:val="0"/>
      <w:divBdr>
        <w:top w:val="none" w:sz="0" w:space="0" w:color="auto"/>
        <w:left w:val="none" w:sz="0" w:space="0" w:color="auto"/>
        <w:bottom w:val="none" w:sz="0" w:space="0" w:color="auto"/>
        <w:right w:val="none" w:sz="0" w:space="0" w:color="auto"/>
      </w:divBdr>
    </w:div>
    <w:div w:id="204775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4/relationships/chartEx" Target="charts/chartEx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gabri\OneDrive\Desktop\Stazionar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it-IT"/>
              <a:t>Tempo di risposta Autofficina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it-IT"/>
        </a:p>
      </c:txPr>
    </c:title>
    <c:autoTitleDeleted val="0"/>
    <c:plotArea>
      <c:layout>
        <c:manualLayout>
          <c:layoutTarget val="inner"/>
          <c:xMode val="edge"/>
          <c:yMode val="edge"/>
          <c:x val="0.1036166271295296"/>
          <c:y val="0.17171296296296296"/>
          <c:w val="0.68126830680818351"/>
          <c:h val="0.62836431904345291"/>
        </c:manualLayout>
      </c:layout>
      <c:scatterChart>
        <c:scatterStyle val="lineMarker"/>
        <c:varyColors val="0"/>
        <c:ser>
          <c:idx val="0"/>
          <c:order val="0"/>
          <c:tx>
            <c:v>Numero ponti = 3</c:v>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Foglio1!$B$2:$B$9</c:f>
              <c:numCache>
                <c:formatCode>General</c:formatCode>
                <c:ptCount val="8"/>
                <c:pt idx="0">
                  <c:v>10</c:v>
                </c:pt>
                <c:pt idx="1">
                  <c:v>20</c:v>
                </c:pt>
                <c:pt idx="2">
                  <c:v>30</c:v>
                </c:pt>
                <c:pt idx="3">
                  <c:v>40</c:v>
                </c:pt>
                <c:pt idx="4">
                  <c:v>50</c:v>
                </c:pt>
                <c:pt idx="5">
                  <c:v>60</c:v>
                </c:pt>
                <c:pt idx="6">
                  <c:v>70</c:v>
                </c:pt>
                <c:pt idx="7">
                  <c:v>80</c:v>
                </c:pt>
              </c:numCache>
            </c:numRef>
          </c:xVal>
          <c:yVal>
            <c:numRef>
              <c:f>Foglio1!$C$2:$C$9</c:f>
              <c:numCache>
                <c:formatCode>General</c:formatCode>
                <c:ptCount val="8"/>
                <c:pt idx="0">
                  <c:v>12.120699999999999</c:v>
                </c:pt>
                <c:pt idx="1">
                  <c:v>12.5916</c:v>
                </c:pt>
                <c:pt idx="2">
                  <c:v>11.946300000000001</c:v>
                </c:pt>
                <c:pt idx="3">
                  <c:v>12.3512</c:v>
                </c:pt>
                <c:pt idx="4">
                  <c:v>11.549300000000001</c:v>
                </c:pt>
                <c:pt idx="5">
                  <c:v>11.5687</c:v>
                </c:pt>
                <c:pt idx="6">
                  <c:v>13.228300000000001</c:v>
                </c:pt>
                <c:pt idx="7">
                  <c:v>11.9071</c:v>
                </c:pt>
              </c:numCache>
            </c:numRef>
          </c:yVal>
          <c:smooth val="0"/>
          <c:extLst>
            <c:ext xmlns:c16="http://schemas.microsoft.com/office/drawing/2014/chart" uri="{C3380CC4-5D6E-409C-BE32-E72D297353CC}">
              <c16:uniqueId val="{00000000-F91D-47B3-A986-FD36CB265568}"/>
            </c:ext>
          </c:extLst>
        </c:ser>
        <c:ser>
          <c:idx val="1"/>
          <c:order val="1"/>
          <c:tx>
            <c:v>Numero ponti = 4</c:v>
          </c:tx>
          <c:spPr>
            <a:ln w="25400" cap="flat" cmpd="sng" algn="ctr">
              <a:no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Foglio1!$B$10:$B$17</c:f>
              <c:numCache>
                <c:formatCode>General</c:formatCode>
                <c:ptCount val="8"/>
                <c:pt idx="0">
                  <c:v>10</c:v>
                </c:pt>
                <c:pt idx="1">
                  <c:v>20</c:v>
                </c:pt>
                <c:pt idx="2">
                  <c:v>30</c:v>
                </c:pt>
                <c:pt idx="3">
                  <c:v>40</c:v>
                </c:pt>
                <c:pt idx="4">
                  <c:v>50</c:v>
                </c:pt>
                <c:pt idx="5">
                  <c:v>60</c:v>
                </c:pt>
                <c:pt idx="6">
                  <c:v>70</c:v>
                </c:pt>
                <c:pt idx="7">
                  <c:v>80</c:v>
                </c:pt>
              </c:numCache>
            </c:numRef>
          </c:xVal>
          <c:yVal>
            <c:numRef>
              <c:f>Foglio1!$C$10:$C$17</c:f>
              <c:numCache>
                <c:formatCode>General</c:formatCode>
                <c:ptCount val="8"/>
                <c:pt idx="0">
                  <c:v>6.2131999999999996</c:v>
                </c:pt>
                <c:pt idx="1">
                  <c:v>6.3906000000000001</c:v>
                </c:pt>
                <c:pt idx="2">
                  <c:v>6.2671999999999999</c:v>
                </c:pt>
                <c:pt idx="3">
                  <c:v>6.4467999999999996</c:v>
                </c:pt>
                <c:pt idx="4">
                  <c:v>6.1513999999999998</c:v>
                </c:pt>
                <c:pt idx="5">
                  <c:v>6.2262000000000004</c:v>
                </c:pt>
                <c:pt idx="6">
                  <c:v>6.3658999999999999</c:v>
                </c:pt>
                <c:pt idx="7">
                  <c:v>6.2186000000000003</c:v>
                </c:pt>
              </c:numCache>
            </c:numRef>
          </c:yVal>
          <c:smooth val="0"/>
          <c:extLst>
            <c:ext xmlns:c16="http://schemas.microsoft.com/office/drawing/2014/chart" uri="{C3380CC4-5D6E-409C-BE32-E72D297353CC}">
              <c16:uniqueId val="{00000001-F91D-47B3-A986-FD36CB265568}"/>
            </c:ext>
          </c:extLst>
        </c:ser>
        <c:ser>
          <c:idx val="2"/>
          <c:order val="2"/>
          <c:tx>
            <c:v>Numero ponti = 5</c:v>
          </c:tx>
          <c:spPr>
            <a:ln w="25400" cap="flat" cmpd="sng" algn="ctr">
              <a:no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Foglio1!$B$18:$B$25</c:f>
              <c:numCache>
                <c:formatCode>General</c:formatCode>
                <c:ptCount val="8"/>
                <c:pt idx="0">
                  <c:v>10</c:v>
                </c:pt>
                <c:pt idx="1">
                  <c:v>20</c:v>
                </c:pt>
                <c:pt idx="2">
                  <c:v>30</c:v>
                </c:pt>
                <c:pt idx="3">
                  <c:v>40</c:v>
                </c:pt>
                <c:pt idx="4">
                  <c:v>50</c:v>
                </c:pt>
                <c:pt idx="5">
                  <c:v>60</c:v>
                </c:pt>
                <c:pt idx="6">
                  <c:v>70</c:v>
                </c:pt>
                <c:pt idx="7">
                  <c:v>80</c:v>
                </c:pt>
              </c:numCache>
            </c:numRef>
          </c:xVal>
          <c:yVal>
            <c:numRef>
              <c:f>Foglio1!$C$18:$C$25</c:f>
              <c:numCache>
                <c:formatCode>General</c:formatCode>
                <c:ptCount val="8"/>
                <c:pt idx="0">
                  <c:v>5.4867999999999997</c:v>
                </c:pt>
                <c:pt idx="1">
                  <c:v>5.5631000000000004</c:v>
                </c:pt>
                <c:pt idx="2">
                  <c:v>5.4557000000000002</c:v>
                </c:pt>
                <c:pt idx="3">
                  <c:v>5.5088999999999997</c:v>
                </c:pt>
                <c:pt idx="4">
                  <c:v>5.4767999999999999</c:v>
                </c:pt>
                <c:pt idx="5">
                  <c:v>5.4664000000000001</c:v>
                </c:pt>
                <c:pt idx="6">
                  <c:v>5.5176999999999996</c:v>
                </c:pt>
                <c:pt idx="7">
                  <c:v>5.5091000000000001</c:v>
                </c:pt>
              </c:numCache>
            </c:numRef>
          </c:yVal>
          <c:smooth val="0"/>
          <c:extLst>
            <c:ext xmlns:c16="http://schemas.microsoft.com/office/drawing/2014/chart" uri="{C3380CC4-5D6E-409C-BE32-E72D297353CC}">
              <c16:uniqueId val="{00000002-F91D-47B3-A986-FD36CB265568}"/>
            </c:ext>
          </c:extLst>
        </c:ser>
        <c:ser>
          <c:idx val="3"/>
          <c:order val="3"/>
          <c:tx>
            <c:v>Numero ponti = 6</c:v>
          </c:tx>
          <c:spPr>
            <a:ln w="25400" cap="flat" cmpd="sng" algn="ctr">
              <a:no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Foglio1!$B$26:$B$33</c:f>
              <c:numCache>
                <c:formatCode>General</c:formatCode>
                <c:ptCount val="8"/>
                <c:pt idx="0">
                  <c:v>10</c:v>
                </c:pt>
                <c:pt idx="1">
                  <c:v>20</c:v>
                </c:pt>
                <c:pt idx="2">
                  <c:v>30</c:v>
                </c:pt>
                <c:pt idx="3">
                  <c:v>40</c:v>
                </c:pt>
                <c:pt idx="4">
                  <c:v>50</c:v>
                </c:pt>
                <c:pt idx="5">
                  <c:v>60</c:v>
                </c:pt>
                <c:pt idx="6">
                  <c:v>70</c:v>
                </c:pt>
                <c:pt idx="7">
                  <c:v>80</c:v>
                </c:pt>
              </c:numCache>
            </c:numRef>
          </c:xVal>
          <c:yVal>
            <c:numRef>
              <c:f>Foglio1!$C$26:$C$33</c:f>
              <c:numCache>
                <c:formatCode>General</c:formatCode>
                <c:ptCount val="8"/>
                <c:pt idx="0">
                  <c:v>5.2897999999999996</c:v>
                </c:pt>
                <c:pt idx="1">
                  <c:v>5.3338999999999999</c:v>
                </c:pt>
                <c:pt idx="2">
                  <c:v>5.2716000000000003</c:v>
                </c:pt>
                <c:pt idx="3">
                  <c:v>5.2971000000000004</c:v>
                </c:pt>
                <c:pt idx="4">
                  <c:v>5.2813999999999997</c:v>
                </c:pt>
                <c:pt idx="5">
                  <c:v>5.2865000000000002</c:v>
                </c:pt>
                <c:pt idx="6">
                  <c:v>5.2873000000000001</c:v>
                </c:pt>
                <c:pt idx="7">
                  <c:v>5.3243</c:v>
                </c:pt>
              </c:numCache>
            </c:numRef>
          </c:yVal>
          <c:smooth val="0"/>
          <c:extLst>
            <c:ext xmlns:c16="http://schemas.microsoft.com/office/drawing/2014/chart" uri="{C3380CC4-5D6E-409C-BE32-E72D297353CC}">
              <c16:uniqueId val="{00000003-F91D-47B3-A986-FD36CB265568}"/>
            </c:ext>
          </c:extLst>
        </c:ser>
        <c:dLbls>
          <c:showLegendKey val="0"/>
          <c:showVal val="0"/>
          <c:showCatName val="0"/>
          <c:showSerName val="0"/>
          <c:showPercent val="0"/>
          <c:showBubbleSize val="0"/>
        </c:dLbls>
        <c:axId val="1157079248"/>
        <c:axId val="1157079664"/>
      </c:scatterChart>
      <c:valAx>
        <c:axId val="115707924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it-IT"/>
                  <a:t>Seed</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it-IT"/>
          </a:p>
        </c:txPr>
        <c:crossAx val="1157079664"/>
        <c:crosses val="autoZero"/>
        <c:crossBetween val="midCat"/>
      </c:valAx>
      <c:valAx>
        <c:axId val="1157079664"/>
        <c:scaling>
          <c:orientation val="minMax"/>
          <c:min val="4"/>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it-IT"/>
                  <a:t>Tempo di risposta</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it-IT"/>
          </a:p>
        </c:txPr>
        <c:crossAx val="115707924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Foglio1!$B$2:$D$2</cx:f>
        <cx:lvl ptCount="3" formatCode="Standard">
          <cx:pt idx="0">6.6946199999999996</cx:pt>
          <cx:pt idx="1">6.4750399999999999</cx:pt>
          <cx:pt idx="2">6.2554600000000002</cx:pt>
        </cx:lvl>
      </cx:numDim>
    </cx:data>
    <cx:data id="1">
      <cx:numDim type="val">
        <cx:f>Foglio1!$B$3:$D$3</cx:f>
        <cx:lvl ptCount="3" formatCode="Standard">
          <cx:pt idx="0">6.5701419999999997</cx:pt>
          <cx:pt idx="1">6.3724239999999996</cx:pt>
          <cx:pt idx="2">6.1747059999999996</cx:pt>
        </cx:lvl>
      </cx:numDim>
    </cx:data>
    <cx:data id="2">
      <cx:numDim type="val">
        <cx:f>Foglio1!$B$4:$D$4</cx:f>
        <cx:lvl ptCount="3" formatCode="Standard">
          <cx:pt idx="0">6.5976650000000001</cx:pt>
          <cx:pt idx="1">6.3805990000000001</cx:pt>
          <cx:pt idx="2">6.1635330000000002</cx:pt>
        </cx:lvl>
      </cx:numDim>
    </cx:data>
    <cx:data id="3">
      <cx:numDim type="val">
        <cx:f>Foglio1!$B$5:$D$5</cx:f>
        <cx:lvl ptCount="3" formatCode="Standard">
          <cx:pt idx="0">6.5216440000000002</cx:pt>
          <cx:pt idx="1">6.291207</cx:pt>
          <cx:pt idx="2">6.0607699999999998</cx:pt>
        </cx:lvl>
      </cx:numDim>
    </cx:data>
    <cx:data id="4">
      <cx:numDim type="val">
        <cx:f>Foglio1!$B$6:$D$6</cx:f>
        <cx:lvl ptCount="3" formatCode="Standard">
          <cx:pt idx="0">6.4408149999999997</cx:pt>
          <cx:pt idx="1">6.295858</cx:pt>
          <cx:pt idx="2">6.1509010000000002</cx:pt>
        </cx:lvl>
      </cx:numDim>
    </cx:data>
    <cx:data id="5">
      <cx:numDim type="val">
        <cx:f>Foglio1!$B$7:$D$7</cx:f>
        <cx:lvl ptCount="3" formatCode="Standard">
          <cx:pt idx="0">6.6759640000000005</cx:pt>
          <cx:pt idx="1">6.4051020000000003</cx:pt>
          <cx:pt idx="2">6.1342400000000001</cx:pt>
        </cx:lvl>
      </cx:numDim>
    </cx:data>
    <cx:data id="6">
      <cx:numDim type="val">
        <cx:f>Foglio1!$B$8:$D$8</cx:f>
        <cx:lvl ptCount="3" formatCode="Standard">
          <cx:pt idx="0">6.4876900000000006</cx:pt>
          <cx:pt idx="1">6.2894560000000004</cx:pt>
          <cx:pt idx="2">6.0912220000000001</cx:pt>
        </cx:lvl>
      </cx:numDim>
    </cx:data>
    <cx:data id="7">
      <cx:numDim type="val">
        <cx:f>Foglio1!$B$9:$D$9</cx:f>
        <cx:lvl ptCount="3" formatCode="Standard">
          <cx:pt idx="0">6.5804089999999995</cx:pt>
          <cx:pt idx="1">6.3329409999999999</cx:pt>
          <cx:pt idx="2">6.0854730000000004</cx:pt>
        </cx:lvl>
      </cx:numDim>
    </cx:data>
    <cx:data id="8">
      <cx:numDim type="val">
        <cx:f>Foglio1!$B$10:$D$10</cx:f>
        <cx:lvl ptCount="3" formatCode="Standard">
          <cx:pt idx="0">6.5192119999999996</cx:pt>
          <cx:pt idx="1">6.3029359999999999</cx:pt>
          <cx:pt idx="2">6.0866600000000002</cx:pt>
        </cx:lvl>
      </cx:numDim>
    </cx:data>
    <cx:data id="9">
      <cx:numDim type="val">
        <cx:f>Foglio1!$B$11:$D$11</cx:f>
        <cx:lvl ptCount="3" formatCode="Standard">
          <cx:pt idx="0">6.4455110000000007</cx:pt>
          <cx:pt idx="1">6.2408140000000003</cx:pt>
          <cx:pt idx="2">6.036117</cx:pt>
        </cx:lvl>
      </cx:numDim>
    </cx:data>
  </cx:chartData>
  <cx:chart>
    <cx:title pos="t" align="ctr" overlay="0">
      <cx:tx>
        <cx:txData>
          <cx:v>analisi stazionaria</cx:v>
        </cx:txData>
      </cx:tx>
      <cx:txPr>
        <a:bodyPr spcFirstLastPara="1" vertOverflow="ellipsis" horzOverflow="overflow" wrap="square" lIns="0" tIns="0" rIns="0" bIns="0" anchor="ctr" anchorCtr="1"/>
        <a:lstStyle/>
        <a:p>
          <a:pPr algn="ctr" rtl="0">
            <a:defRPr/>
          </a:pPr>
          <a:r>
            <a:rPr lang="it-IT" sz="1800" b="1" i="0" u="none" strike="noStrike" cap="all" spc="150" baseline="0">
              <a:solidFill>
                <a:sysClr val="windowText" lastClr="000000">
                  <a:lumMod val="50000"/>
                  <a:lumOff val="50000"/>
                </a:sysClr>
              </a:solidFill>
              <a:latin typeface="Calibri" panose="020F0502020204030204"/>
            </a:rPr>
            <a:t>analisi stazionaria</a:t>
          </a:r>
        </a:p>
      </cx:txPr>
    </cx:title>
    <cx:plotArea>
      <cx:plotAreaRegion>
        <cx:series layoutId="boxWhisker" uniqueId="{2E08FE6E-93B5-4A6F-A131-D680DFED78FC}">
          <cx:tx>
            <cx:txData>
              <cx:f/>
              <cx:v>Stream 10</cx:v>
            </cx:txData>
          </cx:tx>
          <cx:dataId val="0"/>
          <cx:layoutPr>
            <cx:visibility meanMarker="0"/>
            <cx:statistics quartileMethod="exclusive"/>
          </cx:layoutPr>
        </cx:series>
        <cx:series layoutId="boxWhisker" uniqueId="{734213A7-653E-4ECE-8AEB-83E211F62EF4}">
          <cx:tx>
            <cx:txData>
              <cx:f/>
              <cx:v>Stream 20</cx:v>
            </cx:txData>
          </cx:tx>
          <cx:dataId val="1"/>
          <cx:layoutPr>
            <cx:visibility meanMarker="0"/>
            <cx:statistics quartileMethod="exclusive"/>
          </cx:layoutPr>
        </cx:series>
        <cx:series layoutId="boxWhisker" uniqueId="{B8C6D6E1-8E2C-4EF9-98B9-5D3BA76ED7AD}">
          <cx:tx>
            <cx:txData>
              <cx:f/>
              <cx:v>Stream 30</cx:v>
            </cx:txData>
          </cx:tx>
          <cx:dataId val="2"/>
          <cx:layoutPr>
            <cx:visibility meanMarker="0"/>
            <cx:statistics quartileMethod="exclusive"/>
          </cx:layoutPr>
        </cx:series>
        <cx:series layoutId="boxWhisker" uniqueId="{0A61932A-135D-47A1-AE93-B43C61C1C005}">
          <cx:tx>
            <cx:txData>
              <cx:f/>
              <cx:v>Stream 40</cx:v>
            </cx:txData>
          </cx:tx>
          <cx:dataId val="3"/>
          <cx:layoutPr>
            <cx:visibility meanMarker="0"/>
            <cx:statistics quartileMethod="exclusive"/>
          </cx:layoutPr>
        </cx:series>
        <cx:series layoutId="boxWhisker" uniqueId="{B49BE9B0-36D7-4FD9-AF18-622A838D4C27}">
          <cx:tx>
            <cx:txData>
              <cx:f/>
              <cx:v>Stram 50</cx:v>
            </cx:txData>
          </cx:tx>
          <cx:dataId val="4"/>
          <cx:layoutPr>
            <cx:visibility meanMarker="0"/>
            <cx:statistics quartileMethod="exclusive"/>
          </cx:layoutPr>
        </cx:series>
        <cx:series layoutId="boxWhisker" uniqueId="{AC31D91C-7B5D-49B1-91EF-E854F4976857}">
          <cx:tx>
            <cx:txData>
              <cx:f/>
              <cx:v>Stream 60</cx:v>
            </cx:txData>
          </cx:tx>
          <cx:dataId val="5"/>
          <cx:layoutPr>
            <cx:visibility meanMarker="0"/>
            <cx:statistics quartileMethod="exclusive"/>
          </cx:layoutPr>
        </cx:series>
        <cx:series layoutId="boxWhisker" uniqueId="{AB53B0B4-64CB-4081-94E6-1AFA314E4A01}">
          <cx:tx>
            <cx:txData>
              <cx:f/>
              <cx:v>Stream 70</cx:v>
            </cx:txData>
          </cx:tx>
          <cx:dataId val="6"/>
          <cx:layoutPr>
            <cx:visibility meanMarker="0"/>
            <cx:statistics quartileMethod="exclusive"/>
          </cx:layoutPr>
        </cx:series>
        <cx:series layoutId="boxWhisker" uniqueId="{DE60D2EE-E433-404B-9B9B-CDC891C3BCFB}">
          <cx:tx>
            <cx:txData>
              <cx:f/>
              <cx:v>Stream 80</cx:v>
            </cx:txData>
          </cx:tx>
          <cx:dataId val="7"/>
          <cx:layoutPr>
            <cx:visibility meanMarker="0"/>
            <cx:statistics quartileMethod="exclusive"/>
          </cx:layoutPr>
        </cx:series>
        <cx:series layoutId="boxWhisker" uniqueId="{63459276-30AF-4B1F-B3E8-5FBE4E016176}">
          <cx:tx>
            <cx:txData>
              <cx:f/>
              <cx:v>Stram 90</cx:v>
            </cx:txData>
          </cx:tx>
          <cx:dataId val="8"/>
          <cx:layoutPr>
            <cx:visibility meanMarker="0"/>
            <cx:statistics quartileMethod="exclusive"/>
          </cx:layoutPr>
        </cx:series>
        <cx:series layoutId="boxWhisker" uniqueId="{BE5768CB-1DE1-43C3-805B-39BEBF0C5CB0}">
          <cx:tx>
            <cx:txData>
              <cx:f/>
              <cx:v>Stream 100</cx:v>
            </cx:txData>
          </cx:tx>
          <cx:dataId val="9"/>
          <cx:layoutPr>
            <cx:visibility meanMarker="0"/>
            <cx:statistics quartileMethod="exclusive"/>
          </cx:layoutPr>
        </cx:series>
      </cx:plotAreaRegion>
      <cx:axis id="0" hidden="1">
        <cx:catScaling gapWidth="1.10000002"/>
        <cx:tickLabels/>
      </cx:axis>
      <cx:axis id="1">
        <cx:valScaling min="5.7999999999999998"/>
        <cx:majorGridlines/>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407">
  <cs:axisTitle>
    <cs:lnRef idx="0"/>
    <cs:fillRef idx="0"/>
    <cs:effectRef idx="0"/>
    <cs:fontRef idx="minor">
      <a:schemeClr val="tx1">
        <a:lumMod val="65000"/>
        <a:lumOff val="35000"/>
      </a:schemeClr>
    </cs:fontRef>
    <cs:defRPr sz="900" b="1"/>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ln>
        <a:solidFill>
          <a:schemeClr val="phClr"/>
        </a:solidFill>
      </a:ln>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7681F-35B5-4D5D-A261-3ECFD5A3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2413</Words>
  <Characters>13759</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tummolo</dc:creator>
  <cp:keywords/>
  <dc:description/>
  <cp:lastModifiedBy>gabriele tummolo</cp:lastModifiedBy>
  <cp:revision>2</cp:revision>
  <dcterms:created xsi:type="dcterms:W3CDTF">2022-07-10T08:57:00Z</dcterms:created>
  <dcterms:modified xsi:type="dcterms:W3CDTF">2022-07-10T08:57:00Z</dcterms:modified>
</cp:coreProperties>
</file>