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tbl>
      <w:tblPr>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6615"/>
        <w:gridCol w:w="4143"/>
      </w:tblGrid>
      <w:tr w:rsidR="00491664" w:rsidTr="003C17F8" w14:paraId="57E3A205" w14:textId="77777777">
        <w:trPr>
          <w:trHeight w:val="1125"/>
        </w:trPr>
        <w:tc>
          <w:tcPr>
            <w:tcW w:w="6615" w:type="dxa"/>
            <w:tcBorders>
              <w:top w:val="single" w:color="000000" w:themeColor="text1" w:sz="12" w:space="0"/>
              <w:left w:val="single" w:color="000000" w:themeColor="text1" w:sz="12" w:space="0"/>
              <w:bottom w:val="single" w:color="000000" w:themeColor="text1" w:sz="12" w:space="0"/>
              <w:right w:val="nil"/>
            </w:tcBorders>
            <w:shd w:val="clear" w:color="auto" w:fill="DAE9F7" w:themeFill="text2" w:themeFillTint="1A"/>
            <w:tcMar>
              <w:left w:w="90" w:type="dxa"/>
              <w:right w:w="90" w:type="dxa"/>
            </w:tcMar>
            <w:vAlign w:val="center"/>
          </w:tcPr>
          <w:p w:rsidR="00491664" w:rsidP="003C17F8" w:rsidRDefault="00491664" w14:paraId="7F523165" w14:textId="77777777">
            <w:pPr>
              <w:spacing w:line="278" w:lineRule="auto"/>
              <w:jc w:val="center"/>
              <w:rPr>
                <w:rFonts w:ascii="Aptos" w:hAnsi="Aptos" w:eastAsia="Aptos" w:cs="Aptos"/>
                <w:color w:val="000000" w:themeColor="text1"/>
                <w:sz w:val="56"/>
                <w:szCs w:val="56"/>
              </w:rPr>
            </w:pPr>
            <w:r w:rsidRPr="3BA6337B">
              <w:rPr>
                <w:rFonts w:ascii="Aptos" w:hAnsi="Aptos" w:eastAsia="Aptos" w:cs="Aptos"/>
                <w:b/>
                <w:bCs/>
                <w:color w:val="000000" w:themeColor="text1"/>
                <w:sz w:val="56"/>
                <w:szCs w:val="56"/>
              </w:rPr>
              <w:t>Auckland Seventh-Day Adventist High School</w:t>
            </w:r>
          </w:p>
        </w:tc>
        <w:tc>
          <w:tcPr>
            <w:tcW w:w="4143" w:type="dxa"/>
            <w:tcBorders>
              <w:top w:val="single" w:color="000000" w:themeColor="text1" w:sz="12" w:space="0"/>
              <w:left w:val="nil"/>
              <w:bottom w:val="single" w:color="000000" w:themeColor="text1" w:sz="12" w:space="0"/>
              <w:right w:val="single" w:color="000000" w:themeColor="text1" w:sz="12" w:space="0"/>
            </w:tcBorders>
            <w:shd w:val="clear" w:color="auto" w:fill="DAE9F7" w:themeFill="text2" w:themeFillTint="1A"/>
            <w:tcMar>
              <w:left w:w="90" w:type="dxa"/>
              <w:right w:w="90" w:type="dxa"/>
            </w:tcMar>
            <w:vAlign w:val="center"/>
          </w:tcPr>
          <w:p w:rsidR="00491664" w:rsidP="003C17F8" w:rsidRDefault="00491664" w14:paraId="0F3DFB70" w14:textId="77777777">
            <w:pPr>
              <w:spacing w:line="278" w:lineRule="auto"/>
              <w:rPr>
                <w:rFonts w:ascii="Aptos" w:hAnsi="Aptos" w:eastAsia="Aptos" w:cs="Aptos"/>
                <w:color w:val="000000" w:themeColor="text1"/>
              </w:rPr>
            </w:pPr>
            <w:r>
              <w:rPr>
                <w:noProof/>
              </w:rPr>
              <w:drawing>
                <wp:inline distT="0" distB="0" distL="0" distR="0" wp14:anchorId="73E0C3EF" wp14:editId="10C99719">
                  <wp:extent cx="1143000" cy="1219200"/>
                  <wp:effectExtent l="0" t="0" r="0" b="0"/>
                  <wp:docPr id="1590419669" name="drawing" title="A logo for a high school&#10;&#10;Description automatically generated">
                    <a:extLst xmlns:a="http://schemas.openxmlformats.org/drawingml/2006/main">
                      <a:ext uri="{FF2B5EF4-FFF2-40B4-BE49-F238E27FC236}">
                        <a16:creationId xmlns:a16="http://schemas.microsoft.com/office/drawing/2014/main" id="{973DFEFA-5197-40DC-ACCE-160E55C9784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419669" name="Picture 1590419669"/>
                          <pic:cNvPicPr/>
                        </pic:nvPicPr>
                        <pic:blipFill>
                          <a:blip r:embed="rId5">
                            <a:extLst>
                              <a:ext uri="{28A0092B-C50C-407E-A947-70E740481C1C}">
                                <a14:useLocalDpi xmlns:a14="http://schemas.microsoft.com/office/drawing/2010/main"/>
                              </a:ext>
                            </a:extLst>
                          </a:blip>
                          <a:stretch>
                            <a:fillRect/>
                          </a:stretch>
                        </pic:blipFill>
                        <pic:spPr>
                          <a:xfrm>
                            <a:off x="0" y="0"/>
                            <a:ext cx="1143000" cy="1219200"/>
                          </a:xfrm>
                          <a:prstGeom prst="rect">
                            <a:avLst/>
                          </a:prstGeom>
                        </pic:spPr>
                      </pic:pic>
                    </a:graphicData>
                  </a:graphic>
                </wp:inline>
              </w:drawing>
            </w:r>
            <w:r w:rsidRPr="3BA6337B">
              <w:rPr>
                <w:rFonts w:ascii="Aptos" w:hAnsi="Aptos" w:eastAsia="Aptos" w:cs="Aptos"/>
                <w:color w:val="000000" w:themeColor="text1"/>
              </w:rPr>
              <w:t xml:space="preserve"> </w:t>
            </w:r>
          </w:p>
        </w:tc>
      </w:tr>
    </w:tbl>
    <w:p w:rsidR="00491664" w:rsidP="00491664" w:rsidRDefault="00491664" w14:paraId="52CB8BB5" w14:textId="77777777">
      <w:pPr>
        <w:spacing w:before="240" w:after="0" w:line="278" w:lineRule="auto"/>
        <w:jc w:val="center"/>
        <w:rPr>
          <w:rFonts w:ascii="Aptos" w:hAnsi="Aptos" w:eastAsia="Aptos" w:cs="Aptos"/>
          <w:color w:val="3A7C22" w:themeColor="accent6" w:themeShade="BF"/>
        </w:rPr>
      </w:pPr>
      <w:r w:rsidRPr="3BA6337B">
        <w:rPr>
          <w:rFonts w:ascii="Aptos" w:hAnsi="Aptos" w:eastAsia="Aptos" w:cs="Aptos"/>
          <w:color w:val="000000" w:themeColor="text1"/>
        </w:rPr>
        <w:t xml:space="preserve"> </w:t>
      </w:r>
      <w:r w:rsidRPr="3BA6337B">
        <w:rPr>
          <w:rFonts w:ascii="Aptos" w:hAnsi="Aptos" w:eastAsia="Aptos" w:cs="Aptos"/>
          <w:b/>
          <w:bCs/>
          <w:color w:val="3A7C22" w:themeColor="accent6" w:themeShade="BF"/>
        </w:rPr>
        <w:t>Digital Technologies</w:t>
      </w:r>
    </w:p>
    <w:p w:rsidR="00491664" w:rsidP="00491664" w:rsidRDefault="00491664" w14:paraId="65BB7C30" w14:textId="77777777">
      <w:pPr>
        <w:spacing w:after="0" w:line="278" w:lineRule="auto"/>
        <w:jc w:val="center"/>
        <w:rPr>
          <w:rFonts w:ascii="Aptos" w:hAnsi="Aptos" w:eastAsia="Aptos" w:cs="Aptos"/>
          <w:color w:val="3A7C22" w:themeColor="accent6" w:themeShade="BF"/>
        </w:rPr>
      </w:pPr>
      <w:r w:rsidRPr="3BA6337B">
        <w:rPr>
          <w:rFonts w:ascii="Aptos" w:hAnsi="Aptos" w:eastAsia="Aptos" w:cs="Aptos"/>
          <w:b/>
          <w:bCs/>
          <w:color w:val="3A7C22" w:themeColor="accent6" w:themeShade="BF"/>
        </w:rPr>
        <w:t>Internal Assessment</w:t>
      </w:r>
    </w:p>
    <w:p w:rsidR="00491664" w:rsidP="00491664" w:rsidRDefault="00491664" w14:paraId="64982AAE" w14:textId="77777777">
      <w:pPr>
        <w:spacing w:line="278" w:lineRule="auto"/>
        <w:jc w:val="center"/>
        <w:rPr>
          <w:rFonts w:ascii="Aptos" w:hAnsi="Aptos" w:eastAsia="Aptos" w:cs="Aptos"/>
          <w:color w:val="3A7C22" w:themeColor="accent6" w:themeShade="BF"/>
        </w:rPr>
      </w:pPr>
      <w:r w:rsidRPr="3BA6337B">
        <w:rPr>
          <w:rFonts w:ascii="Aptos" w:hAnsi="Aptos" w:eastAsia="Aptos" w:cs="Aptos"/>
          <w:b/>
          <w:bCs/>
          <w:color w:val="3A7C22" w:themeColor="accent6" w:themeShade="BF"/>
        </w:rPr>
        <w:t>Achievement Standard AS91901</w:t>
      </w:r>
    </w:p>
    <w:tbl>
      <w:tblPr>
        <w:tblW w:w="10765" w:type="dxa"/>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1875"/>
        <w:gridCol w:w="1407"/>
        <w:gridCol w:w="1407"/>
        <w:gridCol w:w="1407"/>
        <w:gridCol w:w="2190"/>
        <w:gridCol w:w="2479"/>
      </w:tblGrid>
      <w:tr w:rsidR="00491664" w:rsidTr="6C3EF560" w14:paraId="790F4C80" w14:textId="77777777">
        <w:trPr>
          <w:trHeight w:val="630"/>
        </w:trPr>
        <w:tc>
          <w:tcPr>
            <w:tcW w:w="1875" w:type="dxa"/>
            <w:tcBorders>
              <w:top w:val="single" w:color="auto" w:sz="6" w:space="0"/>
              <w:left w:val="single" w:color="auto" w:sz="6" w:space="0"/>
              <w:bottom w:val="single" w:color="8DD873" w:themeColor="accent6" w:themeTint="99" w:sz="12" w:space="0"/>
              <w:right w:val="single" w:color="000000" w:themeColor="text1" w:sz="6" w:space="0"/>
            </w:tcBorders>
            <w:tcMar>
              <w:left w:w="90" w:type="dxa"/>
              <w:right w:w="90" w:type="dxa"/>
            </w:tcMar>
            <w:vAlign w:val="center"/>
          </w:tcPr>
          <w:p w:rsidR="00491664" w:rsidP="003C17F8" w:rsidRDefault="00491664" w14:paraId="3CAA4EF8" w14:textId="77777777">
            <w:pPr>
              <w:spacing w:line="278" w:lineRule="auto"/>
              <w:rPr>
                <w:rFonts w:ascii="Aptos" w:hAnsi="Aptos" w:eastAsia="Aptos" w:cs="Aptos"/>
              </w:rPr>
            </w:pPr>
            <w:r w:rsidRPr="3BA6337B">
              <w:rPr>
                <w:rFonts w:ascii="Aptos" w:hAnsi="Aptos" w:eastAsia="Aptos" w:cs="Aptos"/>
              </w:rPr>
              <w:t xml:space="preserve"> </w:t>
            </w:r>
            <w:r w:rsidRPr="3BA6337B">
              <w:rPr>
                <w:rFonts w:ascii="Aptos" w:hAnsi="Aptos" w:eastAsia="Aptos" w:cs="Aptos"/>
                <w:b/>
                <w:bCs/>
              </w:rPr>
              <w:t>Standard Title:</w:t>
            </w:r>
            <w:r w:rsidRPr="3BA6337B">
              <w:rPr>
                <w:rFonts w:ascii="Aptos" w:hAnsi="Aptos" w:eastAsia="Aptos" w:cs="Aptos"/>
              </w:rPr>
              <w:t xml:space="preserve"> </w:t>
            </w:r>
          </w:p>
        </w:tc>
        <w:tc>
          <w:tcPr>
            <w:tcW w:w="8890" w:type="dxa"/>
            <w:gridSpan w:val="5"/>
            <w:tcBorders>
              <w:top w:val="single" w:color="auto" w:sz="6" w:space="0"/>
              <w:left w:val="single" w:color="000000" w:themeColor="text1" w:sz="6" w:space="0"/>
              <w:bottom w:val="single" w:color="8DD873" w:themeColor="accent6" w:themeTint="99" w:sz="12" w:space="0"/>
              <w:right w:val="single" w:color="auto" w:sz="6" w:space="0"/>
            </w:tcBorders>
            <w:tcMar>
              <w:left w:w="90" w:type="dxa"/>
              <w:right w:w="90" w:type="dxa"/>
            </w:tcMar>
            <w:vAlign w:val="center"/>
          </w:tcPr>
          <w:p w:rsidR="00491664" w:rsidP="003C17F8" w:rsidRDefault="00491664" w14:paraId="6CA4604D" w14:textId="77777777">
            <w:pPr>
              <w:spacing w:line="278" w:lineRule="auto"/>
              <w:rPr>
                <w:rFonts w:ascii="Aptos" w:hAnsi="Aptos" w:eastAsia="Aptos" w:cs="Aptos"/>
              </w:rPr>
            </w:pPr>
            <w:r w:rsidRPr="3BA6337B">
              <w:rPr>
                <w:rFonts w:ascii="Aptos" w:hAnsi="Aptos" w:eastAsia="Aptos" w:cs="Aptos"/>
                <w:b/>
                <w:bCs/>
              </w:rPr>
              <w:t>Apply user experience methodologies to develop a design for a digital technologies outcome</w:t>
            </w:r>
          </w:p>
        </w:tc>
      </w:tr>
      <w:tr w:rsidR="00491664" w:rsidTr="6C3EF560" w14:paraId="7CB34B9B" w14:textId="77777777">
        <w:trPr>
          <w:trHeight w:val="585"/>
        </w:trPr>
        <w:tc>
          <w:tcPr>
            <w:tcW w:w="1875" w:type="dxa"/>
            <w:tcBorders>
              <w:top w:val="single" w:color="8DD873" w:themeColor="accent6" w:themeTint="99" w:sz="12" w:space="0"/>
              <w:left w:val="single" w:color="auto" w:sz="6" w:space="0"/>
              <w:bottom w:val="single" w:color="000000" w:themeColor="text1" w:sz="6" w:space="0"/>
              <w:right w:val="single" w:color="000000" w:themeColor="text1" w:sz="6" w:space="0"/>
            </w:tcBorders>
            <w:tcMar>
              <w:left w:w="90" w:type="dxa"/>
              <w:right w:w="90" w:type="dxa"/>
            </w:tcMar>
            <w:vAlign w:val="center"/>
          </w:tcPr>
          <w:p w:rsidR="00491664" w:rsidP="003C17F8" w:rsidRDefault="00491664" w14:paraId="5AF6C54E" w14:textId="77777777">
            <w:pPr>
              <w:spacing w:line="278" w:lineRule="auto"/>
              <w:rPr>
                <w:rFonts w:ascii="Aptos" w:hAnsi="Aptos" w:eastAsia="Aptos" w:cs="Aptos"/>
              </w:rPr>
            </w:pPr>
            <w:r w:rsidRPr="3BA6337B">
              <w:rPr>
                <w:rFonts w:ascii="Aptos" w:hAnsi="Aptos" w:eastAsia="Aptos" w:cs="Aptos"/>
                <w:b/>
                <w:bCs/>
              </w:rPr>
              <w:t>Credits</w:t>
            </w:r>
            <w:r w:rsidRPr="3BA6337B">
              <w:rPr>
                <w:rFonts w:ascii="Aptos" w:hAnsi="Aptos" w:eastAsia="Aptos" w:cs="Aptos"/>
              </w:rPr>
              <w:t xml:space="preserve"> </w:t>
            </w:r>
          </w:p>
        </w:tc>
        <w:tc>
          <w:tcPr>
            <w:tcW w:w="1407" w:type="dxa"/>
            <w:tcBorders>
              <w:top w:val="single" w:color="8DD873" w:themeColor="accent6" w:themeTint="99" w:sz="12" w:space="0"/>
              <w:left w:val="single" w:color="000000" w:themeColor="text1" w:sz="6" w:space="0"/>
              <w:bottom w:val="single" w:color="8DD873" w:themeColor="accent6" w:themeTint="99" w:sz="12" w:space="0"/>
              <w:right w:val="single" w:color="auto" w:sz="6" w:space="0"/>
            </w:tcBorders>
            <w:tcMar>
              <w:left w:w="90" w:type="dxa"/>
              <w:right w:w="90" w:type="dxa"/>
            </w:tcMar>
            <w:vAlign w:val="center"/>
          </w:tcPr>
          <w:p w:rsidR="00491664" w:rsidP="003C17F8" w:rsidRDefault="00491664" w14:paraId="47FC3673" w14:textId="77777777">
            <w:pPr>
              <w:spacing w:line="278" w:lineRule="auto"/>
              <w:rPr>
                <w:rFonts w:ascii="Aptos" w:hAnsi="Aptos" w:eastAsia="Aptos" w:cs="Aptos"/>
              </w:rPr>
            </w:pPr>
            <w:r w:rsidRPr="3BA6337B">
              <w:rPr>
                <w:rFonts w:ascii="Aptos" w:hAnsi="Aptos" w:eastAsia="Aptos" w:cs="Aptos"/>
              </w:rPr>
              <w:t>3</w:t>
            </w:r>
          </w:p>
        </w:tc>
        <w:tc>
          <w:tcPr>
            <w:tcW w:w="1407" w:type="dxa"/>
            <w:tcBorders>
              <w:top w:val="nil"/>
              <w:left w:val="single" w:color="auto" w:sz="6" w:space="0"/>
              <w:bottom w:val="single" w:color="8DD873" w:themeColor="accent6" w:themeTint="99" w:sz="12" w:space="0"/>
              <w:right w:val="single" w:color="000000" w:themeColor="text1" w:sz="6" w:space="0"/>
            </w:tcBorders>
            <w:tcMar>
              <w:left w:w="90" w:type="dxa"/>
              <w:right w:w="90" w:type="dxa"/>
            </w:tcMar>
            <w:vAlign w:val="center"/>
          </w:tcPr>
          <w:p w:rsidR="00491664" w:rsidP="003C17F8" w:rsidRDefault="00491664" w14:paraId="31C1AFF2" w14:textId="77777777">
            <w:pPr>
              <w:spacing w:line="278" w:lineRule="auto"/>
              <w:rPr>
                <w:rFonts w:ascii="Aptos" w:hAnsi="Aptos" w:eastAsia="Aptos" w:cs="Aptos"/>
              </w:rPr>
            </w:pPr>
            <w:r w:rsidRPr="3BA6337B">
              <w:rPr>
                <w:rFonts w:ascii="Aptos" w:hAnsi="Aptos" w:eastAsia="Aptos" w:cs="Aptos"/>
              </w:rPr>
              <w:t xml:space="preserve">Level </w:t>
            </w:r>
          </w:p>
        </w:tc>
        <w:tc>
          <w:tcPr>
            <w:tcW w:w="1407" w:type="dxa"/>
            <w:tcBorders>
              <w:top w:val="nil"/>
              <w:left w:val="single" w:color="000000" w:themeColor="text1" w:sz="6" w:space="0"/>
              <w:bottom w:val="single" w:color="8DD873" w:themeColor="accent6" w:themeTint="99" w:sz="12" w:space="0"/>
              <w:right w:val="single" w:color="000000" w:themeColor="text1" w:sz="6" w:space="0"/>
            </w:tcBorders>
            <w:tcMar>
              <w:left w:w="90" w:type="dxa"/>
              <w:right w:w="90" w:type="dxa"/>
            </w:tcMar>
            <w:vAlign w:val="center"/>
          </w:tcPr>
          <w:p w:rsidR="00491664" w:rsidP="003C17F8" w:rsidRDefault="00491664" w14:paraId="6E87AC68" w14:textId="77777777">
            <w:pPr>
              <w:spacing w:line="278" w:lineRule="auto"/>
              <w:rPr>
                <w:rFonts w:ascii="Aptos" w:hAnsi="Aptos" w:eastAsia="Aptos" w:cs="Aptos"/>
              </w:rPr>
            </w:pPr>
            <w:r w:rsidRPr="3BA6337B">
              <w:rPr>
                <w:rFonts w:ascii="Aptos" w:hAnsi="Aptos" w:eastAsia="Aptos" w:cs="Aptos"/>
              </w:rPr>
              <w:t>3</w:t>
            </w:r>
          </w:p>
        </w:tc>
        <w:tc>
          <w:tcPr>
            <w:tcW w:w="2190" w:type="dxa"/>
            <w:tcBorders>
              <w:top w:val="nil"/>
              <w:left w:val="single" w:color="000000" w:themeColor="text1" w:sz="6" w:space="0"/>
              <w:bottom w:val="single" w:color="8DD873" w:themeColor="accent6" w:themeTint="99" w:sz="12" w:space="0"/>
              <w:right w:val="single" w:color="000000" w:themeColor="text1" w:sz="6" w:space="0"/>
            </w:tcBorders>
            <w:tcMar>
              <w:left w:w="90" w:type="dxa"/>
              <w:right w:w="90" w:type="dxa"/>
            </w:tcMar>
            <w:vAlign w:val="center"/>
          </w:tcPr>
          <w:p w:rsidR="00491664" w:rsidP="003C17F8" w:rsidRDefault="00491664" w14:paraId="65EDF549" w14:textId="77777777">
            <w:pPr>
              <w:spacing w:line="278" w:lineRule="auto"/>
              <w:rPr>
                <w:rFonts w:ascii="Aptos" w:hAnsi="Aptos" w:eastAsia="Aptos" w:cs="Aptos"/>
              </w:rPr>
            </w:pPr>
            <w:r w:rsidRPr="3BA6337B">
              <w:rPr>
                <w:rFonts w:ascii="Aptos" w:hAnsi="Aptos" w:eastAsia="Aptos" w:cs="Aptos"/>
              </w:rPr>
              <w:t>Assessment</w:t>
            </w:r>
          </w:p>
        </w:tc>
        <w:tc>
          <w:tcPr>
            <w:tcW w:w="2479" w:type="dxa"/>
            <w:tcBorders>
              <w:top w:val="nil"/>
              <w:left w:val="single" w:color="000000" w:themeColor="text1" w:sz="6" w:space="0"/>
              <w:bottom w:val="single" w:color="8DD873" w:themeColor="accent6" w:themeTint="99" w:sz="12" w:space="0"/>
              <w:right w:val="single" w:color="auto" w:sz="6" w:space="0"/>
            </w:tcBorders>
            <w:tcMar>
              <w:left w:w="90" w:type="dxa"/>
              <w:right w:w="90" w:type="dxa"/>
            </w:tcMar>
            <w:vAlign w:val="center"/>
          </w:tcPr>
          <w:p w:rsidR="00491664" w:rsidP="003C17F8" w:rsidRDefault="00491664" w14:paraId="74E7D3BF" w14:textId="77777777">
            <w:pPr>
              <w:spacing w:line="278" w:lineRule="auto"/>
              <w:rPr>
                <w:rFonts w:ascii="Aptos" w:hAnsi="Aptos" w:eastAsia="Aptos" w:cs="Aptos"/>
              </w:rPr>
            </w:pPr>
            <w:r w:rsidRPr="3BA6337B">
              <w:rPr>
                <w:rFonts w:ascii="Aptos" w:hAnsi="Aptos" w:eastAsia="Aptos" w:cs="Aptos"/>
              </w:rPr>
              <w:t xml:space="preserve">Internal </w:t>
            </w:r>
          </w:p>
        </w:tc>
      </w:tr>
      <w:tr w:rsidR="00491664" w:rsidTr="6C3EF560" w14:paraId="50D145C9" w14:textId="77777777">
        <w:trPr>
          <w:trHeight w:val="585"/>
        </w:trPr>
        <w:tc>
          <w:tcPr>
            <w:tcW w:w="1875" w:type="dxa"/>
            <w:tcBorders>
              <w:top w:val="single" w:color="000000" w:themeColor="text1" w:sz="6" w:space="0"/>
              <w:left w:val="single" w:color="auto" w:sz="6" w:space="0"/>
              <w:bottom w:val="single" w:color="auto" w:sz="6" w:space="0"/>
              <w:right w:val="single" w:color="000000" w:themeColor="text1" w:sz="6" w:space="0"/>
            </w:tcBorders>
            <w:tcMar>
              <w:left w:w="90" w:type="dxa"/>
              <w:right w:w="90" w:type="dxa"/>
            </w:tcMar>
            <w:vAlign w:val="center"/>
          </w:tcPr>
          <w:p w:rsidR="00491664" w:rsidP="003C17F8" w:rsidRDefault="00491664" w14:paraId="05687804" w14:textId="77777777">
            <w:pPr>
              <w:spacing w:line="278" w:lineRule="auto"/>
              <w:rPr>
                <w:rFonts w:ascii="Aptos" w:hAnsi="Aptos" w:eastAsia="Aptos" w:cs="Aptos"/>
              </w:rPr>
            </w:pPr>
            <w:r w:rsidRPr="3BA6337B">
              <w:rPr>
                <w:rFonts w:ascii="Aptos" w:hAnsi="Aptos" w:eastAsia="Aptos" w:cs="Aptos"/>
                <w:b/>
                <w:bCs/>
              </w:rPr>
              <w:t xml:space="preserve">Reference </w:t>
            </w:r>
            <w:r w:rsidRPr="3BA6337B">
              <w:rPr>
                <w:rFonts w:ascii="Aptos" w:hAnsi="Aptos" w:eastAsia="Aptos" w:cs="Aptos"/>
              </w:rPr>
              <w:t xml:space="preserve"> </w:t>
            </w:r>
          </w:p>
        </w:tc>
        <w:tc>
          <w:tcPr>
            <w:tcW w:w="8890" w:type="dxa"/>
            <w:gridSpan w:val="5"/>
            <w:tcBorders>
              <w:top w:val="single" w:color="8DD873" w:themeColor="accent6" w:themeTint="99" w:sz="12" w:space="0"/>
              <w:left w:val="single" w:color="000000" w:themeColor="text1" w:sz="6" w:space="0"/>
              <w:bottom w:val="single" w:color="auto" w:sz="6" w:space="0"/>
              <w:right w:val="single" w:color="auto" w:sz="6" w:space="0"/>
            </w:tcBorders>
            <w:tcMar>
              <w:left w:w="90" w:type="dxa"/>
              <w:right w:w="90" w:type="dxa"/>
            </w:tcMar>
            <w:vAlign w:val="center"/>
          </w:tcPr>
          <w:p w:rsidR="00491664" w:rsidP="003C17F8" w:rsidRDefault="00491664" w14:paraId="13D0EAED" w14:textId="77777777">
            <w:pPr>
              <w:spacing w:line="278" w:lineRule="auto"/>
              <w:rPr>
                <w:rFonts w:ascii="Aptos" w:hAnsi="Aptos" w:eastAsia="Aptos" w:cs="Aptos"/>
              </w:rPr>
            </w:pPr>
            <w:r w:rsidRPr="3BA6337B">
              <w:rPr>
                <w:rFonts w:ascii="Aptos" w:hAnsi="Aptos" w:eastAsia="Aptos" w:cs="Aptos"/>
              </w:rPr>
              <w:t xml:space="preserve">Digital Technologies | </w:t>
            </w:r>
            <w:proofErr w:type="spellStart"/>
            <w:r w:rsidRPr="3BA6337B">
              <w:rPr>
                <w:rFonts w:ascii="Aptos" w:hAnsi="Aptos" w:eastAsia="Aptos" w:cs="Aptos"/>
              </w:rPr>
              <w:t>Hangarau</w:t>
            </w:r>
            <w:proofErr w:type="spellEnd"/>
            <w:r w:rsidRPr="3BA6337B">
              <w:rPr>
                <w:rFonts w:ascii="Aptos" w:hAnsi="Aptos" w:eastAsia="Aptos" w:cs="Aptos"/>
              </w:rPr>
              <w:t xml:space="preserve"> </w:t>
            </w:r>
            <w:proofErr w:type="spellStart"/>
            <w:r w:rsidRPr="3BA6337B">
              <w:rPr>
                <w:rFonts w:ascii="Aptos" w:hAnsi="Aptos" w:eastAsia="Aptos" w:cs="Aptos"/>
              </w:rPr>
              <w:t>Matihiko</w:t>
            </w:r>
            <w:proofErr w:type="spellEnd"/>
            <w:r w:rsidRPr="3BA6337B">
              <w:rPr>
                <w:rFonts w:ascii="Aptos" w:hAnsi="Aptos" w:eastAsia="Aptos" w:cs="Aptos"/>
              </w:rPr>
              <w:t xml:space="preserve"> 3.2</w:t>
            </w:r>
          </w:p>
        </w:tc>
      </w:tr>
    </w:tbl>
    <w:p w:rsidR="00491664" w:rsidP="00491664" w:rsidRDefault="00491664" w14:paraId="076F18FF" w14:textId="77777777">
      <w:pPr>
        <w:spacing w:line="278" w:lineRule="auto"/>
        <w:rPr>
          <w:rFonts w:ascii="Aptos" w:hAnsi="Aptos" w:eastAsia="Aptos" w:cs="Aptos"/>
          <w:color w:val="000000" w:themeColor="text1"/>
        </w:rPr>
      </w:pPr>
      <w:r w:rsidRPr="3BA6337B">
        <w:rPr>
          <w:rFonts w:ascii="Aptos" w:hAnsi="Aptos" w:eastAsia="Aptos" w:cs="Aptos"/>
          <w:color w:val="000000" w:themeColor="text1"/>
        </w:rPr>
        <w:t xml:space="preserve"> </w:t>
      </w:r>
    </w:p>
    <w:tbl>
      <w:tblPr>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3000"/>
        <w:gridCol w:w="3000"/>
        <w:gridCol w:w="4765"/>
      </w:tblGrid>
      <w:tr w:rsidR="00491664" w:rsidTr="003C17F8" w14:paraId="635CCFD8" w14:textId="77777777">
        <w:trPr>
          <w:trHeight w:val="675"/>
        </w:trPr>
        <w:tc>
          <w:tcPr>
            <w:tcW w:w="3000" w:type="dxa"/>
            <w:tcBorders>
              <w:top w:val="single" w:color="auto" w:sz="6" w:space="0"/>
              <w:left w:val="single" w:color="auto" w:sz="6" w:space="0"/>
              <w:bottom w:val="single" w:color="000000" w:themeColor="text1" w:sz="6" w:space="0"/>
              <w:right w:val="single" w:color="000000" w:themeColor="text1" w:sz="6" w:space="0"/>
            </w:tcBorders>
            <w:shd w:val="clear" w:color="auto" w:fill="A5C9EB" w:themeFill="text2" w:themeFillTint="40"/>
            <w:tcMar>
              <w:left w:w="90" w:type="dxa"/>
              <w:right w:w="90" w:type="dxa"/>
            </w:tcMar>
            <w:vAlign w:val="center"/>
          </w:tcPr>
          <w:p w:rsidR="00491664" w:rsidP="003C17F8" w:rsidRDefault="00491664" w14:paraId="4C1EB478" w14:textId="77777777">
            <w:pPr>
              <w:spacing w:line="278" w:lineRule="auto"/>
              <w:rPr>
                <w:rFonts w:ascii="Aptos" w:hAnsi="Aptos" w:eastAsia="Aptos" w:cs="Aptos"/>
                <w:color w:val="000000" w:themeColor="text1"/>
              </w:rPr>
            </w:pPr>
            <w:r w:rsidRPr="3BA6337B">
              <w:rPr>
                <w:rFonts w:ascii="Aptos" w:hAnsi="Aptos" w:eastAsia="Aptos" w:cs="Aptos"/>
                <w:b/>
                <w:bCs/>
                <w:color w:val="000000" w:themeColor="text1"/>
              </w:rPr>
              <w:t xml:space="preserve">Achieved (A)/ </w:t>
            </w:r>
            <w:proofErr w:type="spellStart"/>
            <w:r w:rsidRPr="3BA6337B">
              <w:rPr>
                <w:rFonts w:ascii="Aptos" w:hAnsi="Aptos" w:eastAsia="Aptos" w:cs="Aptos"/>
                <w:b/>
                <w:bCs/>
                <w:color w:val="000000" w:themeColor="text1"/>
              </w:rPr>
              <w:t>Paetae</w:t>
            </w:r>
            <w:proofErr w:type="spellEnd"/>
            <w:r w:rsidRPr="3BA6337B">
              <w:rPr>
                <w:rFonts w:ascii="Aptos" w:hAnsi="Aptos" w:eastAsia="Aptos" w:cs="Aptos"/>
                <w:color w:val="000000" w:themeColor="text1"/>
              </w:rPr>
              <w:t xml:space="preserve"> </w:t>
            </w:r>
          </w:p>
        </w:tc>
        <w:tc>
          <w:tcPr>
            <w:tcW w:w="3000" w:type="dxa"/>
            <w:tcBorders>
              <w:top w:val="single" w:color="auto" w:sz="6" w:space="0"/>
              <w:left w:val="single" w:color="000000" w:themeColor="text1" w:sz="6" w:space="0"/>
              <w:bottom w:val="single" w:color="000000" w:themeColor="text1" w:sz="6" w:space="0"/>
              <w:right w:val="single" w:color="000000" w:themeColor="text1" w:sz="6" w:space="0"/>
            </w:tcBorders>
            <w:shd w:val="clear" w:color="auto" w:fill="D9F2D0" w:themeFill="accent6" w:themeFillTint="33"/>
            <w:tcMar>
              <w:left w:w="90" w:type="dxa"/>
              <w:right w:w="90" w:type="dxa"/>
            </w:tcMar>
            <w:vAlign w:val="center"/>
          </w:tcPr>
          <w:p w:rsidR="00491664" w:rsidP="003C17F8" w:rsidRDefault="00491664" w14:paraId="50FE4485" w14:textId="77777777">
            <w:pPr>
              <w:spacing w:line="278" w:lineRule="auto"/>
              <w:rPr>
                <w:rFonts w:ascii="Aptos" w:hAnsi="Aptos" w:eastAsia="Aptos" w:cs="Aptos"/>
                <w:color w:val="000000" w:themeColor="text1"/>
              </w:rPr>
            </w:pPr>
            <w:r w:rsidRPr="3BA6337B">
              <w:rPr>
                <w:rFonts w:ascii="Aptos" w:hAnsi="Aptos" w:eastAsia="Aptos" w:cs="Aptos"/>
                <w:b/>
                <w:bCs/>
                <w:color w:val="000000" w:themeColor="text1"/>
              </w:rPr>
              <w:t>Merit (M)/ Kaiaka</w:t>
            </w:r>
            <w:r w:rsidRPr="3BA6337B">
              <w:rPr>
                <w:rFonts w:ascii="Aptos" w:hAnsi="Aptos" w:eastAsia="Aptos" w:cs="Aptos"/>
                <w:color w:val="000000" w:themeColor="text1"/>
              </w:rPr>
              <w:t xml:space="preserve"> </w:t>
            </w:r>
          </w:p>
        </w:tc>
        <w:tc>
          <w:tcPr>
            <w:tcW w:w="4765" w:type="dxa"/>
            <w:tcBorders>
              <w:top w:val="single" w:color="auto" w:sz="6" w:space="0"/>
              <w:left w:val="single" w:color="000000" w:themeColor="text1" w:sz="6" w:space="0"/>
              <w:bottom w:val="single" w:color="000000" w:themeColor="text1" w:sz="6" w:space="0"/>
              <w:right w:val="single" w:color="auto" w:sz="6" w:space="0"/>
            </w:tcBorders>
            <w:shd w:val="clear" w:color="auto" w:fill="FAD978"/>
            <w:tcMar>
              <w:left w:w="90" w:type="dxa"/>
              <w:right w:w="90" w:type="dxa"/>
            </w:tcMar>
            <w:vAlign w:val="center"/>
          </w:tcPr>
          <w:p w:rsidR="00491664" w:rsidP="003C17F8" w:rsidRDefault="00491664" w14:paraId="459795DB" w14:textId="77777777">
            <w:pPr>
              <w:spacing w:line="278" w:lineRule="auto"/>
              <w:rPr>
                <w:rFonts w:ascii="Aptos" w:hAnsi="Aptos" w:eastAsia="Aptos" w:cs="Aptos"/>
                <w:color w:val="000000" w:themeColor="text1"/>
              </w:rPr>
            </w:pPr>
            <w:r w:rsidRPr="3BA6337B">
              <w:rPr>
                <w:rFonts w:ascii="Aptos" w:hAnsi="Aptos" w:eastAsia="Aptos" w:cs="Aptos"/>
                <w:b/>
                <w:bCs/>
                <w:color w:val="000000" w:themeColor="text1"/>
              </w:rPr>
              <w:t>Excellent (E)/</w:t>
            </w:r>
            <w:proofErr w:type="spellStart"/>
            <w:r w:rsidRPr="3BA6337B">
              <w:rPr>
                <w:rFonts w:ascii="Aptos" w:hAnsi="Aptos" w:eastAsia="Aptos" w:cs="Aptos"/>
                <w:b/>
                <w:bCs/>
                <w:color w:val="000000" w:themeColor="text1"/>
              </w:rPr>
              <w:t>Kairangi</w:t>
            </w:r>
            <w:proofErr w:type="spellEnd"/>
            <w:r w:rsidRPr="3BA6337B">
              <w:rPr>
                <w:rFonts w:ascii="Aptos" w:hAnsi="Aptos" w:eastAsia="Aptos" w:cs="Aptos"/>
                <w:color w:val="000000" w:themeColor="text1"/>
              </w:rPr>
              <w:t xml:space="preserve"> </w:t>
            </w:r>
          </w:p>
        </w:tc>
      </w:tr>
      <w:tr w:rsidR="00491664" w:rsidTr="003C17F8" w14:paraId="15FDCAD2" w14:textId="77777777">
        <w:trPr>
          <w:trHeight w:val="270"/>
        </w:trPr>
        <w:tc>
          <w:tcPr>
            <w:tcW w:w="3000" w:type="dxa"/>
            <w:tcBorders>
              <w:top w:val="single" w:color="000000" w:themeColor="text1" w:sz="6" w:space="0"/>
              <w:left w:val="single" w:color="auto" w:sz="6" w:space="0"/>
              <w:bottom w:val="single" w:color="auto" w:sz="6" w:space="0"/>
              <w:right w:val="single" w:color="000000" w:themeColor="text1" w:sz="6" w:space="0"/>
            </w:tcBorders>
            <w:tcMar>
              <w:left w:w="90" w:type="dxa"/>
              <w:right w:w="90" w:type="dxa"/>
            </w:tcMar>
          </w:tcPr>
          <w:p w:rsidR="00491664" w:rsidP="003C17F8" w:rsidRDefault="00491664" w14:paraId="7A9E70C6" w14:textId="77777777">
            <w:pPr>
              <w:spacing w:line="278" w:lineRule="auto"/>
              <w:rPr>
                <w:rFonts w:ascii="Aptos" w:hAnsi="Aptos" w:eastAsia="Aptos" w:cs="Aptos"/>
              </w:rPr>
            </w:pPr>
            <w:r w:rsidRPr="3BA6337B">
              <w:rPr>
                <w:rFonts w:ascii="Aptos" w:hAnsi="Aptos" w:eastAsia="Aptos" w:cs="Aptos"/>
              </w:rPr>
              <w:t>Apply user experience methodologies to develop a design for a digital technologies outcome.</w:t>
            </w:r>
          </w:p>
        </w:tc>
        <w:tc>
          <w:tcPr>
            <w:tcW w:w="3000" w:type="dxa"/>
            <w:tcBorders>
              <w:top w:val="single" w:color="000000" w:themeColor="text1" w:sz="6" w:space="0"/>
              <w:left w:val="single" w:color="000000" w:themeColor="text1" w:sz="6" w:space="0"/>
              <w:bottom w:val="single" w:color="auto" w:sz="6" w:space="0"/>
              <w:right w:val="single" w:color="000000" w:themeColor="text1" w:sz="6" w:space="0"/>
            </w:tcBorders>
            <w:tcMar>
              <w:left w:w="90" w:type="dxa"/>
              <w:right w:w="90" w:type="dxa"/>
            </w:tcMar>
          </w:tcPr>
          <w:p w:rsidR="00491664" w:rsidP="003C17F8" w:rsidRDefault="00491664" w14:paraId="2B595DEF" w14:textId="77777777">
            <w:pPr>
              <w:spacing w:line="278" w:lineRule="auto"/>
              <w:rPr>
                <w:rFonts w:ascii="Aptos" w:hAnsi="Aptos" w:eastAsia="Aptos" w:cs="Aptos"/>
              </w:rPr>
            </w:pPr>
            <w:r w:rsidRPr="3BA6337B">
              <w:rPr>
                <w:rFonts w:ascii="Aptos" w:hAnsi="Aptos" w:eastAsia="Aptos" w:cs="Aptos"/>
              </w:rPr>
              <w:t>Apply user experience methodologies to develop an informed design for a digital technologies outcome</w:t>
            </w:r>
          </w:p>
        </w:tc>
        <w:tc>
          <w:tcPr>
            <w:tcW w:w="4765" w:type="dxa"/>
            <w:tcBorders>
              <w:top w:val="single" w:color="000000" w:themeColor="text1" w:sz="6" w:space="0"/>
              <w:left w:val="single" w:color="000000" w:themeColor="text1" w:sz="6" w:space="0"/>
              <w:bottom w:val="single" w:color="auto" w:sz="6" w:space="0"/>
              <w:right w:val="single" w:color="auto" w:sz="6" w:space="0"/>
            </w:tcBorders>
            <w:tcMar>
              <w:left w:w="90" w:type="dxa"/>
              <w:right w:w="90" w:type="dxa"/>
            </w:tcMar>
          </w:tcPr>
          <w:p w:rsidR="00491664" w:rsidP="003C17F8" w:rsidRDefault="00491664" w14:paraId="1E7552FF" w14:textId="77777777">
            <w:pPr>
              <w:spacing w:line="278" w:lineRule="auto"/>
              <w:rPr>
                <w:rFonts w:ascii="Aptos" w:hAnsi="Aptos" w:eastAsia="Aptos" w:cs="Aptos"/>
              </w:rPr>
            </w:pPr>
            <w:r w:rsidRPr="3BA6337B">
              <w:rPr>
                <w:rFonts w:ascii="Aptos" w:hAnsi="Aptos" w:eastAsia="Aptos" w:cs="Aptos"/>
              </w:rPr>
              <w:t>Apply user experience methodologies to develop a refined design for a digital technologies outcome.</w:t>
            </w:r>
          </w:p>
        </w:tc>
      </w:tr>
    </w:tbl>
    <w:p w:rsidR="00491664" w:rsidP="00491664" w:rsidRDefault="00491664" w14:paraId="445A8705" w14:textId="77777777">
      <w:pPr>
        <w:spacing w:line="278" w:lineRule="auto"/>
        <w:rPr>
          <w:rFonts w:ascii="Aptos" w:hAnsi="Aptos" w:eastAsia="Aptos" w:cs="Aptos"/>
          <w:color w:val="000000" w:themeColor="text1"/>
        </w:rPr>
      </w:pPr>
      <w:r w:rsidRPr="3BA6337B">
        <w:rPr>
          <w:rFonts w:ascii="Aptos" w:hAnsi="Aptos" w:eastAsia="Aptos" w:cs="Aptos"/>
          <w:color w:val="000000" w:themeColor="text1"/>
        </w:rPr>
        <w:t xml:space="preserve"> </w:t>
      </w:r>
    </w:p>
    <w:tbl>
      <w:tblPr>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4500"/>
        <w:gridCol w:w="6265"/>
      </w:tblGrid>
      <w:tr w:rsidR="00491664" w:rsidTr="003C17F8" w14:paraId="4A6AEE2E" w14:textId="77777777">
        <w:trPr>
          <w:trHeight w:val="495"/>
        </w:trPr>
        <w:tc>
          <w:tcPr>
            <w:tcW w:w="4500" w:type="dxa"/>
            <w:tcBorders>
              <w:top w:val="single" w:color="auto" w:sz="6" w:space="0"/>
              <w:left w:val="single" w:color="auto" w:sz="6" w:space="0"/>
              <w:bottom w:val="single" w:color="auto" w:sz="6" w:space="0"/>
              <w:right w:val="single" w:color="000000" w:themeColor="text1" w:sz="6" w:space="0"/>
            </w:tcBorders>
            <w:tcMar>
              <w:left w:w="90" w:type="dxa"/>
              <w:right w:w="90" w:type="dxa"/>
            </w:tcMar>
            <w:vAlign w:val="center"/>
          </w:tcPr>
          <w:p w:rsidR="00491664" w:rsidP="003C17F8" w:rsidRDefault="00491664" w14:paraId="5FFAB583" w14:textId="77777777">
            <w:pPr>
              <w:spacing w:line="278" w:lineRule="auto"/>
              <w:rPr>
                <w:rFonts w:ascii="Aptos" w:hAnsi="Aptos" w:eastAsia="Aptos" w:cs="Aptos"/>
              </w:rPr>
            </w:pPr>
            <w:r w:rsidRPr="3BA6337B">
              <w:rPr>
                <w:rFonts w:ascii="Aptos" w:hAnsi="Aptos" w:eastAsia="Aptos" w:cs="Aptos"/>
                <w:b/>
                <w:bCs/>
              </w:rPr>
              <w:t>Level of performance:</w:t>
            </w:r>
            <w:r w:rsidRPr="3BA6337B">
              <w:rPr>
                <w:rFonts w:ascii="Aptos" w:hAnsi="Aptos" w:eastAsia="Aptos" w:cs="Aptos"/>
              </w:rPr>
              <w:t xml:space="preserve"> </w:t>
            </w:r>
          </w:p>
        </w:tc>
        <w:tc>
          <w:tcPr>
            <w:tcW w:w="6265" w:type="dxa"/>
            <w:tcBorders>
              <w:top w:val="single" w:color="auto" w:sz="6" w:space="0"/>
              <w:left w:val="single" w:color="000000" w:themeColor="text1" w:sz="6" w:space="0"/>
              <w:bottom w:val="single" w:color="auto" w:sz="6" w:space="0"/>
              <w:right w:val="single" w:color="auto" w:sz="6" w:space="0"/>
            </w:tcBorders>
            <w:tcMar>
              <w:left w:w="90" w:type="dxa"/>
              <w:right w:w="90" w:type="dxa"/>
            </w:tcMar>
            <w:vAlign w:val="center"/>
          </w:tcPr>
          <w:p w:rsidR="00491664" w:rsidP="003C17F8" w:rsidRDefault="00491664" w14:paraId="3012559B" w14:textId="77777777">
            <w:pPr>
              <w:spacing w:after="0" w:line="278" w:lineRule="auto"/>
              <w:jc w:val="center"/>
              <w:rPr>
                <w:rFonts w:ascii="Aptos" w:hAnsi="Aptos" w:eastAsia="Aptos" w:cs="Aptos"/>
              </w:rPr>
            </w:pPr>
          </w:p>
        </w:tc>
      </w:tr>
    </w:tbl>
    <w:p w:rsidR="00491664" w:rsidP="00491664" w:rsidRDefault="00491664" w14:paraId="03403082" w14:textId="77777777">
      <w:pPr>
        <w:spacing w:before="240" w:line="278" w:lineRule="auto"/>
        <w:jc w:val="center"/>
        <w:rPr>
          <w:rFonts w:ascii="Aptos" w:hAnsi="Aptos" w:eastAsia="Aptos" w:cs="Aptos"/>
          <w:color w:val="0E2740"/>
        </w:rPr>
      </w:pPr>
      <w:r w:rsidRPr="3BA6337B">
        <w:rPr>
          <w:rFonts w:ascii="Aptos" w:hAnsi="Aptos" w:eastAsia="Aptos" w:cs="Aptos"/>
          <w:b/>
          <w:bCs/>
          <w:color w:val="0E2740"/>
        </w:rPr>
        <w:t xml:space="preserve"> Authenticity Statement </w:t>
      </w:r>
    </w:p>
    <w:p w:rsidR="00491664" w:rsidP="00491664" w:rsidRDefault="00491664" w14:paraId="50919DE1" w14:textId="77777777">
      <w:pPr>
        <w:spacing w:line="278" w:lineRule="auto"/>
        <w:rPr>
          <w:rFonts w:ascii="Aptos" w:hAnsi="Aptos" w:eastAsia="Aptos" w:cs="Aptos"/>
          <w:color w:val="000000" w:themeColor="text1"/>
        </w:rPr>
      </w:pPr>
      <w:r w:rsidRPr="3BA6337B">
        <w:rPr>
          <w:rFonts w:ascii="Aptos" w:hAnsi="Aptos" w:eastAsia="Aptos" w:cs="Aptos"/>
          <w:color w:val="000000" w:themeColor="text1"/>
          <w:sz w:val="22"/>
          <w:szCs w:val="22"/>
        </w:rPr>
        <w:t>Student: I understand that the work I submit for this assessment must be my own. I understand that if it was appropriate to source information, it must be acknowledged appropriately. I understand that I may be required to identify my sources if there is any question about the authenticity of this work. I have acknowledged that plagiarism and/or collusion will result in disciplinary action, which may make me ineligible for a grade in this standard.</w:t>
      </w:r>
      <w:r w:rsidRPr="3BA6337B">
        <w:rPr>
          <w:rFonts w:ascii="Aptos" w:hAnsi="Aptos" w:eastAsia="Aptos" w:cs="Aptos"/>
          <w:color w:val="000000" w:themeColor="text1"/>
        </w:rPr>
        <w:t xml:space="preserve"> </w:t>
      </w:r>
    </w:p>
    <w:p w:rsidR="00491664" w:rsidP="00491664" w:rsidRDefault="00491664" w14:paraId="7D62927C" w14:textId="77777777">
      <w:pPr>
        <w:spacing w:line="278" w:lineRule="auto"/>
        <w:rPr>
          <w:rFonts w:ascii="Aptos" w:hAnsi="Aptos" w:eastAsia="Aptos" w:cs="Aptos"/>
          <w:color w:val="000000" w:themeColor="text1"/>
        </w:rPr>
      </w:pPr>
      <w:r w:rsidRPr="3BA6337B">
        <w:rPr>
          <w:rFonts w:ascii="Aptos" w:hAnsi="Aptos" w:eastAsia="Aptos" w:cs="Aptos"/>
          <w:color w:val="000000" w:themeColor="text1"/>
        </w:rPr>
        <w:t xml:space="preserve">Student Name: Rashae Ayala </w:t>
      </w:r>
      <w:r>
        <w:tab/>
      </w:r>
      <w:r>
        <w:tab/>
      </w:r>
      <w:r>
        <w:tab/>
      </w:r>
      <w:r>
        <w:tab/>
      </w:r>
      <w:r>
        <w:tab/>
      </w:r>
      <w:r w:rsidRPr="3BA6337B">
        <w:rPr>
          <w:rFonts w:ascii="Aptos" w:hAnsi="Aptos" w:eastAsia="Aptos" w:cs="Aptos"/>
          <w:color w:val="000000" w:themeColor="text1"/>
        </w:rPr>
        <w:t xml:space="preserve">Whanau Class: </w:t>
      </w:r>
    </w:p>
    <w:tbl>
      <w:tblPr>
        <w:tblW w:w="10900" w:type="dxa"/>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6615"/>
        <w:gridCol w:w="4285"/>
      </w:tblGrid>
      <w:tr w:rsidR="00491664" w:rsidTr="003C17F8" w14:paraId="041BE6E6" w14:textId="77777777">
        <w:trPr>
          <w:trHeight w:val="1125"/>
        </w:trPr>
        <w:tc>
          <w:tcPr>
            <w:tcW w:w="6615" w:type="dxa"/>
            <w:tcBorders>
              <w:top w:val="single" w:color="000000" w:themeColor="text1" w:sz="12" w:space="0"/>
              <w:left w:val="single" w:color="000000" w:themeColor="text1" w:sz="12" w:space="0"/>
              <w:bottom w:val="single" w:color="000000" w:themeColor="text1" w:sz="12" w:space="0"/>
              <w:right w:val="nil"/>
            </w:tcBorders>
            <w:shd w:val="clear" w:color="auto" w:fill="DAE9F7" w:themeFill="text2" w:themeFillTint="1A"/>
            <w:tcMar>
              <w:left w:w="90" w:type="dxa"/>
              <w:right w:w="90" w:type="dxa"/>
            </w:tcMar>
            <w:vAlign w:val="center"/>
          </w:tcPr>
          <w:p w:rsidR="00491664" w:rsidP="003C17F8" w:rsidRDefault="00491664" w14:paraId="499A9668" w14:textId="77777777">
            <w:pPr>
              <w:spacing w:line="278" w:lineRule="auto"/>
              <w:jc w:val="center"/>
              <w:rPr>
                <w:rFonts w:ascii="Aptos" w:hAnsi="Aptos" w:eastAsia="Aptos" w:cs="Aptos"/>
                <w:color w:val="000000" w:themeColor="text1"/>
                <w:sz w:val="56"/>
                <w:szCs w:val="56"/>
              </w:rPr>
            </w:pPr>
            <w:r w:rsidRPr="3BA6337B">
              <w:rPr>
                <w:rFonts w:ascii="Aptos" w:hAnsi="Aptos" w:eastAsia="Aptos" w:cs="Aptos"/>
                <w:color w:val="000000" w:themeColor="text1"/>
              </w:rPr>
              <w:t xml:space="preserve"> </w:t>
            </w:r>
            <w:r w:rsidRPr="3BA6337B">
              <w:rPr>
                <w:rFonts w:ascii="Aptos" w:hAnsi="Aptos" w:eastAsia="Aptos" w:cs="Aptos"/>
                <w:b/>
                <w:bCs/>
                <w:color w:val="000000" w:themeColor="text1"/>
                <w:sz w:val="56"/>
                <w:szCs w:val="56"/>
              </w:rPr>
              <w:t>Auckland Seventh-Day Adventist High School</w:t>
            </w:r>
          </w:p>
        </w:tc>
        <w:tc>
          <w:tcPr>
            <w:tcW w:w="4285" w:type="dxa"/>
            <w:tcBorders>
              <w:top w:val="single" w:color="000000" w:themeColor="text1" w:sz="12" w:space="0"/>
              <w:left w:val="nil"/>
              <w:bottom w:val="single" w:color="000000" w:themeColor="text1" w:sz="12" w:space="0"/>
              <w:right w:val="single" w:color="000000" w:themeColor="text1" w:sz="12" w:space="0"/>
            </w:tcBorders>
            <w:shd w:val="clear" w:color="auto" w:fill="DAE9F7" w:themeFill="text2" w:themeFillTint="1A"/>
            <w:tcMar>
              <w:left w:w="90" w:type="dxa"/>
              <w:right w:w="90" w:type="dxa"/>
            </w:tcMar>
            <w:vAlign w:val="center"/>
          </w:tcPr>
          <w:p w:rsidR="00491664" w:rsidP="003C17F8" w:rsidRDefault="00491664" w14:paraId="4A88FB42" w14:textId="77777777">
            <w:pPr>
              <w:spacing w:line="278" w:lineRule="auto"/>
              <w:rPr>
                <w:rFonts w:ascii="Aptos" w:hAnsi="Aptos" w:eastAsia="Aptos" w:cs="Aptos"/>
                <w:color w:val="000000" w:themeColor="text1"/>
              </w:rPr>
            </w:pPr>
            <w:r>
              <w:rPr>
                <w:noProof/>
              </w:rPr>
              <w:drawing>
                <wp:inline distT="0" distB="0" distL="0" distR="0" wp14:anchorId="20B64385" wp14:editId="0B4909F4">
                  <wp:extent cx="1143000" cy="1219200"/>
                  <wp:effectExtent l="0" t="0" r="0" b="0"/>
                  <wp:docPr id="83734409" name="drawing" title="A logo for a high school&#10;&#10;Description automatically generated">
                    <a:extLst xmlns:a="http://schemas.openxmlformats.org/drawingml/2006/main">
                      <a:ext uri="{FF2B5EF4-FFF2-40B4-BE49-F238E27FC236}">
                        <a16:creationId xmlns:a16="http://schemas.microsoft.com/office/drawing/2014/main" id="{D6151ABD-38BD-4868-A24D-C0728E88E8D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34409" name="Picture 83734409"/>
                          <pic:cNvPicPr/>
                        </pic:nvPicPr>
                        <pic:blipFill>
                          <a:blip r:embed="rId5">
                            <a:extLst>
                              <a:ext uri="{28A0092B-C50C-407E-A947-70E740481C1C}">
                                <a14:useLocalDpi xmlns:a14="http://schemas.microsoft.com/office/drawing/2010/main"/>
                              </a:ext>
                            </a:extLst>
                          </a:blip>
                          <a:stretch>
                            <a:fillRect/>
                          </a:stretch>
                        </pic:blipFill>
                        <pic:spPr>
                          <a:xfrm>
                            <a:off x="0" y="0"/>
                            <a:ext cx="1143000" cy="1219200"/>
                          </a:xfrm>
                          <a:prstGeom prst="rect">
                            <a:avLst/>
                          </a:prstGeom>
                        </pic:spPr>
                      </pic:pic>
                    </a:graphicData>
                  </a:graphic>
                </wp:inline>
              </w:drawing>
            </w:r>
            <w:r w:rsidRPr="3BA6337B">
              <w:rPr>
                <w:rFonts w:ascii="Aptos" w:hAnsi="Aptos" w:eastAsia="Aptos" w:cs="Aptos"/>
                <w:color w:val="000000" w:themeColor="text1"/>
              </w:rPr>
              <w:t xml:space="preserve"> </w:t>
            </w:r>
          </w:p>
        </w:tc>
      </w:tr>
    </w:tbl>
    <w:p w:rsidR="00491664" w:rsidP="00491664" w:rsidRDefault="00491664" w14:paraId="3D75C9D1" w14:textId="77777777">
      <w:pPr>
        <w:spacing w:line="278" w:lineRule="auto"/>
        <w:rPr>
          <w:rFonts w:ascii="Aptos" w:hAnsi="Aptos" w:eastAsia="Aptos" w:cs="Aptos"/>
          <w:color w:val="000000" w:themeColor="text1"/>
        </w:rPr>
      </w:pPr>
      <w:r w:rsidRPr="3BA6337B">
        <w:rPr>
          <w:rFonts w:ascii="Aptos" w:hAnsi="Aptos" w:eastAsia="Aptos" w:cs="Aptos"/>
          <w:color w:val="000000" w:themeColor="text1"/>
        </w:rPr>
        <w:t xml:space="preserve"> </w:t>
      </w:r>
    </w:p>
    <w:p w:rsidR="00491664" w:rsidP="00491664" w:rsidRDefault="00491664" w14:paraId="6ACC1C9B" w14:textId="77777777">
      <w:pPr>
        <w:spacing w:line="278" w:lineRule="auto"/>
        <w:rPr>
          <w:rFonts w:ascii="Aptos" w:hAnsi="Aptos" w:eastAsia="Aptos" w:cs="Aptos"/>
          <w:color w:val="4DA62E"/>
          <w:sz w:val="32"/>
          <w:szCs w:val="32"/>
        </w:rPr>
      </w:pPr>
      <w:r w:rsidRPr="3BA6337B">
        <w:rPr>
          <w:rFonts w:ascii="Aptos" w:hAnsi="Aptos" w:eastAsia="Aptos" w:cs="Aptos"/>
          <w:b/>
          <w:bCs/>
          <w:color w:val="4DA62E"/>
          <w:sz w:val="32"/>
          <w:szCs w:val="32"/>
        </w:rPr>
        <w:t xml:space="preserve">Introduction/Kupu Arataki </w:t>
      </w:r>
      <w:r w:rsidRPr="3BA6337B">
        <w:rPr>
          <w:rFonts w:ascii="Aptos" w:hAnsi="Aptos" w:eastAsia="Aptos" w:cs="Aptos"/>
          <w:color w:val="4DA62E"/>
          <w:sz w:val="32"/>
          <w:szCs w:val="32"/>
        </w:rPr>
        <w:t xml:space="preserve"> </w:t>
      </w:r>
    </w:p>
    <w:p w:rsidR="00491664" w:rsidP="00491664" w:rsidRDefault="00491664" w14:paraId="337263AA" w14:textId="77777777">
      <w:pPr>
        <w:spacing w:line="360" w:lineRule="auto"/>
        <w:jc w:val="both"/>
        <w:rPr>
          <w:rFonts w:ascii="Aptos" w:hAnsi="Aptos" w:eastAsia="Aptos" w:cs="Aptos"/>
          <w:color w:val="000000" w:themeColor="text1"/>
        </w:rPr>
      </w:pPr>
      <w:r w:rsidRPr="3BA6337B">
        <w:rPr>
          <w:rFonts w:ascii="Aptos" w:hAnsi="Aptos" w:eastAsia="Aptos" w:cs="Aptos"/>
          <w:color w:val="000000" w:themeColor="text1"/>
        </w:rPr>
        <w:t>You will develop some skill research into an area linked to digital technologies; plan and design a digital outcome you will make. The goal is to design your digital outcome. At this time, you will explore User experience methodologies to develop a design.</w:t>
      </w:r>
    </w:p>
    <w:p w:rsidR="00491664" w:rsidP="00491664" w:rsidRDefault="00491664" w14:paraId="46664640" w14:textId="77777777">
      <w:pPr>
        <w:spacing w:line="278" w:lineRule="auto"/>
        <w:rPr>
          <w:rFonts w:ascii="Aptos" w:hAnsi="Aptos" w:eastAsia="Aptos" w:cs="Aptos"/>
          <w:color w:val="000000" w:themeColor="text1"/>
        </w:rPr>
      </w:pPr>
      <w:r w:rsidRPr="3BA6337B">
        <w:rPr>
          <w:rFonts w:ascii="Aptos" w:hAnsi="Aptos" w:eastAsia="Aptos" w:cs="Aptos"/>
          <w:color w:val="000000" w:themeColor="text1"/>
        </w:rPr>
        <w:t xml:space="preserve"> </w:t>
      </w:r>
    </w:p>
    <w:p w:rsidR="00491664" w:rsidP="00491664" w:rsidRDefault="00491664" w14:paraId="5CA1E8C1" w14:textId="77777777">
      <w:pPr>
        <w:spacing w:line="278" w:lineRule="auto"/>
        <w:rPr>
          <w:rFonts w:ascii="Aptos" w:hAnsi="Aptos" w:eastAsia="Aptos" w:cs="Aptos"/>
          <w:color w:val="4DA62E"/>
          <w:sz w:val="32"/>
          <w:szCs w:val="32"/>
        </w:rPr>
      </w:pPr>
      <w:r w:rsidRPr="3BA6337B">
        <w:rPr>
          <w:rFonts w:ascii="Aptos" w:hAnsi="Aptos" w:eastAsia="Aptos" w:cs="Aptos"/>
          <w:b/>
          <w:bCs/>
          <w:color w:val="4DA62E"/>
          <w:sz w:val="32"/>
          <w:szCs w:val="32"/>
        </w:rPr>
        <w:t xml:space="preserve">Task/ Hei Mahi  </w:t>
      </w:r>
    </w:p>
    <w:p w:rsidR="00491664" w:rsidP="00491664" w:rsidRDefault="00491664" w14:paraId="4A6B1658" w14:textId="77777777">
      <w:pPr>
        <w:spacing w:line="360" w:lineRule="auto"/>
        <w:jc w:val="both"/>
        <w:rPr>
          <w:rFonts w:ascii="Aptos" w:hAnsi="Aptos" w:eastAsia="Aptos" w:cs="Aptos"/>
          <w:color w:val="000000" w:themeColor="text1"/>
        </w:rPr>
      </w:pPr>
      <w:r w:rsidRPr="3BA6337B">
        <w:rPr>
          <w:rFonts w:ascii="Aptos" w:hAnsi="Aptos" w:eastAsia="Aptos" w:cs="Aptos"/>
          <w:color w:val="000000" w:themeColor="text1"/>
        </w:rPr>
        <w:t xml:space="preserve">You will select a theme that you care about, such as the environment, youth mental health, developing safer communities, careers, culture, and heritage. It will be your topic and your own interest. Later you will narrow down your focus and select an issue important to you. To help you choose a good topic, it’s important to first ‘cast the net wide’ and explore the topic from many angles. </w:t>
      </w:r>
    </w:p>
    <w:p w:rsidR="00491664" w:rsidP="00491664" w:rsidRDefault="00491664" w14:paraId="09450CD5" w14:textId="77777777">
      <w:pPr>
        <w:spacing w:line="360" w:lineRule="auto"/>
        <w:jc w:val="both"/>
        <w:rPr>
          <w:rFonts w:ascii="Aptos" w:hAnsi="Aptos" w:eastAsia="Aptos" w:cs="Aptos"/>
          <w:color w:val="000000" w:themeColor="text1"/>
        </w:rPr>
      </w:pPr>
      <w:r w:rsidRPr="3BA6337B">
        <w:rPr>
          <w:rFonts w:ascii="Aptos" w:hAnsi="Aptos" w:eastAsia="Aptos" w:cs="Aptos"/>
          <w:color w:val="000000" w:themeColor="text1"/>
        </w:rPr>
        <w:t xml:space="preserve">You will be following a path to develop your design based on the inquiry outcome that you proposed in your inquiry assessment. Explaining the purpose of the digital technologies outcome and the requirements of the end user, applying user experience methodologies to generate a range of design ideas. You will find detailed information for each task at </w:t>
      </w:r>
      <w:hyperlink r:id="rId6">
        <w:r w:rsidRPr="3BA6337B">
          <w:rPr>
            <w:rStyle w:val="Hyperlink"/>
            <w:rFonts w:ascii="Aptos" w:hAnsi="Aptos" w:eastAsia="Aptos" w:cs="Aptos"/>
          </w:rPr>
          <w:t>www.sites.google.com/view/dte-robotics/seniors/year-13</w:t>
        </w:r>
      </w:hyperlink>
    </w:p>
    <w:p w:rsidR="00491664" w:rsidP="00491664" w:rsidRDefault="00491664" w14:paraId="3909F935" w14:textId="77777777">
      <w:pPr>
        <w:spacing w:line="278" w:lineRule="auto"/>
        <w:rPr>
          <w:rFonts w:ascii="Aptos" w:hAnsi="Aptos" w:eastAsia="Aptos" w:cs="Aptos"/>
          <w:color w:val="000000" w:themeColor="text1"/>
        </w:rPr>
      </w:pPr>
      <w:r w:rsidRPr="3BA6337B">
        <w:rPr>
          <w:rFonts w:ascii="Aptos" w:hAnsi="Aptos" w:eastAsia="Aptos" w:cs="Aptos"/>
          <w:color w:val="000000" w:themeColor="text1"/>
        </w:rPr>
        <w:t xml:space="preserve"> </w:t>
      </w:r>
    </w:p>
    <w:p w:rsidR="00491664" w:rsidP="00491664" w:rsidRDefault="00491664" w14:paraId="4EAA3813" w14:textId="77777777">
      <w:pPr>
        <w:spacing w:line="276" w:lineRule="auto"/>
        <w:rPr>
          <w:rFonts w:ascii="Aptos" w:hAnsi="Aptos" w:eastAsia="Aptos" w:cs="Aptos"/>
          <w:color w:val="000000" w:themeColor="text1"/>
        </w:rPr>
      </w:pPr>
    </w:p>
    <w:p w:rsidR="00491664" w:rsidP="00491664" w:rsidRDefault="00491664" w14:paraId="7336183A" w14:textId="77777777">
      <w:pPr>
        <w:spacing w:line="276" w:lineRule="auto"/>
        <w:rPr>
          <w:rFonts w:ascii="Aptos" w:hAnsi="Aptos" w:eastAsia="Aptos" w:cs="Aptos"/>
          <w:color w:val="000000" w:themeColor="text1"/>
        </w:rPr>
      </w:pPr>
      <w:r w:rsidRPr="3BA6337B">
        <w:rPr>
          <w:rFonts w:ascii="Aptos" w:hAnsi="Aptos" w:eastAsia="Aptos" w:cs="Aptos"/>
          <w:color w:val="000000" w:themeColor="text1"/>
        </w:rPr>
        <w:t xml:space="preserve"> </w:t>
      </w:r>
    </w:p>
    <w:p w:rsidR="00491664" w:rsidP="00491664" w:rsidRDefault="00491664" w14:paraId="7D4C556A" w14:textId="77777777">
      <w:pPr>
        <w:rPr>
          <w:rFonts w:ascii="Aptos" w:hAnsi="Aptos" w:eastAsia="Aptos" w:cs="Aptos"/>
          <w:color w:val="000000" w:themeColor="text1"/>
        </w:rPr>
      </w:pPr>
      <w:r>
        <w:rPr>
          <w:rFonts w:ascii="Aptos" w:hAnsi="Aptos" w:eastAsia="Aptos" w:cs="Aptos"/>
          <w:color w:val="000000" w:themeColor="text1"/>
        </w:rPr>
        <w:br w:type="page"/>
      </w:r>
    </w:p>
    <w:p w:rsidR="00491664" w:rsidP="00491664" w:rsidRDefault="00491664" w14:paraId="7475B685" w14:textId="77777777">
      <w:pPr>
        <w:rPr>
          <w:rFonts w:ascii="Aptos" w:hAnsi="Aptos" w:eastAsia="Aptos" w:cs="Aptos"/>
          <w:color w:val="000000" w:themeColor="text1"/>
        </w:rPr>
      </w:pPr>
    </w:p>
    <w:tbl>
      <w:tblPr>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694"/>
        <w:gridCol w:w="4678"/>
        <w:gridCol w:w="838"/>
        <w:gridCol w:w="2564"/>
        <w:gridCol w:w="567"/>
        <w:gridCol w:w="709"/>
        <w:gridCol w:w="567"/>
      </w:tblGrid>
      <w:tr w:rsidR="00491664" w:rsidTr="003C17F8" w14:paraId="1E34643B" w14:textId="77777777">
        <w:trPr>
          <w:trHeight w:val="1125"/>
        </w:trPr>
        <w:tc>
          <w:tcPr>
            <w:tcW w:w="6210" w:type="dxa"/>
            <w:gridSpan w:val="3"/>
            <w:tcBorders>
              <w:top w:val="single" w:color="000000" w:themeColor="text1" w:sz="12" w:space="0"/>
              <w:left w:val="single" w:color="000000" w:themeColor="text1" w:sz="12" w:space="0"/>
              <w:bottom w:val="single" w:color="000000" w:themeColor="text1" w:sz="12" w:space="0"/>
              <w:right w:val="nil"/>
            </w:tcBorders>
            <w:shd w:val="clear" w:color="auto" w:fill="DAE9F7" w:themeFill="text2" w:themeFillTint="1A"/>
            <w:tcMar>
              <w:left w:w="90" w:type="dxa"/>
              <w:right w:w="90" w:type="dxa"/>
            </w:tcMar>
            <w:vAlign w:val="center"/>
          </w:tcPr>
          <w:p w:rsidR="00491664" w:rsidP="003C17F8" w:rsidRDefault="00491664" w14:paraId="62E805A0" w14:textId="77777777">
            <w:pPr>
              <w:spacing w:line="278" w:lineRule="auto"/>
              <w:jc w:val="center"/>
              <w:rPr>
                <w:rFonts w:ascii="Aptos" w:hAnsi="Aptos" w:eastAsia="Aptos" w:cs="Aptos"/>
                <w:color w:val="000000" w:themeColor="text1"/>
                <w:sz w:val="36"/>
                <w:szCs w:val="36"/>
              </w:rPr>
            </w:pPr>
            <w:r w:rsidRPr="3BA6337B">
              <w:rPr>
                <w:rFonts w:ascii="Aptos" w:hAnsi="Aptos" w:eastAsia="Aptos" w:cs="Aptos"/>
                <w:b/>
                <w:bCs/>
                <w:color w:val="000000" w:themeColor="text1"/>
                <w:sz w:val="36"/>
                <w:szCs w:val="36"/>
              </w:rPr>
              <w:t>Auckland Seventh-Day Adventist High School</w:t>
            </w:r>
          </w:p>
        </w:tc>
        <w:tc>
          <w:tcPr>
            <w:tcW w:w="4407" w:type="dxa"/>
            <w:gridSpan w:val="4"/>
            <w:tcBorders>
              <w:top w:val="single" w:color="000000" w:themeColor="text1" w:sz="12" w:space="0"/>
              <w:left w:val="nil"/>
              <w:bottom w:val="single" w:color="000000" w:themeColor="text1" w:sz="12" w:space="0"/>
              <w:right w:val="single" w:color="000000" w:themeColor="text1" w:sz="12" w:space="0"/>
            </w:tcBorders>
            <w:shd w:val="clear" w:color="auto" w:fill="DAE9F7" w:themeFill="text2" w:themeFillTint="1A"/>
            <w:tcMar>
              <w:left w:w="90" w:type="dxa"/>
              <w:right w:w="90" w:type="dxa"/>
            </w:tcMar>
            <w:vAlign w:val="center"/>
          </w:tcPr>
          <w:p w:rsidR="00491664" w:rsidP="003C17F8" w:rsidRDefault="00491664" w14:paraId="7A2CA7F5" w14:textId="77777777">
            <w:pPr>
              <w:spacing w:line="278" w:lineRule="auto"/>
              <w:rPr>
                <w:rFonts w:ascii="Aptos" w:hAnsi="Aptos" w:eastAsia="Aptos" w:cs="Aptos"/>
                <w:color w:val="000000" w:themeColor="text1"/>
              </w:rPr>
            </w:pPr>
            <w:r>
              <w:rPr>
                <w:noProof/>
              </w:rPr>
              <w:drawing>
                <wp:inline distT="0" distB="0" distL="0" distR="0" wp14:anchorId="0C0F97CE" wp14:editId="4D3F7C39">
                  <wp:extent cx="590550" cy="628650"/>
                  <wp:effectExtent l="0" t="0" r="0" b="0"/>
                  <wp:docPr id="2136820213" name="drawing" title="A logo for a high school&#10;&#10;Description automatically generated">
                    <a:extLst xmlns:a="http://schemas.openxmlformats.org/drawingml/2006/main">
                      <a:ext uri="{FF2B5EF4-FFF2-40B4-BE49-F238E27FC236}">
                        <a16:creationId xmlns:a16="http://schemas.microsoft.com/office/drawing/2014/main" id="{96A28C1B-9732-45AD-B760-187462B1232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820213" name="Picture 2136820213"/>
                          <pic:cNvPicPr/>
                        </pic:nvPicPr>
                        <pic:blipFill>
                          <a:blip r:embed="rId7">
                            <a:extLst>
                              <a:ext uri="{28A0092B-C50C-407E-A947-70E740481C1C}">
                                <a14:useLocalDpi xmlns:a14="http://schemas.microsoft.com/office/drawing/2010/main"/>
                              </a:ext>
                            </a:extLst>
                          </a:blip>
                          <a:stretch>
                            <a:fillRect/>
                          </a:stretch>
                        </pic:blipFill>
                        <pic:spPr>
                          <a:xfrm>
                            <a:off x="0" y="0"/>
                            <a:ext cx="590550" cy="628650"/>
                          </a:xfrm>
                          <a:prstGeom prst="rect">
                            <a:avLst/>
                          </a:prstGeom>
                        </pic:spPr>
                      </pic:pic>
                    </a:graphicData>
                  </a:graphic>
                </wp:inline>
              </w:drawing>
            </w:r>
            <w:r w:rsidRPr="3BA6337B">
              <w:rPr>
                <w:rFonts w:ascii="Aptos" w:hAnsi="Aptos" w:eastAsia="Aptos" w:cs="Aptos"/>
                <w:color w:val="000000" w:themeColor="text1"/>
              </w:rPr>
              <w:t xml:space="preserve"> </w:t>
            </w:r>
          </w:p>
        </w:tc>
      </w:tr>
      <w:tr w:rsidR="00491664" w:rsidTr="003C17F8" w14:paraId="310A8949" w14:textId="77777777">
        <w:trPr>
          <w:trHeight w:val="675"/>
        </w:trPr>
        <w:tc>
          <w:tcPr>
            <w:tcW w:w="8774" w:type="dxa"/>
            <w:gridSpan w:val="4"/>
            <w:tcBorders>
              <w:top w:val="single" w:color="000000" w:themeColor="text1" w:sz="12" w:space="0"/>
              <w:left w:val="single" w:color="000000" w:themeColor="text1" w:sz="6" w:space="0"/>
              <w:bottom w:val="single" w:color="000000" w:themeColor="text1" w:sz="6" w:space="0"/>
              <w:right w:val="single" w:color="000000" w:themeColor="text1" w:sz="6" w:space="0"/>
            </w:tcBorders>
            <w:shd w:val="clear" w:color="auto" w:fill="A5C9EB" w:themeFill="text2" w:themeFillTint="40"/>
            <w:tcMar>
              <w:left w:w="90" w:type="dxa"/>
              <w:right w:w="90" w:type="dxa"/>
            </w:tcMar>
          </w:tcPr>
          <w:p w:rsidR="00491664" w:rsidP="003C17F8" w:rsidRDefault="00491664" w14:paraId="5AF5F995" w14:textId="77777777">
            <w:pPr>
              <w:spacing w:after="0" w:line="278" w:lineRule="auto"/>
              <w:rPr>
                <w:rFonts w:ascii="Aptos" w:hAnsi="Aptos" w:eastAsia="Aptos" w:cs="Aptos"/>
                <w:color w:val="000000" w:themeColor="text1"/>
              </w:rPr>
            </w:pPr>
            <w:r w:rsidRPr="3BA6337B">
              <w:rPr>
                <w:rFonts w:ascii="Aptos" w:hAnsi="Aptos" w:eastAsia="Aptos" w:cs="Aptos"/>
                <w:color w:val="000000" w:themeColor="text1"/>
              </w:rPr>
              <w:t>Apply user experience methodologies to develop a design for a digital technologies outcome involves.</w:t>
            </w:r>
          </w:p>
        </w:tc>
        <w:tc>
          <w:tcPr>
            <w:tcW w:w="567" w:type="dxa"/>
            <w:tcBorders>
              <w:top w:val="nil"/>
              <w:left w:val="nil"/>
              <w:bottom w:val="single" w:color="000000" w:themeColor="text1" w:sz="6" w:space="0"/>
              <w:right w:val="single" w:color="000000" w:themeColor="text1" w:sz="6" w:space="0"/>
            </w:tcBorders>
            <w:shd w:val="clear" w:color="auto" w:fill="A5C9EB" w:themeFill="text2" w:themeFillTint="40"/>
            <w:tcMar>
              <w:left w:w="90" w:type="dxa"/>
              <w:right w:w="90" w:type="dxa"/>
            </w:tcMar>
          </w:tcPr>
          <w:p w:rsidR="00491664" w:rsidP="003C17F8" w:rsidRDefault="00491664" w14:paraId="2974B447" w14:textId="77777777">
            <w:pPr>
              <w:spacing w:after="0" w:line="278" w:lineRule="auto"/>
              <w:rPr>
                <w:rFonts w:ascii="Aptos" w:hAnsi="Aptos" w:eastAsia="Aptos" w:cs="Aptos"/>
                <w:color w:val="000000" w:themeColor="text1"/>
              </w:rPr>
            </w:pPr>
            <w:r w:rsidRPr="3BA6337B">
              <w:rPr>
                <w:rFonts w:ascii="Aptos" w:hAnsi="Aptos" w:eastAsia="Aptos" w:cs="Aptos"/>
                <w:color w:val="000000" w:themeColor="text1"/>
              </w:rPr>
              <w:t>A</w:t>
            </w:r>
          </w:p>
        </w:tc>
        <w:tc>
          <w:tcPr>
            <w:tcW w:w="709" w:type="dxa"/>
            <w:tcBorders>
              <w:top w:val="nil"/>
              <w:left w:val="single" w:color="000000" w:themeColor="text1" w:sz="6" w:space="0"/>
              <w:bottom w:val="single" w:color="000000" w:themeColor="text1" w:sz="6" w:space="0"/>
              <w:right w:val="single" w:color="000000" w:themeColor="text1" w:sz="6" w:space="0"/>
            </w:tcBorders>
            <w:tcMar>
              <w:left w:w="90" w:type="dxa"/>
              <w:right w:w="90" w:type="dxa"/>
            </w:tcMar>
          </w:tcPr>
          <w:p w:rsidR="00491664" w:rsidP="003C17F8" w:rsidRDefault="00491664" w14:paraId="7D34D7E3" w14:textId="77777777">
            <w:pPr>
              <w:spacing w:after="0" w:line="278" w:lineRule="auto"/>
              <w:rPr>
                <w:rFonts w:ascii="Aptos" w:hAnsi="Aptos" w:eastAsia="Aptos" w:cs="Aptos"/>
              </w:rPr>
            </w:pPr>
            <w:r w:rsidRPr="3BA6337B">
              <w:rPr>
                <w:rFonts w:ascii="Aptos" w:hAnsi="Aptos" w:eastAsia="Aptos" w:cs="Aptos"/>
              </w:rPr>
              <w:t xml:space="preserve"> </w:t>
            </w:r>
          </w:p>
        </w:tc>
        <w:tc>
          <w:tcPr>
            <w:tcW w:w="567" w:type="dxa"/>
            <w:tcBorders>
              <w:top w:val="nil"/>
              <w:left w:val="single" w:color="000000" w:themeColor="text1" w:sz="6" w:space="0"/>
              <w:bottom w:val="single" w:color="000000" w:themeColor="text1" w:sz="6" w:space="0"/>
              <w:right w:val="single" w:color="000000" w:themeColor="text1" w:sz="6" w:space="0"/>
            </w:tcBorders>
            <w:tcMar>
              <w:left w:w="90" w:type="dxa"/>
              <w:right w:w="90" w:type="dxa"/>
            </w:tcMar>
          </w:tcPr>
          <w:p w:rsidR="00491664" w:rsidP="003C17F8" w:rsidRDefault="00491664" w14:paraId="6F4B2655" w14:textId="77777777">
            <w:pPr>
              <w:spacing w:after="0" w:line="278" w:lineRule="auto"/>
              <w:rPr>
                <w:rFonts w:ascii="Aptos" w:hAnsi="Aptos" w:eastAsia="Aptos" w:cs="Aptos"/>
              </w:rPr>
            </w:pPr>
            <w:r w:rsidRPr="3BA6337B">
              <w:rPr>
                <w:rFonts w:ascii="Aptos" w:hAnsi="Aptos" w:eastAsia="Aptos" w:cs="Aptos"/>
              </w:rPr>
              <w:t xml:space="preserve"> </w:t>
            </w:r>
          </w:p>
        </w:tc>
      </w:tr>
      <w:tr w:rsidR="00491664" w:rsidTr="003C17F8" w14:paraId="0A639A26" w14:textId="77777777">
        <w:trPr>
          <w:trHeight w:val="270"/>
        </w:trPr>
        <w:tc>
          <w:tcPr>
            <w:tcW w:w="69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right w:w="90" w:type="dxa"/>
            </w:tcMar>
          </w:tcPr>
          <w:p w:rsidR="00491664" w:rsidP="003C17F8" w:rsidRDefault="00491664" w14:paraId="7C41797A" w14:textId="77777777">
            <w:pPr>
              <w:spacing w:after="0" w:line="278" w:lineRule="auto"/>
              <w:rPr>
                <w:rFonts w:ascii="Aptos" w:hAnsi="Aptos" w:eastAsia="Aptos" w:cs="Aptos"/>
                <w:sz w:val="20"/>
                <w:szCs w:val="20"/>
              </w:rPr>
            </w:pPr>
            <w:r w:rsidRPr="3BA6337B">
              <w:rPr>
                <w:rFonts w:ascii="Aptos" w:hAnsi="Aptos" w:eastAsia="Aptos" w:cs="Aptos"/>
                <w:sz w:val="20"/>
                <w:szCs w:val="20"/>
              </w:rPr>
              <w:t xml:space="preserve">A1 </w:t>
            </w:r>
          </w:p>
        </w:tc>
        <w:tc>
          <w:tcPr>
            <w:tcW w:w="4678" w:type="dxa"/>
            <w:tcBorders>
              <w:top w:val="nil"/>
              <w:left w:val="single" w:color="000000" w:themeColor="text1" w:sz="6" w:space="0"/>
              <w:bottom w:val="single" w:color="000000" w:themeColor="text1" w:sz="6" w:space="0"/>
              <w:right w:val="single" w:color="000000" w:themeColor="text1" w:sz="6" w:space="0"/>
            </w:tcBorders>
            <w:tcMar>
              <w:left w:w="90" w:type="dxa"/>
              <w:right w:w="90" w:type="dxa"/>
            </w:tcMar>
          </w:tcPr>
          <w:p w:rsidR="00491664" w:rsidP="003C17F8" w:rsidRDefault="00491664" w14:paraId="76DE33DB" w14:textId="77777777">
            <w:pPr>
              <w:spacing w:after="0" w:line="278" w:lineRule="auto"/>
              <w:rPr>
                <w:rFonts w:ascii="Aptos" w:hAnsi="Aptos" w:eastAsia="Aptos" w:cs="Aptos"/>
                <w:sz w:val="20"/>
                <w:szCs w:val="20"/>
              </w:rPr>
            </w:pPr>
            <w:r w:rsidRPr="3BA6337B">
              <w:rPr>
                <w:rFonts w:ascii="Aptos" w:hAnsi="Aptos" w:eastAsia="Aptos" w:cs="Aptos"/>
                <w:sz w:val="20"/>
                <w:szCs w:val="20"/>
              </w:rPr>
              <w:t>Explaining the purpose of the digital technologies outcome and the requirements of the end users</w:t>
            </w:r>
          </w:p>
        </w:tc>
        <w:tc>
          <w:tcPr>
            <w:tcW w:w="3402" w:type="dxa"/>
            <w:gridSpan w:val="2"/>
            <w:tcBorders>
              <w:top w:val="nil"/>
              <w:left w:val="single" w:color="000000" w:themeColor="text1" w:sz="6" w:space="0"/>
              <w:bottom w:val="single" w:color="000000" w:themeColor="text1" w:sz="6" w:space="0"/>
              <w:right w:val="single" w:color="000000" w:themeColor="text1" w:sz="6" w:space="0"/>
            </w:tcBorders>
            <w:tcMar>
              <w:left w:w="90" w:type="dxa"/>
              <w:right w:w="90" w:type="dxa"/>
            </w:tcMar>
          </w:tcPr>
          <w:p w:rsidR="00491664" w:rsidP="003C17F8" w:rsidRDefault="00491664" w14:paraId="4578402F" w14:textId="77777777">
            <w:pPr>
              <w:spacing w:after="0" w:line="278" w:lineRule="auto"/>
              <w:rPr>
                <w:rFonts w:ascii="Aptos" w:hAnsi="Aptos" w:eastAsia="Aptos" w:cs="Aptos"/>
                <w:sz w:val="20"/>
                <w:szCs w:val="20"/>
              </w:rPr>
            </w:pPr>
            <w:r w:rsidRPr="3BA6337B">
              <w:rPr>
                <w:rFonts w:ascii="Aptos" w:hAnsi="Aptos" w:eastAsia="Aptos" w:cs="Aptos"/>
                <w:sz w:val="20"/>
                <w:szCs w:val="20"/>
              </w:rPr>
              <w:t>Student has explained purpose, end users and requirements.</w:t>
            </w:r>
          </w:p>
        </w:tc>
        <w:tc>
          <w:tcPr>
            <w:tcW w:w="567" w:type="dxa"/>
            <w:tcBorders>
              <w:top w:val="single" w:color="000000" w:themeColor="text1" w:sz="6" w:space="0"/>
              <w:left w:val="nil"/>
              <w:bottom w:val="single" w:color="000000" w:themeColor="text1" w:sz="6" w:space="0"/>
              <w:right w:val="single" w:color="000000" w:themeColor="text1" w:sz="6" w:space="0"/>
            </w:tcBorders>
            <w:shd w:val="clear" w:color="auto" w:fill="A5C9EB" w:themeFill="text2" w:themeFillTint="40"/>
            <w:tcMar>
              <w:left w:w="90" w:type="dxa"/>
              <w:right w:w="90" w:type="dxa"/>
            </w:tcMar>
          </w:tcPr>
          <w:p w:rsidR="00491664" w:rsidP="003C17F8" w:rsidRDefault="00491664" w14:paraId="31432D02" w14:textId="77777777">
            <w:pPr>
              <w:spacing w:after="0" w:line="278" w:lineRule="auto"/>
              <w:rPr>
                <w:rFonts w:ascii="Aptos" w:hAnsi="Aptos" w:eastAsia="Aptos" w:cs="Aptos"/>
                <w:color w:val="000000" w:themeColor="text1"/>
              </w:rPr>
            </w:pPr>
            <w:r w:rsidRPr="3BA6337B">
              <w:rPr>
                <w:rFonts w:ascii="Aptos" w:hAnsi="Aptos" w:eastAsia="Aptos" w:cs="Aptos"/>
                <w:color w:val="000000" w:themeColor="text1"/>
              </w:rPr>
              <w:t xml:space="preserve"> </w:t>
            </w:r>
          </w:p>
        </w:tc>
        <w:tc>
          <w:tcPr>
            <w:tcW w:w="70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right w:w="90" w:type="dxa"/>
            </w:tcMar>
          </w:tcPr>
          <w:p w:rsidR="00491664" w:rsidP="003C17F8" w:rsidRDefault="00491664" w14:paraId="792268B6" w14:textId="77777777">
            <w:pPr>
              <w:spacing w:after="0" w:line="278" w:lineRule="auto"/>
              <w:rPr>
                <w:rFonts w:ascii="Aptos" w:hAnsi="Aptos" w:eastAsia="Aptos" w:cs="Aptos"/>
              </w:rPr>
            </w:pPr>
            <w:r w:rsidRPr="3BA6337B">
              <w:rPr>
                <w:rFonts w:ascii="Aptos" w:hAnsi="Aptos" w:eastAsia="Aptos" w:cs="Aptos"/>
              </w:rPr>
              <w:t xml:space="preserve"> </w:t>
            </w:r>
          </w:p>
        </w:tc>
        <w:tc>
          <w:tcPr>
            <w:tcW w:w="567" w:type="dxa"/>
            <w:tcBorders>
              <w:top w:val="single" w:color="000000" w:themeColor="text1" w:sz="6" w:space="0"/>
              <w:left w:val="single" w:color="000000" w:themeColor="text1" w:sz="6" w:space="0"/>
              <w:bottom w:val="single" w:color="000000" w:themeColor="text1" w:sz="6" w:space="0"/>
              <w:right w:val="single" w:color="auto" w:sz="6" w:space="0"/>
            </w:tcBorders>
            <w:tcMar>
              <w:left w:w="90" w:type="dxa"/>
              <w:right w:w="90" w:type="dxa"/>
            </w:tcMar>
          </w:tcPr>
          <w:p w:rsidR="00491664" w:rsidP="003C17F8" w:rsidRDefault="00491664" w14:paraId="3817F6CB" w14:textId="77777777">
            <w:pPr>
              <w:spacing w:after="0" w:line="278" w:lineRule="auto"/>
              <w:rPr>
                <w:rFonts w:ascii="Aptos" w:hAnsi="Aptos" w:eastAsia="Aptos" w:cs="Aptos"/>
              </w:rPr>
            </w:pPr>
            <w:r w:rsidRPr="3BA6337B">
              <w:rPr>
                <w:rFonts w:ascii="Aptos" w:hAnsi="Aptos" w:eastAsia="Aptos" w:cs="Aptos"/>
              </w:rPr>
              <w:t xml:space="preserve"> </w:t>
            </w:r>
          </w:p>
        </w:tc>
      </w:tr>
      <w:tr w:rsidR="00491664" w:rsidTr="003C17F8" w14:paraId="52E0C666" w14:textId="77777777">
        <w:trPr>
          <w:trHeight w:val="270"/>
        </w:trPr>
        <w:tc>
          <w:tcPr>
            <w:tcW w:w="694" w:type="dxa"/>
            <w:tcBorders>
              <w:top w:val="single" w:color="000000" w:themeColor="text1" w:sz="6" w:space="0"/>
              <w:left w:val="single" w:color="auto" w:sz="6" w:space="0"/>
              <w:bottom w:val="single" w:color="000000" w:themeColor="text1" w:sz="6" w:space="0"/>
              <w:right w:val="single" w:color="000000" w:themeColor="text1" w:sz="6" w:space="0"/>
            </w:tcBorders>
            <w:tcMar>
              <w:left w:w="90" w:type="dxa"/>
              <w:right w:w="90" w:type="dxa"/>
            </w:tcMar>
          </w:tcPr>
          <w:p w:rsidR="00491664" w:rsidP="003C17F8" w:rsidRDefault="00491664" w14:paraId="2A1D5376" w14:textId="77777777">
            <w:pPr>
              <w:spacing w:after="0" w:line="278" w:lineRule="auto"/>
              <w:rPr>
                <w:rFonts w:ascii="Aptos" w:hAnsi="Aptos" w:eastAsia="Aptos" w:cs="Aptos"/>
                <w:sz w:val="20"/>
                <w:szCs w:val="20"/>
              </w:rPr>
            </w:pPr>
            <w:r w:rsidRPr="3BA6337B">
              <w:rPr>
                <w:rFonts w:ascii="Aptos" w:hAnsi="Aptos" w:eastAsia="Aptos" w:cs="Aptos"/>
                <w:sz w:val="20"/>
                <w:szCs w:val="20"/>
              </w:rPr>
              <w:t xml:space="preserve">A2 </w:t>
            </w:r>
          </w:p>
        </w:tc>
        <w:tc>
          <w:tcPr>
            <w:tcW w:w="467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right w:w="90" w:type="dxa"/>
            </w:tcMar>
          </w:tcPr>
          <w:p w:rsidR="00491664" w:rsidP="003C17F8" w:rsidRDefault="00491664" w14:paraId="42179D6D" w14:textId="77777777">
            <w:pPr>
              <w:spacing w:after="0" w:line="278" w:lineRule="auto"/>
              <w:rPr>
                <w:rFonts w:ascii="Aptos" w:hAnsi="Aptos" w:eastAsia="Aptos" w:cs="Aptos"/>
                <w:sz w:val="20"/>
                <w:szCs w:val="20"/>
              </w:rPr>
            </w:pPr>
            <w:r w:rsidRPr="3BA6337B">
              <w:rPr>
                <w:rFonts w:ascii="Aptos" w:hAnsi="Aptos" w:eastAsia="Aptos" w:cs="Aptos"/>
                <w:sz w:val="20"/>
                <w:szCs w:val="20"/>
              </w:rPr>
              <w:t>investigating relevant user experience methodologies</w:t>
            </w:r>
          </w:p>
        </w:tc>
        <w:tc>
          <w:tcPr>
            <w:tcW w:w="3402" w:type="dxa"/>
            <w:gridSpan w:val="2"/>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right w:w="90" w:type="dxa"/>
            </w:tcMar>
          </w:tcPr>
          <w:p w:rsidR="00491664" w:rsidP="003C17F8" w:rsidRDefault="00491664" w14:paraId="1EFF23FC" w14:textId="77777777">
            <w:pPr>
              <w:spacing w:after="0" w:line="278" w:lineRule="auto"/>
              <w:rPr>
                <w:rFonts w:ascii="Aptos" w:hAnsi="Aptos" w:eastAsia="Aptos" w:cs="Aptos"/>
                <w:sz w:val="20"/>
                <w:szCs w:val="20"/>
              </w:rPr>
            </w:pPr>
            <w:r w:rsidRPr="3BA6337B">
              <w:rPr>
                <w:rFonts w:ascii="Aptos" w:hAnsi="Aptos" w:eastAsia="Aptos" w:cs="Aptos"/>
                <w:sz w:val="20"/>
                <w:szCs w:val="20"/>
              </w:rPr>
              <w:t xml:space="preserve">The student has undertaken research about User experience methodologies. </w:t>
            </w:r>
          </w:p>
        </w:tc>
        <w:tc>
          <w:tcPr>
            <w:tcW w:w="567" w:type="dxa"/>
            <w:tcBorders>
              <w:top w:val="single" w:color="000000" w:themeColor="text1" w:sz="6" w:space="0"/>
              <w:left w:val="nil"/>
              <w:bottom w:val="single" w:color="000000" w:themeColor="text1" w:sz="6" w:space="0"/>
              <w:right w:val="single" w:color="000000" w:themeColor="text1" w:sz="6" w:space="0"/>
            </w:tcBorders>
            <w:shd w:val="clear" w:color="auto" w:fill="A5C9EB" w:themeFill="text2" w:themeFillTint="40"/>
            <w:tcMar>
              <w:left w:w="90" w:type="dxa"/>
              <w:right w:w="90" w:type="dxa"/>
            </w:tcMar>
          </w:tcPr>
          <w:p w:rsidR="00491664" w:rsidP="003C17F8" w:rsidRDefault="00491664" w14:paraId="3D1435AA" w14:textId="77777777">
            <w:pPr>
              <w:spacing w:after="0" w:line="278" w:lineRule="auto"/>
              <w:rPr>
                <w:rFonts w:ascii="Aptos" w:hAnsi="Aptos" w:eastAsia="Aptos" w:cs="Aptos"/>
                <w:color w:val="000000" w:themeColor="text1"/>
              </w:rPr>
            </w:pPr>
            <w:r w:rsidRPr="3BA6337B">
              <w:rPr>
                <w:rFonts w:ascii="Aptos" w:hAnsi="Aptos" w:eastAsia="Aptos" w:cs="Aptos"/>
                <w:color w:val="000000" w:themeColor="text1"/>
              </w:rPr>
              <w:t xml:space="preserve"> </w:t>
            </w:r>
          </w:p>
        </w:tc>
        <w:tc>
          <w:tcPr>
            <w:tcW w:w="70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right w:w="90" w:type="dxa"/>
            </w:tcMar>
          </w:tcPr>
          <w:p w:rsidR="00491664" w:rsidP="003C17F8" w:rsidRDefault="00491664" w14:paraId="4B5BA0A9" w14:textId="77777777">
            <w:pPr>
              <w:spacing w:after="0" w:line="278" w:lineRule="auto"/>
              <w:rPr>
                <w:rFonts w:ascii="Aptos" w:hAnsi="Aptos" w:eastAsia="Aptos" w:cs="Aptos"/>
              </w:rPr>
            </w:pPr>
            <w:r w:rsidRPr="3BA6337B">
              <w:rPr>
                <w:rFonts w:ascii="Aptos" w:hAnsi="Aptos" w:eastAsia="Aptos" w:cs="Aptos"/>
              </w:rPr>
              <w:t xml:space="preserve"> </w:t>
            </w:r>
          </w:p>
        </w:tc>
        <w:tc>
          <w:tcPr>
            <w:tcW w:w="567" w:type="dxa"/>
            <w:tcBorders>
              <w:top w:val="single" w:color="000000" w:themeColor="text1" w:sz="6" w:space="0"/>
              <w:left w:val="single" w:color="000000" w:themeColor="text1" w:sz="6" w:space="0"/>
              <w:bottom w:val="single" w:color="000000" w:themeColor="text1" w:sz="6" w:space="0"/>
              <w:right w:val="single" w:color="auto" w:sz="6" w:space="0"/>
            </w:tcBorders>
            <w:tcMar>
              <w:left w:w="90" w:type="dxa"/>
              <w:right w:w="90" w:type="dxa"/>
            </w:tcMar>
          </w:tcPr>
          <w:p w:rsidR="00491664" w:rsidP="003C17F8" w:rsidRDefault="00491664" w14:paraId="152F4E6F" w14:textId="77777777">
            <w:pPr>
              <w:spacing w:after="0" w:line="278" w:lineRule="auto"/>
              <w:rPr>
                <w:rFonts w:ascii="Aptos" w:hAnsi="Aptos" w:eastAsia="Aptos" w:cs="Aptos"/>
              </w:rPr>
            </w:pPr>
            <w:r w:rsidRPr="3BA6337B">
              <w:rPr>
                <w:rFonts w:ascii="Aptos" w:hAnsi="Aptos" w:eastAsia="Aptos" w:cs="Aptos"/>
              </w:rPr>
              <w:t xml:space="preserve"> </w:t>
            </w:r>
          </w:p>
        </w:tc>
      </w:tr>
      <w:tr w:rsidR="00491664" w:rsidTr="003C17F8" w14:paraId="4DA233CB" w14:textId="77777777">
        <w:trPr>
          <w:trHeight w:val="270"/>
        </w:trPr>
        <w:tc>
          <w:tcPr>
            <w:tcW w:w="694" w:type="dxa"/>
            <w:tcBorders>
              <w:top w:val="single" w:color="000000" w:themeColor="text1" w:sz="6" w:space="0"/>
              <w:left w:val="single" w:color="auto" w:sz="6" w:space="0"/>
              <w:bottom w:val="single" w:color="000000" w:themeColor="text1" w:sz="6" w:space="0"/>
              <w:right w:val="single" w:color="000000" w:themeColor="text1" w:sz="6" w:space="0"/>
            </w:tcBorders>
            <w:tcMar>
              <w:left w:w="90" w:type="dxa"/>
              <w:right w:w="90" w:type="dxa"/>
            </w:tcMar>
          </w:tcPr>
          <w:p w:rsidR="00491664" w:rsidP="003C17F8" w:rsidRDefault="00491664" w14:paraId="14281B3D" w14:textId="77777777">
            <w:pPr>
              <w:spacing w:after="0" w:line="278" w:lineRule="auto"/>
              <w:rPr>
                <w:rFonts w:ascii="Aptos" w:hAnsi="Aptos" w:eastAsia="Aptos" w:cs="Aptos"/>
                <w:sz w:val="20"/>
                <w:szCs w:val="20"/>
              </w:rPr>
            </w:pPr>
            <w:r w:rsidRPr="3BA6337B">
              <w:rPr>
                <w:rFonts w:ascii="Aptos" w:hAnsi="Aptos" w:eastAsia="Aptos" w:cs="Aptos"/>
                <w:sz w:val="20"/>
                <w:szCs w:val="20"/>
              </w:rPr>
              <w:t xml:space="preserve">A3 </w:t>
            </w:r>
          </w:p>
        </w:tc>
        <w:tc>
          <w:tcPr>
            <w:tcW w:w="467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right w:w="90" w:type="dxa"/>
            </w:tcMar>
          </w:tcPr>
          <w:p w:rsidR="00491664" w:rsidP="003C17F8" w:rsidRDefault="00491664" w14:paraId="61A9A104" w14:textId="77777777">
            <w:pPr>
              <w:spacing w:after="0" w:line="278" w:lineRule="auto"/>
              <w:rPr>
                <w:rFonts w:ascii="Aptos" w:hAnsi="Aptos" w:eastAsia="Aptos" w:cs="Aptos"/>
                <w:sz w:val="20"/>
                <w:szCs w:val="20"/>
              </w:rPr>
            </w:pPr>
            <w:r w:rsidRPr="3BA6337B">
              <w:rPr>
                <w:rFonts w:ascii="Aptos" w:hAnsi="Aptos" w:eastAsia="Aptos" w:cs="Aptos"/>
                <w:sz w:val="20"/>
                <w:szCs w:val="20"/>
              </w:rPr>
              <w:t>applying user experience methodologies to generate a range of design ideas</w:t>
            </w:r>
          </w:p>
        </w:tc>
        <w:tc>
          <w:tcPr>
            <w:tcW w:w="3402" w:type="dxa"/>
            <w:gridSpan w:val="2"/>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right w:w="90" w:type="dxa"/>
            </w:tcMar>
          </w:tcPr>
          <w:p w:rsidR="00491664" w:rsidP="003C17F8" w:rsidRDefault="00491664" w14:paraId="4392F696" w14:textId="77777777">
            <w:pPr>
              <w:spacing w:after="0" w:line="278" w:lineRule="auto"/>
              <w:rPr>
                <w:rFonts w:ascii="Aptos" w:hAnsi="Aptos" w:eastAsia="Aptos" w:cs="Aptos"/>
                <w:sz w:val="20"/>
                <w:szCs w:val="20"/>
              </w:rPr>
            </w:pPr>
            <w:r w:rsidRPr="3BA6337B">
              <w:rPr>
                <w:rFonts w:ascii="Aptos" w:hAnsi="Aptos" w:eastAsia="Aptos" w:cs="Aptos"/>
                <w:sz w:val="20"/>
                <w:szCs w:val="20"/>
              </w:rPr>
              <w:t>here is evidence of users experience methodologies applied.</w:t>
            </w:r>
          </w:p>
        </w:tc>
        <w:tc>
          <w:tcPr>
            <w:tcW w:w="567" w:type="dxa"/>
            <w:tcBorders>
              <w:top w:val="single" w:color="000000" w:themeColor="text1" w:sz="6" w:space="0"/>
              <w:left w:val="nil"/>
              <w:bottom w:val="single" w:color="000000" w:themeColor="text1" w:sz="6" w:space="0"/>
              <w:right w:val="single" w:color="000000" w:themeColor="text1" w:sz="6" w:space="0"/>
            </w:tcBorders>
            <w:shd w:val="clear" w:color="auto" w:fill="A5C9EB" w:themeFill="text2" w:themeFillTint="40"/>
            <w:tcMar>
              <w:left w:w="90" w:type="dxa"/>
              <w:right w:w="90" w:type="dxa"/>
            </w:tcMar>
          </w:tcPr>
          <w:p w:rsidR="00491664" w:rsidP="003C17F8" w:rsidRDefault="00491664" w14:paraId="780AB40D" w14:textId="77777777">
            <w:pPr>
              <w:spacing w:after="0" w:line="278" w:lineRule="auto"/>
              <w:rPr>
                <w:rFonts w:ascii="Aptos" w:hAnsi="Aptos" w:eastAsia="Aptos" w:cs="Aptos"/>
                <w:color w:val="000000" w:themeColor="text1"/>
              </w:rPr>
            </w:pPr>
            <w:r w:rsidRPr="3BA6337B">
              <w:rPr>
                <w:rFonts w:ascii="Aptos" w:hAnsi="Aptos" w:eastAsia="Aptos" w:cs="Aptos"/>
                <w:color w:val="000000" w:themeColor="text1"/>
              </w:rPr>
              <w:t xml:space="preserve"> </w:t>
            </w:r>
          </w:p>
        </w:tc>
        <w:tc>
          <w:tcPr>
            <w:tcW w:w="70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right w:w="90" w:type="dxa"/>
            </w:tcMar>
          </w:tcPr>
          <w:p w:rsidR="00491664" w:rsidP="003C17F8" w:rsidRDefault="00491664" w14:paraId="4DAA5593" w14:textId="77777777">
            <w:pPr>
              <w:spacing w:after="0" w:line="278" w:lineRule="auto"/>
              <w:rPr>
                <w:rFonts w:ascii="Aptos" w:hAnsi="Aptos" w:eastAsia="Aptos" w:cs="Aptos"/>
              </w:rPr>
            </w:pPr>
            <w:r w:rsidRPr="3BA6337B">
              <w:rPr>
                <w:rFonts w:ascii="Aptos" w:hAnsi="Aptos" w:eastAsia="Aptos" w:cs="Aptos"/>
              </w:rPr>
              <w:t xml:space="preserve"> </w:t>
            </w:r>
          </w:p>
        </w:tc>
        <w:tc>
          <w:tcPr>
            <w:tcW w:w="567" w:type="dxa"/>
            <w:tcBorders>
              <w:top w:val="single" w:color="000000" w:themeColor="text1" w:sz="6" w:space="0"/>
              <w:left w:val="single" w:color="000000" w:themeColor="text1" w:sz="6" w:space="0"/>
              <w:bottom w:val="single" w:color="000000" w:themeColor="text1" w:sz="6" w:space="0"/>
              <w:right w:val="single" w:color="auto" w:sz="6" w:space="0"/>
            </w:tcBorders>
            <w:tcMar>
              <w:left w:w="90" w:type="dxa"/>
              <w:right w:w="90" w:type="dxa"/>
            </w:tcMar>
          </w:tcPr>
          <w:p w:rsidR="00491664" w:rsidP="003C17F8" w:rsidRDefault="00491664" w14:paraId="1AA1D62D" w14:textId="77777777">
            <w:pPr>
              <w:spacing w:after="0" w:line="278" w:lineRule="auto"/>
              <w:rPr>
                <w:rFonts w:ascii="Aptos" w:hAnsi="Aptos" w:eastAsia="Aptos" w:cs="Aptos"/>
              </w:rPr>
            </w:pPr>
            <w:r w:rsidRPr="3BA6337B">
              <w:rPr>
                <w:rFonts w:ascii="Aptos" w:hAnsi="Aptos" w:eastAsia="Aptos" w:cs="Aptos"/>
              </w:rPr>
              <w:t xml:space="preserve"> </w:t>
            </w:r>
          </w:p>
        </w:tc>
      </w:tr>
      <w:tr w:rsidR="00491664" w:rsidTr="003C17F8" w14:paraId="03BF03A5" w14:textId="77777777">
        <w:trPr>
          <w:trHeight w:val="270"/>
        </w:trPr>
        <w:tc>
          <w:tcPr>
            <w:tcW w:w="694" w:type="dxa"/>
            <w:tcBorders>
              <w:top w:val="single" w:color="000000" w:themeColor="text1" w:sz="6" w:space="0"/>
              <w:left w:val="single" w:color="auto" w:sz="6" w:space="0"/>
              <w:bottom w:val="single" w:color="000000" w:themeColor="text1" w:sz="6" w:space="0"/>
              <w:right w:val="single" w:color="000000" w:themeColor="text1" w:sz="6" w:space="0"/>
            </w:tcBorders>
            <w:tcMar>
              <w:left w:w="90" w:type="dxa"/>
              <w:right w:w="90" w:type="dxa"/>
            </w:tcMar>
          </w:tcPr>
          <w:p w:rsidR="00491664" w:rsidP="003C17F8" w:rsidRDefault="00491664" w14:paraId="62A9DC78" w14:textId="77777777">
            <w:pPr>
              <w:spacing w:after="0" w:line="278" w:lineRule="auto"/>
              <w:rPr>
                <w:rFonts w:ascii="Aptos" w:hAnsi="Aptos" w:eastAsia="Aptos" w:cs="Aptos"/>
                <w:sz w:val="20"/>
                <w:szCs w:val="20"/>
              </w:rPr>
            </w:pPr>
            <w:r w:rsidRPr="3BA6337B">
              <w:rPr>
                <w:rFonts w:ascii="Aptos" w:hAnsi="Aptos" w:eastAsia="Aptos" w:cs="Aptos"/>
                <w:sz w:val="20"/>
                <w:szCs w:val="20"/>
              </w:rPr>
              <w:t>A4</w:t>
            </w:r>
          </w:p>
        </w:tc>
        <w:tc>
          <w:tcPr>
            <w:tcW w:w="467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right w:w="90" w:type="dxa"/>
            </w:tcMar>
          </w:tcPr>
          <w:p w:rsidR="00491664" w:rsidP="003C17F8" w:rsidRDefault="00491664" w14:paraId="297BCCC0" w14:textId="77777777">
            <w:pPr>
              <w:spacing w:after="0" w:line="278" w:lineRule="auto"/>
              <w:rPr>
                <w:rFonts w:ascii="Aptos" w:hAnsi="Aptos" w:eastAsia="Aptos" w:cs="Aptos"/>
                <w:sz w:val="20"/>
                <w:szCs w:val="20"/>
              </w:rPr>
            </w:pPr>
            <w:r w:rsidRPr="3BA6337B">
              <w:rPr>
                <w:rFonts w:ascii="Aptos" w:hAnsi="Aptos" w:eastAsia="Aptos" w:cs="Aptos"/>
                <w:sz w:val="20"/>
                <w:szCs w:val="20"/>
              </w:rPr>
              <w:t>explaining the appropriateness of a chosen design</w:t>
            </w:r>
          </w:p>
        </w:tc>
        <w:tc>
          <w:tcPr>
            <w:tcW w:w="3402" w:type="dxa"/>
            <w:gridSpan w:val="2"/>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right w:w="90" w:type="dxa"/>
            </w:tcMar>
          </w:tcPr>
          <w:p w:rsidR="00491664" w:rsidP="003C17F8" w:rsidRDefault="00491664" w14:paraId="0D6A9D79" w14:textId="77777777">
            <w:pPr>
              <w:spacing w:after="0" w:line="278" w:lineRule="auto"/>
              <w:rPr>
                <w:rFonts w:ascii="Aptos" w:hAnsi="Aptos" w:eastAsia="Aptos" w:cs="Aptos"/>
                <w:sz w:val="20"/>
                <w:szCs w:val="20"/>
              </w:rPr>
            </w:pPr>
            <w:r w:rsidRPr="3BA6337B">
              <w:rPr>
                <w:rFonts w:ascii="Aptos" w:hAnsi="Aptos" w:eastAsia="Aptos" w:cs="Aptos"/>
                <w:sz w:val="20"/>
                <w:szCs w:val="20"/>
              </w:rPr>
              <w:t xml:space="preserve">Student has selected a design and explain the appropriateness of it. </w:t>
            </w:r>
          </w:p>
        </w:tc>
        <w:tc>
          <w:tcPr>
            <w:tcW w:w="567" w:type="dxa"/>
            <w:tcBorders>
              <w:top w:val="single" w:color="000000" w:themeColor="text1" w:sz="6" w:space="0"/>
              <w:left w:val="nil"/>
              <w:bottom w:val="single" w:color="000000" w:themeColor="text1" w:sz="6" w:space="0"/>
              <w:right w:val="single" w:color="000000" w:themeColor="text1" w:sz="6" w:space="0"/>
            </w:tcBorders>
            <w:shd w:val="clear" w:color="auto" w:fill="A5C9EB" w:themeFill="text2" w:themeFillTint="40"/>
            <w:tcMar>
              <w:left w:w="90" w:type="dxa"/>
              <w:right w:w="90" w:type="dxa"/>
            </w:tcMar>
          </w:tcPr>
          <w:p w:rsidR="00491664" w:rsidP="003C17F8" w:rsidRDefault="00491664" w14:paraId="4E27D584" w14:textId="77777777">
            <w:pPr>
              <w:spacing w:after="0" w:line="278" w:lineRule="auto"/>
              <w:rPr>
                <w:rFonts w:ascii="Aptos" w:hAnsi="Aptos" w:eastAsia="Aptos" w:cs="Aptos"/>
              </w:rPr>
            </w:pPr>
            <w:r w:rsidRPr="3BA6337B">
              <w:rPr>
                <w:rFonts w:ascii="Aptos" w:hAnsi="Aptos" w:eastAsia="Aptos" w:cs="Aptos"/>
              </w:rPr>
              <w:t xml:space="preserve"> </w:t>
            </w:r>
          </w:p>
        </w:tc>
        <w:tc>
          <w:tcPr>
            <w:tcW w:w="70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right w:w="90" w:type="dxa"/>
            </w:tcMar>
          </w:tcPr>
          <w:p w:rsidR="00491664" w:rsidP="003C17F8" w:rsidRDefault="00491664" w14:paraId="69370962" w14:textId="77777777">
            <w:pPr>
              <w:spacing w:after="0" w:line="278" w:lineRule="auto"/>
              <w:rPr>
                <w:rFonts w:ascii="Aptos" w:hAnsi="Aptos" w:eastAsia="Aptos" w:cs="Aptos"/>
              </w:rPr>
            </w:pPr>
            <w:r w:rsidRPr="3BA6337B">
              <w:rPr>
                <w:rFonts w:ascii="Aptos" w:hAnsi="Aptos" w:eastAsia="Aptos" w:cs="Aptos"/>
              </w:rPr>
              <w:t xml:space="preserve"> </w:t>
            </w:r>
          </w:p>
        </w:tc>
        <w:tc>
          <w:tcPr>
            <w:tcW w:w="567" w:type="dxa"/>
            <w:tcBorders>
              <w:top w:val="single" w:color="000000" w:themeColor="text1" w:sz="6" w:space="0"/>
              <w:left w:val="single" w:color="000000" w:themeColor="text1" w:sz="6" w:space="0"/>
              <w:bottom w:val="single" w:color="000000" w:themeColor="text1" w:sz="6" w:space="0"/>
              <w:right w:val="single" w:color="auto" w:sz="6" w:space="0"/>
            </w:tcBorders>
            <w:tcMar>
              <w:left w:w="90" w:type="dxa"/>
              <w:right w:w="90" w:type="dxa"/>
            </w:tcMar>
          </w:tcPr>
          <w:p w:rsidR="00491664" w:rsidP="003C17F8" w:rsidRDefault="00491664" w14:paraId="7F6FEC09" w14:textId="77777777">
            <w:pPr>
              <w:spacing w:after="0" w:line="278" w:lineRule="auto"/>
              <w:rPr>
                <w:rFonts w:ascii="Aptos" w:hAnsi="Aptos" w:eastAsia="Aptos" w:cs="Aptos"/>
              </w:rPr>
            </w:pPr>
            <w:r w:rsidRPr="3BA6337B">
              <w:rPr>
                <w:rFonts w:ascii="Aptos" w:hAnsi="Aptos" w:eastAsia="Aptos" w:cs="Aptos"/>
              </w:rPr>
              <w:t xml:space="preserve"> </w:t>
            </w:r>
          </w:p>
        </w:tc>
      </w:tr>
      <w:tr w:rsidR="00491664" w:rsidTr="003C17F8" w14:paraId="4CCC1791" w14:textId="77777777">
        <w:trPr>
          <w:trHeight w:val="270"/>
        </w:trPr>
        <w:tc>
          <w:tcPr>
            <w:tcW w:w="694" w:type="dxa"/>
            <w:tcBorders>
              <w:top w:val="single" w:color="000000" w:themeColor="text1" w:sz="6" w:space="0"/>
              <w:left w:val="single" w:color="auto" w:sz="6" w:space="0"/>
              <w:bottom w:val="single" w:color="000000" w:themeColor="text1" w:sz="6" w:space="0"/>
              <w:right w:val="single" w:color="000000" w:themeColor="text1" w:sz="6" w:space="0"/>
            </w:tcBorders>
            <w:tcMar>
              <w:left w:w="90" w:type="dxa"/>
              <w:right w:w="90" w:type="dxa"/>
            </w:tcMar>
          </w:tcPr>
          <w:p w:rsidR="00491664" w:rsidP="003C17F8" w:rsidRDefault="00491664" w14:paraId="51FB737C" w14:textId="77777777">
            <w:pPr>
              <w:spacing w:after="0" w:line="278" w:lineRule="auto"/>
              <w:rPr>
                <w:rFonts w:ascii="Aptos" w:hAnsi="Aptos" w:eastAsia="Aptos" w:cs="Aptos"/>
                <w:sz w:val="20"/>
                <w:szCs w:val="20"/>
              </w:rPr>
            </w:pPr>
            <w:r w:rsidRPr="3BA6337B">
              <w:rPr>
                <w:rFonts w:ascii="Aptos" w:hAnsi="Aptos" w:eastAsia="Aptos" w:cs="Aptos"/>
                <w:sz w:val="20"/>
                <w:szCs w:val="20"/>
              </w:rPr>
              <w:t>A5</w:t>
            </w:r>
          </w:p>
        </w:tc>
        <w:tc>
          <w:tcPr>
            <w:tcW w:w="467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right w:w="90" w:type="dxa"/>
            </w:tcMar>
          </w:tcPr>
          <w:p w:rsidR="00491664" w:rsidP="003C17F8" w:rsidRDefault="00491664" w14:paraId="368A2BC5" w14:textId="77777777">
            <w:pPr>
              <w:spacing w:after="0" w:line="278" w:lineRule="auto"/>
              <w:rPr>
                <w:rFonts w:ascii="Aptos" w:hAnsi="Aptos" w:eastAsia="Aptos" w:cs="Aptos"/>
                <w:sz w:val="20"/>
                <w:szCs w:val="20"/>
              </w:rPr>
            </w:pPr>
            <w:r w:rsidRPr="3BA6337B">
              <w:rPr>
                <w:rFonts w:ascii="Aptos" w:hAnsi="Aptos" w:eastAsia="Aptos" w:cs="Aptos"/>
                <w:sz w:val="20"/>
                <w:szCs w:val="20"/>
              </w:rPr>
              <w:t>modelling and testing the design idea</w:t>
            </w:r>
          </w:p>
        </w:tc>
        <w:tc>
          <w:tcPr>
            <w:tcW w:w="3402" w:type="dxa"/>
            <w:gridSpan w:val="2"/>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right w:w="90" w:type="dxa"/>
            </w:tcMar>
          </w:tcPr>
          <w:p w:rsidR="00491664" w:rsidP="003C17F8" w:rsidRDefault="00491664" w14:paraId="6DBE0898" w14:textId="77777777">
            <w:pPr>
              <w:spacing w:after="0" w:line="278" w:lineRule="auto"/>
              <w:rPr>
                <w:rFonts w:ascii="Aptos" w:hAnsi="Aptos" w:eastAsia="Aptos" w:cs="Aptos"/>
                <w:sz w:val="20"/>
                <w:szCs w:val="20"/>
              </w:rPr>
            </w:pPr>
            <w:r w:rsidRPr="3BA6337B">
              <w:rPr>
                <w:rFonts w:ascii="Aptos" w:hAnsi="Aptos" w:eastAsia="Aptos" w:cs="Aptos"/>
                <w:sz w:val="20"/>
                <w:szCs w:val="20"/>
              </w:rPr>
              <w:t>Students include feedback and testing of their design.</w:t>
            </w:r>
          </w:p>
        </w:tc>
        <w:tc>
          <w:tcPr>
            <w:tcW w:w="567" w:type="dxa"/>
            <w:tcBorders>
              <w:top w:val="single" w:color="000000" w:themeColor="text1" w:sz="6" w:space="0"/>
              <w:left w:val="nil"/>
              <w:bottom w:val="single" w:color="000000" w:themeColor="text1" w:sz="6" w:space="0"/>
              <w:right w:val="single" w:color="000000" w:themeColor="text1" w:sz="6" w:space="0"/>
            </w:tcBorders>
            <w:shd w:val="clear" w:color="auto" w:fill="A5C9EB" w:themeFill="text2" w:themeFillTint="40"/>
            <w:tcMar>
              <w:left w:w="90" w:type="dxa"/>
              <w:right w:w="90" w:type="dxa"/>
            </w:tcMar>
          </w:tcPr>
          <w:p w:rsidR="00491664" w:rsidP="003C17F8" w:rsidRDefault="00491664" w14:paraId="2E5C9BDE" w14:textId="77777777">
            <w:pPr>
              <w:spacing w:after="0" w:line="278" w:lineRule="auto"/>
              <w:rPr>
                <w:rFonts w:ascii="Aptos" w:hAnsi="Aptos" w:eastAsia="Aptos" w:cs="Aptos"/>
              </w:rPr>
            </w:pPr>
            <w:r w:rsidRPr="3BA6337B">
              <w:rPr>
                <w:rFonts w:ascii="Aptos" w:hAnsi="Aptos" w:eastAsia="Aptos" w:cs="Aptos"/>
              </w:rPr>
              <w:t xml:space="preserve"> </w:t>
            </w:r>
          </w:p>
        </w:tc>
        <w:tc>
          <w:tcPr>
            <w:tcW w:w="70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right w:w="90" w:type="dxa"/>
            </w:tcMar>
          </w:tcPr>
          <w:p w:rsidR="00491664" w:rsidP="003C17F8" w:rsidRDefault="00491664" w14:paraId="31D455D0" w14:textId="77777777">
            <w:pPr>
              <w:spacing w:after="0" w:line="278" w:lineRule="auto"/>
              <w:rPr>
                <w:rFonts w:ascii="Aptos" w:hAnsi="Aptos" w:eastAsia="Aptos" w:cs="Aptos"/>
              </w:rPr>
            </w:pPr>
            <w:r w:rsidRPr="3BA6337B">
              <w:rPr>
                <w:rFonts w:ascii="Aptos" w:hAnsi="Aptos" w:eastAsia="Aptos" w:cs="Aptos"/>
              </w:rPr>
              <w:t xml:space="preserve"> </w:t>
            </w:r>
          </w:p>
        </w:tc>
        <w:tc>
          <w:tcPr>
            <w:tcW w:w="567" w:type="dxa"/>
            <w:tcBorders>
              <w:top w:val="single" w:color="000000" w:themeColor="text1" w:sz="6" w:space="0"/>
              <w:left w:val="single" w:color="000000" w:themeColor="text1" w:sz="6" w:space="0"/>
              <w:bottom w:val="single" w:color="000000" w:themeColor="text1" w:sz="6" w:space="0"/>
              <w:right w:val="single" w:color="auto" w:sz="6" w:space="0"/>
            </w:tcBorders>
            <w:tcMar>
              <w:left w:w="90" w:type="dxa"/>
              <w:right w:w="90" w:type="dxa"/>
            </w:tcMar>
          </w:tcPr>
          <w:p w:rsidR="00491664" w:rsidP="003C17F8" w:rsidRDefault="00491664" w14:paraId="39ECCEF3" w14:textId="77777777">
            <w:pPr>
              <w:spacing w:after="0" w:line="278" w:lineRule="auto"/>
              <w:rPr>
                <w:rFonts w:ascii="Aptos" w:hAnsi="Aptos" w:eastAsia="Aptos" w:cs="Aptos"/>
              </w:rPr>
            </w:pPr>
            <w:r w:rsidRPr="3BA6337B">
              <w:rPr>
                <w:rFonts w:ascii="Aptos" w:hAnsi="Aptos" w:eastAsia="Aptos" w:cs="Aptos"/>
              </w:rPr>
              <w:t xml:space="preserve"> </w:t>
            </w:r>
          </w:p>
        </w:tc>
      </w:tr>
      <w:tr w:rsidR="00491664" w:rsidTr="003C17F8" w14:paraId="07A89C7C" w14:textId="77777777">
        <w:trPr>
          <w:trHeight w:val="270"/>
        </w:trPr>
        <w:tc>
          <w:tcPr>
            <w:tcW w:w="694" w:type="dxa"/>
            <w:tcBorders>
              <w:top w:val="single" w:color="000000" w:themeColor="text1" w:sz="6" w:space="0"/>
              <w:left w:val="single" w:color="auto" w:sz="6" w:space="0"/>
              <w:bottom w:val="single" w:color="000000" w:themeColor="text1" w:sz="6" w:space="0"/>
              <w:right w:val="single" w:color="000000" w:themeColor="text1" w:sz="6" w:space="0"/>
            </w:tcBorders>
            <w:tcMar>
              <w:left w:w="90" w:type="dxa"/>
              <w:right w:w="90" w:type="dxa"/>
            </w:tcMar>
          </w:tcPr>
          <w:p w:rsidR="00491664" w:rsidP="003C17F8" w:rsidRDefault="00491664" w14:paraId="4CB106F8" w14:textId="77777777">
            <w:pPr>
              <w:spacing w:after="0" w:line="278" w:lineRule="auto"/>
              <w:rPr>
                <w:rFonts w:ascii="Aptos" w:hAnsi="Aptos" w:eastAsia="Aptos" w:cs="Aptos"/>
                <w:sz w:val="20"/>
                <w:szCs w:val="20"/>
              </w:rPr>
            </w:pPr>
            <w:r w:rsidRPr="3BA6337B">
              <w:rPr>
                <w:rFonts w:ascii="Aptos" w:hAnsi="Aptos" w:eastAsia="Aptos" w:cs="Aptos"/>
                <w:sz w:val="20"/>
                <w:szCs w:val="20"/>
              </w:rPr>
              <w:t>A6</w:t>
            </w:r>
          </w:p>
        </w:tc>
        <w:tc>
          <w:tcPr>
            <w:tcW w:w="467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right w:w="90" w:type="dxa"/>
            </w:tcMar>
          </w:tcPr>
          <w:p w:rsidR="00491664" w:rsidP="003C17F8" w:rsidRDefault="00491664" w14:paraId="3E652425" w14:textId="77777777">
            <w:pPr>
              <w:spacing w:after="0" w:line="278" w:lineRule="auto"/>
              <w:rPr>
                <w:rFonts w:ascii="Aptos" w:hAnsi="Aptos" w:eastAsia="Aptos" w:cs="Aptos"/>
                <w:sz w:val="20"/>
                <w:szCs w:val="20"/>
              </w:rPr>
            </w:pPr>
            <w:r w:rsidRPr="3BA6337B">
              <w:rPr>
                <w:rFonts w:ascii="Aptos" w:hAnsi="Aptos" w:eastAsia="Aptos" w:cs="Aptos"/>
                <w:sz w:val="20"/>
                <w:szCs w:val="20"/>
              </w:rPr>
              <w:t>explaining relevant implications</w:t>
            </w:r>
          </w:p>
        </w:tc>
        <w:tc>
          <w:tcPr>
            <w:tcW w:w="3402" w:type="dxa"/>
            <w:gridSpan w:val="2"/>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right w:w="90" w:type="dxa"/>
            </w:tcMar>
          </w:tcPr>
          <w:p w:rsidR="00491664" w:rsidP="003C17F8" w:rsidRDefault="00491664" w14:paraId="4928874B" w14:textId="77777777">
            <w:pPr>
              <w:spacing w:after="0" w:line="278" w:lineRule="auto"/>
              <w:rPr>
                <w:rFonts w:ascii="Aptos" w:hAnsi="Aptos" w:eastAsia="Aptos" w:cs="Aptos"/>
                <w:sz w:val="20"/>
                <w:szCs w:val="20"/>
              </w:rPr>
            </w:pPr>
            <w:r w:rsidRPr="3BA6337B">
              <w:rPr>
                <w:rFonts w:ascii="Aptos" w:hAnsi="Aptos" w:eastAsia="Aptos" w:cs="Aptos"/>
                <w:sz w:val="20"/>
                <w:szCs w:val="20"/>
              </w:rPr>
              <w:t>The student has explained and addressed relevant implications.</w:t>
            </w:r>
          </w:p>
        </w:tc>
        <w:tc>
          <w:tcPr>
            <w:tcW w:w="567" w:type="dxa"/>
            <w:tcBorders>
              <w:top w:val="single" w:color="000000" w:themeColor="text1" w:sz="6" w:space="0"/>
              <w:left w:val="nil"/>
              <w:bottom w:val="single" w:color="000000" w:themeColor="text1" w:sz="6" w:space="0"/>
              <w:right w:val="single" w:color="000000" w:themeColor="text1" w:sz="6" w:space="0"/>
            </w:tcBorders>
            <w:shd w:val="clear" w:color="auto" w:fill="A5C9EB" w:themeFill="text2" w:themeFillTint="40"/>
            <w:tcMar>
              <w:left w:w="90" w:type="dxa"/>
              <w:right w:w="90" w:type="dxa"/>
            </w:tcMar>
          </w:tcPr>
          <w:p w:rsidR="00491664" w:rsidP="003C17F8" w:rsidRDefault="00491664" w14:paraId="32DB18A5" w14:textId="77777777">
            <w:pPr>
              <w:spacing w:after="0" w:line="278" w:lineRule="auto"/>
              <w:rPr>
                <w:rFonts w:ascii="Aptos" w:hAnsi="Aptos" w:eastAsia="Aptos" w:cs="Aptos"/>
              </w:rPr>
            </w:pPr>
            <w:r w:rsidRPr="3BA6337B">
              <w:rPr>
                <w:rFonts w:ascii="Aptos" w:hAnsi="Aptos" w:eastAsia="Aptos" w:cs="Aptos"/>
              </w:rPr>
              <w:t xml:space="preserve"> </w:t>
            </w:r>
          </w:p>
        </w:tc>
        <w:tc>
          <w:tcPr>
            <w:tcW w:w="70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right w:w="90" w:type="dxa"/>
            </w:tcMar>
          </w:tcPr>
          <w:p w:rsidR="00491664" w:rsidP="003C17F8" w:rsidRDefault="00491664" w14:paraId="1A4D47F6" w14:textId="77777777">
            <w:pPr>
              <w:spacing w:after="0" w:line="278" w:lineRule="auto"/>
              <w:rPr>
                <w:rFonts w:ascii="Aptos" w:hAnsi="Aptos" w:eastAsia="Aptos" w:cs="Aptos"/>
              </w:rPr>
            </w:pPr>
            <w:r w:rsidRPr="3BA6337B">
              <w:rPr>
                <w:rFonts w:ascii="Aptos" w:hAnsi="Aptos" w:eastAsia="Aptos" w:cs="Aptos"/>
              </w:rPr>
              <w:t xml:space="preserve"> </w:t>
            </w:r>
          </w:p>
        </w:tc>
        <w:tc>
          <w:tcPr>
            <w:tcW w:w="567" w:type="dxa"/>
            <w:tcBorders>
              <w:top w:val="single" w:color="000000" w:themeColor="text1" w:sz="6" w:space="0"/>
              <w:left w:val="single" w:color="000000" w:themeColor="text1" w:sz="6" w:space="0"/>
              <w:bottom w:val="single" w:color="000000" w:themeColor="text1" w:sz="6" w:space="0"/>
              <w:right w:val="single" w:color="auto" w:sz="6" w:space="0"/>
            </w:tcBorders>
            <w:tcMar>
              <w:left w:w="90" w:type="dxa"/>
              <w:right w:w="90" w:type="dxa"/>
            </w:tcMar>
          </w:tcPr>
          <w:p w:rsidR="00491664" w:rsidP="003C17F8" w:rsidRDefault="00491664" w14:paraId="21CE6FED" w14:textId="77777777">
            <w:pPr>
              <w:spacing w:after="0" w:line="278" w:lineRule="auto"/>
              <w:rPr>
                <w:rFonts w:ascii="Aptos" w:hAnsi="Aptos" w:eastAsia="Aptos" w:cs="Aptos"/>
              </w:rPr>
            </w:pPr>
            <w:r w:rsidRPr="3BA6337B">
              <w:rPr>
                <w:rFonts w:ascii="Aptos" w:hAnsi="Aptos" w:eastAsia="Aptos" w:cs="Aptos"/>
              </w:rPr>
              <w:t xml:space="preserve"> </w:t>
            </w:r>
          </w:p>
        </w:tc>
      </w:tr>
      <w:tr w:rsidR="00491664" w:rsidTr="003C17F8" w14:paraId="548D899B" w14:textId="77777777">
        <w:trPr>
          <w:trHeight w:val="615"/>
        </w:trPr>
        <w:tc>
          <w:tcPr>
            <w:tcW w:w="8774" w:type="dxa"/>
            <w:gridSpan w:val="4"/>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92D050"/>
            <w:tcMar>
              <w:left w:w="90" w:type="dxa"/>
              <w:right w:w="90" w:type="dxa"/>
            </w:tcMar>
          </w:tcPr>
          <w:p w:rsidR="00491664" w:rsidP="003C17F8" w:rsidRDefault="00491664" w14:paraId="6A87FC2A" w14:textId="77777777">
            <w:pPr>
              <w:spacing w:after="0" w:line="278" w:lineRule="auto"/>
              <w:rPr>
                <w:rFonts w:ascii="Aptos" w:hAnsi="Aptos" w:eastAsia="Aptos" w:cs="Aptos"/>
                <w:color w:val="000000" w:themeColor="text1"/>
              </w:rPr>
            </w:pPr>
            <w:r w:rsidRPr="3BA6337B">
              <w:rPr>
                <w:rFonts w:ascii="Aptos" w:hAnsi="Aptos" w:eastAsia="Aptos" w:cs="Aptos"/>
                <w:i/>
                <w:iCs/>
                <w:color w:val="000000" w:themeColor="text1"/>
              </w:rPr>
              <w:t>Refine a digital technologies outcome</w:t>
            </w:r>
            <w:r w:rsidRPr="3BA6337B">
              <w:rPr>
                <w:rFonts w:ascii="Aptos" w:hAnsi="Aptos" w:eastAsia="Aptos" w:cs="Aptos"/>
                <w:color w:val="000000" w:themeColor="text1"/>
              </w:rPr>
              <w:t xml:space="preserve"> involves </w:t>
            </w:r>
          </w:p>
        </w:tc>
        <w:tc>
          <w:tcPr>
            <w:tcW w:w="567" w:type="dxa"/>
            <w:tcBorders>
              <w:top w:val="single" w:color="000000" w:themeColor="text1" w:sz="6" w:space="0"/>
              <w:left w:val="nil"/>
              <w:bottom w:val="single" w:color="000000" w:themeColor="text1" w:sz="6" w:space="0"/>
              <w:right w:val="single" w:color="000000" w:themeColor="text1" w:sz="6" w:space="0"/>
            </w:tcBorders>
            <w:shd w:val="clear" w:color="auto" w:fill="92D050"/>
            <w:tcMar>
              <w:left w:w="90" w:type="dxa"/>
              <w:right w:w="90" w:type="dxa"/>
            </w:tcMar>
          </w:tcPr>
          <w:p w:rsidR="00491664" w:rsidP="003C17F8" w:rsidRDefault="00491664" w14:paraId="7DE1BD28" w14:textId="77777777">
            <w:pPr>
              <w:spacing w:after="0" w:line="278" w:lineRule="auto"/>
              <w:rPr>
                <w:rFonts w:ascii="Aptos" w:hAnsi="Aptos" w:eastAsia="Aptos" w:cs="Aptos"/>
                <w:color w:val="000000" w:themeColor="text1"/>
              </w:rPr>
            </w:pPr>
            <w:r w:rsidRPr="3BA6337B">
              <w:rPr>
                <w:rFonts w:ascii="Aptos" w:hAnsi="Aptos" w:eastAsia="Aptos" w:cs="Aptos"/>
                <w:color w:val="000000" w:themeColor="text1"/>
              </w:rPr>
              <w:t xml:space="preserve"> </w:t>
            </w:r>
          </w:p>
        </w:tc>
        <w:tc>
          <w:tcPr>
            <w:tcW w:w="70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92D050"/>
            <w:tcMar>
              <w:left w:w="90" w:type="dxa"/>
              <w:right w:w="90" w:type="dxa"/>
            </w:tcMar>
          </w:tcPr>
          <w:p w:rsidR="00491664" w:rsidP="003C17F8" w:rsidRDefault="00491664" w14:paraId="5822A8EE" w14:textId="77777777">
            <w:pPr>
              <w:spacing w:after="0" w:line="278" w:lineRule="auto"/>
              <w:rPr>
                <w:rFonts w:ascii="Aptos" w:hAnsi="Aptos" w:eastAsia="Aptos" w:cs="Aptos"/>
                <w:color w:val="000000" w:themeColor="text1"/>
              </w:rPr>
            </w:pPr>
            <w:r w:rsidRPr="3BA6337B">
              <w:rPr>
                <w:rFonts w:ascii="Aptos" w:hAnsi="Aptos" w:eastAsia="Aptos" w:cs="Aptos"/>
                <w:color w:val="000000" w:themeColor="text1"/>
              </w:rPr>
              <w:t>M</w:t>
            </w:r>
          </w:p>
        </w:tc>
        <w:tc>
          <w:tcPr>
            <w:tcW w:w="567" w:type="dxa"/>
            <w:tcBorders>
              <w:top w:val="single" w:color="000000" w:themeColor="text1" w:sz="6" w:space="0"/>
              <w:left w:val="single" w:color="000000" w:themeColor="text1" w:sz="6" w:space="0"/>
              <w:bottom w:val="single" w:color="000000" w:themeColor="text1" w:sz="6" w:space="0"/>
              <w:right w:val="single" w:color="auto" w:sz="6" w:space="0"/>
            </w:tcBorders>
            <w:shd w:val="clear" w:color="auto" w:fill="92D050"/>
            <w:tcMar>
              <w:left w:w="90" w:type="dxa"/>
              <w:right w:w="90" w:type="dxa"/>
            </w:tcMar>
          </w:tcPr>
          <w:p w:rsidR="00491664" w:rsidP="003C17F8" w:rsidRDefault="00491664" w14:paraId="44B7A6F9" w14:textId="77777777">
            <w:pPr>
              <w:spacing w:after="0" w:line="278" w:lineRule="auto"/>
              <w:rPr>
                <w:rFonts w:ascii="Aptos" w:hAnsi="Aptos" w:eastAsia="Aptos" w:cs="Aptos"/>
                <w:color w:val="000000" w:themeColor="text1"/>
              </w:rPr>
            </w:pPr>
            <w:r w:rsidRPr="3BA6337B">
              <w:rPr>
                <w:rFonts w:ascii="Aptos" w:hAnsi="Aptos" w:eastAsia="Aptos" w:cs="Aptos"/>
                <w:color w:val="000000" w:themeColor="text1"/>
              </w:rPr>
              <w:t xml:space="preserve"> </w:t>
            </w:r>
          </w:p>
        </w:tc>
      </w:tr>
      <w:tr w:rsidR="00491664" w:rsidTr="003C17F8" w14:paraId="7ECF88E0" w14:textId="77777777">
        <w:trPr>
          <w:trHeight w:val="270"/>
        </w:trPr>
        <w:tc>
          <w:tcPr>
            <w:tcW w:w="69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right w:w="90" w:type="dxa"/>
            </w:tcMar>
          </w:tcPr>
          <w:p w:rsidR="00491664" w:rsidP="003C17F8" w:rsidRDefault="00491664" w14:paraId="54E4CF68" w14:textId="77777777">
            <w:pPr>
              <w:spacing w:after="0" w:line="278" w:lineRule="auto"/>
              <w:rPr>
                <w:rFonts w:ascii="Aptos" w:hAnsi="Aptos" w:eastAsia="Aptos" w:cs="Aptos"/>
                <w:sz w:val="20"/>
                <w:szCs w:val="20"/>
              </w:rPr>
            </w:pPr>
            <w:r w:rsidRPr="3BA6337B">
              <w:rPr>
                <w:rFonts w:ascii="Aptos" w:hAnsi="Aptos" w:eastAsia="Aptos" w:cs="Aptos"/>
                <w:sz w:val="20"/>
                <w:szCs w:val="20"/>
              </w:rPr>
              <w:t xml:space="preserve">M1 </w:t>
            </w:r>
          </w:p>
        </w:tc>
        <w:tc>
          <w:tcPr>
            <w:tcW w:w="4678" w:type="dxa"/>
            <w:tcBorders>
              <w:top w:val="nil"/>
              <w:left w:val="single" w:color="000000" w:themeColor="text1" w:sz="6" w:space="0"/>
              <w:bottom w:val="single" w:color="000000" w:themeColor="text1" w:sz="6" w:space="0"/>
              <w:right w:val="single" w:color="000000" w:themeColor="text1" w:sz="6" w:space="0"/>
            </w:tcBorders>
            <w:tcMar>
              <w:left w:w="90" w:type="dxa"/>
              <w:right w:w="90" w:type="dxa"/>
            </w:tcMar>
          </w:tcPr>
          <w:p w:rsidR="00491664" w:rsidP="003C17F8" w:rsidRDefault="00491664" w14:paraId="68F5A949" w14:textId="77777777">
            <w:pPr>
              <w:spacing w:after="0" w:line="278" w:lineRule="auto"/>
              <w:rPr>
                <w:rFonts w:ascii="Aptos" w:hAnsi="Aptos" w:eastAsia="Aptos" w:cs="Aptos"/>
                <w:sz w:val="20"/>
                <w:szCs w:val="20"/>
              </w:rPr>
            </w:pPr>
            <w:r w:rsidRPr="3BA6337B">
              <w:rPr>
                <w:rFonts w:ascii="Aptos" w:hAnsi="Aptos" w:eastAsia="Aptos" w:cs="Aptos"/>
                <w:sz w:val="20"/>
                <w:szCs w:val="20"/>
              </w:rPr>
              <w:t>effectively using data gained from modelling and user testing to improve the design</w:t>
            </w:r>
          </w:p>
        </w:tc>
        <w:tc>
          <w:tcPr>
            <w:tcW w:w="3402" w:type="dxa"/>
            <w:gridSpan w:val="2"/>
            <w:tcBorders>
              <w:top w:val="nil"/>
              <w:left w:val="single" w:color="000000" w:themeColor="text1" w:sz="6" w:space="0"/>
              <w:bottom w:val="single" w:color="000000" w:themeColor="text1" w:sz="6" w:space="0"/>
              <w:right w:val="single" w:color="000000" w:themeColor="text1" w:sz="6" w:space="0"/>
            </w:tcBorders>
            <w:tcMar>
              <w:left w:w="90" w:type="dxa"/>
              <w:right w:w="90" w:type="dxa"/>
            </w:tcMar>
          </w:tcPr>
          <w:p w:rsidR="00491664" w:rsidP="003C17F8" w:rsidRDefault="00491664" w14:paraId="336C53ED" w14:textId="77777777">
            <w:pPr>
              <w:spacing w:after="0" w:line="278" w:lineRule="auto"/>
              <w:rPr>
                <w:rFonts w:ascii="Aptos" w:hAnsi="Aptos" w:eastAsia="Aptos" w:cs="Aptos"/>
                <w:sz w:val="20"/>
                <w:szCs w:val="20"/>
              </w:rPr>
            </w:pPr>
            <w:r w:rsidRPr="3BA6337B">
              <w:rPr>
                <w:rFonts w:ascii="Aptos" w:hAnsi="Aptos" w:eastAsia="Aptos" w:cs="Aptos"/>
                <w:sz w:val="20"/>
                <w:szCs w:val="20"/>
              </w:rPr>
              <w:t>Student has used the feedback to improve their designs.</w:t>
            </w:r>
          </w:p>
        </w:tc>
        <w:tc>
          <w:tcPr>
            <w:tcW w:w="567" w:type="dxa"/>
            <w:tcBorders>
              <w:top w:val="single" w:color="000000" w:themeColor="text1" w:sz="6" w:space="0"/>
              <w:left w:val="nil"/>
              <w:bottom w:val="single" w:color="000000" w:themeColor="text1" w:sz="6" w:space="0"/>
              <w:right w:val="single" w:color="000000" w:themeColor="text1" w:sz="6" w:space="0"/>
            </w:tcBorders>
            <w:tcMar>
              <w:left w:w="90" w:type="dxa"/>
              <w:right w:w="90" w:type="dxa"/>
            </w:tcMar>
          </w:tcPr>
          <w:p w:rsidR="00491664" w:rsidP="003C17F8" w:rsidRDefault="00491664" w14:paraId="5DDC6EFB" w14:textId="77777777">
            <w:pPr>
              <w:spacing w:after="0" w:line="278" w:lineRule="auto"/>
              <w:rPr>
                <w:rFonts w:ascii="Aptos" w:hAnsi="Aptos" w:eastAsia="Aptos" w:cs="Aptos"/>
                <w:sz w:val="20"/>
                <w:szCs w:val="20"/>
              </w:rPr>
            </w:pPr>
            <w:r w:rsidRPr="3BA6337B">
              <w:rPr>
                <w:rFonts w:ascii="Aptos" w:hAnsi="Aptos" w:eastAsia="Aptos" w:cs="Aptos"/>
                <w:sz w:val="20"/>
                <w:szCs w:val="20"/>
              </w:rPr>
              <w:t xml:space="preserve"> </w:t>
            </w:r>
          </w:p>
        </w:tc>
        <w:tc>
          <w:tcPr>
            <w:tcW w:w="70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92D050"/>
            <w:tcMar>
              <w:left w:w="90" w:type="dxa"/>
              <w:right w:w="90" w:type="dxa"/>
            </w:tcMar>
          </w:tcPr>
          <w:p w:rsidR="00491664" w:rsidP="003C17F8" w:rsidRDefault="00491664" w14:paraId="6C9A82C0" w14:textId="77777777">
            <w:pPr>
              <w:spacing w:after="0" w:line="278" w:lineRule="auto"/>
              <w:rPr>
                <w:rFonts w:ascii="Aptos" w:hAnsi="Aptos" w:eastAsia="Aptos" w:cs="Aptos"/>
                <w:color w:val="000000" w:themeColor="text1"/>
                <w:sz w:val="20"/>
                <w:szCs w:val="20"/>
              </w:rPr>
            </w:pPr>
            <w:r w:rsidRPr="3BA6337B">
              <w:rPr>
                <w:rFonts w:ascii="Aptos" w:hAnsi="Aptos" w:eastAsia="Aptos" w:cs="Aptos"/>
                <w:color w:val="000000" w:themeColor="text1"/>
                <w:sz w:val="20"/>
                <w:szCs w:val="20"/>
              </w:rPr>
              <w:t xml:space="preserve"> </w:t>
            </w:r>
          </w:p>
        </w:tc>
        <w:tc>
          <w:tcPr>
            <w:tcW w:w="567" w:type="dxa"/>
            <w:tcBorders>
              <w:top w:val="single" w:color="000000" w:themeColor="text1" w:sz="6" w:space="0"/>
              <w:left w:val="single" w:color="000000" w:themeColor="text1" w:sz="6" w:space="0"/>
              <w:bottom w:val="single" w:color="000000" w:themeColor="text1" w:sz="6" w:space="0"/>
              <w:right w:val="single" w:color="auto" w:sz="6" w:space="0"/>
            </w:tcBorders>
            <w:tcMar>
              <w:left w:w="90" w:type="dxa"/>
              <w:right w:w="90" w:type="dxa"/>
            </w:tcMar>
          </w:tcPr>
          <w:p w:rsidR="00491664" w:rsidP="003C17F8" w:rsidRDefault="00491664" w14:paraId="7E96EB58" w14:textId="77777777">
            <w:pPr>
              <w:spacing w:after="0" w:line="278" w:lineRule="auto"/>
              <w:rPr>
                <w:rFonts w:ascii="Aptos" w:hAnsi="Aptos" w:eastAsia="Aptos" w:cs="Aptos"/>
              </w:rPr>
            </w:pPr>
            <w:r w:rsidRPr="3BA6337B">
              <w:rPr>
                <w:rFonts w:ascii="Aptos" w:hAnsi="Aptos" w:eastAsia="Aptos" w:cs="Aptos"/>
              </w:rPr>
              <w:t xml:space="preserve"> </w:t>
            </w:r>
          </w:p>
        </w:tc>
      </w:tr>
      <w:tr w:rsidR="00491664" w:rsidTr="003C17F8" w14:paraId="191C9CE8" w14:textId="77777777">
        <w:trPr>
          <w:trHeight w:val="270"/>
        </w:trPr>
        <w:tc>
          <w:tcPr>
            <w:tcW w:w="694" w:type="dxa"/>
            <w:tcBorders>
              <w:top w:val="single" w:color="000000" w:themeColor="text1" w:sz="6" w:space="0"/>
              <w:left w:val="single" w:color="auto" w:sz="6" w:space="0"/>
              <w:bottom w:val="single" w:color="000000" w:themeColor="text1" w:sz="6" w:space="0"/>
              <w:right w:val="single" w:color="000000" w:themeColor="text1" w:sz="6" w:space="0"/>
            </w:tcBorders>
            <w:tcMar>
              <w:left w:w="90" w:type="dxa"/>
              <w:right w:w="90" w:type="dxa"/>
            </w:tcMar>
          </w:tcPr>
          <w:p w:rsidR="00491664" w:rsidP="003C17F8" w:rsidRDefault="00491664" w14:paraId="7AC2E797" w14:textId="77777777">
            <w:pPr>
              <w:spacing w:after="0" w:line="278" w:lineRule="auto"/>
              <w:rPr>
                <w:rFonts w:ascii="Aptos" w:hAnsi="Aptos" w:eastAsia="Aptos" w:cs="Aptos"/>
                <w:sz w:val="20"/>
                <w:szCs w:val="20"/>
              </w:rPr>
            </w:pPr>
            <w:r w:rsidRPr="3BA6337B">
              <w:rPr>
                <w:rFonts w:ascii="Aptos" w:hAnsi="Aptos" w:eastAsia="Aptos" w:cs="Aptos"/>
                <w:sz w:val="20"/>
                <w:szCs w:val="20"/>
              </w:rPr>
              <w:t xml:space="preserve">M2 </w:t>
            </w:r>
          </w:p>
        </w:tc>
        <w:tc>
          <w:tcPr>
            <w:tcW w:w="467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right w:w="90" w:type="dxa"/>
            </w:tcMar>
          </w:tcPr>
          <w:p w:rsidR="00491664" w:rsidP="003C17F8" w:rsidRDefault="00491664" w14:paraId="223B938E" w14:textId="77777777">
            <w:pPr>
              <w:spacing w:after="0" w:line="278" w:lineRule="auto"/>
              <w:rPr>
                <w:rFonts w:ascii="Aptos" w:hAnsi="Aptos" w:eastAsia="Aptos" w:cs="Aptos"/>
                <w:sz w:val="20"/>
                <w:szCs w:val="20"/>
              </w:rPr>
            </w:pPr>
            <w:r w:rsidRPr="3BA6337B">
              <w:rPr>
                <w:rFonts w:ascii="Aptos" w:hAnsi="Aptos" w:eastAsia="Aptos" w:cs="Aptos"/>
                <w:sz w:val="20"/>
                <w:szCs w:val="20"/>
              </w:rPr>
              <w:t>evaluating how user experience methodologies were used in developing the chosen design</w:t>
            </w:r>
          </w:p>
        </w:tc>
        <w:tc>
          <w:tcPr>
            <w:tcW w:w="3402" w:type="dxa"/>
            <w:gridSpan w:val="2"/>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right w:w="90" w:type="dxa"/>
            </w:tcMar>
          </w:tcPr>
          <w:p w:rsidR="00491664" w:rsidP="003C17F8" w:rsidRDefault="00491664" w14:paraId="62986043" w14:textId="77777777">
            <w:pPr>
              <w:spacing w:after="0" w:line="278" w:lineRule="auto"/>
              <w:rPr>
                <w:rFonts w:ascii="Aptos" w:hAnsi="Aptos" w:eastAsia="Aptos" w:cs="Aptos"/>
                <w:sz w:val="20"/>
                <w:szCs w:val="20"/>
              </w:rPr>
            </w:pPr>
            <w:r w:rsidRPr="3BA6337B">
              <w:rPr>
                <w:rFonts w:ascii="Aptos" w:hAnsi="Aptos" w:eastAsia="Aptos" w:cs="Aptos"/>
                <w:sz w:val="20"/>
                <w:szCs w:val="20"/>
              </w:rPr>
              <w:t>Student explain how UX were used to develop their design.</w:t>
            </w:r>
          </w:p>
        </w:tc>
        <w:tc>
          <w:tcPr>
            <w:tcW w:w="567" w:type="dxa"/>
            <w:tcBorders>
              <w:top w:val="single" w:color="000000" w:themeColor="text1" w:sz="6" w:space="0"/>
              <w:left w:val="nil"/>
              <w:bottom w:val="single" w:color="000000" w:themeColor="text1" w:sz="6" w:space="0"/>
              <w:right w:val="single" w:color="000000" w:themeColor="text1" w:sz="6" w:space="0"/>
            </w:tcBorders>
            <w:tcMar>
              <w:left w:w="90" w:type="dxa"/>
              <w:right w:w="90" w:type="dxa"/>
            </w:tcMar>
          </w:tcPr>
          <w:p w:rsidR="00491664" w:rsidP="003C17F8" w:rsidRDefault="00491664" w14:paraId="0AB1D497" w14:textId="77777777">
            <w:pPr>
              <w:spacing w:after="0" w:line="278" w:lineRule="auto"/>
              <w:rPr>
                <w:rFonts w:ascii="Aptos" w:hAnsi="Aptos" w:eastAsia="Aptos" w:cs="Aptos"/>
                <w:sz w:val="20"/>
                <w:szCs w:val="20"/>
              </w:rPr>
            </w:pPr>
            <w:r w:rsidRPr="3BA6337B">
              <w:rPr>
                <w:rFonts w:ascii="Aptos" w:hAnsi="Aptos" w:eastAsia="Aptos" w:cs="Aptos"/>
                <w:sz w:val="20"/>
                <w:szCs w:val="20"/>
              </w:rPr>
              <w:t xml:space="preserve"> </w:t>
            </w:r>
          </w:p>
        </w:tc>
        <w:tc>
          <w:tcPr>
            <w:tcW w:w="70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92D050"/>
            <w:tcMar>
              <w:left w:w="90" w:type="dxa"/>
              <w:right w:w="90" w:type="dxa"/>
            </w:tcMar>
          </w:tcPr>
          <w:p w:rsidR="00491664" w:rsidP="003C17F8" w:rsidRDefault="00491664" w14:paraId="63356E0F" w14:textId="77777777">
            <w:pPr>
              <w:spacing w:after="0" w:line="278" w:lineRule="auto"/>
              <w:rPr>
                <w:rFonts w:ascii="Aptos" w:hAnsi="Aptos" w:eastAsia="Aptos" w:cs="Aptos"/>
                <w:color w:val="000000" w:themeColor="text1"/>
                <w:sz w:val="20"/>
                <w:szCs w:val="20"/>
              </w:rPr>
            </w:pPr>
            <w:r w:rsidRPr="3BA6337B">
              <w:rPr>
                <w:rFonts w:ascii="Aptos" w:hAnsi="Aptos" w:eastAsia="Aptos" w:cs="Aptos"/>
                <w:color w:val="000000" w:themeColor="text1"/>
                <w:sz w:val="20"/>
                <w:szCs w:val="20"/>
              </w:rPr>
              <w:t xml:space="preserve"> </w:t>
            </w:r>
          </w:p>
        </w:tc>
        <w:tc>
          <w:tcPr>
            <w:tcW w:w="567" w:type="dxa"/>
            <w:tcBorders>
              <w:top w:val="single" w:color="000000" w:themeColor="text1" w:sz="6" w:space="0"/>
              <w:left w:val="single" w:color="000000" w:themeColor="text1" w:sz="6" w:space="0"/>
              <w:bottom w:val="single" w:color="000000" w:themeColor="text1" w:sz="6" w:space="0"/>
              <w:right w:val="single" w:color="auto" w:sz="6" w:space="0"/>
            </w:tcBorders>
            <w:tcMar>
              <w:left w:w="90" w:type="dxa"/>
              <w:right w:w="90" w:type="dxa"/>
            </w:tcMar>
          </w:tcPr>
          <w:p w:rsidR="00491664" w:rsidP="003C17F8" w:rsidRDefault="00491664" w14:paraId="13CC210D" w14:textId="77777777">
            <w:pPr>
              <w:spacing w:after="0" w:line="278" w:lineRule="auto"/>
              <w:rPr>
                <w:rFonts w:ascii="Aptos" w:hAnsi="Aptos" w:eastAsia="Aptos" w:cs="Aptos"/>
              </w:rPr>
            </w:pPr>
            <w:r w:rsidRPr="3BA6337B">
              <w:rPr>
                <w:rFonts w:ascii="Aptos" w:hAnsi="Aptos" w:eastAsia="Aptos" w:cs="Aptos"/>
              </w:rPr>
              <w:t xml:space="preserve"> </w:t>
            </w:r>
          </w:p>
        </w:tc>
      </w:tr>
      <w:tr w:rsidR="00491664" w:rsidTr="003C17F8" w14:paraId="69A2676A" w14:textId="77777777">
        <w:trPr>
          <w:trHeight w:val="270"/>
        </w:trPr>
        <w:tc>
          <w:tcPr>
            <w:tcW w:w="694" w:type="dxa"/>
            <w:tcBorders>
              <w:top w:val="single" w:color="000000" w:themeColor="text1" w:sz="6" w:space="0"/>
              <w:left w:val="single" w:color="auto" w:sz="6" w:space="0"/>
              <w:bottom w:val="single" w:color="000000" w:themeColor="text1" w:sz="6" w:space="0"/>
              <w:right w:val="single" w:color="000000" w:themeColor="text1" w:sz="6" w:space="0"/>
            </w:tcBorders>
            <w:tcMar>
              <w:left w:w="90" w:type="dxa"/>
              <w:right w:w="90" w:type="dxa"/>
            </w:tcMar>
          </w:tcPr>
          <w:p w:rsidR="00491664" w:rsidP="003C17F8" w:rsidRDefault="00491664" w14:paraId="79BC380F" w14:textId="77777777">
            <w:pPr>
              <w:spacing w:after="0" w:line="278" w:lineRule="auto"/>
              <w:rPr>
                <w:rFonts w:ascii="Aptos" w:hAnsi="Aptos" w:eastAsia="Aptos" w:cs="Aptos"/>
                <w:sz w:val="20"/>
                <w:szCs w:val="20"/>
              </w:rPr>
            </w:pPr>
            <w:r w:rsidRPr="3BA6337B">
              <w:rPr>
                <w:rFonts w:ascii="Aptos" w:hAnsi="Aptos" w:eastAsia="Aptos" w:cs="Aptos"/>
                <w:sz w:val="20"/>
                <w:szCs w:val="20"/>
              </w:rPr>
              <w:t>M3</w:t>
            </w:r>
          </w:p>
        </w:tc>
        <w:tc>
          <w:tcPr>
            <w:tcW w:w="467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right w:w="90" w:type="dxa"/>
            </w:tcMar>
          </w:tcPr>
          <w:p w:rsidR="00491664" w:rsidP="003C17F8" w:rsidRDefault="00491664" w14:paraId="44BF981A" w14:textId="77777777">
            <w:pPr>
              <w:spacing w:after="0" w:line="278" w:lineRule="auto"/>
              <w:rPr>
                <w:rFonts w:ascii="Aptos" w:hAnsi="Aptos" w:eastAsia="Aptos" w:cs="Aptos"/>
                <w:sz w:val="20"/>
                <w:szCs w:val="20"/>
              </w:rPr>
            </w:pPr>
            <w:r w:rsidRPr="3BA6337B">
              <w:rPr>
                <w:rFonts w:ascii="Aptos" w:hAnsi="Aptos" w:eastAsia="Aptos" w:cs="Aptos"/>
                <w:sz w:val="20"/>
                <w:szCs w:val="20"/>
              </w:rPr>
              <w:t>evaluating how the chosen design addresses relevant implications</w:t>
            </w:r>
          </w:p>
        </w:tc>
        <w:tc>
          <w:tcPr>
            <w:tcW w:w="3402" w:type="dxa"/>
            <w:gridSpan w:val="2"/>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right w:w="90" w:type="dxa"/>
            </w:tcMar>
          </w:tcPr>
          <w:p w:rsidR="00491664" w:rsidP="003C17F8" w:rsidRDefault="00491664" w14:paraId="053AF2A5" w14:textId="77777777">
            <w:pPr>
              <w:spacing w:after="0" w:line="278" w:lineRule="auto"/>
              <w:rPr>
                <w:rFonts w:ascii="Aptos" w:hAnsi="Aptos" w:eastAsia="Aptos" w:cs="Aptos"/>
                <w:sz w:val="20"/>
                <w:szCs w:val="20"/>
              </w:rPr>
            </w:pPr>
            <w:r w:rsidRPr="3BA6337B">
              <w:rPr>
                <w:rFonts w:ascii="Aptos" w:hAnsi="Aptos" w:eastAsia="Aptos" w:cs="Aptos"/>
                <w:sz w:val="20"/>
                <w:szCs w:val="20"/>
              </w:rPr>
              <w:t>The student has evaluated relevant implications in their designs.</w:t>
            </w:r>
          </w:p>
        </w:tc>
        <w:tc>
          <w:tcPr>
            <w:tcW w:w="567" w:type="dxa"/>
            <w:tcBorders>
              <w:top w:val="single" w:color="000000" w:themeColor="text1" w:sz="6" w:space="0"/>
              <w:left w:val="nil"/>
              <w:bottom w:val="single" w:color="000000" w:themeColor="text1" w:sz="6" w:space="0"/>
              <w:right w:val="single" w:color="000000" w:themeColor="text1" w:sz="6" w:space="0"/>
            </w:tcBorders>
            <w:tcMar>
              <w:left w:w="90" w:type="dxa"/>
              <w:right w:w="90" w:type="dxa"/>
            </w:tcMar>
          </w:tcPr>
          <w:p w:rsidR="00491664" w:rsidP="003C17F8" w:rsidRDefault="00491664" w14:paraId="417B4536" w14:textId="77777777">
            <w:pPr>
              <w:spacing w:after="0" w:line="278" w:lineRule="auto"/>
              <w:rPr>
                <w:rFonts w:ascii="Aptos" w:hAnsi="Aptos" w:eastAsia="Aptos" w:cs="Aptos"/>
                <w:sz w:val="20"/>
                <w:szCs w:val="20"/>
              </w:rPr>
            </w:pPr>
            <w:r w:rsidRPr="3BA6337B">
              <w:rPr>
                <w:rFonts w:ascii="Aptos" w:hAnsi="Aptos" w:eastAsia="Aptos" w:cs="Aptos"/>
                <w:sz w:val="20"/>
                <w:szCs w:val="20"/>
              </w:rPr>
              <w:t xml:space="preserve"> </w:t>
            </w:r>
          </w:p>
        </w:tc>
        <w:tc>
          <w:tcPr>
            <w:tcW w:w="70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92D050"/>
            <w:tcMar>
              <w:left w:w="90" w:type="dxa"/>
              <w:right w:w="90" w:type="dxa"/>
            </w:tcMar>
          </w:tcPr>
          <w:p w:rsidR="00491664" w:rsidP="003C17F8" w:rsidRDefault="00491664" w14:paraId="311AF4F8" w14:textId="77777777">
            <w:pPr>
              <w:spacing w:after="0" w:line="278" w:lineRule="auto"/>
              <w:rPr>
                <w:rFonts w:ascii="Aptos" w:hAnsi="Aptos" w:eastAsia="Aptos" w:cs="Aptos"/>
                <w:sz w:val="20"/>
                <w:szCs w:val="20"/>
              </w:rPr>
            </w:pPr>
            <w:r w:rsidRPr="3BA6337B">
              <w:rPr>
                <w:rFonts w:ascii="Aptos" w:hAnsi="Aptos" w:eastAsia="Aptos" w:cs="Aptos"/>
                <w:sz w:val="20"/>
                <w:szCs w:val="20"/>
              </w:rPr>
              <w:t xml:space="preserve"> </w:t>
            </w:r>
          </w:p>
        </w:tc>
        <w:tc>
          <w:tcPr>
            <w:tcW w:w="567" w:type="dxa"/>
            <w:tcBorders>
              <w:top w:val="single" w:color="000000" w:themeColor="text1" w:sz="6" w:space="0"/>
              <w:left w:val="single" w:color="000000" w:themeColor="text1" w:sz="6" w:space="0"/>
              <w:bottom w:val="single" w:color="000000" w:themeColor="text1" w:sz="6" w:space="0"/>
              <w:right w:val="single" w:color="auto" w:sz="6" w:space="0"/>
            </w:tcBorders>
            <w:tcMar>
              <w:left w:w="90" w:type="dxa"/>
              <w:right w:w="90" w:type="dxa"/>
            </w:tcMar>
          </w:tcPr>
          <w:p w:rsidR="00491664" w:rsidP="003C17F8" w:rsidRDefault="00491664" w14:paraId="7234AB74" w14:textId="77777777">
            <w:pPr>
              <w:spacing w:after="0" w:line="278" w:lineRule="auto"/>
              <w:rPr>
                <w:rFonts w:ascii="Aptos" w:hAnsi="Aptos" w:eastAsia="Aptos" w:cs="Aptos"/>
              </w:rPr>
            </w:pPr>
            <w:r w:rsidRPr="3BA6337B">
              <w:rPr>
                <w:rFonts w:ascii="Aptos" w:hAnsi="Aptos" w:eastAsia="Aptos" w:cs="Aptos"/>
              </w:rPr>
              <w:t xml:space="preserve"> </w:t>
            </w:r>
          </w:p>
        </w:tc>
      </w:tr>
      <w:tr w:rsidR="00491664" w:rsidTr="003C17F8" w14:paraId="6E079D15" w14:textId="77777777">
        <w:trPr>
          <w:trHeight w:val="270"/>
        </w:trPr>
        <w:tc>
          <w:tcPr>
            <w:tcW w:w="8774" w:type="dxa"/>
            <w:gridSpan w:val="4"/>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AD978"/>
            <w:tcMar>
              <w:left w:w="90" w:type="dxa"/>
              <w:right w:w="90" w:type="dxa"/>
            </w:tcMar>
          </w:tcPr>
          <w:p w:rsidR="00491664" w:rsidP="003C17F8" w:rsidRDefault="00491664" w14:paraId="16664B77" w14:textId="77777777">
            <w:pPr>
              <w:spacing w:after="0" w:line="278" w:lineRule="auto"/>
              <w:rPr>
                <w:rFonts w:ascii="Aptos" w:hAnsi="Aptos" w:eastAsia="Aptos" w:cs="Aptos"/>
                <w:color w:val="000000" w:themeColor="text1"/>
              </w:rPr>
            </w:pPr>
            <w:r w:rsidRPr="3BA6337B">
              <w:rPr>
                <w:rFonts w:ascii="Aptos" w:hAnsi="Aptos" w:eastAsia="Aptos" w:cs="Aptos"/>
                <w:i/>
                <w:iCs/>
                <w:color w:val="000000" w:themeColor="text1"/>
              </w:rPr>
              <w:t>Enhance a digital technologies outcome</w:t>
            </w:r>
            <w:r w:rsidRPr="3BA6337B">
              <w:rPr>
                <w:rFonts w:ascii="Aptos" w:hAnsi="Aptos" w:eastAsia="Aptos" w:cs="Aptos"/>
                <w:color w:val="000000" w:themeColor="text1"/>
              </w:rPr>
              <w:t xml:space="preserve"> involves </w:t>
            </w:r>
          </w:p>
        </w:tc>
        <w:tc>
          <w:tcPr>
            <w:tcW w:w="567" w:type="dxa"/>
            <w:tcBorders>
              <w:top w:val="single" w:color="000000" w:themeColor="text1" w:sz="6" w:space="0"/>
              <w:left w:val="nil"/>
              <w:bottom w:val="single" w:color="000000" w:themeColor="text1" w:sz="6" w:space="0"/>
              <w:right w:val="single" w:color="000000" w:themeColor="text1" w:sz="6" w:space="0"/>
            </w:tcBorders>
            <w:shd w:val="clear" w:color="auto" w:fill="FAD978"/>
            <w:tcMar>
              <w:left w:w="90" w:type="dxa"/>
              <w:right w:w="90" w:type="dxa"/>
            </w:tcMar>
          </w:tcPr>
          <w:p w:rsidR="00491664" w:rsidP="003C17F8" w:rsidRDefault="00491664" w14:paraId="6D69D4AB" w14:textId="77777777">
            <w:pPr>
              <w:spacing w:after="0" w:line="278" w:lineRule="auto"/>
              <w:rPr>
                <w:rFonts w:ascii="Aptos" w:hAnsi="Aptos" w:eastAsia="Aptos" w:cs="Aptos"/>
                <w:color w:val="000000" w:themeColor="text1"/>
              </w:rPr>
            </w:pPr>
            <w:r w:rsidRPr="3BA6337B">
              <w:rPr>
                <w:rFonts w:ascii="Aptos" w:hAnsi="Aptos" w:eastAsia="Aptos" w:cs="Aptos"/>
                <w:color w:val="000000" w:themeColor="text1"/>
              </w:rPr>
              <w:t xml:space="preserve"> </w:t>
            </w:r>
          </w:p>
        </w:tc>
        <w:tc>
          <w:tcPr>
            <w:tcW w:w="70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AD978"/>
            <w:tcMar>
              <w:left w:w="90" w:type="dxa"/>
              <w:right w:w="90" w:type="dxa"/>
            </w:tcMar>
          </w:tcPr>
          <w:p w:rsidR="00491664" w:rsidP="003C17F8" w:rsidRDefault="00491664" w14:paraId="1010860E" w14:textId="77777777">
            <w:pPr>
              <w:spacing w:after="0" w:line="278" w:lineRule="auto"/>
              <w:rPr>
                <w:rFonts w:ascii="Aptos" w:hAnsi="Aptos" w:eastAsia="Aptos" w:cs="Aptos"/>
                <w:color w:val="000000" w:themeColor="text1"/>
              </w:rPr>
            </w:pPr>
            <w:r w:rsidRPr="3BA6337B">
              <w:rPr>
                <w:rFonts w:ascii="Aptos" w:hAnsi="Aptos" w:eastAsia="Aptos" w:cs="Aptos"/>
                <w:color w:val="000000" w:themeColor="text1"/>
              </w:rPr>
              <w:t xml:space="preserve"> </w:t>
            </w:r>
          </w:p>
        </w:tc>
        <w:tc>
          <w:tcPr>
            <w:tcW w:w="567" w:type="dxa"/>
            <w:tcBorders>
              <w:top w:val="single" w:color="000000" w:themeColor="text1" w:sz="6" w:space="0"/>
              <w:left w:val="single" w:color="000000" w:themeColor="text1" w:sz="6" w:space="0"/>
              <w:bottom w:val="single" w:color="000000" w:themeColor="text1" w:sz="6" w:space="0"/>
              <w:right w:val="single" w:color="auto" w:sz="6" w:space="0"/>
            </w:tcBorders>
            <w:shd w:val="clear" w:color="auto" w:fill="FAD978"/>
            <w:tcMar>
              <w:left w:w="90" w:type="dxa"/>
              <w:right w:w="90" w:type="dxa"/>
            </w:tcMar>
          </w:tcPr>
          <w:p w:rsidR="00491664" w:rsidP="003C17F8" w:rsidRDefault="00491664" w14:paraId="64F38A25" w14:textId="77777777">
            <w:pPr>
              <w:spacing w:after="0" w:line="278" w:lineRule="auto"/>
              <w:rPr>
                <w:rFonts w:ascii="Aptos" w:hAnsi="Aptos" w:eastAsia="Aptos" w:cs="Aptos"/>
                <w:color w:val="000000" w:themeColor="text1"/>
              </w:rPr>
            </w:pPr>
            <w:r w:rsidRPr="3BA6337B">
              <w:rPr>
                <w:rFonts w:ascii="Aptos" w:hAnsi="Aptos" w:eastAsia="Aptos" w:cs="Aptos"/>
                <w:color w:val="000000" w:themeColor="text1"/>
              </w:rPr>
              <w:t>E</w:t>
            </w:r>
          </w:p>
        </w:tc>
      </w:tr>
      <w:tr w:rsidR="00491664" w:rsidTr="003C17F8" w14:paraId="68CBBBBB" w14:textId="77777777">
        <w:trPr>
          <w:trHeight w:val="270"/>
        </w:trPr>
        <w:tc>
          <w:tcPr>
            <w:tcW w:w="69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right w:w="90" w:type="dxa"/>
            </w:tcMar>
          </w:tcPr>
          <w:p w:rsidR="00491664" w:rsidP="003C17F8" w:rsidRDefault="00491664" w14:paraId="35222132" w14:textId="77777777">
            <w:pPr>
              <w:spacing w:after="0" w:line="278" w:lineRule="auto"/>
              <w:rPr>
                <w:rFonts w:ascii="Aptos" w:hAnsi="Aptos" w:eastAsia="Aptos" w:cs="Aptos"/>
                <w:sz w:val="20"/>
                <w:szCs w:val="20"/>
              </w:rPr>
            </w:pPr>
            <w:r w:rsidRPr="3BA6337B">
              <w:rPr>
                <w:rFonts w:ascii="Aptos" w:hAnsi="Aptos" w:eastAsia="Aptos" w:cs="Aptos"/>
                <w:sz w:val="20"/>
                <w:szCs w:val="20"/>
              </w:rPr>
              <w:t xml:space="preserve">A1 </w:t>
            </w:r>
          </w:p>
        </w:tc>
        <w:tc>
          <w:tcPr>
            <w:tcW w:w="4678" w:type="dxa"/>
            <w:tcBorders>
              <w:top w:val="nil"/>
              <w:left w:val="single" w:color="000000" w:themeColor="text1" w:sz="6" w:space="0"/>
              <w:bottom w:val="single" w:color="000000" w:themeColor="text1" w:sz="6" w:space="0"/>
              <w:right w:val="single" w:color="000000" w:themeColor="text1" w:sz="6" w:space="0"/>
            </w:tcBorders>
            <w:tcMar>
              <w:left w:w="90" w:type="dxa"/>
              <w:right w:w="90" w:type="dxa"/>
            </w:tcMar>
          </w:tcPr>
          <w:p w:rsidR="00491664" w:rsidP="003C17F8" w:rsidRDefault="00491664" w14:paraId="79604AA9" w14:textId="77777777">
            <w:pPr>
              <w:spacing w:after="0" w:line="278" w:lineRule="auto"/>
              <w:rPr>
                <w:rFonts w:ascii="Aptos" w:hAnsi="Aptos" w:eastAsia="Aptos" w:cs="Aptos"/>
                <w:sz w:val="20"/>
                <w:szCs w:val="20"/>
              </w:rPr>
            </w:pPr>
            <w:r w:rsidRPr="3BA6337B">
              <w:rPr>
                <w:rFonts w:ascii="Aptos" w:hAnsi="Aptos" w:eastAsia="Aptos" w:cs="Aptos"/>
                <w:sz w:val="20"/>
                <w:szCs w:val="20"/>
              </w:rPr>
              <w:t>justifying the choice of user experience methodologies used to develop the chosen design</w:t>
            </w:r>
          </w:p>
        </w:tc>
        <w:tc>
          <w:tcPr>
            <w:tcW w:w="3402" w:type="dxa"/>
            <w:gridSpan w:val="2"/>
            <w:tcBorders>
              <w:top w:val="nil"/>
              <w:left w:val="single" w:color="000000" w:themeColor="text1" w:sz="6" w:space="0"/>
              <w:bottom w:val="single" w:color="000000" w:themeColor="text1" w:sz="6" w:space="0"/>
              <w:right w:val="single" w:color="000000" w:themeColor="text1" w:sz="6" w:space="0"/>
            </w:tcBorders>
            <w:tcMar>
              <w:left w:w="90" w:type="dxa"/>
              <w:right w:w="90" w:type="dxa"/>
            </w:tcMar>
          </w:tcPr>
          <w:p w:rsidR="00491664" w:rsidP="003C17F8" w:rsidRDefault="00491664" w14:paraId="7E1D2AE1" w14:textId="77777777">
            <w:pPr>
              <w:spacing w:after="0" w:line="278" w:lineRule="auto"/>
              <w:rPr>
                <w:rFonts w:ascii="Aptos" w:hAnsi="Aptos" w:eastAsia="Aptos" w:cs="Aptos"/>
                <w:sz w:val="20"/>
                <w:szCs w:val="20"/>
              </w:rPr>
            </w:pPr>
            <w:r w:rsidRPr="3BA6337B">
              <w:rPr>
                <w:rFonts w:ascii="Aptos" w:hAnsi="Aptos" w:eastAsia="Aptos" w:cs="Aptos"/>
                <w:sz w:val="20"/>
                <w:szCs w:val="20"/>
              </w:rPr>
              <w:t>Student Justify the user experience methodologies used to develop their design.</w:t>
            </w:r>
          </w:p>
        </w:tc>
        <w:tc>
          <w:tcPr>
            <w:tcW w:w="567" w:type="dxa"/>
            <w:tcBorders>
              <w:top w:val="single" w:color="000000" w:themeColor="text1" w:sz="6" w:space="0"/>
              <w:left w:val="nil"/>
              <w:bottom w:val="single" w:color="000000" w:themeColor="text1" w:sz="6" w:space="0"/>
              <w:right w:val="single" w:color="000000" w:themeColor="text1" w:sz="6" w:space="0"/>
            </w:tcBorders>
            <w:tcMar>
              <w:left w:w="90" w:type="dxa"/>
              <w:right w:w="90" w:type="dxa"/>
            </w:tcMar>
          </w:tcPr>
          <w:p w:rsidR="00491664" w:rsidP="003C17F8" w:rsidRDefault="00491664" w14:paraId="4002F2BF" w14:textId="77777777">
            <w:pPr>
              <w:spacing w:after="0" w:line="278" w:lineRule="auto"/>
              <w:rPr>
                <w:rFonts w:ascii="Aptos" w:hAnsi="Aptos" w:eastAsia="Aptos" w:cs="Aptos"/>
              </w:rPr>
            </w:pPr>
            <w:r w:rsidRPr="3BA6337B">
              <w:rPr>
                <w:rFonts w:ascii="Aptos" w:hAnsi="Aptos" w:eastAsia="Aptos" w:cs="Aptos"/>
              </w:rPr>
              <w:t xml:space="preserve"> </w:t>
            </w:r>
          </w:p>
        </w:tc>
        <w:tc>
          <w:tcPr>
            <w:tcW w:w="70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right w:w="90" w:type="dxa"/>
            </w:tcMar>
          </w:tcPr>
          <w:p w:rsidR="00491664" w:rsidP="003C17F8" w:rsidRDefault="00491664" w14:paraId="4C2770B6" w14:textId="77777777">
            <w:pPr>
              <w:spacing w:after="0" w:line="278" w:lineRule="auto"/>
              <w:rPr>
                <w:rFonts w:ascii="Aptos" w:hAnsi="Aptos" w:eastAsia="Aptos" w:cs="Aptos"/>
              </w:rPr>
            </w:pPr>
            <w:r w:rsidRPr="3BA6337B">
              <w:rPr>
                <w:rFonts w:ascii="Aptos" w:hAnsi="Aptos" w:eastAsia="Aptos" w:cs="Aptos"/>
              </w:rPr>
              <w:t xml:space="preserve"> </w:t>
            </w:r>
          </w:p>
        </w:tc>
        <w:tc>
          <w:tcPr>
            <w:tcW w:w="567" w:type="dxa"/>
            <w:tcBorders>
              <w:top w:val="single" w:color="000000" w:themeColor="text1" w:sz="6" w:space="0"/>
              <w:left w:val="single" w:color="000000" w:themeColor="text1" w:sz="6" w:space="0"/>
              <w:bottom w:val="single" w:color="000000" w:themeColor="text1" w:sz="6" w:space="0"/>
              <w:right w:val="single" w:color="auto" w:sz="6" w:space="0"/>
            </w:tcBorders>
            <w:shd w:val="clear" w:color="auto" w:fill="FAD978"/>
            <w:tcMar>
              <w:left w:w="90" w:type="dxa"/>
              <w:right w:w="90" w:type="dxa"/>
            </w:tcMar>
          </w:tcPr>
          <w:p w:rsidR="00491664" w:rsidP="003C17F8" w:rsidRDefault="00491664" w14:paraId="201BE277" w14:textId="77777777">
            <w:pPr>
              <w:spacing w:after="0" w:line="278" w:lineRule="auto"/>
              <w:rPr>
                <w:rFonts w:ascii="Aptos" w:hAnsi="Aptos" w:eastAsia="Aptos" w:cs="Aptos"/>
                <w:color w:val="000000" w:themeColor="text1"/>
              </w:rPr>
            </w:pPr>
            <w:r w:rsidRPr="3BA6337B">
              <w:rPr>
                <w:rFonts w:ascii="Aptos" w:hAnsi="Aptos" w:eastAsia="Aptos" w:cs="Aptos"/>
                <w:color w:val="000000" w:themeColor="text1"/>
              </w:rPr>
              <w:t xml:space="preserve"> </w:t>
            </w:r>
          </w:p>
        </w:tc>
      </w:tr>
      <w:tr w:rsidR="00491664" w:rsidTr="003C17F8" w14:paraId="1671B4D0" w14:textId="77777777">
        <w:trPr>
          <w:trHeight w:val="270"/>
        </w:trPr>
        <w:tc>
          <w:tcPr>
            <w:tcW w:w="694" w:type="dxa"/>
            <w:tcBorders>
              <w:top w:val="single" w:color="000000" w:themeColor="text1" w:sz="6" w:space="0"/>
              <w:left w:val="single" w:color="auto" w:sz="6" w:space="0"/>
              <w:bottom w:val="single" w:color="auto" w:sz="6" w:space="0"/>
              <w:right w:val="single" w:color="000000" w:themeColor="text1" w:sz="6" w:space="0"/>
            </w:tcBorders>
            <w:tcMar>
              <w:left w:w="90" w:type="dxa"/>
              <w:right w:w="90" w:type="dxa"/>
            </w:tcMar>
          </w:tcPr>
          <w:p w:rsidR="00491664" w:rsidP="003C17F8" w:rsidRDefault="00491664" w14:paraId="6AEDE03B" w14:textId="77777777">
            <w:pPr>
              <w:spacing w:after="0" w:line="278" w:lineRule="auto"/>
              <w:rPr>
                <w:rFonts w:ascii="Aptos" w:hAnsi="Aptos" w:eastAsia="Aptos" w:cs="Aptos"/>
                <w:sz w:val="20"/>
                <w:szCs w:val="20"/>
              </w:rPr>
            </w:pPr>
            <w:r w:rsidRPr="3BA6337B">
              <w:rPr>
                <w:rFonts w:ascii="Aptos" w:hAnsi="Aptos" w:eastAsia="Aptos" w:cs="Aptos"/>
                <w:sz w:val="20"/>
                <w:szCs w:val="20"/>
              </w:rPr>
              <w:t xml:space="preserve"> A2</w:t>
            </w:r>
          </w:p>
        </w:tc>
        <w:tc>
          <w:tcPr>
            <w:tcW w:w="4678" w:type="dxa"/>
            <w:tcBorders>
              <w:top w:val="single" w:color="000000" w:themeColor="text1" w:sz="6" w:space="0"/>
              <w:left w:val="single" w:color="000000" w:themeColor="text1" w:sz="6" w:space="0"/>
              <w:bottom w:val="single" w:color="auto" w:sz="6" w:space="0"/>
              <w:right w:val="single" w:color="000000" w:themeColor="text1" w:sz="6" w:space="0"/>
            </w:tcBorders>
            <w:tcMar>
              <w:left w:w="90" w:type="dxa"/>
              <w:right w:w="90" w:type="dxa"/>
            </w:tcMar>
          </w:tcPr>
          <w:p w:rsidR="00491664" w:rsidP="003C17F8" w:rsidRDefault="00491664" w14:paraId="42C01578" w14:textId="77777777">
            <w:pPr>
              <w:spacing w:after="0" w:line="278" w:lineRule="auto"/>
              <w:rPr>
                <w:rFonts w:ascii="Aptos" w:hAnsi="Aptos" w:eastAsia="Aptos" w:cs="Aptos"/>
                <w:sz w:val="20"/>
                <w:szCs w:val="20"/>
              </w:rPr>
            </w:pPr>
            <w:r w:rsidRPr="3BA6337B">
              <w:rPr>
                <w:rFonts w:ascii="Aptos" w:hAnsi="Aptos" w:eastAsia="Aptos" w:cs="Aptos"/>
                <w:sz w:val="20"/>
                <w:szCs w:val="20"/>
              </w:rPr>
              <w:t>justifying that the chosen design is suitable for the purpose and end users</w:t>
            </w:r>
          </w:p>
        </w:tc>
        <w:tc>
          <w:tcPr>
            <w:tcW w:w="3402" w:type="dxa"/>
            <w:gridSpan w:val="2"/>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right w:w="90" w:type="dxa"/>
            </w:tcMar>
          </w:tcPr>
          <w:p w:rsidR="00491664" w:rsidP="003C17F8" w:rsidRDefault="00491664" w14:paraId="5E0474EF" w14:textId="77777777">
            <w:pPr>
              <w:spacing w:after="0" w:line="278" w:lineRule="auto"/>
              <w:rPr>
                <w:rFonts w:ascii="Aptos" w:hAnsi="Aptos" w:eastAsia="Aptos" w:cs="Aptos"/>
                <w:sz w:val="20"/>
                <w:szCs w:val="20"/>
              </w:rPr>
            </w:pPr>
            <w:r w:rsidRPr="3BA6337B">
              <w:rPr>
                <w:rFonts w:ascii="Aptos" w:hAnsi="Aptos" w:eastAsia="Aptos" w:cs="Aptos"/>
                <w:sz w:val="20"/>
                <w:szCs w:val="20"/>
              </w:rPr>
              <w:t>The student has justified their design for purpose and end users.</w:t>
            </w:r>
          </w:p>
        </w:tc>
        <w:tc>
          <w:tcPr>
            <w:tcW w:w="567" w:type="dxa"/>
            <w:tcBorders>
              <w:top w:val="single" w:color="000000" w:themeColor="text1" w:sz="6" w:space="0"/>
              <w:left w:val="nil"/>
              <w:bottom w:val="single" w:color="auto" w:sz="6" w:space="0"/>
              <w:right w:val="single" w:color="000000" w:themeColor="text1" w:sz="6" w:space="0"/>
            </w:tcBorders>
            <w:tcMar>
              <w:left w:w="90" w:type="dxa"/>
              <w:right w:w="90" w:type="dxa"/>
            </w:tcMar>
          </w:tcPr>
          <w:p w:rsidR="00491664" w:rsidP="003C17F8" w:rsidRDefault="00491664" w14:paraId="6C06D495" w14:textId="77777777">
            <w:pPr>
              <w:spacing w:after="0" w:line="278" w:lineRule="auto"/>
              <w:rPr>
                <w:rFonts w:ascii="Aptos" w:hAnsi="Aptos" w:eastAsia="Aptos" w:cs="Aptos"/>
              </w:rPr>
            </w:pPr>
            <w:r w:rsidRPr="3BA6337B">
              <w:rPr>
                <w:rFonts w:ascii="Aptos" w:hAnsi="Aptos" w:eastAsia="Aptos" w:cs="Aptos"/>
              </w:rPr>
              <w:t xml:space="preserve"> </w:t>
            </w:r>
          </w:p>
        </w:tc>
        <w:tc>
          <w:tcPr>
            <w:tcW w:w="709" w:type="dxa"/>
            <w:tcBorders>
              <w:top w:val="single" w:color="000000" w:themeColor="text1" w:sz="6" w:space="0"/>
              <w:left w:val="single" w:color="000000" w:themeColor="text1" w:sz="6" w:space="0"/>
              <w:bottom w:val="single" w:color="auto" w:sz="6" w:space="0"/>
              <w:right w:val="single" w:color="000000" w:themeColor="text1" w:sz="6" w:space="0"/>
            </w:tcBorders>
            <w:tcMar>
              <w:left w:w="90" w:type="dxa"/>
              <w:right w:w="90" w:type="dxa"/>
            </w:tcMar>
          </w:tcPr>
          <w:p w:rsidR="00491664" w:rsidP="003C17F8" w:rsidRDefault="00491664" w14:paraId="5D163736" w14:textId="77777777">
            <w:pPr>
              <w:spacing w:after="0" w:line="278" w:lineRule="auto"/>
              <w:rPr>
                <w:rFonts w:ascii="Aptos" w:hAnsi="Aptos" w:eastAsia="Aptos" w:cs="Aptos"/>
              </w:rPr>
            </w:pPr>
            <w:r w:rsidRPr="3BA6337B">
              <w:rPr>
                <w:rFonts w:ascii="Aptos" w:hAnsi="Aptos" w:eastAsia="Aptos" w:cs="Aptos"/>
              </w:rPr>
              <w:t xml:space="preserve"> </w:t>
            </w:r>
          </w:p>
        </w:tc>
        <w:tc>
          <w:tcPr>
            <w:tcW w:w="567" w:type="dxa"/>
            <w:tcBorders>
              <w:top w:val="single" w:color="000000" w:themeColor="text1" w:sz="6" w:space="0"/>
              <w:left w:val="single" w:color="000000" w:themeColor="text1" w:sz="6" w:space="0"/>
              <w:bottom w:val="single" w:color="auto" w:sz="6" w:space="0"/>
              <w:right w:val="single" w:color="auto" w:sz="6" w:space="0"/>
            </w:tcBorders>
            <w:shd w:val="clear" w:color="auto" w:fill="FAD978"/>
            <w:tcMar>
              <w:left w:w="90" w:type="dxa"/>
              <w:right w:w="90" w:type="dxa"/>
            </w:tcMar>
          </w:tcPr>
          <w:p w:rsidR="00491664" w:rsidP="003C17F8" w:rsidRDefault="00491664" w14:paraId="3850FFCA" w14:textId="77777777">
            <w:pPr>
              <w:spacing w:after="0" w:line="278" w:lineRule="auto"/>
              <w:rPr>
                <w:rFonts w:ascii="Aptos" w:hAnsi="Aptos" w:eastAsia="Aptos" w:cs="Aptos"/>
                <w:color w:val="000000" w:themeColor="text1"/>
              </w:rPr>
            </w:pPr>
            <w:r w:rsidRPr="3BA6337B">
              <w:rPr>
                <w:rFonts w:ascii="Aptos" w:hAnsi="Aptos" w:eastAsia="Aptos" w:cs="Aptos"/>
                <w:color w:val="000000" w:themeColor="text1"/>
              </w:rPr>
              <w:t xml:space="preserve"> </w:t>
            </w:r>
          </w:p>
        </w:tc>
      </w:tr>
      <w:tr w:rsidR="00491664" w:rsidTr="003C17F8" w14:paraId="0DBEC9D9" w14:textId="77777777">
        <w:trPr>
          <w:trHeight w:val="270"/>
        </w:trPr>
        <w:tc>
          <w:tcPr>
            <w:tcW w:w="694" w:type="dxa"/>
            <w:tcBorders>
              <w:top w:val="single" w:color="auto" w:sz="6" w:space="0"/>
              <w:left w:val="single" w:color="auto" w:sz="6" w:space="0"/>
              <w:bottom w:val="single" w:color="auto" w:sz="6" w:space="0"/>
              <w:right w:val="single" w:color="000000" w:themeColor="text1" w:sz="6" w:space="0"/>
            </w:tcBorders>
            <w:tcMar>
              <w:left w:w="90" w:type="dxa"/>
              <w:right w:w="90" w:type="dxa"/>
            </w:tcMar>
          </w:tcPr>
          <w:p w:rsidR="00491664" w:rsidP="003C17F8" w:rsidRDefault="00491664" w14:paraId="23324D88" w14:textId="77777777">
            <w:pPr>
              <w:spacing w:after="0" w:line="278" w:lineRule="auto"/>
              <w:rPr>
                <w:rFonts w:ascii="Aptos" w:hAnsi="Aptos" w:eastAsia="Aptos" w:cs="Aptos"/>
                <w:sz w:val="20"/>
                <w:szCs w:val="20"/>
              </w:rPr>
            </w:pPr>
            <w:r w:rsidRPr="3BA6337B">
              <w:rPr>
                <w:rFonts w:ascii="Aptos" w:hAnsi="Aptos" w:eastAsia="Aptos" w:cs="Aptos"/>
                <w:sz w:val="20"/>
                <w:szCs w:val="20"/>
              </w:rPr>
              <w:t>A3</w:t>
            </w:r>
          </w:p>
        </w:tc>
        <w:tc>
          <w:tcPr>
            <w:tcW w:w="4678" w:type="dxa"/>
            <w:tcBorders>
              <w:top w:val="single" w:color="auto" w:sz="6" w:space="0"/>
              <w:left w:val="single" w:color="000000" w:themeColor="text1" w:sz="6" w:space="0"/>
              <w:bottom w:val="single" w:color="auto" w:sz="6" w:space="0"/>
              <w:right w:val="single" w:color="000000" w:themeColor="text1" w:sz="6" w:space="0"/>
            </w:tcBorders>
            <w:tcMar>
              <w:left w:w="90" w:type="dxa"/>
              <w:right w:w="90" w:type="dxa"/>
            </w:tcMar>
          </w:tcPr>
          <w:p w:rsidR="00491664" w:rsidP="003C17F8" w:rsidRDefault="00491664" w14:paraId="5BD51633" w14:textId="77777777">
            <w:pPr>
              <w:spacing w:after="0" w:line="278" w:lineRule="auto"/>
              <w:rPr>
                <w:rFonts w:ascii="Aptos" w:hAnsi="Aptos" w:eastAsia="Aptos" w:cs="Aptos"/>
                <w:sz w:val="20"/>
                <w:szCs w:val="20"/>
              </w:rPr>
            </w:pPr>
            <w:r w:rsidRPr="3BA6337B">
              <w:rPr>
                <w:rFonts w:ascii="Aptos" w:hAnsi="Aptos" w:eastAsia="Aptos" w:cs="Aptos"/>
                <w:sz w:val="20"/>
                <w:szCs w:val="20"/>
              </w:rPr>
              <w:t>justifying how the chosen design might be further developed in the future.</w:t>
            </w:r>
          </w:p>
        </w:tc>
        <w:tc>
          <w:tcPr>
            <w:tcW w:w="3402" w:type="dxa"/>
            <w:gridSpan w:val="2"/>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right w:w="90" w:type="dxa"/>
            </w:tcMar>
          </w:tcPr>
          <w:p w:rsidR="00491664" w:rsidP="003C17F8" w:rsidRDefault="00491664" w14:paraId="18C17A6C" w14:textId="77777777">
            <w:pPr>
              <w:spacing w:after="0" w:line="278" w:lineRule="auto"/>
              <w:rPr>
                <w:rFonts w:ascii="Aptos" w:hAnsi="Aptos" w:eastAsia="Aptos" w:cs="Aptos"/>
                <w:sz w:val="20"/>
                <w:szCs w:val="20"/>
              </w:rPr>
            </w:pPr>
            <w:r w:rsidRPr="3BA6337B">
              <w:rPr>
                <w:rFonts w:ascii="Aptos" w:hAnsi="Aptos" w:eastAsia="Aptos" w:cs="Aptos"/>
                <w:sz w:val="20"/>
                <w:szCs w:val="20"/>
              </w:rPr>
              <w:t>The student has justified how the design might be further developed in their future.</w:t>
            </w:r>
          </w:p>
        </w:tc>
        <w:tc>
          <w:tcPr>
            <w:tcW w:w="567" w:type="dxa"/>
            <w:tcBorders>
              <w:top w:val="single" w:color="auto" w:sz="6" w:space="0"/>
              <w:left w:val="nil"/>
              <w:bottom w:val="single" w:color="auto" w:sz="6" w:space="0"/>
              <w:right w:val="single" w:color="000000" w:themeColor="text1" w:sz="6" w:space="0"/>
            </w:tcBorders>
            <w:tcMar>
              <w:left w:w="90" w:type="dxa"/>
              <w:right w:w="90" w:type="dxa"/>
            </w:tcMar>
          </w:tcPr>
          <w:p w:rsidR="00491664" w:rsidP="003C17F8" w:rsidRDefault="00491664" w14:paraId="5182372F" w14:textId="77777777">
            <w:pPr>
              <w:spacing w:after="0" w:line="278" w:lineRule="auto"/>
              <w:rPr>
                <w:rFonts w:ascii="Aptos" w:hAnsi="Aptos" w:eastAsia="Aptos" w:cs="Aptos"/>
              </w:rPr>
            </w:pPr>
            <w:r w:rsidRPr="3BA6337B">
              <w:rPr>
                <w:rFonts w:ascii="Aptos" w:hAnsi="Aptos" w:eastAsia="Aptos" w:cs="Aptos"/>
              </w:rPr>
              <w:t xml:space="preserve"> </w:t>
            </w:r>
          </w:p>
        </w:tc>
        <w:tc>
          <w:tcPr>
            <w:tcW w:w="709" w:type="dxa"/>
            <w:tcBorders>
              <w:top w:val="single" w:color="auto" w:sz="6" w:space="0"/>
              <w:left w:val="single" w:color="000000" w:themeColor="text1" w:sz="6" w:space="0"/>
              <w:bottom w:val="single" w:color="auto" w:sz="6" w:space="0"/>
              <w:right w:val="single" w:color="000000" w:themeColor="text1" w:sz="6" w:space="0"/>
            </w:tcBorders>
            <w:tcMar>
              <w:left w:w="90" w:type="dxa"/>
              <w:right w:w="90" w:type="dxa"/>
            </w:tcMar>
          </w:tcPr>
          <w:p w:rsidR="00491664" w:rsidP="003C17F8" w:rsidRDefault="00491664" w14:paraId="0B8BD786" w14:textId="77777777">
            <w:pPr>
              <w:spacing w:after="0" w:line="278" w:lineRule="auto"/>
              <w:rPr>
                <w:rFonts w:ascii="Aptos" w:hAnsi="Aptos" w:eastAsia="Aptos" w:cs="Aptos"/>
              </w:rPr>
            </w:pPr>
            <w:r w:rsidRPr="3BA6337B">
              <w:rPr>
                <w:rFonts w:ascii="Aptos" w:hAnsi="Aptos" w:eastAsia="Aptos" w:cs="Aptos"/>
              </w:rPr>
              <w:t xml:space="preserve"> </w:t>
            </w:r>
          </w:p>
        </w:tc>
        <w:tc>
          <w:tcPr>
            <w:tcW w:w="567" w:type="dxa"/>
            <w:tcBorders>
              <w:top w:val="single" w:color="auto" w:sz="6" w:space="0"/>
              <w:left w:val="single" w:color="000000" w:themeColor="text1" w:sz="6" w:space="0"/>
              <w:bottom w:val="single" w:color="auto" w:sz="6" w:space="0"/>
              <w:right w:val="single" w:color="auto" w:sz="6" w:space="0"/>
            </w:tcBorders>
            <w:shd w:val="clear" w:color="auto" w:fill="FAD978"/>
            <w:tcMar>
              <w:left w:w="90" w:type="dxa"/>
              <w:right w:w="90" w:type="dxa"/>
            </w:tcMar>
          </w:tcPr>
          <w:p w:rsidR="00491664" w:rsidP="003C17F8" w:rsidRDefault="00491664" w14:paraId="0ED7F42B" w14:textId="77777777">
            <w:pPr>
              <w:spacing w:after="0" w:line="278" w:lineRule="auto"/>
              <w:rPr>
                <w:rFonts w:ascii="Aptos" w:hAnsi="Aptos" w:eastAsia="Aptos" w:cs="Aptos"/>
              </w:rPr>
            </w:pPr>
            <w:r w:rsidRPr="3BA6337B">
              <w:rPr>
                <w:rFonts w:ascii="Aptos" w:hAnsi="Aptos" w:eastAsia="Aptos" w:cs="Aptos"/>
              </w:rPr>
              <w:t xml:space="preserve"> </w:t>
            </w:r>
          </w:p>
        </w:tc>
      </w:tr>
    </w:tbl>
    <w:p w:rsidR="00491664" w:rsidP="00491664" w:rsidRDefault="00491664" w14:paraId="6B525475" w14:textId="77777777">
      <w:pPr>
        <w:rPr>
          <w:rFonts w:ascii="Aptos" w:hAnsi="Aptos" w:eastAsia="Aptos" w:cs="Aptos"/>
          <w:color w:val="000000" w:themeColor="text1"/>
          <w:sz w:val="20"/>
          <w:szCs w:val="20"/>
        </w:rPr>
      </w:pPr>
      <w:r w:rsidRPr="3BA6337B">
        <w:rPr>
          <w:rFonts w:ascii="Aptos" w:hAnsi="Aptos" w:eastAsia="Aptos" w:cs="Aptos"/>
          <w:i/>
          <w:iCs/>
          <w:color w:val="000000" w:themeColor="text1"/>
          <w:sz w:val="20"/>
          <w:szCs w:val="20"/>
        </w:rPr>
        <w:t>Final grades will be determined on a holistic examination of the evidence provided against the criteria in the achievement standard.</w:t>
      </w:r>
      <w:r w:rsidRPr="3BA6337B">
        <w:rPr>
          <w:rFonts w:ascii="Aptos" w:hAnsi="Aptos" w:eastAsia="Aptos" w:cs="Aptos"/>
          <w:color w:val="000000" w:themeColor="text1"/>
          <w:sz w:val="20"/>
          <w:szCs w:val="20"/>
        </w:rPr>
        <w:t xml:space="preserve"> </w:t>
      </w:r>
    </w:p>
    <w:p w:rsidR="00491664" w:rsidP="00491664" w:rsidRDefault="00491664" w14:paraId="507F0969" w14:textId="77777777">
      <w:pPr>
        <w:rPr>
          <w:rFonts w:ascii="Aptos" w:hAnsi="Aptos" w:eastAsia="Aptos" w:cs="Aptos"/>
          <w:color w:val="000000" w:themeColor="text1"/>
          <w:sz w:val="20"/>
          <w:szCs w:val="20"/>
        </w:rPr>
      </w:pPr>
    </w:p>
    <w:p w:rsidR="00491664" w:rsidP="00491664" w:rsidRDefault="00491664" w14:paraId="3498D331" w14:textId="77777777">
      <w:pPr>
        <w:rPr>
          <w:rFonts w:ascii="Aptos" w:hAnsi="Aptos" w:eastAsia="Aptos" w:cs="Aptos"/>
          <w:color w:val="000000" w:themeColor="text1"/>
        </w:rPr>
      </w:pPr>
      <w:r w:rsidRPr="3BA6337B">
        <w:rPr>
          <w:rFonts w:ascii="Aptos" w:hAnsi="Aptos" w:eastAsia="Aptos" w:cs="Aptos"/>
          <w:b/>
          <w:bCs/>
          <w:i/>
          <w:iCs/>
          <w:color w:val="000000" w:themeColor="text1"/>
        </w:rPr>
        <w:t>Comments:</w:t>
      </w:r>
      <w:r w:rsidRPr="3BA6337B">
        <w:rPr>
          <w:rFonts w:ascii="Aptos" w:hAnsi="Aptos" w:eastAsia="Aptos" w:cs="Aptos"/>
          <w:color w:val="000000" w:themeColor="text1"/>
        </w:rPr>
        <w:t xml:space="preserve"> </w:t>
      </w:r>
    </w:p>
    <w:p w:rsidR="00491664" w:rsidP="00491664" w:rsidRDefault="00491664" w14:paraId="65EAD4AB" w14:textId="77777777">
      <w:pPr>
        <w:rPr>
          <w:rFonts w:ascii="Aptos" w:hAnsi="Aptos" w:eastAsia="Aptos" w:cs="Aptos"/>
          <w:color w:val="000000" w:themeColor="text1"/>
        </w:rPr>
      </w:pPr>
    </w:p>
    <w:p w:rsidR="00491664" w:rsidP="00491664" w:rsidRDefault="00491664" w14:paraId="7CED841A" w14:textId="77777777">
      <w:pPr>
        <w:pStyle w:val="Heading2"/>
        <w:spacing w:after="0" w:line="278" w:lineRule="auto"/>
        <w:jc w:val="center"/>
        <w:rPr>
          <w:rFonts w:ascii="Aptos Display" w:hAnsi="Aptos Display" w:eastAsia="Aptos Display" w:cs="Aptos Display"/>
        </w:rPr>
      </w:pPr>
      <w:r w:rsidRPr="3BA6337B">
        <w:rPr>
          <w:rFonts w:ascii="Aptos Display" w:hAnsi="Aptos Display" w:eastAsia="Aptos Display" w:cs="Aptos Display"/>
          <w:lang w:val="en-NZ"/>
        </w:rPr>
        <w:t>Digital Technologies – DTE3U - AS91901</w:t>
      </w:r>
    </w:p>
    <w:p w:rsidR="00491664" w:rsidP="00491664" w:rsidRDefault="00491664" w14:paraId="3EF1CD6F" w14:textId="77777777">
      <w:pPr>
        <w:pStyle w:val="Heading2"/>
        <w:spacing w:before="0" w:line="278" w:lineRule="auto"/>
        <w:jc w:val="center"/>
        <w:rPr>
          <w:rFonts w:ascii="Aptos Display" w:hAnsi="Aptos Display" w:eastAsia="Aptos Display" w:cs="Aptos Display"/>
        </w:rPr>
      </w:pPr>
      <w:r w:rsidRPr="3BA6337B">
        <w:rPr>
          <w:rFonts w:ascii="Aptos Display" w:hAnsi="Aptos Display" w:eastAsia="Aptos Display" w:cs="Aptos Display"/>
          <w:lang w:val="en-NZ"/>
        </w:rPr>
        <w:t>Apply user experience methodologies to develop a design for a digital technologies' outcome.</w:t>
      </w:r>
    </w:p>
    <w:p w:rsidR="00491664" w:rsidP="00491664" w:rsidRDefault="00491664" w14:paraId="5D62FC0E" w14:textId="77777777">
      <w:pPr>
        <w:shd w:val="clear" w:color="auto" w:fill="83CAEB" w:themeFill="accent1" w:themeFillTint="66"/>
        <w:rPr>
          <w:rFonts w:ascii="Aptos" w:hAnsi="Aptos" w:eastAsia="Aptos" w:cs="Aptos"/>
          <w:color w:val="000000" w:themeColor="text1"/>
        </w:rPr>
      </w:pPr>
      <w:r w:rsidRPr="6C3EF560">
        <w:rPr>
          <w:rFonts w:ascii="Aptos" w:hAnsi="Aptos" w:eastAsia="Aptos" w:cs="Aptos"/>
          <w:b/>
          <w:bCs/>
          <w:color w:val="000000" w:themeColor="text1"/>
        </w:rPr>
        <w:t xml:space="preserve">Part 1: Explain the purpose of the digital technologies’ outcome and the requirements of the end-users. </w:t>
      </w:r>
    </w:p>
    <w:p w:rsidR="000118D0" w:rsidP="6C3EF560" w:rsidRDefault="7D16206E" w14:paraId="3F013BED" w14:textId="201B5559">
      <w:pPr>
        <w:pStyle w:val="NoSpacing"/>
        <w:spacing w:line="360" w:lineRule="auto"/>
        <w:rPr>
          <w:rFonts w:eastAsia="Times New Roman"/>
          <w:lang w:val="en-NZ" w:eastAsia="en-NZ"/>
        </w:rPr>
      </w:pPr>
      <w:r w:rsidRPr="6C3EF560">
        <w:rPr>
          <w:rFonts w:eastAsia="Times New Roman"/>
          <w:lang w:val="en-NZ" w:eastAsia="en-NZ"/>
        </w:rPr>
        <w:t>The purpose of creating a website on mental health and people pleasing is to provide a network for teenagers aged 15-</w:t>
      </w:r>
      <w:r w:rsidRPr="6C3EF560" w:rsidR="662BB1CF">
        <w:rPr>
          <w:rFonts w:eastAsia="Times New Roman"/>
          <w:lang w:val="en-NZ" w:eastAsia="en-NZ"/>
        </w:rPr>
        <w:t>19 that raises awareness about people-pleasing and its impact on the mental health.</w:t>
      </w:r>
      <w:r w:rsidRPr="6C3EF560" w:rsidR="6BA339CC">
        <w:rPr>
          <w:rFonts w:eastAsia="Times New Roman"/>
          <w:lang w:val="en-NZ" w:eastAsia="en-NZ"/>
        </w:rPr>
        <w:t xml:space="preserve"> As</w:t>
      </w:r>
      <w:r w:rsidRPr="6C3EF560" w:rsidR="7A0DB4FF">
        <w:rPr>
          <w:rFonts w:eastAsia="Times New Roman"/>
          <w:lang w:val="en-NZ" w:eastAsia="en-NZ"/>
        </w:rPr>
        <w:t xml:space="preserve"> </w:t>
      </w:r>
      <w:r w:rsidRPr="6C3EF560" w:rsidR="2AC3831D">
        <w:rPr>
          <w:rFonts w:eastAsia="Times New Roman"/>
          <w:lang w:val="en-NZ" w:eastAsia="en-NZ"/>
        </w:rPr>
        <w:t>a</w:t>
      </w:r>
      <w:r w:rsidRPr="6C3EF560" w:rsidR="7A0DB4FF">
        <w:rPr>
          <w:rFonts w:eastAsia="Times New Roman"/>
          <w:lang w:val="en-NZ" w:eastAsia="en-NZ"/>
        </w:rPr>
        <w:t xml:space="preserve"> teenager within that age group, I often find it difficult to say no to others and tend to </w:t>
      </w:r>
      <w:r w:rsidRPr="6C3EF560" w:rsidR="6AE32ED6">
        <w:rPr>
          <w:rFonts w:eastAsia="Times New Roman"/>
          <w:lang w:val="en-NZ" w:eastAsia="en-NZ"/>
        </w:rPr>
        <w:t xml:space="preserve">prioritise </w:t>
      </w:r>
      <w:r w:rsidRPr="6C3EF560" w:rsidR="7A0DB4FF">
        <w:rPr>
          <w:rFonts w:eastAsia="Times New Roman"/>
          <w:lang w:val="en-NZ" w:eastAsia="en-NZ"/>
        </w:rPr>
        <w:t xml:space="preserve">other </w:t>
      </w:r>
      <w:r w:rsidRPr="6C3EF560" w:rsidR="357B1337">
        <w:rPr>
          <w:rFonts w:eastAsia="Times New Roman"/>
          <w:lang w:val="en-NZ" w:eastAsia="en-NZ"/>
        </w:rPr>
        <w:t>people's</w:t>
      </w:r>
      <w:r w:rsidRPr="6C3EF560" w:rsidR="7A0DB4FF">
        <w:rPr>
          <w:rFonts w:eastAsia="Times New Roman"/>
          <w:lang w:val="en-NZ" w:eastAsia="en-NZ"/>
        </w:rPr>
        <w:t xml:space="preserve"> needs and opinions over my own.</w:t>
      </w:r>
      <w:r w:rsidRPr="6C3EF560" w:rsidR="2834FE5F">
        <w:rPr>
          <w:rFonts w:eastAsia="Times New Roman"/>
          <w:lang w:val="en-NZ" w:eastAsia="en-NZ"/>
        </w:rPr>
        <w:t xml:space="preserve"> Just recently </w:t>
      </w:r>
      <w:r w:rsidRPr="6C3EF560" w:rsidR="5777D126">
        <w:rPr>
          <w:rFonts w:eastAsia="Times New Roman"/>
          <w:lang w:val="en-NZ" w:eastAsia="en-NZ"/>
        </w:rPr>
        <w:t>I</w:t>
      </w:r>
      <w:r w:rsidRPr="6C3EF560" w:rsidR="2834FE5F">
        <w:rPr>
          <w:rFonts w:eastAsia="Times New Roman"/>
          <w:lang w:val="en-NZ" w:eastAsia="en-NZ"/>
        </w:rPr>
        <w:t xml:space="preserve"> came to know that it is known as people pleasing and </w:t>
      </w:r>
      <w:r w:rsidRPr="6C3EF560" w:rsidR="1F0780C1">
        <w:rPr>
          <w:rFonts w:eastAsia="Times New Roman"/>
          <w:lang w:val="en-NZ" w:eastAsia="en-NZ"/>
        </w:rPr>
        <w:t>I</w:t>
      </w:r>
      <w:r w:rsidRPr="6C3EF560" w:rsidR="2834FE5F">
        <w:rPr>
          <w:rFonts w:eastAsia="Times New Roman"/>
          <w:lang w:val="en-NZ" w:eastAsia="en-NZ"/>
        </w:rPr>
        <w:t xml:space="preserve"> never knew it was a feeling </w:t>
      </w:r>
      <w:r w:rsidRPr="6C3EF560" w:rsidR="725B41E4">
        <w:rPr>
          <w:rFonts w:eastAsia="Times New Roman"/>
          <w:lang w:val="en-NZ" w:eastAsia="en-NZ"/>
        </w:rPr>
        <w:t>because</w:t>
      </w:r>
      <w:r w:rsidRPr="6C3EF560" w:rsidR="2834FE5F">
        <w:rPr>
          <w:rFonts w:eastAsia="Times New Roman"/>
          <w:lang w:val="en-NZ" w:eastAsia="en-NZ"/>
        </w:rPr>
        <w:t xml:space="preserve"> </w:t>
      </w:r>
      <w:r w:rsidRPr="6C3EF560" w:rsidR="01958AD6">
        <w:rPr>
          <w:rFonts w:eastAsia="Times New Roman"/>
          <w:lang w:val="en-NZ" w:eastAsia="en-NZ"/>
        </w:rPr>
        <w:t>I</w:t>
      </w:r>
      <w:r w:rsidRPr="6C3EF560" w:rsidR="2834FE5F">
        <w:rPr>
          <w:rFonts w:eastAsia="Times New Roman"/>
          <w:lang w:val="en-NZ" w:eastAsia="en-NZ"/>
        </w:rPr>
        <w:t xml:space="preserve"> thought it was just part of hospitality</w:t>
      </w:r>
      <w:r w:rsidRPr="6C3EF560" w:rsidR="38B038DF">
        <w:rPr>
          <w:rFonts w:eastAsia="Times New Roman"/>
          <w:lang w:val="en-NZ" w:eastAsia="en-NZ"/>
        </w:rPr>
        <w:t xml:space="preserve"> and normal since I grew up in a big family. </w:t>
      </w:r>
      <w:r w:rsidRPr="6C3EF560" w:rsidR="2538F2CB">
        <w:rPr>
          <w:rFonts w:eastAsia="Times New Roman"/>
          <w:lang w:val="en-NZ" w:eastAsia="en-NZ"/>
        </w:rPr>
        <w:t>The struggle of saying no to people and becoming a people pleaser</w:t>
      </w:r>
      <w:r w:rsidRPr="6C3EF560" w:rsidR="71FCDC63">
        <w:rPr>
          <w:rFonts w:eastAsia="Times New Roman"/>
          <w:lang w:val="en-NZ" w:eastAsia="en-NZ"/>
        </w:rPr>
        <w:t xml:space="preserve"> made it hard for me to focus on my own wellbeing and</w:t>
      </w:r>
      <w:r w:rsidRPr="6C3EF560" w:rsidR="578EC3E8">
        <w:rPr>
          <w:rFonts w:eastAsia="Times New Roman"/>
          <w:lang w:val="en-NZ" w:eastAsia="en-NZ"/>
        </w:rPr>
        <w:t xml:space="preserve"> had a negative impact</w:t>
      </w:r>
      <w:r w:rsidRPr="6C3EF560" w:rsidR="71FCDC63">
        <w:rPr>
          <w:rFonts w:eastAsia="Times New Roman"/>
          <w:lang w:val="en-NZ" w:eastAsia="en-NZ"/>
        </w:rPr>
        <w:t xml:space="preserve"> on my mental health,</w:t>
      </w:r>
      <w:r w:rsidRPr="6C3EF560" w:rsidR="237FEB8C">
        <w:rPr>
          <w:rFonts w:eastAsia="Times New Roman"/>
          <w:lang w:val="en-NZ" w:eastAsia="en-NZ"/>
        </w:rPr>
        <w:t xml:space="preserve"> which</w:t>
      </w:r>
      <w:r w:rsidRPr="6C3EF560" w:rsidR="71FCDC63">
        <w:rPr>
          <w:rFonts w:eastAsia="Times New Roman"/>
          <w:lang w:val="en-NZ" w:eastAsia="en-NZ"/>
        </w:rPr>
        <w:t xml:space="preserve"> lead to stress, anxiety, and feeling overwhelmed</w:t>
      </w:r>
      <w:r w:rsidRPr="6C3EF560" w:rsidR="6804E0BF">
        <w:rPr>
          <w:rFonts w:eastAsia="Times New Roman"/>
          <w:lang w:val="en-NZ" w:eastAsia="en-NZ"/>
        </w:rPr>
        <w:t xml:space="preserve"> all the time</w:t>
      </w:r>
      <w:r w:rsidRPr="6C3EF560" w:rsidR="71FCDC63">
        <w:rPr>
          <w:rFonts w:eastAsia="Times New Roman"/>
          <w:lang w:val="en-NZ" w:eastAsia="en-NZ"/>
        </w:rPr>
        <w:t>.</w:t>
      </w:r>
      <w:r w:rsidRPr="6C3EF560" w:rsidR="1867E32B">
        <w:rPr>
          <w:rFonts w:eastAsia="Times New Roman"/>
          <w:lang w:val="en-NZ" w:eastAsia="en-NZ"/>
        </w:rPr>
        <w:t xml:space="preserve"> After realising this and asking others</w:t>
      </w:r>
      <w:r w:rsidRPr="6C3EF560" w:rsidR="6877F51F">
        <w:rPr>
          <w:rFonts w:eastAsia="Times New Roman"/>
          <w:lang w:val="en-NZ" w:eastAsia="en-NZ"/>
        </w:rPr>
        <w:t>,</w:t>
      </w:r>
      <w:r w:rsidRPr="6C3EF560" w:rsidR="56C844BC">
        <w:rPr>
          <w:rFonts w:eastAsia="Times New Roman"/>
          <w:lang w:val="en-NZ" w:eastAsia="en-NZ"/>
        </w:rPr>
        <w:t xml:space="preserve"> many teenagers experience this similar pressure from friends, school, and social media</w:t>
      </w:r>
      <w:r w:rsidRPr="6C3EF560" w:rsidR="347CED1F">
        <w:rPr>
          <w:rFonts w:eastAsia="Times New Roman"/>
          <w:lang w:val="en-NZ" w:eastAsia="en-NZ"/>
        </w:rPr>
        <w:t>. Where</w:t>
      </w:r>
      <w:r w:rsidRPr="6C3EF560" w:rsidR="56C844BC">
        <w:rPr>
          <w:rFonts w:eastAsia="Times New Roman"/>
          <w:lang w:val="en-NZ" w:eastAsia="en-NZ"/>
        </w:rPr>
        <w:t xml:space="preserve"> they fe</w:t>
      </w:r>
      <w:r w:rsidRPr="6C3EF560" w:rsidR="2155A817">
        <w:rPr>
          <w:rFonts w:eastAsia="Times New Roman"/>
          <w:lang w:val="en-NZ" w:eastAsia="en-NZ"/>
        </w:rPr>
        <w:t>lt</w:t>
      </w:r>
      <w:r w:rsidRPr="6C3EF560" w:rsidR="56C844BC">
        <w:rPr>
          <w:rFonts w:eastAsia="Times New Roman"/>
          <w:lang w:val="en-NZ" w:eastAsia="en-NZ"/>
        </w:rPr>
        <w:t xml:space="preserve"> the need to </w:t>
      </w:r>
      <w:r w:rsidRPr="6C3EF560" w:rsidR="7C2ED107">
        <w:rPr>
          <w:rFonts w:eastAsia="Times New Roman"/>
          <w:lang w:val="en-NZ" w:eastAsia="en-NZ"/>
        </w:rPr>
        <w:t xml:space="preserve">either </w:t>
      </w:r>
      <w:r w:rsidRPr="6C3EF560" w:rsidR="56C844BC">
        <w:rPr>
          <w:rFonts w:eastAsia="Times New Roman"/>
          <w:lang w:val="en-NZ" w:eastAsia="en-NZ"/>
        </w:rPr>
        <w:t>fit in or gain approval from others not just</w:t>
      </w:r>
      <w:r w:rsidRPr="6C3EF560" w:rsidR="3AAF99B1">
        <w:rPr>
          <w:rFonts w:eastAsia="Times New Roman"/>
          <w:lang w:val="en-NZ" w:eastAsia="en-NZ"/>
        </w:rPr>
        <w:t xml:space="preserve"> in this society but also within our own families. However, </w:t>
      </w:r>
      <w:r w:rsidRPr="6C3EF560" w:rsidR="0F0B05BE">
        <w:rPr>
          <w:rFonts w:eastAsia="Times New Roman"/>
          <w:lang w:val="en-NZ" w:eastAsia="en-NZ"/>
        </w:rPr>
        <w:t>for this issue there is limited resources available</w:t>
      </w:r>
      <w:r w:rsidRPr="6C3EF560" w:rsidR="7882C49E">
        <w:rPr>
          <w:rFonts w:eastAsia="Times New Roman"/>
          <w:lang w:val="en-NZ" w:eastAsia="en-NZ"/>
        </w:rPr>
        <w:t xml:space="preserve"> where it is safe to talk about this </w:t>
      </w:r>
      <w:r w:rsidRPr="6C3EF560" w:rsidR="2F4B701B">
        <w:rPr>
          <w:rFonts w:eastAsia="Times New Roman"/>
          <w:lang w:val="en-NZ" w:eastAsia="en-NZ"/>
        </w:rPr>
        <w:t>issue, or having</w:t>
      </w:r>
      <w:r w:rsidRPr="6C3EF560" w:rsidR="7882C49E">
        <w:rPr>
          <w:rFonts w:eastAsia="Times New Roman"/>
          <w:lang w:val="en-NZ" w:eastAsia="en-NZ"/>
        </w:rPr>
        <w:t xml:space="preserve"> a supportive and accessible space to find information</w:t>
      </w:r>
    </w:p>
    <w:p w:rsidR="000118D0" w:rsidP="6C3EF560" w:rsidRDefault="000118D0" w14:paraId="3405FF95" w14:textId="14A0BAF9">
      <w:pPr>
        <w:pStyle w:val="NoSpacing"/>
        <w:spacing w:line="360" w:lineRule="auto"/>
        <w:rPr>
          <w:rFonts w:eastAsia="Times New Roman"/>
          <w:lang w:val="en-NZ" w:eastAsia="en-NZ"/>
        </w:rPr>
      </w:pPr>
    </w:p>
    <w:p w:rsidR="000118D0" w:rsidP="6C3EF560" w:rsidRDefault="000118D0" w14:paraId="4C264E32" w14:textId="1A4FE6CB">
      <w:pPr>
        <w:pStyle w:val="NoSpacing"/>
        <w:spacing w:line="360" w:lineRule="auto"/>
        <w:rPr>
          <w:rFonts w:eastAsia="Times New Roman"/>
          <w:lang w:val="en-NZ" w:eastAsia="en-NZ"/>
        </w:rPr>
      </w:pPr>
    </w:p>
    <w:p w:rsidR="000118D0" w:rsidP="6C3EF560" w:rsidRDefault="000118D0" w14:paraId="78DCCBEC" w14:textId="59066BCB">
      <w:pPr>
        <w:spacing w:line="360" w:lineRule="auto"/>
        <w:rPr>
          <w:rFonts w:eastAsia="Times New Roman"/>
          <w:lang w:val="en-NZ" w:eastAsia="en-NZ"/>
        </w:rPr>
        <w:sectPr w:rsidR="000118D0" w:rsidSect="00491664">
          <w:pgSz w:w="12240" w:h="15840" w:orient="portrait"/>
          <w:pgMar w:top="720" w:right="720" w:bottom="720" w:left="720" w:header="720" w:footer="720" w:gutter="0"/>
          <w:cols w:space="720"/>
          <w:docGrid w:linePitch="360"/>
        </w:sectPr>
      </w:pPr>
    </w:p>
    <w:p w:rsidRPr="008B4D7F" w:rsidR="008B4D7F" w:rsidP="008B4D7F" w:rsidRDefault="007C5BB9" w14:paraId="6DC0F16B" w14:textId="34D22F15">
      <w:pPr>
        <w:rPr>
          <w:rFonts w:ascii="Aptos" w:hAnsi="Aptos" w:eastAsia="Aptos" w:cs="Aptos"/>
          <w:color w:val="000000" w:themeColor="text1"/>
          <w:lang w:val="en-NZ"/>
        </w:rPr>
      </w:pPr>
      <w:r>
        <w:rPr>
          <w:rFonts w:ascii="Aptos" w:hAnsi="Aptos" w:eastAsia="Aptos" w:cs="Aptos"/>
          <w:color w:val="000000" w:themeColor="text1"/>
          <w:lang w:val="en-NZ"/>
        </w:rPr>
        <w:t>PMI TABLE</w:t>
      </w:r>
    </w:p>
    <w:tbl>
      <w:tblPr>
        <w:tblStyle w:val="TableGrid"/>
        <w:tblW w:w="0" w:type="auto"/>
        <w:tblInd w:w="360" w:type="dxa"/>
        <w:tblLook w:val="04A0" w:firstRow="1" w:lastRow="0" w:firstColumn="1" w:lastColumn="0" w:noHBand="0" w:noVBand="1"/>
      </w:tblPr>
      <w:tblGrid>
        <w:gridCol w:w="2407"/>
        <w:gridCol w:w="4032"/>
        <w:gridCol w:w="3261"/>
        <w:gridCol w:w="4110"/>
      </w:tblGrid>
      <w:tr w:rsidR="00B77CC1" w:rsidTr="4BE125A0" w14:paraId="6B5F951F" w14:textId="77777777">
        <w:tc>
          <w:tcPr>
            <w:tcW w:w="2407" w:type="dxa"/>
            <w:tcMar/>
          </w:tcPr>
          <w:p w:rsidR="0067716D" w:rsidP="0067716D" w:rsidRDefault="0067716D" w14:paraId="086E2955" w14:textId="77777777">
            <w:pPr>
              <w:rPr>
                <w:rFonts w:ascii="Aptos" w:hAnsi="Aptos" w:eastAsia="Aptos" w:cs="Aptos"/>
                <w:color w:val="000000" w:themeColor="text1"/>
                <w:lang w:val="en-NZ"/>
              </w:rPr>
            </w:pPr>
          </w:p>
        </w:tc>
        <w:tc>
          <w:tcPr>
            <w:tcW w:w="4032" w:type="dxa"/>
            <w:tcMar/>
          </w:tcPr>
          <w:p w:rsidR="0067716D" w:rsidP="0067716D" w:rsidRDefault="0067716D" w14:paraId="05346997" w14:textId="58553618">
            <w:pPr>
              <w:rPr>
                <w:rFonts w:ascii="Aptos" w:hAnsi="Aptos" w:eastAsia="Aptos" w:cs="Aptos"/>
                <w:color w:val="000000" w:themeColor="text1"/>
                <w:lang w:val="en-NZ"/>
              </w:rPr>
            </w:pPr>
            <w:r>
              <w:rPr>
                <w:rFonts w:ascii="Aptos" w:hAnsi="Aptos" w:eastAsia="Aptos" w:cs="Aptos"/>
                <w:color w:val="000000" w:themeColor="text1"/>
                <w:lang w:val="en-NZ"/>
              </w:rPr>
              <w:t>Positive</w:t>
            </w:r>
          </w:p>
        </w:tc>
        <w:tc>
          <w:tcPr>
            <w:tcW w:w="3261" w:type="dxa"/>
            <w:tcMar/>
          </w:tcPr>
          <w:p w:rsidR="0067716D" w:rsidP="0067716D" w:rsidRDefault="0067716D" w14:paraId="46C372D0" w14:textId="14050B6F">
            <w:pPr>
              <w:rPr>
                <w:rFonts w:ascii="Aptos" w:hAnsi="Aptos" w:eastAsia="Aptos" w:cs="Aptos"/>
                <w:color w:val="000000" w:themeColor="text1"/>
                <w:lang w:val="en-NZ"/>
              </w:rPr>
            </w:pPr>
            <w:r>
              <w:rPr>
                <w:rFonts w:ascii="Aptos" w:hAnsi="Aptos" w:eastAsia="Aptos" w:cs="Aptos"/>
                <w:color w:val="000000" w:themeColor="text1"/>
                <w:lang w:val="en-NZ"/>
              </w:rPr>
              <w:t>Minus</w:t>
            </w:r>
          </w:p>
        </w:tc>
        <w:tc>
          <w:tcPr>
            <w:tcW w:w="4110" w:type="dxa"/>
            <w:tcMar/>
          </w:tcPr>
          <w:p w:rsidR="0067716D" w:rsidP="0067716D" w:rsidRDefault="0067716D" w14:paraId="53186ECD" w14:textId="12E24F76">
            <w:pPr>
              <w:rPr>
                <w:rFonts w:ascii="Aptos" w:hAnsi="Aptos" w:eastAsia="Aptos" w:cs="Aptos"/>
                <w:color w:val="000000" w:themeColor="text1"/>
                <w:lang w:val="en-NZ"/>
              </w:rPr>
            </w:pPr>
            <w:r>
              <w:rPr>
                <w:rFonts w:ascii="Aptos" w:hAnsi="Aptos" w:eastAsia="Aptos" w:cs="Aptos"/>
                <w:color w:val="000000" w:themeColor="text1"/>
                <w:lang w:val="en-NZ"/>
              </w:rPr>
              <w:t>Interesting</w:t>
            </w:r>
          </w:p>
        </w:tc>
      </w:tr>
      <w:tr w:rsidR="00B77CC1" w:rsidTr="4BE125A0" w14:paraId="42E2E845" w14:textId="77777777">
        <w:tc>
          <w:tcPr>
            <w:tcW w:w="2407" w:type="dxa"/>
            <w:tcMar/>
          </w:tcPr>
          <w:p w:rsidRPr="00AE223B" w:rsidR="0067716D" w:rsidP="00AE223B" w:rsidRDefault="00B77CC1" w14:paraId="183C97F5" w14:textId="5DAB134E">
            <w:pPr>
              <w:jc w:val="center"/>
            </w:pPr>
            <w:hyperlink r:id="rId8">
              <w:r w:rsidRPr="138D174D">
                <w:rPr>
                  <w:rStyle w:val="Hyperlink"/>
                  <w:rFonts w:ascii="Aptos" w:hAnsi="Aptos" w:eastAsia="Aptos" w:cs="Aptos"/>
                  <w:b/>
                  <w:bCs/>
                  <w:sz w:val="18"/>
                  <w:szCs w:val="18"/>
                  <w:lang w:val="en-NZ"/>
                </w:rPr>
                <w:t>Mental Health Foundation</w:t>
              </w:r>
            </w:hyperlink>
          </w:p>
          <w:p w:rsidRPr="00AE223B" w:rsidR="0067716D" w:rsidP="138D174D" w:rsidRDefault="0067716D" w14:paraId="5EEA4379" w14:textId="56DD28DF">
            <w:pPr>
              <w:jc w:val="center"/>
              <w:rPr>
                <w:rFonts w:ascii="Aptos" w:hAnsi="Aptos" w:eastAsia="Aptos" w:cs="Aptos"/>
                <w:b/>
                <w:bCs/>
                <w:sz w:val="18"/>
                <w:szCs w:val="18"/>
                <w:lang w:val="en-NZ"/>
              </w:rPr>
            </w:pPr>
          </w:p>
          <w:p w:rsidRPr="00AE223B" w:rsidR="0067716D" w:rsidP="138D174D" w:rsidRDefault="27CFF5CE" w14:paraId="4CE8C09F" w14:textId="4925A09D">
            <w:pPr>
              <w:jc w:val="center"/>
            </w:pPr>
            <w:r>
              <w:rPr>
                <w:noProof/>
              </w:rPr>
              <w:drawing>
                <wp:inline distT="0" distB="0" distL="0" distR="0" wp14:anchorId="3465396C" wp14:editId="67D5BD81">
                  <wp:extent cx="1381125" cy="666750"/>
                  <wp:effectExtent l="0" t="0" r="0" b="0"/>
                  <wp:docPr id="14238908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890849" name="Picture 1423890849"/>
                          <pic:cNvPicPr/>
                        </pic:nvPicPr>
                        <pic:blipFill>
                          <a:blip r:embed="rId9">
                            <a:extLst>
                              <a:ext uri="{28A0092B-C50C-407E-A947-70E740481C1C}">
                                <a14:useLocalDpi xmlns:a14="http://schemas.microsoft.com/office/drawing/2010/main"/>
                              </a:ext>
                            </a:extLst>
                          </a:blip>
                          <a:stretch>
                            <a:fillRect/>
                          </a:stretch>
                        </pic:blipFill>
                        <pic:spPr>
                          <a:xfrm>
                            <a:off x="0" y="0"/>
                            <a:ext cx="1381125" cy="666750"/>
                          </a:xfrm>
                          <a:prstGeom prst="rect">
                            <a:avLst/>
                          </a:prstGeom>
                        </pic:spPr>
                      </pic:pic>
                    </a:graphicData>
                  </a:graphic>
                </wp:inline>
              </w:drawing>
            </w:r>
            <w:r>
              <w:rPr>
                <w:noProof/>
              </w:rPr>
              <w:drawing>
                <wp:inline distT="0" distB="0" distL="0" distR="0" wp14:anchorId="092AE9E5" wp14:editId="3F16A939">
                  <wp:extent cx="1381125" cy="666750"/>
                  <wp:effectExtent l="0" t="0" r="0" b="0"/>
                  <wp:docPr id="1538967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96757" name="Picture 153896757"/>
                          <pic:cNvPicPr/>
                        </pic:nvPicPr>
                        <pic:blipFill>
                          <a:blip r:embed="rId10">
                            <a:extLst>
                              <a:ext uri="{28A0092B-C50C-407E-A947-70E740481C1C}">
                                <a14:useLocalDpi xmlns:a14="http://schemas.microsoft.com/office/drawing/2010/main"/>
                              </a:ext>
                            </a:extLst>
                          </a:blip>
                          <a:stretch>
                            <a:fillRect/>
                          </a:stretch>
                        </pic:blipFill>
                        <pic:spPr>
                          <a:xfrm>
                            <a:off x="0" y="0"/>
                            <a:ext cx="1381125" cy="666750"/>
                          </a:xfrm>
                          <a:prstGeom prst="rect">
                            <a:avLst/>
                          </a:prstGeom>
                        </pic:spPr>
                      </pic:pic>
                    </a:graphicData>
                  </a:graphic>
                </wp:inline>
              </w:drawing>
            </w:r>
            <w:r>
              <w:rPr>
                <w:noProof/>
              </w:rPr>
              <w:drawing>
                <wp:inline distT="0" distB="0" distL="0" distR="0" wp14:anchorId="516B8142" wp14:editId="0362DE14">
                  <wp:extent cx="1381125" cy="685800"/>
                  <wp:effectExtent l="0" t="0" r="0" b="0"/>
                  <wp:docPr id="9951739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173907" name="Picture 995173907"/>
                          <pic:cNvPicPr/>
                        </pic:nvPicPr>
                        <pic:blipFill>
                          <a:blip r:embed="rId11">
                            <a:extLst>
                              <a:ext uri="{28A0092B-C50C-407E-A947-70E740481C1C}">
                                <a14:useLocalDpi xmlns:a14="http://schemas.microsoft.com/office/drawing/2010/main"/>
                              </a:ext>
                            </a:extLst>
                          </a:blip>
                          <a:stretch>
                            <a:fillRect/>
                          </a:stretch>
                        </pic:blipFill>
                        <pic:spPr>
                          <a:xfrm>
                            <a:off x="0" y="0"/>
                            <a:ext cx="1381125" cy="685800"/>
                          </a:xfrm>
                          <a:prstGeom prst="rect">
                            <a:avLst/>
                          </a:prstGeom>
                        </pic:spPr>
                      </pic:pic>
                    </a:graphicData>
                  </a:graphic>
                </wp:inline>
              </w:drawing>
            </w:r>
            <w:r>
              <w:rPr>
                <w:noProof/>
              </w:rPr>
              <w:drawing>
                <wp:inline distT="0" distB="0" distL="0" distR="0" wp14:anchorId="2ABD7EDD" wp14:editId="070DBBF1">
                  <wp:extent cx="1381125" cy="676275"/>
                  <wp:effectExtent l="0" t="0" r="0" b="0"/>
                  <wp:docPr id="10235697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569793" name="Picture 1023569793"/>
                          <pic:cNvPicPr/>
                        </pic:nvPicPr>
                        <pic:blipFill>
                          <a:blip r:embed="rId12">
                            <a:extLst>
                              <a:ext uri="{28A0092B-C50C-407E-A947-70E740481C1C}">
                                <a14:useLocalDpi xmlns:a14="http://schemas.microsoft.com/office/drawing/2010/main"/>
                              </a:ext>
                            </a:extLst>
                          </a:blip>
                          <a:stretch>
                            <a:fillRect/>
                          </a:stretch>
                        </pic:blipFill>
                        <pic:spPr>
                          <a:xfrm>
                            <a:off x="0" y="0"/>
                            <a:ext cx="1381125" cy="676275"/>
                          </a:xfrm>
                          <a:prstGeom prst="rect">
                            <a:avLst/>
                          </a:prstGeom>
                        </pic:spPr>
                      </pic:pic>
                    </a:graphicData>
                  </a:graphic>
                </wp:inline>
              </w:drawing>
            </w:r>
          </w:p>
        </w:tc>
        <w:tc>
          <w:tcPr>
            <w:tcW w:w="4032" w:type="dxa"/>
            <w:tcMar/>
          </w:tcPr>
          <w:p w:rsidRPr="000B2EB0" w:rsidR="0067716D" w:rsidP="138D174D" w:rsidRDefault="4F035C82" w14:paraId="3771E5FF" w14:textId="28716C23">
            <w:pPr>
              <w:pStyle w:val="ListParagraph"/>
              <w:numPr>
                <w:ilvl w:val="0"/>
                <w:numId w:val="11"/>
              </w:numPr>
              <w:rPr>
                <w:rFonts w:ascii="Aptos" w:hAnsi="Aptos" w:eastAsia="Aptos" w:cs="Aptos"/>
                <w:color w:val="000000" w:themeColor="text1"/>
                <w:lang w:val="en-NZ"/>
              </w:rPr>
            </w:pPr>
            <w:r w:rsidRPr="138D174D">
              <w:rPr>
                <w:rFonts w:ascii="Aptos" w:hAnsi="Aptos" w:eastAsia="Aptos" w:cs="Aptos"/>
                <w:color w:val="000000" w:themeColor="text1"/>
                <w:lang w:val="en-NZ"/>
              </w:rPr>
              <w:t>It's a trusted New Zealand source (relevant to local teens aged 15-19)</w:t>
            </w:r>
          </w:p>
          <w:p w:rsidRPr="000B2EB0" w:rsidR="0067716D" w:rsidP="138D174D" w:rsidRDefault="4F035C82" w14:paraId="6C71C672" w14:textId="3EC8F6D6">
            <w:pPr>
              <w:pStyle w:val="ListParagraph"/>
              <w:numPr>
                <w:ilvl w:val="0"/>
                <w:numId w:val="11"/>
              </w:numPr>
              <w:rPr>
                <w:rFonts w:ascii="Aptos" w:hAnsi="Aptos" w:eastAsia="Aptos" w:cs="Aptos"/>
                <w:color w:val="000000" w:themeColor="text1"/>
                <w:lang w:val="en-NZ"/>
              </w:rPr>
            </w:pPr>
            <w:r w:rsidRPr="138D174D">
              <w:rPr>
                <w:rFonts w:ascii="Aptos" w:hAnsi="Aptos" w:eastAsia="Aptos" w:cs="Aptos"/>
                <w:color w:val="000000" w:themeColor="text1"/>
                <w:lang w:val="en-NZ"/>
              </w:rPr>
              <w:t>Explains what some mental health issues are such as stress, anxiety, and pressure are</w:t>
            </w:r>
          </w:p>
          <w:p w:rsidRPr="000B2EB0" w:rsidR="0067716D" w:rsidP="138D174D" w:rsidRDefault="4F035C82" w14:paraId="6F27C37B" w14:textId="6C5C532B">
            <w:pPr>
              <w:pStyle w:val="ListParagraph"/>
              <w:numPr>
                <w:ilvl w:val="0"/>
                <w:numId w:val="11"/>
              </w:numPr>
              <w:rPr>
                <w:rFonts w:ascii="Aptos" w:hAnsi="Aptos" w:eastAsia="Aptos" w:cs="Aptos"/>
                <w:color w:val="000000" w:themeColor="text1"/>
                <w:lang w:val="en-NZ"/>
              </w:rPr>
            </w:pPr>
            <w:r w:rsidRPr="138D174D">
              <w:rPr>
                <w:rFonts w:ascii="Aptos" w:hAnsi="Aptos" w:eastAsia="Aptos" w:cs="Aptos"/>
                <w:color w:val="000000" w:themeColor="text1"/>
                <w:lang w:val="en-NZ"/>
              </w:rPr>
              <w:t>Provides helpful ways to cope</w:t>
            </w:r>
          </w:p>
          <w:p w:rsidRPr="000B2EB0" w:rsidR="0067716D" w:rsidP="138D174D" w:rsidRDefault="4F035C82" w14:paraId="45F6FC8B" w14:textId="4E006FAF">
            <w:pPr>
              <w:pStyle w:val="ListParagraph"/>
              <w:numPr>
                <w:ilvl w:val="0"/>
                <w:numId w:val="11"/>
              </w:numPr>
              <w:rPr>
                <w:rFonts w:ascii="Aptos" w:hAnsi="Aptos" w:eastAsia="Aptos" w:cs="Aptos"/>
                <w:color w:val="000000" w:themeColor="text1"/>
                <w:lang w:val="en-NZ"/>
              </w:rPr>
            </w:pPr>
            <w:r w:rsidRPr="138D174D">
              <w:rPr>
                <w:rFonts w:ascii="Aptos" w:hAnsi="Aptos" w:eastAsia="Aptos" w:cs="Aptos"/>
                <w:color w:val="000000" w:themeColor="text1"/>
                <w:lang w:val="en-NZ"/>
              </w:rPr>
              <w:t>The information is clear and nicely structured</w:t>
            </w:r>
          </w:p>
          <w:p w:rsidRPr="000B2EB0" w:rsidR="0067716D" w:rsidP="138D174D" w:rsidRDefault="10EC1F31" w14:paraId="2876018C" w14:textId="334FB2FB">
            <w:pPr>
              <w:pStyle w:val="ListParagraph"/>
              <w:numPr>
                <w:ilvl w:val="0"/>
                <w:numId w:val="11"/>
              </w:numPr>
              <w:rPr>
                <w:rFonts w:ascii="Aptos" w:hAnsi="Aptos" w:eastAsia="Aptos" w:cs="Aptos"/>
                <w:color w:val="000000" w:themeColor="text1"/>
                <w:lang w:val="en-NZ"/>
              </w:rPr>
            </w:pPr>
            <w:r w:rsidRPr="138D174D">
              <w:rPr>
                <w:rFonts w:ascii="Aptos" w:hAnsi="Aptos" w:eastAsia="Aptos" w:cs="Aptos"/>
                <w:color w:val="000000" w:themeColor="text1"/>
                <w:lang w:val="en-NZ"/>
              </w:rPr>
              <w:t xml:space="preserve">It covers the emotional wellbeing in school and social life </w:t>
            </w:r>
          </w:p>
          <w:p w:rsidRPr="000B2EB0" w:rsidR="0067716D" w:rsidP="138D174D" w:rsidRDefault="10EC1F31" w14:paraId="1FA1F432" w14:textId="4D09019D">
            <w:pPr>
              <w:pStyle w:val="ListParagraph"/>
              <w:numPr>
                <w:ilvl w:val="0"/>
                <w:numId w:val="11"/>
              </w:numPr>
              <w:rPr>
                <w:rFonts w:ascii="Aptos" w:hAnsi="Aptos" w:eastAsia="Aptos" w:cs="Aptos"/>
                <w:color w:val="000000" w:themeColor="text1"/>
                <w:lang w:val="en-NZ"/>
              </w:rPr>
            </w:pPr>
            <w:r w:rsidRPr="138D174D">
              <w:rPr>
                <w:rFonts w:ascii="Aptos" w:hAnsi="Aptos" w:eastAsia="Aptos" w:cs="Aptos"/>
                <w:color w:val="000000" w:themeColor="text1"/>
                <w:lang w:val="en-NZ"/>
              </w:rPr>
              <w:t>Encourages teenagers or users to seek help and support when needed</w:t>
            </w:r>
          </w:p>
          <w:p w:rsidRPr="000B2EB0" w:rsidR="0067716D" w:rsidP="138D174D" w:rsidRDefault="43708031" w14:paraId="62933B7A" w14:textId="28075259">
            <w:pPr>
              <w:pStyle w:val="ListParagraph"/>
              <w:numPr>
                <w:ilvl w:val="0"/>
                <w:numId w:val="11"/>
              </w:numPr>
              <w:rPr>
                <w:rFonts w:ascii="Aptos" w:hAnsi="Aptos" w:eastAsia="Aptos" w:cs="Aptos"/>
                <w:color w:val="000000" w:themeColor="text1"/>
                <w:lang w:val="en-NZ"/>
              </w:rPr>
            </w:pPr>
            <w:r w:rsidRPr="138D174D">
              <w:rPr>
                <w:rFonts w:ascii="Aptos" w:hAnsi="Aptos" w:eastAsia="Aptos" w:cs="Aptos"/>
                <w:color w:val="000000" w:themeColor="text1"/>
                <w:lang w:val="en-NZ"/>
              </w:rPr>
              <w:t xml:space="preserve">I like the way it uses </w:t>
            </w:r>
            <w:r w:rsidRPr="138D174D" w:rsidR="7F72CFE9">
              <w:rPr>
                <w:rFonts w:ascii="Aptos" w:hAnsi="Aptos" w:eastAsia="Aptos" w:cs="Aptos"/>
                <w:color w:val="000000" w:themeColor="text1"/>
                <w:lang w:val="en-NZ"/>
              </w:rPr>
              <w:t>a lot</w:t>
            </w:r>
            <w:r w:rsidRPr="138D174D">
              <w:rPr>
                <w:rFonts w:ascii="Aptos" w:hAnsi="Aptos" w:eastAsia="Aptos" w:cs="Aptos"/>
                <w:color w:val="000000" w:themeColor="text1"/>
                <w:lang w:val="en-NZ"/>
              </w:rPr>
              <w:t xml:space="preserve"> of images to catch the </w:t>
            </w:r>
            <w:r w:rsidRPr="138D174D" w:rsidR="1395B3A2">
              <w:rPr>
                <w:rFonts w:ascii="Aptos" w:hAnsi="Aptos" w:eastAsia="Aptos" w:cs="Aptos"/>
                <w:color w:val="000000" w:themeColor="text1"/>
                <w:lang w:val="en-NZ"/>
              </w:rPr>
              <w:t>user's</w:t>
            </w:r>
            <w:r w:rsidRPr="138D174D">
              <w:rPr>
                <w:rFonts w:ascii="Aptos" w:hAnsi="Aptos" w:eastAsia="Aptos" w:cs="Aptos"/>
                <w:color w:val="000000" w:themeColor="text1"/>
                <w:lang w:val="en-NZ"/>
              </w:rPr>
              <w:t xml:space="preserve"> attention </w:t>
            </w:r>
          </w:p>
          <w:p w:rsidRPr="000B2EB0" w:rsidR="0067716D" w:rsidP="138D174D" w:rsidRDefault="0067716D" w14:paraId="18325F11" w14:textId="3DDA3775">
            <w:pPr>
              <w:pStyle w:val="ListParagraph"/>
              <w:numPr>
                <w:ilvl w:val="0"/>
                <w:numId w:val="11"/>
              </w:numPr>
              <w:rPr>
                <w:rFonts w:ascii="Aptos" w:hAnsi="Aptos" w:eastAsia="Aptos" w:cs="Aptos"/>
                <w:color w:val="000000" w:themeColor="text1"/>
                <w:lang w:val="en-NZ"/>
              </w:rPr>
            </w:pPr>
          </w:p>
        </w:tc>
        <w:tc>
          <w:tcPr>
            <w:tcW w:w="3261" w:type="dxa"/>
            <w:tcMar/>
          </w:tcPr>
          <w:p w:rsidRPr="008C131B" w:rsidR="0067716D" w:rsidP="138D174D" w:rsidRDefault="10EC1F31" w14:paraId="7EDA28FB" w14:textId="73A5CAB3">
            <w:pPr>
              <w:pStyle w:val="ListParagraph"/>
              <w:numPr>
                <w:ilvl w:val="0"/>
                <w:numId w:val="12"/>
              </w:numPr>
              <w:rPr>
                <w:rFonts w:ascii="Aptos" w:hAnsi="Aptos" w:eastAsia="Aptos" w:cs="Aptos"/>
                <w:color w:val="000000" w:themeColor="text1"/>
                <w:lang w:val="en-NZ"/>
              </w:rPr>
            </w:pPr>
            <w:r w:rsidRPr="138D174D">
              <w:rPr>
                <w:rFonts w:ascii="Aptos" w:hAnsi="Aptos" w:eastAsia="Aptos" w:cs="Aptos"/>
                <w:color w:val="000000" w:themeColor="text1"/>
                <w:lang w:val="en-NZ"/>
              </w:rPr>
              <w:t>It isn't specifically focused on people pleasing behaviour</w:t>
            </w:r>
          </w:p>
          <w:p w:rsidRPr="008C131B" w:rsidR="0067716D" w:rsidP="138D174D" w:rsidRDefault="10EC1F31" w14:paraId="7EFA21FF" w14:textId="6D2EE35E">
            <w:pPr>
              <w:pStyle w:val="ListParagraph"/>
              <w:numPr>
                <w:ilvl w:val="0"/>
                <w:numId w:val="12"/>
              </w:numPr>
              <w:rPr>
                <w:rFonts w:ascii="Aptos" w:hAnsi="Aptos" w:eastAsia="Aptos" w:cs="Aptos"/>
                <w:color w:val="000000" w:themeColor="text1"/>
                <w:lang w:val="en-NZ"/>
              </w:rPr>
            </w:pPr>
            <w:r w:rsidRPr="138D174D">
              <w:rPr>
                <w:rFonts w:ascii="Aptos" w:hAnsi="Aptos" w:eastAsia="Aptos" w:cs="Aptos"/>
                <w:color w:val="000000" w:themeColor="text1"/>
                <w:lang w:val="en-NZ"/>
              </w:rPr>
              <w:t>The information can feel too general for older teens</w:t>
            </w:r>
          </w:p>
          <w:p w:rsidRPr="008C131B" w:rsidR="0067716D" w:rsidP="138D174D" w:rsidRDefault="0DCFAAD8" w14:paraId="02500442" w14:textId="1EF0E09F">
            <w:pPr>
              <w:pStyle w:val="ListParagraph"/>
              <w:numPr>
                <w:ilvl w:val="0"/>
                <w:numId w:val="12"/>
              </w:numPr>
              <w:rPr>
                <w:rFonts w:ascii="Aptos" w:hAnsi="Aptos" w:eastAsia="Aptos" w:cs="Aptos"/>
                <w:color w:val="000000" w:themeColor="text1"/>
                <w:lang w:val="en-NZ"/>
              </w:rPr>
            </w:pPr>
            <w:r w:rsidRPr="138D174D">
              <w:rPr>
                <w:rFonts w:ascii="Aptos" w:hAnsi="Aptos" w:eastAsia="Aptos" w:cs="Aptos"/>
                <w:color w:val="000000" w:themeColor="text1"/>
                <w:lang w:val="en-NZ"/>
              </w:rPr>
              <w:t>The style of the website is quite formal and less engaging for teens</w:t>
            </w:r>
          </w:p>
          <w:p w:rsidRPr="008C131B" w:rsidR="0067716D" w:rsidP="138D174D" w:rsidRDefault="0DCFAAD8" w14:paraId="5F75D7B4" w14:textId="6569C6C3">
            <w:pPr>
              <w:pStyle w:val="ListParagraph"/>
              <w:numPr>
                <w:ilvl w:val="0"/>
                <w:numId w:val="12"/>
              </w:numPr>
              <w:rPr>
                <w:rFonts w:ascii="Aptos" w:hAnsi="Aptos" w:eastAsia="Aptos" w:cs="Aptos"/>
                <w:color w:val="000000" w:themeColor="text1"/>
                <w:lang w:val="en-NZ"/>
              </w:rPr>
            </w:pPr>
            <w:r w:rsidRPr="138D174D">
              <w:rPr>
                <w:rFonts w:ascii="Aptos" w:hAnsi="Aptos" w:eastAsia="Aptos" w:cs="Aptos"/>
                <w:color w:val="000000" w:themeColor="text1"/>
                <w:lang w:val="en-NZ"/>
              </w:rPr>
              <w:t>Not enough real-life teen scenarios or testimonies.</w:t>
            </w:r>
          </w:p>
        </w:tc>
        <w:tc>
          <w:tcPr>
            <w:tcW w:w="4110" w:type="dxa"/>
            <w:tcMar/>
          </w:tcPr>
          <w:p w:rsidRPr="00A708A3" w:rsidR="0067716D" w:rsidP="00A708A3" w:rsidRDefault="564E8F38" w14:paraId="4D2913CA" w14:textId="73EAAED5">
            <w:pPr>
              <w:pStyle w:val="ListParagraph"/>
              <w:numPr>
                <w:ilvl w:val="0"/>
                <w:numId w:val="12"/>
              </w:numPr>
              <w:rPr>
                <w:rFonts w:ascii="Aptos" w:hAnsi="Aptos" w:eastAsia="Aptos" w:cs="Aptos"/>
                <w:color w:val="000000" w:themeColor="text1"/>
                <w:lang w:val="en-NZ"/>
              </w:rPr>
            </w:pPr>
            <w:r w:rsidRPr="138D174D">
              <w:rPr>
                <w:rFonts w:ascii="Aptos" w:hAnsi="Aptos" w:eastAsia="Aptos" w:cs="Aptos"/>
                <w:color w:val="000000" w:themeColor="text1"/>
                <w:lang w:val="en-NZ"/>
              </w:rPr>
              <w:t xml:space="preserve">I want to create simple explanations of people pleasing and mental health </w:t>
            </w:r>
          </w:p>
          <w:p w:rsidRPr="00A708A3" w:rsidR="0067716D" w:rsidP="00A708A3" w:rsidRDefault="63C642B2" w14:paraId="1938D105" w14:textId="6845D1CA">
            <w:pPr>
              <w:pStyle w:val="ListParagraph"/>
              <w:numPr>
                <w:ilvl w:val="0"/>
                <w:numId w:val="12"/>
              </w:numPr>
              <w:rPr>
                <w:rFonts w:ascii="Aptos" w:hAnsi="Aptos" w:eastAsia="Aptos" w:cs="Aptos"/>
                <w:color w:val="000000" w:themeColor="text1"/>
                <w:lang w:val="en-NZ"/>
              </w:rPr>
            </w:pPr>
            <w:r w:rsidRPr="138D174D">
              <w:rPr>
                <w:rFonts w:ascii="Aptos" w:hAnsi="Aptos" w:eastAsia="Aptos" w:cs="Aptos"/>
                <w:color w:val="000000" w:themeColor="text1"/>
                <w:lang w:val="en-NZ"/>
              </w:rPr>
              <w:t xml:space="preserve">Add strategies on how to cope with people </w:t>
            </w:r>
            <w:r w:rsidRPr="138D174D" w:rsidR="4D276407">
              <w:rPr>
                <w:rFonts w:ascii="Aptos" w:hAnsi="Aptos" w:eastAsia="Aptos" w:cs="Aptos"/>
                <w:color w:val="000000" w:themeColor="text1"/>
                <w:lang w:val="en-NZ"/>
              </w:rPr>
              <w:t>pleasing (</w:t>
            </w:r>
            <w:r w:rsidRPr="138D174D">
              <w:rPr>
                <w:rFonts w:ascii="Aptos" w:hAnsi="Aptos" w:eastAsia="Aptos" w:cs="Aptos"/>
                <w:color w:val="000000" w:themeColor="text1"/>
                <w:lang w:val="en-NZ"/>
              </w:rPr>
              <w:t>e.g., saying no, managing stress, etc...)</w:t>
            </w:r>
          </w:p>
          <w:p w:rsidRPr="00A708A3" w:rsidR="0067716D" w:rsidP="00A708A3" w:rsidRDefault="2C4E70EE" w14:paraId="6E3752FE" w14:textId="26A23985">
            <w:pPr>
              <w:pStyle w:val="ListParagraph"/>
              <w:numPr>
                <w:ilvl w:val="0"/>
                <w:numId w:val="12"/>
              </w:numPr>
            </w:pPr>
            <w:r w:rsidRPr="138D174D">
              <w:rPr>
                <w:rFonts w:ascii="Aptos" w:hAnsi="Aptos" w:eastAsia="Aptos" w:cs="Aptos"/>
                <w:color w:val="000000" w:themeColor="text1"/>
                <w:lang w:val="en-NZ"/>
              </w:rPr>
              <w:t xml:space="preserve">Include a support/help section for teens in NZ </w:t>
            </w:r>
          </w:p>
          <w:p w:rsidRPr="00A708A3" w:rsidR="0067716D" w:rsidP="00A708A3" w:rsidRDefault="2C4E70EE" w14:paraId="3596B13F" w14:textId="32ABC323">
            <w:pPr>
              <w:pStyle w:val="ListParagraph"/>
              <w:numPr>
                <w:ilvl w:val="0"/>
                <w:numId w:val="12"/>
              </w:numPr>
              <w:rPr>
                <w:rFonts w:ascii="Aptos" w:hAnsi="Aptos" w:eastAsia="Aptos" w:cs="Aptos"/>
                <w:color w:val="000000" w:themeColor="text1"/>
                <w:lang w:val="en-NZ"/>
              </w:rPr>
            </w:pPr>
            <w:r w:rsidRPr="138D174D">
              <w:rPr>
                <w:rFonts w:ascii="Aptos" w:hAnsi="Aptos" w:eastAsia="Aptos" w:cs="Aptos"/>
                <w:color w:val="000000" w:themeColor="text1"/>
                <w:lang w:val="en-NZ"/>
              </w:rPr>
              <w:t>Make information easy to understand for ages 15-19</w:t>
            </w:r>
          </w:p>
          <w:p w:rsidRPr="00A708A3" w:rsidR="0067716D" w:rsidP="00A708A3" w:rsidRDefault="2C4E70EE" w14:paraId="46E10E00" w14:textId="0AA4EF7C">
            <w:pPr>
              <w:pStyle w:val="ListParagraph"/>
              <w:numPr>
                <w:ilvl w:val="0"/>
                <w:numId w:val="12"/>
              </w:numPr>
              <w:rPr>
                <w:rFonts w:ascii="Aptos" w:hAnsi="Aptos" w:eastAsia="Aptos" w:cs="Aptos"/>
                <w:color w:val="000000" w:themeColor="text1"/>
                <w:lang w:val="en-NZ"/>
              </w:rPr>
            </w:pPr>
            <w:r w:rsidRPr="138D174D">
              <w:rPr>
                <w:rFonts w:ascii="Aptos" w:hAnsi="Aptos" w:eastAsia="Aptos" w:cs="Aptos"/>
                <w:color w:val="000000" w:themeColor="text1"/>
                <w:lang w:val="en-NZ"/>
              </w:rPr>
              <w:t>And focus on the mental health awareness + education</w:t>
            </w:r>
          </w:p>
        </w:tc>
      </w:tr>
      <w:tr w:rsidR="00B77CC1" w:rsidTr="4BE125A0" w14:paraId="6713316E" w14:textId="77777777">
        <w:tc>
          <w:tcPr>
            <w:tcW w:w="2407" w:type="dxa"/>
            <w:tcMar/>
          </w:tcPr>
          <w:p w:rsidRPr="00EC6B5B" w:rsidR="00EC6B5B" w:rsidP="00EC6B5B" w:rsidRDefault="00EC6B5B" w14:paraId="70727277" w14:textId="77777777">
            <w:pPr>
              <w:rPr>
                <w:rFonts w:ascii="Aptos" w:hAnsi="Aptos" w:eastAsia="Aptos" w:cs="Aptos"/>
                <w:color w:val="000000" w:themeColor="text1"/>
                <w:lang w:val="en-NZ"/>
              </w:rPr>
            </w:pPr>
            <w:r w:rsidRPr="138D174D">
              <w:rPr>
                <w:rFonts w:ascii="Aptos" w:hAnsi="Aptos" w:eastAsia="Aptos" w:cs="Aptos"/>
                <w:color w:val="000000" w:themeColor="text1"/>
                <w:lang w:val="en-NZ"/>
              </w:rPr>
              <w:fldChar w:fldCharType="begin"/>
            </w:r>
            <w:r>
              <w:rPr>
                <w:rFonts w:ascii="Aptos" w:hAnsi="Aptos" w:eastAsia="Aptos" w:cs="Aptos"/>
                <w:color w:val="000000" w:themeColor="text1"/>
                <w:lang w:val="en-NZ"/>
              </w:rPr>
              <w:instrText>HYPERLINK "</w:instrText>
            </w:r>
            <w:r w:rsidRPr="00EC6B5B">
              <w:rPr>
                <w:rFonts w:ascii="Aptos" w:hAnsi="Aptos" w:eastAsia="Aptos" w:cs="Aptos"/>
                <w:color w:val="000000" w:themeColor="text1"/>
                <w:lang w:val="en-NZ"/>
              </w:rPr>
              <w:instrText>https://youthline.co.nz</w:instrText>
            </w:r>
          </w:p>
          <w:p w:rsidRPr="00EC6B5B" w:rsidR="00EC6B5B" w:rsidP="00EC6B5B" w:rsidRDefault="00EC6B5B" w14:paraId="719E3324" w14:textId="735A9D5D">
            <w:pPr>
              <w:rPr>
                <w:rStyle w:val="Hyperlink"/>
                <w:rFonts w:ascii="Aptos" w:hAnsi="Aptos" w:eastAsia="Aptos" w:cs="Aptos"/>
                <w:lang w:val="en-NZ"/>
              </w:rPr>
            </w:pPr>
            <w:r>
              <w:rPr>
                <w:rFonts w:ascii="Aptos" w:hAnsi="Aptos" w:eastAsia="Aptos" w:cs="Aptos"/>
                <w:color w:val="000000" w:themeColor="text1"/>
                <w:lang w:val="en-NZ"/>
              </w:rPr>
              <w:instrText>"</w:instrText>
            </w:r>
            <w:r w:rsidRPr="138D174D">
              <w:rPr>
                <w:rFonts w:ascii="Aptos" w:hAnsi="Aptos" w:eastAsia="Aptos" w:cs="Aptos"/>
                <w:color w:val="000000" w:themeColor="text1"/>
                <w:lang w:val="en-NZ"/>
              </w:rPr>
            </w:r>
            <w:r w:rsidRPr="138D174D">
              <w:rPr>
                <w:rFonts w:ascii="Aptos" w:hAnsi="Aptos" w:eastAsia="Aptos" w:cs="Aptos"/>
                <w:color w:val="000000" w:themeColor="text1"/>
                <w:lang w:val="en-NZ"/>
              </w:rPr>
              <w:fldChar w:fldCharType="separate"/>
            </w:r>
          </w:p>
          <w:p w:rsidR="0067716D" w:rsidP="00EC6B5B" w:rsidRDefault="00EC6B5B" w14:paraId="2B04C433" w14:textId="15777ABE">
            <w:r w:rsidRPr="138D174D">
              <w:rPr>
                <w:rFonts w:ascii="Aptos" w:hAnsi="Aptos" w:eastAsia="Aptos" w:cs="Aptos"/>
                <w:color w:val="000000" w:themeColor="text1"/>
                <w:lang w:val="en-NZ"/>
              </w:rPr>
              <w:fldChar w:fldCharType="end"/>
            </w:r>
            <w:hyperlink r:id="rId13">
              <w:r w:rsidRPr="138D174D" w:rsidR="00B77CC1">
                <w:rPr>
                  <w:rStyle w:val="Hyperlink"/>
                  <w:rFonts w:ascii="Aptos" w:hAnsi="Aptos" w:eastAsia="Aptos" w:cs="Aptos"/>
                  <w:lang w:val="en-NZ"/>
                </w:rPr>
                <w:t>Youth Line</w:t>
              </w:r>
            </w:hyperlink>
          </w:p>
          <w:p w:rsidR="0067716D" w:rsidP="138D174D" w:rsidRDefault="24DBC16F" w14:paraId="61D0FBF1" w14:textId="398E8CFC">
            <w:r>
              <w:rPr>
                <w:noProof/>
              </w:rPr>
              <w:drawing>
                <wp:inline distT="0" distB="0" distL="0" distR="0" wp14:anchorId="12B3131C" wp14:editId="1F981C8E">
                  <wp:extent cx="1381125" cy="676275"/>
                  <wp:effectExtent l="0" t="0" r="0" b="0"/>
                  <wp:docPr id="9880260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026088" name="Picture 988026088"/>
                          <pic:cNvPicPr/>
                        </pic:nvPicPr>
                        <pic:blipFill>
                          <a:blip r:embed="rId14">
                            <a:extLst>
                              <a:ext uri="{28A0092B-C50C-407E-A947-70E740481C1C}">
                                <a14:useLocalDpi xmlns:a14="http://schemas.microsoft.com/office/drawing/2010/main"/>
                              </a:ext>
                            </a:extLst>
                          </a:blip>
                          <a:stretch>
                            <a:fillRect/>
                          </a:stretch>
                        </pic:blipFill>
                        <pic:spPr>
                          <a:xfrm>
                            <a:off x="0" y="0"/>
                            <a:ext cx="1381125" cy="676275"/>
                          </a:xfrm>
                          <a:prstGeom prst="rect">
                            <a:avLst/>
                          </a:prstGeom>
                        </pic:spPr>
                      </pic:pic>
                    </a:graphicData>
                  </a:graphic>
                </wp:inline>
              </w:drawing>
            </w:r>
            <w:r>
              <w:rPr>
                <w:noProof/>
              </w:rPr>
              <w:drawing>
                <wp:inline distT="0" distB="0" distL="0" distR="0" wp14:anchorId="7D7363A0" wp14:editId="4597D6D2">
                  <wp:extent cx="1381125" cy="476250"/>
                  <wp:effectExtent l="0" t="0" r="0" b="0"/>
                  <wp:docPr id="9583310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331048" name="Picture 958331048"/>
                          <pic:cNvPicPr/>
                        </pic:nvPicPr>
                        <pic:blipFill>
                          <a:blip r:embed="rId15">
                            <a:extLst>
                              <a:ext uri="{28A0092B-C50C-407E-A947-70E740481C1C}">
                                <a14:useLocalDpi xmlns:a14="http://schemas.microsoft.com/office/drawing/2010/main"/>
                              </a:ext>
                            </a:extLst>
                          </a:blip>
                          <a:stretch>
                            <a:fillRect/>
                          </a:stretch>
                        </pic:blipFill>
                        <pic:spPr>
                          <a:xfrm>
                            <a:off x="0" y="0"/>
                            <a:ext cx="1381125" cy="476250"/>
                          </a:xfrm>
                          <a:prstGeom prst="rect">
                            <a:avLst/>
                          </a:prstGeom>
                        </pic:spPr>
                      </pic:pic>
                    </a:graphicData>
                  </a:graphic>
                </wp:inline>
              </w:drawing>
            </w:r>
            <w:r>
              <w:rPr>
                <w:noProof/>
              </w:rPr>
              <w:drawing>
                <wp:inline distT="0" distB="0" distL="0" distR="0" wp14:anchorId="42103CFD" wp14:editId="54834241">
                  <wp:extent cx="1381125" cy="600075"/>
                  <wp:effectExtent l="0" t="0" r="0" b="0"/>
                  <wp:docPr id="1913854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85441" name="Picture 191385441"/>
                          <pic:cNvPicPr/>
                        </pic:nvPicPr>
                        <pic:blipFill>
                          <a:blip r:embed="rId16">
                            <a:extLst>
                              <a:ext uri="{28A0092B-C50C-407E-A947-70E740481C1C}">
                                <a14:useLocalDpi xmlns:a14="http://schemas.microsoft.com/office/drawing/2010/main"/>
                              </a:ext>
                            </a:extLst>
                          </a:blip>
                          <a:stretch>
                            <a:fillRect/>
                          </a:stretch>
                        </pic:blipFill>
                        <pic:spPr>
                          <a:xfrm>
                            <a:off x="0" y="0"/>
                            <a:ext cx="1381125" cy="600075"/>
                          </a:xfrm>
                          <a:prstGeom prst="rect">
                            <a:avLst/>
                          </a:prstGeom>
                        </pic:spPr>
                      </pic:pic>
                    </a:graphicData>
                  </a:graphic>
                </wp:inline>
              </w:drawing>
            </w:r>
          </w:p>
        </w:tc>
        <w:tc>
          <w:tcPr>
            <w:tcW w:w="4032" w:type="dxa"/>
            <w:tcMar/>
          </w:tcPr>
          <w:p w:rsidRPr="009809E3" w:rsidR="0067716D" w:rsidP="138D174D" w:rsidRDefault="2B4FD718" w14:paraId="4B36E225" w14:textId="5A8D5C7F">
            <w:pPr>
              <w:pStyle w:val="ListParagraph"/>
              <w:numPr>
                <w:ilvl w:val="0"/>
                <w:numId w:val="12"/>
              </w:numPr>
              <w:rPr>
                <w:rFonts w:ascii="Aptos" w:hAnsi="Aptos" w:eastAsia="Aptos" w:cs="Aptos"/>
                <w:color w:val="000000" w:themeColor="text1"/>
                <w:lang w:val="en-NZ"/>
              </w:rPr>
            </w:pPr>
            <w:r w:rsidRPr="138D174D">
              <w:rPr>
                <w:rFonts w:ascii="Aptos" w:hAnsi="Aptos" w:eastAsia="Aptos" w:cs="Aptos"/>
                <w:color w:val="000000" w:themeColor="text1"/>
                <w:lang w:val="en-NZ"/>
              </w:rPr>
              <w:t>This website is specifically made for young people aged 12-24 but also very relevant to teens aged 15-19.</w:t>
            </w:r>
          </w:p>
          <w:p w:rsidRPr="009809E3" w:rsidR="0067716D" w:rsidP="138D174D" w:rsidRDefault="2B4FD718" w14:paraId="2F3022D1" w14:textId="2EF4603A">
            <w:pPr>
              <w:pStyle w:val="ListParagraph"/>
              <w:numPr>
                <w:ilvl w:val="0"/>
                <w:numId w:val="12"/>
              </w:numPr>
              <w:rPr>
                <w:rFonts w:ascii="Aptos" w:hAnsi="Aptos" w:eastAsia="Aptos" w:cs="Aptos"/>
                <w:color w:val="000000" w:themeColor="text1"/>
                <w:lang w:val="en-NZ"/>
              </w:rPr>
            </w:pPr>
            <w:r w:rsidRPr="138D174D">
              <w:rPr>
                <w:rFonts w:ascii="Aptos" w:hAnsi="Aptos" w:eastAsia="Aptos" w:cs="Aptos"/>
                <w:color w:val="000000" w:themeColor="text1"/>
                <w:lang w:val="en-NZ"/>
              </w:rPr>
              <w:t xml:space="preserve">It uses friendly, relatable languages </w:t>
            </w:r>
          </w:p>
          <w:p w:rsidRPr="009809E3" w:rsidR="0067716D" w:rsidP="138D174D" w:rsidRDefault="2B4FD718" w14:paraId="660E9D80" w14:textId="5C8C0522">
            <w:pPr>
              <w:pStyle w:val="ListParagraph"/>
              <w:numPr>
                <w:ilvl w:val="0"/>
                <w:numId w:val="12"/>
              </w:numPr>
              <w:rPr>
                <w:rFonts w:ascii="Aptos" w:hAnsi="Aptos" w:eastAsia="Aptos" w:cs="Aptos"/>
                <w:color w:val="000000" w:themeColor="text1"/>
                <w:lang w:val="en-NZ"/>
              </w:rPr>
            </w:pPr>
            <w:r w:rsidRPr="138D174D">
              <w:rPr>
                <w:rFonts w:ascii="Aptos" w:hAnsi="Aptos" w:eastAsia="Aptos" w:cs="Aptos"/>
                <w:color w:val="000000" w:themeColor="text1"/>
                <w:lang w:val="en-NZ"/>
              </w:rPr>
              <w:t>Uses other real support such as a section where it provides (text, phone, online chat)</w:t>
            </w:r>
          </w:p>
          <w:p w:rsidRPr="009809E3" w:rsidR="0067716D" w:rsidP="138D174D" w:rsidRDefault="2B4FD718" w14:paraId="696803B4" w14:textId="5F94FC27">
            <w:pPr>
              <w:pStyle w:val="ListParagraph"/>
              <w:numPr>
                <w:ilvl w:val="0"/>
                <w:numId w:val="12"/>
              </w:numPr>
              <w:rPr>
                <w:rFonts w:ascii="Aptos" w:hAnsi="Aptos" w:eastAsia="Aptos" w:cs="Aptos"/>
                <w:color w:val="000000" w:themeColor="text1"/>
                <w:lang w:val="en-NZ"/>
              </w:rPr>
            </w:pPr>
            <w:r w:rsidRPr="138D174D">
              <w:rPr>
                <w:rFonts w:ascii="Aptos" w:hAnsi="Aptos" w:eastAsia="Aptos" w:cs="Aptos"/>
                <w:color w:val="000000" w:themeColor="text1"/>
                <w:lang w:val="en-NZ"/>
              </w:rPr>
              <w:t xml:space="preserve">Focusses on issues like pressure, relationships and emotions </w:t>
            </w:r>
          </w:p>
          <w:p w:rsidRPr="009809E3" w:rsidR="0067716D" w:rsidP="138D174D" w:rsidRDefault="2B4FD718" w14:paraId="295E2890" w14:textId="72DB3A5C">
            <w:pPr>
              <w:pStyle w:val="ListParagraph"/>
              <w:numPr>
                <w:ilvl w:val="0"/>
                <w:numId w:val="12"/>
              </w:numPr>
              <w:rPr>
                <w:rFonts w:ascii="Aptos" w:hAnsi="Aptos" w:eastAsia="Aptos" w:cs="Aptos"/>
                <w:color w:val="000000" w:themeColor="text1"/>
                <w:lang w:val="en-NZ"/>
              </w:rPr>
            </w:pPr>
            <w:r w:rsidRPr="138D174D">
              <w:rPr>
                <w:rFonts w:ascii="Aptos" w:hAnsi="Aptos" w:eastAsia="Aptos" w:cs="Aptos"/>
                <w:color w:val="000000" w:themeColor="text1"/>
                <w:lang w:val="en-NZ"/>
              </w:rPr>
              <w:t xml:space="preserve">Really easy to navigate and understand </w:t>
            </w:r>
          </w:p>
        </w:tc>
        <w:tc>
          <w:tcPr>
            <w:tcW w:w="3261" w:type="dxa"/>
            <w:tcMar/>
          </w:tcPr>
          <w:p w:rsidRPr="00C154CC" w:rsidR="0067716D" w:rsidP="138D174D" w:rsidRDefault="2B4FD718" w14:paraId="1651D312" w14:textId="142CDD00">
            <w:pPr>
              <w:pStyle w:val="ListParagraph"/>
              <w:numPr>
                <w:ilvl w:val="0"/>
                <w:numId w:val="12"/>
              </w:numPr>
              <w:rPr>
                <w:rFonts w:ascii="Aptos" w:hAnsi="Aptos" w:eastAsia="Aptos" w:cs="Aptos"/>
                <w:color w:val="000000" w:themeColor="text1"/>
                <w:lang w:val="en-NZ"/>
              </w:rPr>
            </w:pPr>
            <w:r w:rsidRPr="138D174D">
              <w:rPr>
                <w:rFonts w:ascii="Aptos" w:hAnsi="Aptos" w:eastAsia="Aptos" w:cs="Aptos"/>
                <w:color w:val="000000" w:themeColor="text1"/>
                <w:lang w:val="en-NZ"/>
              </w:rPr>
              <w:t xml:space="preserve">It doesn't explain people pleasing in depth </w:t>
            </w:r>
          </w:p>
          <w:p w:rsidRPr="00C154CC" w:rsidR="0067716D" w:rsidP="138D174D" w:rsidRDefault="2B4FD718" w14:paraId="3EA98B4D" w14:textId="00E465A5">
            <w:pPr>
              <w:pStyle w:val="ListParagraph"/>
              <w:numPr>
                <w:ilvl w:val="0"/>
                <w:numId w:val="12"/>
              </w:numPr>
              <w:rPr>
                <w:rFonts w:ascii="Aptos" w:hAnsi="Aptos" w:eastAsia="Aptos" w:cs="Aptos"/>
                <w:color w:val="000000" w:themeColor="text1"/>
                <w:lang w:val="en-NZ"/>
              </w:rPr>
            </w:pPr>
            <w:r w:rsidRPr="138D174D">
              <w:rPr>
                <w:rFonts w:ascii="Aptos" w:hAnsi="Aptos" w:eastAsia="Aptos" w:cs="Aptos"/>
                <w:color w:val="000000" w:themeColor="text1"/>
                <w:lang w:val="en-NZ"/>
              </w:rPr>
              <w:t xml:space="preserve">It is more focused on providing support not the educated side </w:t>
            </w:r>
          </w:p>
          <w:p w:rsidRPr="00C154CC" w:rsidR="0067716D" w:rsidP="138D174D" w:rsidRDefault="2B4FD718" w14:paraId="190A98E5" w14:textId="171B8D50">
            <w:pPr>
              <w:pStyle w:val="ListParagraph"/>
              <w:numPr>
                <w:ilvl w:val="0"/>
                <w:numId w:val="12"/>
              </w:numPr>
              <w:rPr>
                <w:rFonts w:ascii="Aptos" w:hAnsi="Aptos" w:eastAsia="Aptos" w:cs="Aptos"/>
                <w:color w:val="000000" w:themeColor="text1"/>
                <w:lang w:val="en-NZ"/>
              </w:rPr>
            </w:pPr>
            <w:r w:rsidRPr="138D174D">
              <w:rPr>
                <w:rFonts w:ascii="Aptos" w:hAnsi="Aptos" w:eastAsia="Aptos" w:cs="Aptos"/>
                <w:color w:val="000000" w:themeColor="text1"/>
                <w:lang w:val="en-NZ"/>
              </w:rPr>
              <w:t>Limited details on psychological information's.</w:t>
            </w:r>
          </w:p>
          <w:p w:rsidRPr="00C154CC" w:rsidR="0067716D" w:rsidP="138D174D" w:rsidRDefault="2B4FD718" w14:paraId="298F01D2" w14:textId="7787DE58">
            <w:pPr>
              <w:pStyle w:val="ListParagraph"/>
              <w:numPr>
                <w:ilvl w:val="0"/>
                <w:numId w:val="12"/>
              </w:numPr>
              <w:rPr>
                <w:rFonts w:ascii="Aptos" w:hAnsi="Aptos" w:eastAsia="Aptos" w:cs="Aptos"/>
                <w:color w:val="000000" w:themeColor="text1"/>
                <w:lang w:val="en-NZ"/>
              </w:rPr>
            </w:pPr>
            <w:r w:rsidRPr="138D174D">
              <w:rPr>
                <w:rFonts w:ascii="Aptos" w:hAnsi="Aptos" w:eastAsia="Aptos" w:cs="Aptos"/>
                <w:color w:val="000000" w:themeColor="text1"/>
                <w:lang w:val="en-NZ"/>
              </w:rPr>
              <w:t>Less information about the causes of behaviour</w:t>
            </w:r>
          </w:p>
          <w:p w:rsidRPr="00C154CC" w:rsidR="0067716D" w:rsidP="138D174D" w:rsidRDefault="2B4FD718" w14:paraId="1C46F841" w14:textId="1E945B2D">
            <w:pPr>
              <w:pStyle w:val="ListParagraph"/>
              <w:numPr>
                <w:ilvl w:val="0"/>
                <w:numId w:val="12"/>
              </w:numPr>
              <w:rPr>
                <w:rFonts w:ascii="Aptos" w:hAnsi="Aptos" w:eastAsia="Aptos" w:cs="Aptos"/>
                <w:color w:val="000000" w:themeColor="text1"/>
                <w:lang w:val="en-NZ"/>
              </w:rPr>
            </w:pPr>
            <w:r w:rsidRPr="138D174D">
              <w:rPr>
                <w:rFonts w:ascii="Aptos" w:hAnsi="Aptos" w:eastAsia="Aptos" w:cs="Aptos"/>
                <w:color w:val="000000" w:themeColor="text1"/>
                <w:lang w:val="en-NZ"/>
              </w:rPr>
              <w:t xml:space="preserve">Not many structed learning sections </w:t>
            </w:r>
          </w:p>
        </w:tc>
        <w:tc>
          <w:tcPr>
            <w:tcW w:w="4110" w:type="dxa"/>
            <w:tcMar/>
          </w:tcPr>
          <w:p w:rsidRPr="00C154CC" w:rsidR="0067716D" w:rsidP="00C154CC" w:rsidRDefault="2B4FD718" w14:paraId="0150E352" w14:textId="2B41F2EB">
            <w:pPr>
              <w:pStyle w:val="ListParagraph"/>
              <w:numPr>
                <w:ilvl w:val="0"/>
                <w:numId w:val="12"/>
              </w:numPr>
              <w:rPr>
                <w:rFonts w:ascii="Aptos" w:hAnsi="Aptos" w:eastAsia="Aptos" w:cs="Aptos"/>
                <w:color w:val="000000" w:themeColor="text1"/>
                <w:lang w:val="en-NZ"/>
              </w:rPr>
            </w:pPr>
            <w:r w:rsidRPr="138D174D">
              <w:rPr>
                <w:rFonts w:ascii="Aptos" w:hAnsi="Aptos" w:eastAsia="Aptos" w:cs="Aptos"/>
                <w:color w:val="000000" w:themeColor="text1"/>
                <w:lang w:val="en-NZ"/>
              </w:rPr>
              <w:t xml:space="preserve">Use a teen-friendly tone where it feels relatable not too formal </w:t>
            </w:r>
          </w:p>
          <w:p w:rsidRPr="00C154CC" w:rsidR="0067716D" w:rsidP="00C154CC" w:rsidRDefault="2B4FD718" w14:paraId="684F87BC" w14:textId="6D149AD1">
            <w:pPr>
              <w:pStyle w:val="ListParagraph"/>
              <w:numPr>
                <w:ilvl w:val="0"/>
                <w:numId w:val="12"/>
              </w:numPr>
              <w:rPr>
                <w:rFonts w:ascii="Aptos" w:hAnsi="Aptos" w:eastAsia="Aptos" w:cs="Aptos"/>
                <w:color w:val="000000" w:themeColor="text1"/>
                <w:lang w:val="en-NZ"/>
              </w:rPr>
            </w:pPr>
            <w:r w:rsidRPr="4BE125A0" w:rsidR="36265DEE">
              <w:rPr>
                <w:rFonts w:ascii="Aptos" w:hAnsi="Aptos" w:eastAsia="Aptos" w:cs="Aptos"/>
                <w:color w:val="000000" w:themeColor="text1" w:themeTint="FF" w:themeShade="FF"/>
                <w:lang w:val="en-NZ"/>
              </w:rPr>
              <w:t xml:space="preserve">Include real like </w:t>
            </w:r>
            <w:r w:rsidRPr="4BE125A0" w:rsidR="56377844">
              <w:rPr>
                <w:rFonts w:ascii="Aptos" w:hAnsi="Aptos" w:eastAsia="Aptos" w:cs="Aptos"/>
                <w:color w:val="000000" w:themeColor="text1" w:themeTint="FF" w:themeShade="FF"/>
                <w:lang w:val="en-NZ"/>
              </w:rPr>
              <w:t>scenarios</w:t>
            </w:r>
            <w:r w:rsidRPr="4BE125A0" w:rsidR="36265DEE">
              <w:rPr>
                <w:rFonts w:ascii="Aptos" w:hAnsi="Aptos" w:eastAsia="Aptos" w:cs="Aptos"/>
                <w:color w:val="000000" w:themeColor="text1" w:themeTint="FF" w:themeShade="FF"/>
                <w:lang w:val="en-NZ"/>
              </w:rPr>
              <w:t xml:space="preserve"> like friends, school, relations, family, etc</w:t>
            </w:r>
          </w:p>
          <w:p w:rsidRPr="00C154CC" w:rsidR="0067716D" w:rsidP="00C154CC" w:rsidRDefault="2B4FD718" w14:paraId="2FF982EF" w14:textId="0AA13CBE">
            <w:pPr>
              <w:pStyle w:val="ListParagraph"/>
              <w:numPr>
                <w:ilvl w:val="0"/>
                <w:numId w:val="12"/>
              </w:numPr>
              <w:rPr>
                <w:rFonts w:ascii="Aptos" w:hAnsi="Aptos" w:eastAsia="Aptos" w:cs="Aptos"/>
                <w:color w:val="000000" w:themeColor="text1"/>
                <w:lang w:val="en-NZ"/>
              </w:rPr>
            </w:pPr>
            <w:r w:rsidRPr="138D174D">
              <w:rPr>
                <w:rFonts w:ascii="Aptos" w:hAnsi="Aptos" w:eastAsia="Aptos" w:cs="Aptos"/>
                <w:color w:val="000000" w:themeColor="text1"/>
                <w:lang w:val="en-NZ"/>
              </w:rPr>
              <w:t xml:space="preserve">Add a “get help” section with support options </w:t>
            </w:r>
          </w:p>
          <w:p w:rsidRPr="00C154CC" w:rsidR="0067716D" w:rsidP="00C154CC" w:rsidRDefault="2B4FD718" w14:paraId="0FD682A5" w14:textId="6D4EFF75">
            <w:pPr>
              <w:pStyle w:val="ListParagraph"/>
              <w:numPr>
                <w:ilvl w:val="0"/>
                <w:numId w:val="12"/>
              </w:numPr>
              <w:rPr>
                <w:rFonts w:ascii="Aptos" w:hAnsi="Aptos" w:eastAsia="Aptos" w:cs="Aptos"/>
                <w:color w:val="000000" w:themeColor="text1"/>
                <w:lang w:val="en-NZ"/>
              </w:rPr>
            </w:pPr>
            <w:r w:rsidRPr="138D174D">
              <w:rPr>
                <w:rFonts w:ascii="Aptos" w:hAnsi="Aptos" w:eastAsia="Aptos" w:cs="Aptos"/>
                <w:color w:val="000000" w:themeColor="text1"/>
                <w:lang w:val="en-NZ"/>
              </w:rPr>
              <w:t xml:space="preserve">Make the website safe and supportive </w:t>
            </w:r>
          </w:p>
          <w:p w:rsidRPr="00C154CC" w:rsidR="0067716D" w:rsidP="00C154CC" w:rsidRDefault="2B4FD718" w14:paraId="69AE8437" w14:textId="4EEC113A">
            <w:pPr>
              <w:pStyle w:val="ListParagraph"/>
              <w:numPr>
                <w:ilvl w:val="0"/>
                <w:numId w:val="12"/>
              </w:numPr>
            </w:pPr>
            <w:r w:rsidRPr="138D174D">
              <w:rPr>
                <w:rFonts w:ascii="Aptos" w:hAnsi="Aptos" w:eastAsia="Aptos" w:cs="Aptos"/>
                <w:color w:val="000000" w:themeColor="text1"/>
                <w:lang w:val="en-NZ"/>
              </w:rPr>
              <w:t>And focuses on teen experiences ages 15-19</w:t>
            </w:r>
          </w:p>
        </w:tc>
      </w:tr>
      <w:tr w:rsidR="00B77CC1" w:rsidTr="4BE125A0" w14:paraId="4F4A6A13" w14:textId="77777777">
        <w:tc>
          <w:tcPr>
            <w:tcW w:w="2407" w:type="dxa"/>
            <w:tcMar/>
          </w:tcPr>
          <w:p w:rsidR="0067716D" w:rsidP="0067716D" w:rsidRDefault="00B77CC1" w14:paraId="087C46AC" w14:textId="48B401E2">
            <w:hyperlink r:id="rId17">
              <w:r w:rsidRPr="138D174D">
                <w:rPr>
                  <w:rStyle w:val="Hyperlink"/>
                  <w:rFonts w:ascii="Aptos" w:hAnsi="Aptos" w:eastAsia="Aptos" w:cs="Aptos"/>
                  <w:lang w:val="en-NZ"/>
                </w:rPr>
                <w:t>Headspace</w:t>
              </w:r>
            </w:hyperlink>
          </w:p>
          <w:p w:rsidR="0067716D" w:rsidP="138D174D" w:rsidRDefault="2E562120" w14:paraId="15785E10" w14:textId="5958E957">
            <w:r>
              <w:rPr>
                <w:noProof/>
              </w:rPr>
              <w:drawing>
                <wp:inline distT="0" distB="0" distL="0" distR="0" wp14:anchorId="5A83BCC9" wp14:editId="7E8E762C">
                  <wp:extent cx="1381125" cy="685800"/>
                  <wp:effectExtent l="0" t="0" r="0" b="0"/>
                  <wp:docPr id="1572601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60123" name="Picture 157260123"/>
                          <pic:cNvPicPr/>
                        </pic:nvPicPr>
                        <pic:blipFill>
                          <a:blip r:embed="rId18">
                            <a:extLst>
                              <a:ext uri="{28A0092B-C50C-407E-A947-70E740481C1C}">
                                <a14:useLocalDpi xmlns:a14="http://schemas.microsoft.com/office/drawing/2010/main"/>
                              </a:ext>
                            </a:extLst>
                          </a:blip>
                          <a:stretch>
                            <a:fillRect/>
                          </a:stretch>
                        </pic:blipFill>
                        <pic:spPr>
                          <a:xfrm>
                            <a:off x="0" y="0"/>
                            <a:ext cx="1381125" cy="685800"/>
                          </a:xfrm>
                          <a:prstGeom prst="rect">
                            <a:avLst/>
                          </a:prstGeom>
                        </pic:spPr>
                      </pic:pic>
                    </a:graphicData>
                  </a:graphic>
                </wp:inline>
              </w:drawing>
            </w:r>
            <w:r>
              <w:rPr>
                <w:noProof/>
              </w:rPr>
              <w:drawing>
                <wp:inline distT="0" distB="0" distL="0" distR="0" wp14:anchorId="1D38F5CE" wp14:editId="3988AE28">
                  <wp:extent cx="1381125" cy="676275"/>
                  <wp:effectExtent l="0" t="0" r="0" b="0"/>
                  <wp:docPr id="6733332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333297" name="Picture 673333297"/>
                          <pic:cNvPicPr/>
                        </pic:nvPicPr>
                        <pic:blipFill>
                          <a:blip r:embed="rId19">
                            <a:extLst>
                              <a:ext uri="{28A0092B-C50C-407E-A947-70E740481C1C}">
                                <a14:useLocalDpi xmlns:a14="http://schemas.microsoft.com/office/drawing/2010/main"/>
                              </a:ext>
                            </a:extLst>
                          </a:blip>
                          <a:stretch>
                            <a:fillRect/>
                          </a:stretch>
                        </pic:blipFill>
                        <pic:spPr>
                          <a:xfrm>
                            <a:off x="0" y="0"/>
                            <a:ext cx="1381125" cy="676275"/>
                          </a:xfrm>
                          <a:prstGeom prst="rect">
                            <a:avLst/>
                          </a:prstGeom>
                        </pic:spPr>
                      </pic:pic>
                    </a:graphicData>
                  </a:graphic>
                </wp:inline>
              </w:drawing>
            </w:r>
            <w:r>
              <w:rPr>
                <w:noProof/>
              </w:rPr>
              <w:drawing>
                <wp:inline distT="0" distB="0" distL="0" distR="0" wp14:anchorId="433E9FF9" wp14:editId="1274D8AA">
                  <wp:extent cx="1381125" cy="619125"/>
                  <wp:effectExtent l="0" t="0" r="0" b="0"/>
                  <wp:docPr id="19405769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576949" name="Picture 1940576949"/>
                          <pic:cNvPicPr/>
                        </pic:nvPicPr>
                        <pic:blipFill>
                          <a:blip r:embed="rId20">
                            <a:extLst>
                              <a:ext uri="{28A0092B-C50C-407E-A947-70E740481C1C}">
                                <a14:useLocalDpi xmlns:a14="http://schemas.microsoft.com/office/drawing/2010/main"/>
                              </a:ext>
                            </a:extLst>
                          </a:blip>
                          <a:stretch>
                            <a:fillRect/>
                          </a:stretch>
                        </pic:blipFill>
                        <pic:spPr>
                          <a:xfrm>
                            <a:off x="0" y="0"/>
                            <a:ext cx="1381125" cy="619125"/>
                          </a:xfrm>
                          <a:prstGeom prst="rect">
                            <a:avLst/>
                          </a:prstGeom>
                        </pic:spPr>
                      </pic:pic>
                    </a:graphicData>
                  </a:graphic>
                </wp:inline>
              </w:drawing>
            </w:r>
          </w:p>
        </w:tc>
        <w:tc>
          <w:tcPr>
            <w:tcW w:w="4032" w:type="dxa"/>
            <w:tcMar/>
          </w:tcPr>
          <w:p w:rsidRPr="00713255" w:rsidR="00713255" w:rsidP="00713255" w:rsidRDefault="2C0AA693" w14:paraId="045BA87D" w14:textId="6B704ADC">
            <w:pPr>
              <w:pStyle w:val="ListParagraph"/>
              <w:numPr>
                <w:ilvl w:val="0"/>
                <w:numId w:val="12"/>
              </w:numPr>
              <w:rPr>
                <w:rFonts w:ascii="Aptos" w:hAnsi="Aptos" w:eastAsia="Aptos" w:cs="Aptos"/>
                <w:color w:val="000000" w:themeColor="text1"/>
                <w:lang w:val="en-NZ"/>
              </w:rPr>
            </w:pPr>
            <w:r w:rsidRPr="138D174D">
              <w:rPr>
                <w:rFonts w:ascii="Aptos" w:hAnsi="Aptos" w:eastAsia="Aptos" w:cs="Aptos"/>
                <w:color w:val="000000" w:themeColor="text1"/>
                <w:lang w:val="en-NZ"/>
              </w:rPr>
              <w:t>Focuses on youth mental health and who they are as an individual</w:t>
            </w:r>
          </w:p>
          <w:p w:rsidR="2C0AA693" w:rsidP="138D174D" w:rsidRDefault="2C0AA693" w14:paraId="6F9E833A" w14:textId="0AEF82C4">
            <w:pPr>
              <w:pStyle w:val="ListParagraph"/>
              <w:numPr>
                <w:ilvl w:val="0"/>
                <w:numId w:val="12"/>
              </w:numPr>
              <w:rPr>
                <w:rFonts w:ascii="Aptos" w:hAnsi="Aptos" w:eastAsia="Aptos" w:cs="Aptos"/>
                <w:color w:val="000000" w:themeColor="text1"/>
                <w:lang w:val="en-NZ"/>
              </w:rPr>
            </w:pPr>
            <w:r w:rsidRPr="138D174D">
              <w:rPr>
                <w:rFonts w:ascii="Aptos" w:hAnsi="Aptos" w:eastAsia="Aptos" w:cs="Aptos"/>
                <w:color w:val="000000" w:themeColor="text1"/>
                <w:lang w:val="en-NZ"/>
              </w:rPr>
              <w:t xml:space="preserve">Talks about peer pressure, boundaries, and relationship's </w:t>
            </w:r>
          </w:p>
          <w:p w:rsidR="2C0AA693" w:rsidP="138D174D" w:rsidRDefault="2C0AA693" w14:paraId="28C9E264" w14:textId="146F9D51">
            <w:pPr>
              <w:pStyle w:val="ListParagraph"/>
              <w:numPr>
                <w:ilvl w:val="0"/>
                <w:numId w:val="12"/>
              </w:numPr>
              <w:rPr>
                <w:rFonts w:ascii="Aptos" w:hAnsi="Aptos" w:eastAsia="Aptos" w:cs="Aptos"/>
                <w:color w:val="000000" w:themeColor="text1"/>
                <w:lang w:val="en-NZ"/>
              </w:rPr>
            </w:pPr>
            <w:r w:rsidRPr="138D174D">
              <w:rPr>
                <w:rFonts w:ascii="Aptos" w:hAnsi="Aptos" w:eastAsia="Aptos" w:cs="Aptos"/>
                <w:color w:val="000000" w:themeColor="text1"/>
                <w:lang w:val="en-NZ"/>
              </w:rPr>
              <w:t>It's very clean and a very modern design website (applying to teens)</w:t>
            </w:r>
          </w:p>
          <w:p w:rsidR="2C0AA693" w:rsidP="138D174D" w:rsidRDefault="2C0AA693" w14:paraId="2C4CE1BA" w14:textId="01DDB7BE">
            <w:pPr>
              <w:pStyle w:val="ListParagraph"/>
              <w:numPr>
                <w:ilvl w:val="0"/>
                <w:numId w:val="12"/>
              </w:numPr>
              <w:rPr>
                <w:rFonts w:ascii="Aptos" w:hAnsi="Aptos" w:eastAsia="Aptos" w:cs="Aptos"/>
                <w:color w:val="000000" w:themeColor="text1"/>
                <w:lang w:val="en-NZ"/>
              </w:rPr>
            </w:pPr>
            <w:r w:rsidRPr="138D174D">
              <w:rPr>
                <w:rFonts w:ascii="Aptos" w:hAnsi="Aptos" w:eastAsia="Aptos" w:cs="Aptos"/>
                <w:color w:val="000000" w:themeColor="text1"/>
                <w:lang w:val="en-NZ"/>
              </w:rPr>
              <w:t xml:space="preserve">Easy to read layout </w:t>
            </w:r>
          </w:p>
          <w:p w:rsidR="2C0AA693" w:rsidP="138D174D" w:rsidRDefault="2C0AA693" w14:paraId="2DCD2487" w14:textId="0CA49469">
            <w:pPr>
              <w:pStyle w:val="ListParagraph"/>
              <w:numPr>
                <w:ilvl w:val="0"/>
                <w:numId w:val="12"/>
              </w:numPr>
              <w:rPr>
                <w:rFonts w:ascii="Aptos" w:hAnsi="Aptos" w:eastAsia="Aptos" w:cs="Aptos"/>
                <w:color w:val="000000" w:themeColor="text1"/>
                <w:lang w:val="en-NZ"/>
              </w:rPr>
            </w:pPr>
            <w:r w:rsidRPr="138D174D">
              <w:rPr>
                <w:rFonts w:ascii="Aptos" w:hAnsi="Aptos" w:eastAsia="Aptos" w:cs="Aptos"/>
                <w:color w:val="000000" w:themeColor="text1"/>
                <w:lang w:val="en-NZ"/>
              </w:rPr>
              <w:t xml:space="preserve">Break up the topics into manageable sections </w:t>
            </w:r>
          </w:p>
          <w:p w:rsidR="2C0AA693" w:rsidP="138D174D" w:rsidRDefault="2C0AA693" w14:paraId="079EAFA6" w14:textId="17EB5DC5">
            <w:pPr>
              <w:pStyle w:val="ListParagraph"/>
              <w:numPr>
                <w:ilvl w:val="0"/>
                <w:numId w:val="12"/>
              </w:numPr>
              <w:rPr>
                <w:rFonts w:ascii="Aptos" w:hAnsi="Aptos" w:eastAsia="Aptos" w:cs="Aptos"/>
                <w:color w:val="000000" w:themeColor="text1"/>
                <w:lang w:val="en-NZ"/>
              </w:rPr>
            </w:pPr>
            <w:r w:rsidRPr="138D174D">
              <w:rPr>
                <w:rFonts w:ascii="Aptos" w:hAnsi="Aptos" w:eastAsia="Aptos" w:cs="Aptos"/>
                <w:color w:val="000000" w:themeColor="text1"/>
                <w:lang w:val="en-NZ"/>
              </w:rPr>
              <w:t>And encourage self-awareness</w:t>
            </w:r>
          </w:p>
          <w:p w:rsidRPr="00713255" w:rsidR="0067716D" w:rsidP="138D174D" w:rsidRDefault="0067716D" w14:paraId="45BD400A" w14:textId="3608153C">
            <w:pPr>
              <w:rPr>
                <w:rFonts w:ascii="Aptos" w:hAnsi="Aptos" w:eastAsia="Aptos" w:cs="Aptos"/>
                <w:color w:val="000000" w:themeColor="text1"/>
                <w:lang w:val="en-NZ"/>
              </w:rPr>
            </w:pPr>
          </w:p>
        </w:tc>
        <w:tc>
          <w:tcPr>
            <w:tcW w:w="3261" w:type="dxa"/>
            <w:tcMar/>
          </w:tcPr>
          <w:p w:rsidRPr="00713255" w:rsidR="00713255" w:rsidP="00713255" w:rsidRDefault="2C0AA693" w14:paraId="3F81F795" w14:textId="1E5EB90E">
            <w:pPr>
              <w:pStyle w:val="ListParagraph"/>
              <w:numPr>
                <w:ilvl w:val="0"/>
                <w:numId w:val="12"/>
              </w:numPr>
              <w:rPr>
                <w:rFonts w:ascii="Aptos" w:hAnsi="Aptos" w:eastAsia="Aptos" w:cs="Aptos"/>
                <w:color w:val="000000" w:themeColor="text1"/>
                <w:lang w:val="en-NZ"/>
              </w:rPr>
            </w:pPr>
            <w:r w:rsidRPr="138D174D">
              <w:rPr>
                <w:rFonts w:ascii="Aptos" w:hAnsi="Aptos" w:eastAsia="Aptos" w:cs="Aptos"/>
                <w:color w:val="000000" w:themeColor="text1"/>
                <w:lang w:val="en-NZ"/>
              </w:rPr>
              <w:t>Not New Zealand based</w:t>
            </w:r>
          </w:p>
          <w:p w:rsidR="2C0AA693" w:rsidP="138D174D" w:rsidRDefault="2C0AA693" w14:paraId="433EAD9F" w14:textId="656F15DB">
            <w:pPr>
              <w:pStyle w:val="ListParagraph"/>
              <w:numPr>
                <w:ilvl w:val="0"/>
                <w:numId w:val="12"/>
              </w:numPr>
              <w:rPr>
                <w:rFonts w:ascii="Aptos" w:hAnsi="Aptos" w:eastAsia="Aptos" w:cs="Aptos"/>
                <w:color w:val="000000" w:themeColor="text1"/>
                <w:lang w:val="en-NZ"/>
              </w:rPr>
            </w:pPr>
            <w:r w:rsidRPr="138D174D">
              <w:rPr>
                <w:rFonts w:ascii="Aptos" w:hAnsi="Aptos" w:eastAsia="Aptos" w:cs="Aptos"/>
                <w:color w:val="000000" w:themeColor="text1"/>
                <w:lang w:val="en-NZ"/>
              </w:rPr>
              <w:t xml:space="preserve">Some information is quite general </w:t>
            </w:r>
          </w:p>
          <w:p w:rsidR="2C0AA693" w:rsidP="138D174D" w:rsidRDefault="2C0AA693" w14:paraId="021DA1A0" w14:textId="7069B606">
            <w:pPr>
              <w:pStyle w:val="ListParagraph"/>
              <w:numPr>
                <w:ilvl w:val="0"/>
                <w:numId w:val="12"/>
              </w:numPr>
              <w:rPr>
                <w:rFonts w:ascii="Aptos" w:hAnsi="Aptos" w:eastAsia="Aptos" w:cs="Aptos"/>
                <w:color w:val="000000" w:themeColor="text1"/>
                <w:lang w:val="en-NZ"/>
              </w:rPr>
            </w:pPr>
            <w:r w:rsidRPr="138D174D">
              <w:rPr>
                <w:rFonts w:ascii="Aptos" w:hAnsi="Aptos" w:eastAsia="Aptos" w:cs="Aptos"/>
                <w:color w:val="000000" w:themeColor="text1"/>
                <w:lang w:val="en-NZ"/>
              </w:rPr>
              <w:t xml:space="preserve">Not specifically focused on people pleasing </w:t>
            </w:r>
          </w:p>
          <w:p w:rsidR="2C0AA693" w:rsidP="138D174D" w:rsidRDefault="2C0AA693" w14:paraId="01B5EE95" w14:textId="52654DE6">
            <w:pPr>
              <w:pStyle w:val="ListParagraph"/>
              <w:numPr>
                <w:ilvl w:val="0"/>
                <w:numId w:val="12"/>
              </w:numPr>
              <w:rPr>
                <w:rFonts w:ascii="Aptos" w:hAnsi="Aptos" w:eastAsia="Aptos" w:cs="Aptos"/>
                <w:color w:val="000000" w:themeColor="text1"/>
                <w:lang w:val="en-NZ"/>
              </w:rPr>
            </w:pPr>
            <w:r w:rsidRPr="138D174D">
              <w:rPr>
                <w:rFonts w:ascii="Aptos" w:hAnsi="Aptos" w:eastAsia="Aptos" w:cs="Aptos"/>
                <w:color w:val="000000" w:themeColor="text1"/>
                <w:lang w:val="en-NZ"/>
              </w:rPr>
              <w:t xml:space="preserve">Not interactive </w:t>
            </w:r>
          </w:p>
          <w:p w:rsidR="2C0AA693" w:rsidP="138D174D" w:rsidRDefault="2C0AA693" w14:paraId="75C8FF81" w14:textId="07710E5F">
            <w:pPr>
              <w:pStyle w:val="ListParagraph"/>
              <w:numPr>
                <w:ilvl w:val="0"/>
                <w:numId w:val="12"/>
              </w:numPr>
              <w:rPr>
                <w:rFonts w:ascii="Aptos" w:hAnsi="Aptos" w:eastAsia="Aptos" w:cs="Aptos"/>
                <w:color w:val="000000" w:themeColor="text1"/>
                <w:lang w:val="en-NZ"/>
              </w:rPr>
            </w:pPr>
            <w:r w:rsidRPr="138D174D">
              <w:rPr>
                <w:rFonts w:ascii="Aptos" w:hAnsi="Aptos" w:eastAsia="Aptos" w:cs="Aptos"/>
                <w:color w:val="000000" w:themeColor="text1"/>
                <w:lang w:val="en-NZ"/>
              </w:rPr>
              <w:t xml:space="preserve">Some advice may feel repetitive </w:t>
            </w:r>
          </w:p>
          <w:p w:rsidRPr="00713255" w:rsidR="0067716D" w:rsidP="138D174D" w:rsidRDefault="0067716D" w14:paraId="084E8A44" w14:textId="473E2650">
            <w:pPr>
              <w:rPr>
                <w:rFonts w:ascii="Aptos" w:hAnsi="Aptos" w:eastAsia="Aptos" w:cs="Aptos"/>
                <w:color w:val="000000" w:themeColor="text1"/>
                <w:lang w:val="en-NZ"/>
              </w:rPr>
            </w:pPr>
          </w:p>
        </w:tc>
        <w:tc>
          <w:tcPr>
            <w:tcW w:w="4110" w:type="dxa"/>
            <w:tcMar/>
          </w:tcPr>
          <w:p w:rsidRPr="009D5412" w:rsidR="009D5412" w:rsidP="009D5412" w:rsidRDefault="2C0AA693" w14:paraId="7EBE1063" w14:textId="7B9D8EA8">
            <w:pPr>
              <w:pStyle w:val="ListParagraph"/>
              <w:numPr>
                <w:ilvl w:val="0"/>
                <w:numId w:val="12"/>
              </w:numPr>
              <w:rPr>
                <w:rFonts w:ascii="Aptos" w:hAnsi="Aptos" w:eastAsia="Aptos" w:cs="Aptos"/>
                <w:color w:val="000000" w:themeColor="text1"/>
                <w:lang w:val="en-NZ"/>
              </w:rPr>
            </w:pPr>
            <w:r w:rsidRPr="138D174D">
              <w:rPr>
                <w:rFonts w:ascii="Aptos" w:hAnsi="Aptos" w:eastAsia="Aptos" w:cs="Aptos"/>
                <w:color w:val="000000" w:themeColor="text1"/>
                <w:lang w:val="en-NZ"/>
              </w:rPr>
              <w:t>Include boundary setting tips (very important for teens who are going through this feeling of being a people pleaser)</w:t>
            </w:r>
          </w:p>
          <w:p w:rsidR="2C0AA693" w:rsidP="138D174D" w:rsidRDefault="2C0AA693" w14:paraId="15A0E55D" w14:textId="1E79CBB2">
            <w:pPr>
              <w:pStyle w:val="ListParagraph"/>
              <w:numPr>
                <w:ilvl w:val="0"/>
                <w:numId w:val="12"/>
              </w:numPr>
              <w:rPr>
                <w:rFonts w:ascii="Aptos" w:hAnsi="Aptos" w:eastAsia="Aptos" w:cs="Aptos"/>
                <w:color w:val="000000" w:themeColor="text1"/>
                <w:lang w:val="en-NZ"/>
              </w:rPr>
            </w:pPr>
            <w:r w:rsidRPr="138D174D">
              <w:rPr>
                <w:rFonts w:ascii="Aptos" w:hAnsi="Aptos" w:eastAsia="Aptos" w:cs="Aptos"/>
                <w:color w:val="000000" w:themeColor="text1"/>
                <w:lang w:val="en-NZ"/>
              </w:rPr>
              <w:t>Use clean, simple designs (soft colours, simple layout)</w:t>
            </w:r>
          </w:p>
          <w:p w:rsidR="2C0AA693" w:rsidP="138D174D" w:rsidRDefault="2C0AA693" w14:paraId="4D4559C0" w14:textId="336DAB2A">
            <w:pPr>
              <w:pStyle w:val="ListParagraph"/>
              <w:numPr>
                <w:ilvl w:val="0"/>
                <w:numId w:val="12"/>
              </w:numPr>
              <w:rPr>
                <w:rFonts w:ascii="Aptos" w:hAnsi="Aptos" w:eastAsia="Aptos" w:cs="Aptos"/>
                <w:color w:val="000000" w:themeColor="text1"/>
                <w:lang w:val="en-NZ"/>
              </w:rPr>
            </w:pPr>
            <w:r w:rsidRPr="138D174D">
              <w:rPr>
                <w:rFonts w:ascii="Aptos" w:hAnsi="Aptos" w:eastAsia="Aptos" w:cs="Aptos"/>
                <w:color w:val="000000" w:themeColor="text1"/>
                <w:lang w:val="en-NZ"/>
              </w:rPr>
              <w:t xml:space="preserve">Make the information less overwhelming </w:t>
            </w:r>
          </w:p>
          <w:p w:rsidRPr="009D5412" w:rsidR="0067716D" w:rsidP="138D174D" w:rsidRDefault="0067716D" w14:paraId="481B02E2" w14:textId="50C2E97D">
            <w:pPr>
              <w:rPr>
                <w:rFonts w:ascii="Aptos" w:hAnsi="Aptos" w:eastAsia="Aptos" w:cs="Aptos"/>
                <w:color w:val="000000" w:themeColor="text1"/>
                <w:lang w:val="en-NZ"/>
              </w:rPr>
            </w:pPr>
          </w:p>
        </w:tc>
      </w:tr>
      <w:tr w:rsidR="00B77CC1" w:rsidTr="4BE125A0" w14:paraId="7A901670" w14:textId="77777777">
        <w:tc>
          <w:tcPr>
            <w:tcW w:w="2407" w:type="dxa"/>
            <w:tcMar/>
          </w:tcPr>
          <w:p w:rsidR="0067716D" w:rsidP="0067716D" w:rsidRDefault="00B77CC1" w14:paraId="0E2FAB24" w14:textId="087DE732">
            <w:hyperlink r:id="rId21">
              <w:r w:rsidRPr="138D174D">
                <w:rPr>
                  <w:rStyle w:val="Hyperlink"/>
                  <w:rFonts w:ascii="Aptos" w:hAnsi="Aptos" w:eastAsia="Aptos" w:cs="Aptos"/>
                  <w:lang w:val="en-NZ"/>
                </w:rPr>
                <w:t>Psychology Today</w:t>
              </w:r>
            </w:hyperlink>
          </w:p>
          <w:p w:rsidR="0067716D" w:rsidP="138D174D" w:rsidRDefault="7381335A" w14:paraId="767954E3" w14:textId="3FCA1E89">
            <w:r>
              <w:rPr>
                <w:noProof/>
              </w:rPr>
              <w:drawing>
                <wp:inline distT="0" distB="0" distL="0" distR="0" wp14:anchorId="3171A934" wp14:editId="1FF1B5F9">
                  <wp:extent cx="1381125" cy="676275"/>
                  <wp:effectExtent l="0" t="0" r="0" b="0"/>
                  <wp:docPr id="21473053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305360" name="Picture 2147305360"/>
                          <pic:cNvPicPr/>
                        </pic:nvPicPr>
                        <pic:blipFill>
                          <a:blip r:embed="rId22">
                            <a:extLst>
                              <a:ext uri="{28A0092B-C50C-407E-A947-70E740481C1C}">
                                <a14:useLocalDpi xmlns:a14="http://schemas.microsoft.com/office/drawing/2010/main"/>
                              </a:ext>
                            </a:extLst>
                          </a:blip>
                          <a:stretch>
                            <a:fillRect/>
                          </a:stretch>
                        </pic:blipFill>
                        <pic:spPr>
                          <a:xfrm>
                            <a:off x="0" y="0"/>
                            <a:ext cx="1381125" cy="676275"/>
                          </a:xfrm>
                          <a:prstGeom prst="rect">
                            <a:avLst/>
                          </a:prstGeom>
                        </pic:spPr>
                      </pic:pic>
                    </a:graphicData>
                  </a:graphic>
                </wp:inline>
              </w:drawing>
            </w:r>
            <w:r>
              <w:rPr>
                <w:noProof/>
              </w:rPr>
              <w:drawing>
                <wp:inline distT="0" distB="0" distL="0" distR="0" wp14:anchorId="2CE49EF1" wp14:editId="1D70A2C3">
                  <wp:extent cx="1381125" cy="676275"/>
                  <wp:effectExtent l="0" t="0" r="0" b="0"/>
                  <wp:docPr id="13336113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611310" name="Picture 1333611310"/>
                          <pic:cNvPicPr/>
                        </pic:nvPicPr>
                        <pic:blipFill>
                          <a:blip r:embed="rId23">
                            <a:extLst>
                              <a:ext uri="{28A0092B-C50C-407E-A947-70E740481C1C}">
                                <a14:useLocalDpi xmlns:a14="http://schemas.microsoft.com/office/drawing/2010/main"/>
                              </a:ext>
                            </a:extLst>
                          </a:blip>
                          <a:stretch>
                            <a:fillRect/>
                          </a:stretch>
                        </pic:blipFill>
                        <pic:spPr>
                          <a:xfrm>
                            <a:off x="0" y="0"/>
                            <a:ext cx="1381125" cy="676275"/>
                          </a:xfrm>
                          <a:prstGeom prst="rect">
                            <a:avLst/>
                          </a:prstGeom>
                        </pic:spPr>
                      </pic:pic>
                    </a:graphicData>
                  </a:graphic>
                </wp:inline>
              </w:drawing>
            </w:r>
            <w:r>
              <w:rPr>
                <w:noProof/>
              </w:rPr>
              <w:drawing>
                <wp:inline distT="0" distB="0" distL="0" distR="0" wp14:anchorId="4C551BC2" wp14:editId="35BC5CC7">
                  <wp:extent cx="1381125" cy="85725"/>
                  <wp:effectExtent l="0" t="0" r="0" b="0"/>
                  <wp:docPr id="11757424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742457" name="Picture 1175742457"/>
                          <pic:cNvPicPr/>
                        </pic:nvPicPr>
                        <pic:blipFill>
                          <a:blip r:embed="rId24">
                            <a:extLst>
                              <a:ext uri="{28A0092B-C50C-407E-A947-70E740481C1C}">
                                <a14:useLocalDpi xmlns:a14="http://schemas.microsoft.com/office/drawing/2010/main"/>
                              </a:ext>
                            </a:extLst>
                          </a:blip>
                          <a:stretch>
                            <a:fillRect/>
                          </a:stretch>
                        </pic:blipFill>
                        <pic:spPr>
                          <a:xfrm>
                            <a:off x="0" y="0"/>
                            <a:ext cx="1381125" cy="85725"/>
                          </a:xfrm>
                          <a:prstGeom prst="rect">
                            <a:avLst/>
                          </a:prstGeom>
                        </pic:spPr>
                      </pic:pic>
                    </a:graphicData>
                  </a:graphic>
                </wp:inline>
              </w:drawing>
            </w:r>
          </w:p>
        </w:tc>
        <w:tc>
          <w:tcPr>
            <w:tcW w:w="4032" w:type="dxa"/>
            <w:tcMar/>
          </w:tcPr>
          <w:p w:rsidRPr="005547AB" w:rsidR="0067716D" w:rsidP="138D174D" w:rsidRDefault="218FCF0B" w14:paraId="6EDD9CAE" w14:textId="13A7A7FA">
            <w:pPr>
              <w:pStyle w:val="ListParagraph"/>
              <w:numPr>
                <w:ilvl w:val="0"/>
                <w:numId w:val="12"/>
              </w:numPr>
              <w:rPr>
                <w:rFonts w:ascii="Aptos" w:hAnsi="Aptos" w:eastAsia="Aptos" w:cs="Aptos"/>
                <w:color w:val="000000" w:themeColor="text1"/>
                <w:lang w:val="en-NZ"/>
              </w:rPr>
            </w:pPr>
            <w:r w:rsidRPr="138D174D">
              <w:rPr>
                <w:rFonts w:ascii="Aptos" w:hAnsi="Aptos" w:eastAsia="Aptos" w:cs="Aptos"/>
                <w:color w:val="000000" w:themeColor="text1"/>
                <w:lang w:val="en-NZ"/>
              </w:rPr>
              <w:t xml:space="preserve">I like the way it is very detailed in explanations of people pleasing behaviour </w:t>
            </w:r>
          </w:p>
          <w:p w:rsidRPr="005547AB" w:rsidR="0067716D" w:rsidP="138D174D" w:rsidRDefault="218FCF0B" w14:paraId="07F1F4AA" w14:textId="151E9F08">
            <w:pPr>
              <w:pStyle w:val="ListParagraph"/>
              <w:numPr>
                <w:ilvl w:val="0"/>
                <w:numId w:val="12"/>
              </w:numPr>
              <w:rPr>
                <w:rFonts w:ascii="Aptos" w:hAnsi="Aptos" w:eastAsia="Aptos" w:cs="Aptos"/>
                <w:color w:val="000000" w:themeColor="text1"/>
                <w:lang w:val="en-NZ"/>
              </w:rPr>
            </w:pPr>
            <w:r w:rsidRPr="138D174D">
              <w:rPr>
                <w:rFonts w:ascii="Aptos" w:hAnsi="Aptos" w:eastAsia="Aptos" w:cs="Aptos"/>
                <w:color w:val="000000" w:themeColor="text1"/>
                <w:lang w:val="en-NZ"/>
              </w:rPr>
              <w:t>Explains the causes of people pleasing (fear of rejection, anxiety, low self-esteem)</w:t>
            </w:r>
          </w:p>
          <w:p w:rsidRPr="005547AB" w:rsidR="0067716D" w:rsidP="138D174D" w:rsidRDefault="218FCF0B" w14:paraId="79248823" w14:textId="5F835E37">
            <w:pPr>
              <w:pStyle w:val="ListParagraph"/>
              <w:numPr>
                <w:ilvl w:val="0"/>
                <w:numId w:val="12"/>
              </w:numPr>
              <w:rPr>
                <w:rFonts w:ascii="Aptos" w:hAnsi="Aptos" w:eastAsia="Aptos" w:cs="Aptos"/>
                <w:color w:val="000000" w:themeColor="text1"/>
                <w:lang w:val="en-NZ"/>
              </w:rPr>
            </w:pPr>
            <w:r w:rsidRPr="138D174D">
              <w:rPr>
                <w:rFonts w:ascii="Aptos" w:hAnsi="Aptos" w:eastAsia="Aptos" w:cs="Aptos"/>
                <w:color w:val="000000" w:themeColor="text1"/>
                <w:lang w:val="en-NZ"/>
              </w:rPr>
              <w:t xml:space="preserve">Written by professionals </w:t>
            </w:r>
          </w:p>
          <w:p w:rsidRPr="005547AB" w:rsidR="0067716D" w:rsidP="138D174D" w:rsidRDefault="218FCF0B" w14:paraId="4FF08AF0" w14:textId="1CE8280E">
            <w:pPr>
              <w:pStyle w:val="ListParagraph"/>
              <w:numPr>
                <w:ilvl w:val="0"/>
                <w:numId w:val="12"/>
              </w:numPr>
              <w:rPr>
                <w:rFonts w:ascii="Aptos" w:hAnsi="Aptos" w:eastAsia="Aptos" w:cs="Aptos"/>
                <w:color w:val="000000" w:themeColor="text1"/>
                <w:lang w:val="en-NZ"/>
              </w:rPr>
            </w:pPr>
            <w:r w:rsidRPr="138D174D">
              <w:rPr>
                <w:rFonts w:ascii="Aptos" w:hAnsi="Aptos" w:eastAsia="Aptos" w:cs="Aptos"/>
                <w:color w:val="000000" w:themeColor="text1"/>
                <w:lang w:val="en-NZ"/>
              </w:rPr>
              <w:t>Covers behaviour patterns and the impacts</w:t>
            </w:r>
          </w:p>
          <w:p w:rsidRPr="005547AB" w:rsidR="0067716D" w:rsidP="138D174D" w:rsidRDefault="218FCF0B" w14:paraId="27BA8B71" w14:textId="4C496773">
            <w:pPr>
              <w:pStyle w:val="ListParagraph"/>
              <w:numPr>
                <w:ilvl w:val="0"/>
                <w:numId w:val="12"/>
              </w:numPr>
              <w:rPr>
                <w:rFonts w:ascii="Aptos" w:hAnsi="Aptos" w:eastAsia="Aptos" w:cs="Aptos"/>
                <w:color w:val="000000" w:themeColor="text1"/>
                <w:lang w:val="en-NZ"/>
              </w:rPr>
            </w:pPr>
            <w:r w:rsidRPr="138D174D">
              <w:rPr>
                <w:rFonts w:ascii="Aptos" w:hAnsi="Aptos" w:eastAsia="Aptos" w:cs="Aptos"/>
                <w:color w:val="000000" w:themeColor="text1"/>
                <w:lang w:val="en-NZ"/>
              </w:rPr>
              <w:t xml:space="preserve">Good for research and evidence </w:t>
            </w:r>
          </w:p>
        </w:tc>
        <w:tc>
          <w:tcPr>
            <w:tcW w:w="3261" w:type="dxa"/>
            <w:tcMar/>
          </w:tcPr>
          <w:p w:rsidRPr="003C256F" w:rsidR="0067716D" w:rsidP="138D174D" w:rsidRDefault="218FCF0B" w14:paraId="71D179BC" w14:textId="3E10AE79">
            <w:pPr>
              <w:pStyle w:val="ListParagraph"/>
              <w:numPr>
                <w:ilvl w:val="0"/>
                <w:numId w:val="12"/>
              </w:numPr>
              <w:rPr>
                <w:rFonts w:ascii="Aptos" w:hAnsi="Aptos" w:eastAsia="Aptos" w:cs="Aptos"/>
                <w:color w:val="000000" w:themeColor="text1"/>
                <w:lang w:val="en-NZ"/>
              </w:rPr>
            </w:pPr>
            <w:r w:rsidRPr="138D174D">
              <w:rPr>
                <w:rFonts w:ascii="Aptos" w:hAnsi="Aptos" w:eastAsia="Aptos" w:cs="Aptos"/>
                <w:color w:val="000000" w:themeColor="text1"/>
                <w:lang w:val="en-NZ"/>
              </w:rPr>
              <w:t xml:space="preserve">The information can be too complex for the teens </w:t>
            </w:r>
          </w:p>
          <w:p w:rsidRPr="003C256F" w:rsidR="0067716D" w:rsidP="138D174D" w:rsidRDefault="218FCF0B" w14:paraId="39BE0867" w14:textId="31718347">
            <w:pPr>
              <w:pStyle w:val="ListParagraph"/>
              <w:numPr>
                <w:ilvl w:val="0"/>
                <w:numId w:val="12"/>
              </w:numPr>
              <w:rPr>
                <w:rFonts w:ascii="Aptos" w:hAnsi="Aptos" w:eastAsia="Aptos" w:cs="Aptos"/>
                <w:color w:val="000000" w:themeColor="text1"/>
                <w:lang w:val="en-NZ"/>
              </w:rPr>
            </w:pPr>
            <w:r w:rsidRPr="138D174D">
              <w:rPr>
                <w:rFonts w:ascii="Aptos" w:hAnsi="Aptos" w:eastAsia="Aptos" w:cs="Aptos"/>
                <w:color w:val="000000" w:themeColor="text1"/>
                <w:lang w:val="en-NZ"/>
              </w:rPr>
              <w:t xml:space="preserve">Not specifically aimed to the ages 15-19 </w:t>
            </w:r>
          </w:p>
          <w:p w:rsidRPr="003C256F" w:rsidR="0067716D" w:rsidP="138D174D" w:rsidRDefault="218FCF0B" w14:paraId="01D676DB" w14:textId="36C6D081">
            <w:pPr>
              <w:pStyle w:val="ListParagraph"/>
              <w:numPr>
                <w:ilvl w:val="0"/>
                <w:numId w:val="12"/>
              </w:numPr>
              <w:rPr>
                <w:rFonts w:ascii="Aptos" w:hAnsi="Aptos" w:eastAsia="Aptos" w:cs="Aptos"/>
                <w:color w:val="000000" w:themeColor="text1"/>
                <w:lang w:val="en-NZ"/>
              </w:rPr>
            </w:pPr>
            <w:r w:rsidRPr="138D174D">
              <w:rPr>
                <w:rFonts w:ascii="Aptos" w:hAnsi="Aptos" w:eastAsia="Aptos" w:cs="Aptos"/>
                <w:color w:val="000000" w:themeColor="text1"/>
                <w:lang w:val="en-NZ"/>
              </w:rPr>
              <w:t xml:space="preserve">The articles provided can be too long and hard to read </w:t>
            </w:r>
          </w:p>
          <w:p w:rsidRPr="003C256F" w:rsidR="0067716D" w:rsidP="138D174D" w:rsidRDefault="218FCF0B" w14:paraId="4CDAA28E" w14:textId="33E60385">
            <w:pPr>
              <w:pStyle w:val="ListParagraph"/>
              <w:numPr>
                <w:ilvl w:val="0"/>
                <w:numId w:val="12"/>
              </w:numPr>
              <w:rPr>
                <w:rFonts w:ascii="Aptos" w:hAnsi="Aptos" w:eastAsia="Aptos" w:cs="Aptos"/>
                <w:color w:val="000000" w:themeColor="text1"/>
                <w:lang w:val="en-NZ"/>
              </w:rPr>
            </w:pPr>
            <w:r w:rsidRPr="138D174D">
              <w:rPr>
                <w:rFonts w:ascii="Aptos" w:hAnsi="Aptos" w:eastAsia="Aptos" w:cs="Aptos"/>
                <w:color w:val="000000" w:themeColor="text1"/>
                <w:lang w:val="en-NZ"/>
              </w:rPr>
              <w:t>Not very visually engaging</w:t>
            </w:r>
          </w:p>
          <w:p w:rsidRPr="003C256F" w:rsidR="0067716D" w:rsidP="138D174D" w:rsidRDefault="218FCF0B" w14:paraId="3A843502" w14:textId="6934C868">
            <w:pPr>
              <w:pStyle w:val="ListParagraph"/>
              <w:numPr>
                <w:ilvl w:val="0"/>
                <w:numId w:val="12"/>
              </w:numPr>
              <w:rPr>
                <w:rFonts w:ascii="Aptos" w:hAnsi="Aptos" w:eastAsia="Aptos" w:cs="Aptos"/>
                <w:color w:val="000000" w:themeColor="text1"/>
                <w:lang w:val="en-NZ"/>
              </w:rPr>
            </w:pPr>
            <w:r w:rsidRPr="138D174D">
              <w:rPr>
                <w:rFonts w:ascii="Aptos" w:hAnsi="Aptos" w:eastAsia="Aptos" w:cs="Aptos"/>
                <w:color w:val="000000" w:themeColor="text1"/>
                <w:lang w:val="en-NZ"/>
              </w:rPr>
              <w:t>Some of the information may just be more suitable for “adults”.</w:t>
            </w:r>
          </w:p>
        </w:tc>
        <w:tc>
          <w:tcPr>
            <w:tcW w:w="4110" w:type="dxa"/>
            <w:tcMar/>
          </w:tcPr>
          <w:p w:rsidRPr="003C256F" w:rsidR="0067716D" w:rsidP="003C256F" w:rsidRDefault="218FCF0B" w14:paraId="37D0055C" w14:textId="14360B8F">
            <w:pPr>
              <w:pStyle w:val="ListParagraph"/>
              <w:numPr>
                <w:ilvl w:val="0"/>
                <w:numId w:val="12"/>
              </w:numPr>
              <w:rPr>
                <w:rFonts w:ascii="Aptos" w:hAnsi="Aptos" w:eastAsia="Aptos" w:cs="Aptos"/>
                <w:color w:val="000000" w:themeColor="text1"/>
                <w:lang w:val="en-NZ"/>
              </w:rPr>
            </w:pPr>
            <w:r w:rsidRPr="138D174D">
              <w:rPr>
                <w:rFonts w:ascii="Aptos" w:hAnsi="Aptos" w:eastAsia="Aptos" w:cs="Aptos"/>
                <w:color w:val="000000" w:themeColor="text1"/>
                <w:lang w:val="en-NZ"/>
              </w:rPr>
              <w:t>Create as “what is people pleasing?” section</w:t>
            </w:r>
          </w:p>
          <w:p w:rsidRPr="003C256F" w:rsidR="0067716D" w:rsidP="003C256F" w:rsidRDefault="218FCF0B" w14:paraId="4C38E35E" w14:textId="6C282CDC">
            <w:pPr>
              <w:pStyle w:val="ListParagraph"/>
              <w:numPr>
                <w:ilvl w:val="0"/>
                <w:numId w:val="12"/>
              </w:numPr>
              <w:rPr>
                <w:rFonts w:ascii="Aptos" w:hAnsi="Aptos" w:eastAsia="Aptos" w:cs="Aptos"/>
                <w:color w:val="000000" w:themeColor="text1"/>
                <w:lang w:val="en-NZ"/>
              </w:rPr>
            </w:pPr>
            <w:r w:rsidRPr="138D174D">
              <w:rPr>
                <w:rFonts w:ascii="Aptos" w:hAnsi="Aptos" w:eastAsia="Aptos" w:cs="Aptos"/>
                <w:color w:val="000000" w:themeColor="text1"/>
                <w:lang w:val="en-NZ"/>
              </w:rPr>
              <w:t xml:space="preserve">Add a “signs you may be a people pleaser” checklist </w:t>
            </w:r>
          </w:p>
          <w:p w:rsidRPr="003C256F" w:rsidR="0067716D" w:rsidP="003C256F" w:rsidRDefault="218FCF0B" w14:paraId="6326C7C1" w14:textId="11193242">
            <w:pPr>
              <w:pStyle w:val="ListParagraph"/>
              <w:numPr>
                <w:ilvl w:val="0"/>
                <w:numId w:val="12"/>
              </w:numPr>
              <w:rPr>
                <w:rFonts w:ascii="Aptos" w:hAnsi="Aptos" w:eastAsia="Aptos" w:cs="Aptos"/>
                <w:color w:val="000000" w:themeColor="text1"/>
                <w:lang w:val="en-NZ"/>
              </w:rPr>
            </w:pPr>
            <w:r w:rsidRPr="138D174D">
              <w:rPr>
                <w:rFonts w:ascii="Aptos" w:hAnsi="Aptos" w:eastAsia="Aptos" w:cs="Aptos"/>
                <w:color w:val="000000" w:themeColor="text1"/>
                <w:lang w:val="en-NZ"/>
              </w:rPr>
              <w:t xml:space="preserve">Have explanations on why teens behave this way </w:t>
            </w:r>
          </w:p>
          <w:p w:rsidRPr="003C256F" w:rsidR="0067716D" w:rsidP="003C256F" w:rsidRDefault="218FCF0B" w14:paraId="1DA5471A" w14:textId="046E3C35">
            <w:pPr>
              <w:pStyle w:val="ListParagraph"/>
              <w:numPr>
                <w:ilvl w:val="0"/>
                <w:numId w:val="12"/>
              </w:numPr>
              <w:rPr>
                <w:rFonts w:ascii="Aptos" w:hAnsi="Aptos" w:eastAsia="Aptos" w:cs="Aptos"/>
                <w:color w:val="000000" w:themeColor="text1"/>
                <w:lang w:val="en-NZ"/>
              </w:rPr>
            </w:pPr>
            <w:r w:rsidRPr="138D174D">
              <w:rPr>
                <w:rFonts w:ascii="Aptos" w:hAnsi="Aptos" w:eastAsia="Aptos" w:cs="Aptos"/>
                <w:color w:val="000000" w:themeColor="text1"/>
                <w:lang w:val="en-NZ"/>
              </w:rPr>
              <w:t>Include mental health impacts</w:t>
            </w:r>
          </w:p>
          <w:p w:rsidRPr="003C256F" w:rsidR="0067716D" w:rsidP="138D174D" w:rsidRDefault="218FCF0B" w14:paraId="5E12516B" w14:textId="122186CE">
            <w:pPr>
              <w:pStyle w:val="ListParagraph"/>
            </w:pPr>
            <w:r w:rsidRPr="138D174D">
              <w:rPr>
                <w:rFonts w:ascii="Aptos" w:hAnsi="Aptos" w:eastAsia="Aptos" w:cs="Aptos"/>
                <w:color w:val="000000" w:themeColor="text1"/>
                <w:lang w:val="en-NZ"/>
              </w:rPr>
              <w:t>(stress, burnout, anxiety)</w:t>
            </w:r>
          </w:p>
          <w:p w:rsidRPr="003C256F" w:rsidR="0067716D" w:rsidP="138D174D" w:rsidRDefault="0067716D" w14:paraId="7CF26816" w14:textId="00FC404D">
            <w:pPr>
              <w:pStyle w:val="ListParagraph"/>
              <w:rPr>
                <w:rFonts w:ascii="Aptos" w:hAnsi="Aptos" w:eastAsia="Aptos" w:cs="Aptos"/>
                <w:color w:val="000000" w:themeColor="text1"/>
                <w:lang w:val="en-NZ"/>
              </w:rPr>
            </w:pPr>
          </w:p>
        </w:tc>
      </w:tr>
      <w:tr w:rsidR="00B77CC1" w:rsidTr="4BE125A0" w14:paraId="7C5F7D7E" w14:textId="77777777">
        <w:tc>
          <w:tcPr>
            <w:tcW w:w="2407" w:type="dxa"/>
            <w:tcMar/>
          </w:tcPr>
          <w:p w:rsidR="0067716D" w:rsidP="0067716D" w:rsidRDefault="00B77CC1" w14:paraId="3D5D6A9F" w14:textId="447C266A">
            <w:hyperlink r:id="rId25">
              <w:r w:rsidRPr="138D174D">
                <w:rPr>
                  <w:rStyle w:val="Hyperlink"/>
                  <w:rFonts w:ascii="Aptos" w:hAnsi="Aptos" w:eastAsia="Aptos" w:cs="Aptos"/>
                  <w:lang w:val="en-NZ"/>
                </w:rPr>
                <w:t>CommonSense .com</w:t>
              </w:r>
            </w:hyperlink>
          </w:p>
          <w:p w:rsidR="0067716D" w:rsidP="138D174D" w:rsidRDefault="5432E95F" w14:paraId="15F589D8" w14:textId="5B2F49EA">
            <w:r>
              <w:rPr>
                <w:noProof/>
              </w:rPr>
              <w:drawing>
                <wp:inline distT="0" distB="0" distL="0" distR="0" wp14:anchorId="51458DF1" wp14:editId="6D65A61B">
                  <wp:extent cx="1381125" cy="695325"/>
                  <wp:effectExtent l="0" t="0" r="0" b="0"/>
                  <wp:docPr id="9402626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262685" name="Picture 940262685"/>
                          <pic:cNvPicPr/>
                        </pic:nvPicPr>
                        <pic:blipFill>
                          <a:blip r:embed="rId26">
                            <a:extLst>
                              <a:ext uri="{28A0092B-C50C-407E-A947-70E740481C1C}">
                                <a14:useLocalDpi xmlns:a14="http://schemas.microsoft.com/office/drawing/2010/main"/>
                              </a:ext>
                            </a:extLst>
                          </a:blip>
                          <a:stretch>
                            <a:fillRect/>
                          </a:stretch>
                        </pic:blipFill>
                        <pic:spPr>
                          <a:xfrm>
                            <a:off x="0" y="0"/>
                            <a:ext cx="1381125" cy="695325"/>
                          </a:xfrm>
                          <a:prstGeom prst="rect">
                            <a:avLst/>
                          </a:prstGeom>
                        </pic:spPr>
                      </pic:pic>
                    </a:graphicData>
                  </a:graphic>
                </wp:inline>
              </w:drawing>
            </w:r>
            <w:r>
              <w:rPr>
                <w:noProof/>
              </w:rPr>
              <w:drawing>
                <wp:inline distT="0" distB="0" distL="0" distR="0" wp14:anchorId="5E5C2953" wp14:editId="7387E16B">
                  <wp:extent cx="1381125" cy="933450"/>
                  <wp:effectExtent l="0" t="0" r="0" b="0"/>
                  <wp:docPr id="3921998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199812" name="Picture 392199812"/>
                          <pic:cNvPicPr/>
                        </pic:nvPicPr>
                        <pic:blipFill>
                          <a:blip r:embed="rId27">
                            <a:extLst>
                              <a:ext uri="{28A0092B-C50C-407E-A947-70E740481C1C}">
                                <a14:useLocalDpi xmlns:a14="http://schemas.microsoft.com/office/drawing/2010/main"/>
                              </a:ext>
                            </a:extLst>
                          </a:blip>
                          <a:stretch>
                            <a:fillRect/>
                          </a:stretch>
                        </pic:blipFill>
                        <pic:spPr>
                          <a:xfrm>
                            <a:off x="0" y="0"/>
                            <a:ext cx="1381125" cy="933450"/>
                          </a:xfrm>
                          <a:prstGeom prst="rect">
                            <a:avLst/>
                          </a:prstGeom>
                        </pic:spPr>
                      </pic:pic>
                    </a:graphicData>
                  </a:graphic>
                </wp:inline>
              </w:drawing>
            </w:r>
            <w:r>
              <w:rPr>
                <w:noProof/>
              </w:rPr>
              <w:drawing>
                <wp:inline distT="0" distB="0" distL="0" distR="0" wp14:anchorId="0B771208" wp14:editId="735DA630">
                  <wp:extent cx="1381125" cy="123825"/>
                  <wp:effectExtent l="0" t="0" r="0" b="0"/>
                  <wp:docPr id="9857873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787388" name="Picture 985787388"/>
                          <pic:cNvPicPr/>
                        </pic:nvPicPr>
                        <pic:blipFill>
                          <a:blip r:embed="rId28">
                            <a:extLst>
                              <a:ext uri="{28A0092B-C50C-407E-A947-70E740481C1C}">
                                <a14:useLocalDpi xmlns:a14="http://schemas.microsoft.com/office/drawing/2010/main"/>
                              </a:ext>
                            </a:extLst>
                          </a:blip>
                          <a:stretch>
                            <a:fillRect/>
                          </a:stretch>
                        </pic:blipFill>
                        <pic:spPr>
                          <a:xfrm>
                            <a:off x="0" y="0"/>
                            <a:ext cx="1381125" cy="123825"/>
                          </a:xfrm>
                          <a:prstGeom prst="rect">
                            <a:avLst/>
                          </a:prstGeom>
                        </pic:spPr>
                      </pic:pic>
                    </a:graphicData>
                  </a:graphic>
                </wp:inline>
              </w:drawing>
            </w:r>
          </w:p>
        </w:tc>
        <w:tc>
          <w:tcPr>
            <w:tcW w:w="4032" w:type="dxa"/>
            <w:tcMar/>
          </w:tcPr>
          <w:p w:rsidRPr="00062881" w:rsidR="0067716D" w:rsidP="138D174D" w:rsidRDefault="79ECEA1C" w14:paraId="2EE995E7" w14:textId="6CF58CB6">
            <w:pPr>
              <w:pStyle w:val="ListParagraph"/>
              <w:numPr>
                <w:ilvl w:val="0"/>
                <w:numId w:val="13"/>
              </w:numPr>
              <w:rPr>
                <w:rFonts w:ascii="Aptos" w:hAnsi="Aptos" w:eastAsia="Aptos" w:cs="Aptos"/>
                <w:color w:val="000000" w:themeColor="text1"/>
                <w:lang w:val="en-NZ"/>
              </w:rPr>
            </w:pPr>
            <w:r w:rsidRPr="138D174D">
              <w:rPr>
                <w:rFonts w:ascii="Aptos" w:hAnsi="Aptos" w:eastAsia="Aptos" w:cs="Aptos"/>
                <w:color w:val="000000" w:themeColor="text1"/>
                <w:lang w:val="en-NZ"/>
              </w:rPr>
              <w:t xml:space="preserve">Focuses on teens and they digital life </w:t>
            </w:r>
          </w:p>
          <w:p w:rsidRPr="00062881" w:rsidR="0067716D" w:rsidP="138D174D" w:rsidRDefault="79ECEA1C" w14:paraId="1214E547" w14:textId="78D93A88">
            <w:pPr>
              <w:pStyle w:val="ListParagraph"/>
              <w:numPr>
                <w:ilvl w:val="0"/>
                <w:numId w:val="13"/>
              </w:numPr>
              <w:rPr>
                <w:rFonts w:ascii="Aptos" w:hAnsi="Aptos" w:eastAsia="Aptos" w:cs="Aptos"/>
                <w:color w:val="000000" w:themeColor="text1"/>
                <w:lang w:val="en-NZ"/>
              </w:rPr>
            </w:pPr>
            <w:r w:rsidRPr="138D174D">
              <w:rPr>
                <w:rFonts w:ascii="Aptos" w:hAnsi="Aptos" w:eastAsia="Aptos" w:cs="Aptos"/>
                <w:color w:val="000000" w:themeColor="text1"/>
                <w:lang w:val="en-NZ"/>
              </w:rPr>
              <w:t xml:space="preserve">Explains what social media pressure and validation is </w:t>
            </w:r>
          </w:p>
          <w:p w:rsidRPr="00062881" w:rsidR="0067716D" w:rsidP="138D174D" w:rsidRDefault="79ECEA1C" w14:paraId="06019B62" w14:textId="5AC6948A">
            <w:pPr>
              <w:pStyle w:val="ListParagraph"/>
              <w:numPr>
                <w:ilvl w:val="0"/>
                <w:numId w:val="13"/>
              </w:numPr>
              <w:rPr>
                <w:rFonts w:ascii="Aptos" w:hAnsi="Aptos" w:eastAsia="Aptos" w:cs="Aptos"/>
                <w:color w:val="000000" w:themeColor="text1"/>
                <w:lang w:val="en-NZ"/>
              </w:rPr>
            </w:pPr>
            <w:r w:rsidRPr="138D174D">
              <w:rPr>
                <w:rFonts w:ascii="Aptos" w:hAnsi="Aptos" w:eastAsia="Aptos" w:cs="Aptos"/>
                <w:color w:val="000000" w:themeColor="text1"/>
                <w:lang w:val="en-NZ"/>
              </w:rPr>
              <w:t xml:space="preserve">Easy to read and understand </w:t>
            </w:r>
          </w:p>
          <w:p w:rsidRPr="00062881" w:rsidR="0067716D" w:rsidP="138D174D" w:rsidRDefault="79ECEA1C" w14:paraId="3B986E6C" w14:textId="03CD5BD5">
            <w:pPr>
              <w:pStyle w:val="ListParagraph"/>
              <w:numPr>
                <w:ilvl w:val="0"/>
                <w:numId w:val="13"/>
              </w:numPr>
              <w:rPr>
                <w:rFonts w:ascii="Aptos" w:hAnsi="Aptos" w:eastAsia="Aptos" w:cs="Aptos"/>
                <w:color w:val="000000" w:themeColor="text1"/>
                <w:lang w:val="en-NZ"/>
              </w:rPr>
            </w:pPr>
            <w:r w:rsidRPr="138D174D">
              <w:rPr>
                <w:rFonts w:ascii="Aptos" w:hAnsi="Aptos" w:eastAsia="Aptos" w:cs="Aptos"/>
                <w:color w:val="000000" w:themeColor="text1"/>
                <w:lang w:val="en-NZ"/>
              </w:rPr>
              <w:t xml:space="preserve">Includes real life examples </w:t>
            </w:r>
          </w:p>
          <w:p w:rsidRPr="00062881" w:rsidR="0067716D" w:rsidP="138D174D" w:rsidRDefault="79ECEA1C" w14:paraId="07B5D0BB" w14:textId="7EB9FF72">
            <w:pPr>
              <w:pStyle w:val="ListParagraph"/>
              <w:numPr>
                <w:ilvl w:val="0"/>
                <w:numId w:val="13"/>
              </w:numPr>
              <w:rPr>
                <w:rFonts w:ascii="Aptos" w:hAnsi="Aptos" w:eastAsia="Aptos" w:cs="Aptos"/>
                <w:color w:val="000000" w:themeColor="text1"/>
                <w:lang w:val="en-NZ"/>
              </w:rPr>
            </w:pPr>
            <w:r w:rsidRPr="138D174D">
              <w:rPr>
                <w:rFonts w:ascii="Aptos" w:hAnsi="Aptos" w:eastAsia="Aptos" w:cs="Aptos"/>
                <w:color w:val="000000" w:themeColor="text1"/>
                <w:lang w:val="en-NZ"/>
              </w:rPr>
              <w:t xml:space="preserve">Connects they behaviour to online </w:t>
            </w:r>
            <w:r w:rsidRPr="138D174D" w:rsidR="1FCA1FEA">
              <w:rPr>
                <w:rFonts w:ascii="Aptos" w:hAnsi="Aptos" w:eastAsia="Aptos" w:cs="Aptos"/>
                <w:color w:val="000000" w:themeColor="text1"/>
                <w:lang w:val="en-NZ"/>
              </w:rPr>
              <w:t>environments</w:t>
            </w:r>
            <w:r w:rsidRPr="138D174D">
              <w:rPr>
                <w:rFonts w:ascii="Aptos" w:hAnsi="Aptos" w:eastAsia="Aptos" w:cs="Aptos"/>
                <w:color w:val="000000" w:themeColor="text1"/>
                <w:lang w:val="en-NZ"/>
              </w:rPr>
              <w:t xml:space="preserve"> </w:t>
            </w:r>
          </w:p>
        </w:tc>
        <w:tc>
          <w:tcPr>
            <w:tcW w:w="3261" w:type="dxa"/>
            <w:tcMar/>
          </w:tcPr>
          <w:p w:rsidRPr="00062881" w:rsidR="00062881" w:rsidP="00062881" w:rsidRDefault="79ECEA1C" w14:paraId="2901DBD2" w14:textId="02EAC9AB">
            <w:pPr>
              <w:pStyle w:val="ListParagraph"/>
              <w:numPr>
                <w:ilvl w:val="0"/>
                <w:numId w:val="13"/>
              </w:numPr>
              <w:rPr>
                <w:rFonts w:ascii="Aptos" w:hAnsi="Aptos" w:eastAsia="Aptos" w:cs="Aptos"/>
                <w:color w:val="000000" w:themeColor="text1"/>
                <w:lang w:val="en-NZ"/>
              </w:rPr>
            </w:pPr>
            <w:r w:rsidRPr="138D174D">
              <w:rPr>
                <w:rFonts w:ascii="Aptos" w:hAnsi="Aptos" w:eastAsia="Aptos" w:cs="Aptos"/>
                <w:color w:val="000000" w:themeColor="text1"/>
                <w:lang w:val="en-NZ"/>
              </w:rPr>
              <w:t xml:space="preserve">More focused on media than mental health </w:t>
            </w:r>
          </w:p>
          <w:p w:rsidR="79ECEA1C" w:rsidP="138D174D" w:rsidRDefault="79ECEA1C" w14:paraId="4C7701BD" w14:textId="2F91861B">
            <w:pPr>
              <w:pStyle w:val="ListParagraph"/>
              <w:numPr>
                <w:ilvl w:val="0"/>
                <w:numId w:val="13"/>
              </w:numPr>
              <w:rPr>
                <w:rFonts w:ascii="Aptos" w:hAnsi="Aptos" w:eastAsia="Aptos" w:cs="Aptos"/>
                <w:color w:val="000000" w:themeColor="text1"/>
                <w:lang w:val="en-NZ"/>
              </w:rPr>
            </w:pPr>
            <w:r w:rsidRPr="138D174D">
              <w:rPr>
                <w:rFonts w:ascii="Aptos" w:hAnsi="Aptos" w:eastAsia="Aptos" w:cs="Aptos"/>
                <w:color w:val="000000" w:themeColor="text1"/>
                <w:lang w:val="en-NZ"/>
              </w:rPr>
              <w:t xml:space="preserve">Not specifically talking about the topic of people pleasing </w:t>
            </w:r>
          </w:p>
          <w:p w:rsidR="79ECEA1C" w:rsidP="138D174D" w:rsidRDefault="79ECEA1C" w14:paraId="1BB73B13" w14:textId="3E50235B">
            <w:pPr>
              <w:pStyle w:val="ListParagraph"/>
              <w:numPr>
                <w:ilvl w:val="0"/>
                <w:numId w:val="13"/>
              </w:numPr>
              <w:rPr>
                <w:rFonts w:ascii="Aptos" w:hAnsi="Aptos" w:eastAsia="Aptos" w:cs="Aptos"/>
                <w:color w:val="000000" w:themeColor="text1"/>
                <w:lang w:val="en-NZ"/>
              </w:rPr>
            </w:pPr>
            <w:r w:rsidRPr="138D174D">
              <w:rPr>
                <w:rFonts w:ascii="Aptos" w:hAnsi="Aptos" w:eastAsia="Aptos" w:cs="Aptos"/>
                <w:color w:val="000000" w:themeColor="text1"/>
                <w:lang w:val="en-NZ"/>
              </w:rPr>
              <w:t>It is not NZ based but its US based information</w:t>
            </w:r>
          </w:p>
          <w:p w:rsidR="79ECEA1C" w:rsidP="138D174D" w:rsidRDefault="79ECEA1C" w14:paraId="4D48D3FE" w14:textId="699ED1CF">
            <w:pPr>
              <w:pStyle w:val="ListParagraph"/>
              <w:numPr>
                <w:ilvl w:val="0"/>
                <w:numId w:val="13"/>
              </w:numPr>
              <w:rPr>
                <w:rFonts w:ascii="Aptos" w:hAnsi="Aptos" w:eastAsia="Aptos" w:cs="Aptos"/>
                <w:color w:val="000000" w:themeColor="text1"/>
                <w:lang w:val="en-NZ"/>
              </w:rPr>
            </w:pPr>
            <w:r w:rsidRPr="138D174D">
              <w:rPr>
                <w:rFonts w:ascii="Aptos" w:hAnsi="Aptos" w:eastAsia="Aptos" w:cs="Aptos"/>
                <w:color w:val="000000" w:themeColor="text1"/>
                <w:lang w:val="en-NZ"/>
              </w:rPr>
              <w:t xml:space="preserve">Not always detailed </w:t>
            </w:r>
          </w:p>
          <w:p w:rsidRPr="00062881" w:rsidR="0067716D" w:rsidP="138D174D" w:rsidRDefault="0067716D" w14:paraId="65153E51" w14:textId="01DCF37E">
            <w:pPr>
              <w:rPr>
                <w:rFonts w:ascii="Aptos" w:hAnsi="Aptos" w:eastAsia="Aptos" w:cs="Aptos"/>
                <w:color w:val="000000" w:themeColor="text1"/>
                <w:lang w:val="en-NZ"/>
              </w:rPr>
            </w:pPr>
          </w:p>
        </w:tc>
        <w:tc>
          <w:tcPr>
            <w:tcW w:w="4110" w:type="dxa"/>
            <w:tcMar/>
          </w:tcPr>
          <w:p w:rsidRPr="00F2678E" w:rsidR="0067716D" w:rsidP="138D174D" w:rsidRDefault="79ECEA1C" w14:paraId="13A5C650" w14:textId="1FC49CF2">
            <w:pPr>
              <w:pStyle w:val="ListParagraph"/>
              <w:numPr>
                <w:ilvl w:val="0"/>
                <w:numId w:val="13"/>
              </w:numPr>
              <w:rPr>
                <w:rFonts w:ascii="Aptos" w:hAnsi="Aptos" w:eastAsia="Aptos" w:cs="Aptos"/>
                <w:color w:val="000000" w:themeColor="text1"/>
                <w:lang w:val="en-NZ"/>
              </w:rPr>
            </w:pPr>
            <w:r w:rsidRPr="138D174D">
              <w:rPr>
                <w:rFonts w:ascii="Aptos" w:hAnsi="Aptos" w:eastAsia="Aptos" w:cs="Aptos"/>
                <w:color w:val="000000" w:themeColor="text1"/>
                <w:lang w:val="en-NZ"/>
              </w:rPr>
              <w:t xml:space="preserve">Link to people pleasing to social media behaviours </w:t>
            </w:r>
          </w:p>
          <w:p w:rsidRPr="00F2678E" w:rsidR="0067716D" w:rsidP="138D174D" w:rsidRDefault="79ECEA1C" w14:paraId="50713705" w14:textId="7F5029AB">
            <w:pPr>
              <w:pStyle w:val="ListParagraph"/>
              <w:numPr>
                <w:ilvl w:val="0"/>
                <w:numId w:val="13"/>
              </w:numPr>
              <w:rPr>
                <w:rFonts w:ascii="Aptos" w:hAnsi="Aptos" w:eastAsia="Aptos" w:cs="Aptos"/>
                <w:color w:val="000000" w:themeColor="text1"/>
                <w:lang w:val="en-NZ"/>
              </w:rPr>
            </w:pPr>
            <w:r w:rsidRPr="138D174D">
              <w:rPr>
                <w:rFonts w:ascii="Aptos" w:hAnsi="Aptos" w:eastAsia="Aptos" w:cs="Aptos"/>
                <w:color w:val="000000" w:themeColor="text1"/>
                <w:lang w:val="en-NZ"/>
              </w:rPr>
              <w:t>Include some examples like:</w:t>
            </w:r>
          </w:p>
          <w:p w:rsidRPr="00F2678E" w:rsidR="0067716D" w:rsidP="138D174D" w:rsidRDefault="79ECEA1C" w14:paraId="5C005C99" w14:textId="08DEEB32">
            <w:pPr>
              <w:pStyle w:val="ListParagraph"/>
              <w:numPr>
                <w:ilvl w:val="0"/>
                <w:numId w:val="2"/>
              </w:numPr>
              <w:rPr>
                <w:rFonts w:ascii="Aptos" w:hAnsi="Aptos" w:eastAsia="Aptos" w:cs="Aptos"/>
                <w:color w:val="000000" w:themeColor="text1"/>
                <w:lang w:val="en-NZ"/>
              </w:rPr>
            </w:pPr>
            <w:r w:rsidRPr="138D174D">
              <w:rPr>
                <w:rFonts w:ascii="Aptos" w:hAnsi="Aptos" w:eastAsia="Aptos" w:cs="Aptos"/>
                <w:color w:val="000000" w:themeColor="text1"/>
                <w:lang w:val="en-NZ"/>
              </w:rPr>
              <w:t xml:space="preserve">Liking posts to fit in </w:t>
            </w:r>
          </w:p>
          <w:p w:rsidRPr="00F2678E" w:rsidR="0067716D" w:rsidP="138D174D" w:rsidRDefault="79ECEA1C" w14:paraId="0F8FA0D2" w14:textId="50CA5AD0">
            <w:pPr>
              <w:pStyle w:val="ListParagraph"/>
              <w:numPr>
                <w:ilvl w:val="0"/>
                <w:numId w:val="2"/>
              </w:numPr>
              <w:rPr>
                <w:rFonts w:ascii="Aptos" w:hAnsi="Aptos" w:eastAsia="Aptos" w:cs="Aptos"/>
                <w:color w:val="000000" w:themeColor="text1"/>
                <w:lang w:val="en-NZ"/>
              </w:rPr>
            </w:pPr>
            <w:r w:rsidRPr="138D174D">
              <w:rPr>
                <w:rFonts w:ascii="Aptos" w:hAnsi="Aptos" w:eastAsia="Aptos" w:cs="Aptos"/>
                <w:color w:val="000000" w:themeColor="text1"/>
                <w:lang w:val="en-NZ"/>
              </w:rPr>
              <w:t xml:space="preserve">Replying when you don't want to </w:t>
            </w:r>
          </w:p>
          <w:p w:rsidRPr="00F2678E" w:rsidR="0067716D" w:rsidP="138D174D" w:rsidRDefault="79ECEA1C" w14:paraId="3B581684" w14:textId="30BE055B">
            <w:pPr>
              <w:pStyle w:val="ListParagraph"/>
              <w:numPr>
                <w:ilvl w:val="0"/>
                <w:numId w:val="2"/>
              </w:numPr>
              <w:rPr>
                <w:rFonts w:ascii="Aptos" w:hAnsi="Aptos" w:eastAsia="Aptos" w:cs="Aptos"/>
                <w:color w:val="000000" w:themeColor="text1"/>
                <w:lang w:val="en-NZ"/>
              </w:rPr>
            </w:pPr>
            <w:r w:rsidRPr="138D174D">
              <w:rPr>
                <w:rFonts w:ascii="Aptos" w:hAnsi="Aptos" w:eastAsia="Aptos" w:cs="Aptos"/>
                <w:color w:val="000000" w:themeColor="text1"/>
                <w:lang w:val="en-NZ"/>
              </w:rPr>
              <w:t xml:space="preserve">Agreeing online to avoid conflict </w:t>
            </w:r>
          </w:p>
          <w:p w:rsidRPr="00F2678E" w:rsidR="0067716D" w:rsidP="138D174D" w:rsidRDefault="79ECEA1C" w14:paraId="2E9ECF01" w14:textId="1C98B670">
            <w:pPr>
              <w:pStyle w:val="ListParagraph"/>
              <w:numPr>
                <w:ilvl w:val="0"/>
                <w:numId w:val="1"/>
              </w:numPr>
              <w:rPr>
                <w:rFonts w:ascii="Aptos" w:hAnsi="Aptos" w:eastAsia="Aptos" w:cs="Aptos"/>
                <w:color w:val="000000" w:themeColor="text1"/>
                <w:lang w:val="en-NZ"/>
              </w:rPr>
            </w:pPr>
            <w:r w:rsidRPr="138D174D">
              <w:rPr>
                <w:rFonts w:ascii="Aptos" w:hAnsi="Aptos" w:eastAsia="Aptos" w:cs="Aptos"/>
                <w:color w:val="000000" w:themeColor="text1"/>
                <w:lang w:val="en-NZ"/>
              </w:rPr>
              <w:t xml:space="preserve">Add engaging features like polls, scenarios and quizzes </w:t>
            </w:r>
          </w:p>
          <w:p w:rsidRPr="00F2678E" w:rsidR="0067716D" w:rsidP="138D174D" w:rsidRDefault="79ECEA1C" w14:paraId="55132B11" w14:textId="2065260E">
            <w:pPr>
              <w:pStyle w:val="ListParagraph"/>
              <w:numPr>
                <w:ilvl w:val="0"/>
                <w:numId w:val="1"/>
              </w:numPr>
              <w:rPr>
                <w:rFonts w:ascii="Aptos" w:hAnsi="Aptos" w:eastAsia="Aptos" w:cs="Aptos"/>
                <w:color w:val="000000" w:themeColor="text1"/>
                <w:lang w:val="en-NZ"/>
              </w:rPr>
            </w:pPr>
            <w:r w:rsidRPr="138D174D">
              <w:rPr>
                <w:rFonts w:ascii="Aptos" w:hAnsi="Aptos" w:eastAsia="Aptos" w:cs="Aptos"/>
                <w:color w:val="000000" w:themeColor="text1"/>
                <w:lang w:val="en-NZ"/>
              </w:rPr>
              <w:t xml:space="preserve">Make the information's relatable to a daily teen life </w:t>
            </w:r>
          </w:p>
          <w:p w:rsidRPr="00F2678E" w:rsidR="0067716D" w:rsidP="138D174D" w:rsidRDefault="0067716D" w14:paraId="7B04A5F4" w14:textId="6E2583D6">
            <w:pPr>
              <w:pStyle w:val="ListParagraph"/>
              <w:rPr>
                <w:rFonts w:ascii="Aptos" w:hAnsi="Aptos" w:eastAsia="Aptos" w:cs="Aptos"/>
                <w:color w:val="000000" w:themeColor="text1"/>
                <w:lang w:val="en-NZ"/>
              </w:rPr>
            </w:pPr>
          </w:p>
        </w:tc>
      </w:tr>
    </w:tbl>
    <w:p w:rsidR="0067716D" w:rsidP="463CF46D" w:rsidRDefault="541FFCF8" w14:paraId="19B016AC" w14:textId="38872D41">
      <w:pPr>
        <w:rPr>
          <w:rFonts w:ascii="Aptos" w:hAnsi="Aptos" w:eastAsia="Aptos" w:cs="Aptos"/>
          <w:lang w:val="en-NZ"/>
        </w:rPr>
      </w:pPr>
      <w:r w:rsidRPr="138D174D">
        <w:rPr>
          <w:rFonts w:ascii="Aptos" w:hAnsi="Aptos" w:eastAsia="Aptos" w:cs="Aptos"/>
          <w:b/>
          <w:bCs/>
          <w:color w:val="000000" w:themeColor="text1"/>
          <w:sz w:val="38"/>
          <w:szCs w:val="38"/>
          <w:vertAlign w:val="subscript"/>
          <w:lang w:val="en-GB"/>
        </w:rPr>
        <w:t>Context:</w:t>
      </w:r>
    </w:p>
    <w:p w:rsidR="240FC0FA" w:rsidP="138D174D" w:rsidRDefault="240FC0FA" w14:paraId="326E581B" w14:textId="2B4AFEDA">
      <w:pPr>
        <w:spacing w:before="240" w:after="240"/>
        <w:rPr>
          <w:rFonts w:ascii="Aptos" w:hAnsi="Aptos" w:eastAsia="Aptos" w:cs="Aptos"/>
          <w:color w:val="000000" w:themeColor="text1"/>
        </w:rPr>
      </w:pPr>
      <w:r w:rsidRPr="32F8D1EA">
        <w:rPr>
          <w:rFonts w:ascii="Aptos" w:hAnsi="Aptos" w:eastAsia="Aptos" w:cs="Aptos"/>
          <w:color w:val="000000" w:themeColor="text1"/>
        </w:rPr>
        <w:t xml:space="preserve">My digital outcome that i focused on is about mental health and people pleasing. It is made to help teenagers and young people to understand how always trying to make others happy can </w:t>
      </w:r>
      <w:r w:rsidRPr="32F8D1EA" w:rsidR="0C0C3EFD">
        <w:rPr>
          <w:rFonts w:ascii="Aptos" w:hAnsi="Aptos" w:eastAsia="Aptos" w:cs="Aptos"/>
          <w:color w:val="000000" w:themeColor="text1"/>
        </w:rPr>
        <w:t xml:space="preserve">affect their emotions, stress, confidence, and wellbeing. This digital outcome could be used in schools, youth groups, counselling, or spreading awareness </w:t>
      </w:r>
      <w:r w:rsidRPr="32F8D1EA" w:rsidR="5B765373">
        <w:rPr>
          <w:rFonts w:ascii="Aptos" w:hAnsi="Aptos" w:eastAsia="Aptos" w:cs="Aptos"/>
          <w:color w:val="000000" w:themeColor="text1"/>
        </w:rPr>
        <w:t xml:space="preserve">about mental health online. It will be designed to </w:t>
      </w:r>
      <w:r w:rsidRPr="32F8D1EA" w:rsidR="7700506C">
        <w:rPr>
          <w:rFonts w:ascii="Aptos" w:hAnsi="Aptos" w:eastAsia="Aptos" w:cs="Aptos"/>
          <w:color w:val="000000" w:themeColor="text1"/>
        </w:rPr>
        <w:t>understand, relatable</w:t>
      </w:r>
      <w:r w:rsidRPr="32F8D1EA" w:rsidR="30C3BB71">
        <w:rPr>
          <w:rFonts w:ascii="Aptos" w:hAnsi="Aptos" w:eastAsia="Aptos" w:cs="Aptos"/>
          <w:color w:val="000000" w:themeColor="text1"/>
        </w:rPr>
        <w:t xml:space="preserve">, and support young people who struggle with saying no, setting boundaries, or putting to much pressure on themselves to please others. The purpose of this outcome is to </w:t>
      </w:r>
      <w:r w:rsidRPr="32F8D1EA" w:rsidR="5884CBBF">
        <w:rPr>
          <w:rFonts w:ascii="Aptos" w:hAnsi="Aptos" w:eastAsia="Aptos" w:cs="Aptos"/>
          <w:color w:val="000000" w:themeColor="text1"/>
        </w:rPr>
        <w:t xml:space="preserve">educate, </w:t>
      </w:r>
      <w:r w:rsidRPr="32F8D1EA" w:rsidR="452C4230">
        <w:rPr>
          <w:rFonts w:ascii="Aptos" w:hAnsi="Aptos" w:eastAsia="Aptos" w:cs="Aptos"/>
          <w:color w:val="000000" w:themeColor="text1"/>
        </w:rPr>
        <w:t>support,</w:t>
      </w:r>
      <w:r w:rsidRPr="32F8D1EA" w:rsidR="550B283E">
        <w:rPr>
          <w:rFonts w:ascii="Aptos" w:hAnsi="Aptos" w:eastAsia="Aptos" w:cs="Aptos"/>
          <w:color w:val="000000" w:themeColor="text1"/>
        </w:rPr>
        <w:t xml:space="preserve"> and encourage positive mental health by sharing advice and ways to buil</w:t>
      </w:r>
      <w:r w:rsidRPr="32F8D1EA" w:rsidR="7610FFE6">
        <w:rPr>
          <w:rFonts w:ascii="Aptos" w:hAnsi="Aptos" w:eastAsia="Aptos" w:cs="Aptos"/>
          <w:color w:val="000000" w:themeColor="text1"/>
        </w:rPr>
        <w:t>d self-confidence.</w:t>
      </w:r>
    </w:p>
    <w:p w:rsidRPr="00491664" w:rsidR="000E2342" w:rsidP="463CF46D" w:rsidRDefault="10612BD7" w14:paraId="30753016" w14:textId="55D8C61E">
      <w:pPr>
        <w:rPr>
          <w:rFonts w:ascii="Aptos" w:hAnsi="Aptos" w:eastAsia="Aptos" w:cs="Aptos"/>
          <w:lang w:val="en-NZ"/>
        </w:rPr>
      </w:pPr>
      <w:r w:rsidRPr="138D174D">
        <w:rPr>
          <w:rFonts w:ascii="Aptos" w:hAnsi="Aptos" w:eastAsia="Aptos" w:cs="Aptos"/>
          <w:b/>
          <w:bCs/>
          <w:color w:val="000000" w:themeColor="text1"/>
          <w:sz w:val="38"/>
          <w:szCs w:val="38"/>
          <w:vertAlign w:val="subscript"/>
          <w:lang w:val="en-GB"/>
        </w:rPr>
        <w:t>End User Requirements:</w:t>
      </w:r>
      <w:r>
        <w:tab/>
      </w:r>
    </w:p>
    <w:p w:rsidR="760E87A2" w:rsidP="138D174D" w:rsidRDefault="07D115B9" w14:paraId="7B0B63B0" w14:textId="6E4963DD">
      <w:pPr>
        <w:spacing w:before="240" w:after="240"/>
      </w:pPr>
      <w:r w:rsidRPr="4DC33421">
        <w:rPr>
          <w:rFonts w:ascii="Aptos" w:hAnsi="Aptos" w:eastAsia="Aptos" w:cs="Aptos"/>
          <w:color w:val="000000" w:themeColor="text1"/>
        </w:rPr>
        <w:t xml:space="preserve">Because my target users are teenagers aged 15-19, the digital outcome must be </w:t>
      </w:r>
      <w:r w:rsidRPr="4DC33421" w:rsidR="3B4FBAD6">
        <w:rPr>
          <w:rFonts w:ascii="Aptos" w:hAnsi="Aptos" w:eastAsia="Aptos" w:cs="Aptos"/>
          <w:color w:val="000000" w:themeColor="text1"/>
        </w:rPr>
        <w:t xml:space="preserve">simple, </w:t>
      </w:r>
      <w:r w:rsidRPr="4DC33421" w:rsidR="45312840">
        <w:rPr>
          <w:rFonts w:ascii="Aptos" w:hAnsi="Aptos" w:eastAsia="Aptos" w:cs="Aptos"/>
          <w:color w:val="000000" w:themeColor="text1"/>
        </w:rPr>
        <w:t>clear,</w:t>
      </w:r>
      <w:r w:rsidRPr="4DC33421">
        <w:rPr>
          <w:rFonts w:ascii="Aptos" w:hAnsi="Aptos" w:eastAsia="Aptos" w:cs="Aptos"/>
          <w:color w:val="000000" w:themeColor="text1"/>
        </w:rPr>
        <w:t xml:space="preserve"> and easy to understand. It should have a calm but </w:t>
      </w:r>
      <w:r w:rsidRPr="4DC33421" w:rsidR="588B7BB4">
        <w:rPr>
          <w:rFonts w:ascii="Aptos" w:hAnsi="Aptos" w:eastAsia="Aptos" w:cs="Aptos"/>
          <w:color w:val="000000" w:themeColor="text1"/>
        </w:rPr>
        <w:t>engaging</w:t>
      </w:r>
      <w:r w:rsidRPr="4DC33421">
        <w:rPr>
          <w:rFonts w:ascii="Aptos" w:hAnsi="Aptos" w:eastAsia="Aptos" w:cs="Aptos"/>
          <w:color w:val="000000" w:themeColor="text1"/>
        </w:rPr>
        <w:t xml:space="preserve"> design </w:t>
      </w:r>
      <w:r w:rsidRPr="4DC33421" w:rsidR="197CDDBE">
        <w:rPr>
          <w:rFonts w:ascii="Aptos" w:hAnsi="Aptos" w:eastAsia="Aptos" w:cs="Aptos"/>
          <w:color w:val="000000" w:themeColor="text1"/>
        </w:rPr>
        <w:t>w</w:t>
      </w:r>
      <w:r w:rsidRPr="4DC33421" w:rsidR="01D41EE4">
        <w:rPr>
          <w:rFonts w:ascii="Aptos" w:hAnsi="Aptos" w:eastAsia="Aptos" w:cs="Aptos"/>
          <w:color w:val="000000" w:themeColor="text1"/>
        </w:rPr>
        <w:t>ith</w:t>
      </w:r>
      <w:r w:rsidRPr="4DC33421">
        <w:rPr>
          <w:rFonts w:ascii="Aptos" w:hAnsi="Aptos" w:eastAsia="Aptos" w:cs="Aptos"/>
          <w:color w:val="000000" w:themeColor="text1"/>
        </w:rPr>
        <w:t xml:space="preserve"> clear </w:t>
      </w:r>
      <w:r w:rsidRPr="4DC33421" w:rsidR="6507616D">
        <w:rPr>
          <w:rFonts w:ascii="Aptos" w:hAnsi="Aptos" w:eastAsia="Aptos" w:cs="Aptos"/>
          <w:color w:val="000000" w:themeColor="text1"/>
        </w:rPr>
        <w:t>headings, short</w:t>
      </w:r>
      <w:r w:rsidRPr="4DC33421" w:rsidR="591C6F67">
        <w:rPr>
          <w:rFonts w:ascii="Aptos" w:hAnsi="Aptos" w:eastAsia="Aptos" w:cs="Aptos"/>
          <w:color w:val="000000" w:themeColor="text1"/>
        </w:rPr>
        <w:t xml:space="preserve"> </w:t>
      </w:r>
      <w:r w:rsidRPr="4DC33421" w:rsidR="1195089F">
        <w:rPr>
          <w:rFonts w:ascii="Aptos" w:hAnsi="Aptos" w:eastAsia="Aptos" w:cs="Aptos"/>
          <w:color w:val="000000" w:themeColor="text1"/>
        </w:rPr>
        <w:t>paragraphs,</w:t>
      </w:r>
      <w:r w:rsidRPr="4DC33421" w:rsidR="591C6F67">
        <w:rPr>
          <w:rFonts w:ascii="Aptos" w:hAnsi="Aptos" w:eastAsia="Aptos" w:cs="Aptos"/>
          <w:color w:val="000000" w:themeColor="text1"/>
        </w:rPr>
        <w:t xml:space="preserve"> and visuals to keep the users interested. The </w:t>
      </w:r>
      <w:r w:rsidRPr="4DC33421" w:rsidR="3E42C7C0">
        <w:rPr>
          <w:rFonts w:ascii="Aptos" w:hAnsi="Aptos" w:eastAsia="Aptos" w:cs="Aptos"/>
          <w:color w:val="000000" w:themeColor="text1"/>
        </w:rPr>
        <w:t xml:space="preserve">outcome should be </w:t>
      </w:r>
      <w:r w:rsidRPr="4DC33421" w:rsidR="19F08F02">
        <w:rPr>
          <w:rFonts w:ascii="Aptos" w:hAnsi="Aptos" w:eastAsia="Aptos" w:cs="Aptos"/>
          <w:color w:val="000000" w:themeColor="text1"/>
        </w:rPr>
        <w:t>supportive,</w:t>
      </w:r>
      <w:r w:rsidRPr="4DC33421" w:rsidR="3E42C7C0">
        <w:rPr>
          <w:rFonts w:ascii="Aptos" w:hAnsi="Aptos" w:eastAsia="Aptos" w:cs="Aptos"/>
          <w:color w:val="000000" w:themeColor="text1"/>
        </w:rPr>
        <w:t xml:space="preserve"> so users feel </w:t>
      </w:r>
      <w:r w:rsidRPr="4DC33421" w:rsidR="30C29CF7">
        <w:rPr>
          <w:rFonts w:ascii="Aptos" w:hAnsi="Aptos" w:eastAsia="Aptos" w:cs="Aptos"/>
          <w:color w:val="000000" w:themeColor="text1"/>
        </w:rPr>
        <w:t>comfortable</w:t>
      </w:r>
      <w:r w:rsidRPr="4DC33421" w:rsidR="3E42C7C0">
        <w:rPr>
          <w:rFonts w:ascii="Aptos" w:hAnsi="Aptos" w:eastAsia="Aptos" w:cs="Aptos"/>
          <w:color w:val="000000" w:themeColor="text1"/>
        </w:rPr>
        <w:t xml:space="preserve"> learning about mental health and </w:t>
      </w:r>
      <w:r w:rsidRPr="4DC33421" w:rsidR="2573D422">
        <w:rPr>
          <w:rFonts w:ascii="Aptos" w:hAnsi="Aptos" w:eastAsia="Aptos" w:cs="Aptos"/>
          <w:color w:val="000000" w:themeColor="text1"/>
        </w:rPr>
        <w:t>people's</w:t>
      </w:r>
      <w:r w:rsidRPr="4DC33421" w:rsidR="3E42C7C0">
        <w:rPr>
          <w:rFonts w:ascii="Aptos" w:hAnsi="Aptos" w:eastAsia="Aptos" w:cs="Aptos"/>
          <w:color w:val="000000" w:themeColor="text1"/>
        </w:rPr>
        <w:t xml:space="preserve"> pleasing. It </w:t>
      </w:r>
      <w:r w:rsidRPr="4DC33421" w:rsidR="46DF92D5">
        <w:rPr>
          <w:rFonts w:ascii="Aptos" w:hAnsi="Aptos" w:eastAsia="Aptos" w:cs="Aptos"/>
          <w:color w:val="000000" w:themeColor="text1"/>
        </w:rPr>
        <w:t>must</w:t>
      </w:r>
      <w:r w:rsidRPr="4DC33421" w:rsidR="3E42C7C0">
        <w:rPr>
          <w:rFonts w:ascii="Aptos" w:hAnsi="Aptos" w:eastAsia="Aptos" w:cs="Aptos"/>
          <w:color w:val="000000" w:themeColor="text1"/>
        </w:rPr>
        <w:t xml:space="preserve"> also include accurate information and </w:t>
      </w:r>
      <w:r w:rsidRPr="4DC33421" w:rsidR="229939F5">
        <w:rPr>
          <w:rFonts w:ascii="Aptos" w:hAnsi="Aptos" w:eastAsia="Aptos" w:cs="Aptos"/>
          <w:color w:val="000000" w:themeColor="text1"/>
        </w:rPr>
        <w:t xml:space="preserve">coping </w:t>
      </w:r>
      <w:r w:rsidRPr="4DC33421" w:rsidR="25680040">
        <w:rPr>
          <w:rFonts w:ascii="Aptos" w:hAnsi="Aptos" w:eastAsia="Aptos" w:cs="Aptos"/>
          <w:color w:val="000000" w:themeColor="text1"/>
        </w:rPr>
        <w:t>strategies</w:t>
      </w:r>
      <w:r w:rsidRPr="4DC33421" w:rsidR="229939F5">
        <w:rPr>
          <w:rFonts w:ascii="Aptos" w:hAnsi="Aptos" w:eastAsia="Aptos" w:cs="Aptos"/>
          <w:color w:val="000000" w:themeColor="text1"/>
        </w:rPr>
        <w:t xml:space="preserve"> to help users understand </w:t>
      </w:r>
      <w:r w:rsidRPr="4DC33421" w:rsidR="7035F5E8">
        <w:rPr>
          <w:rFonts w:ascii="Aptos" w:hAnsi="Aptos" w:eastAsia="Aptos" w:cs="Aptos"/>
          <w:color w:val="000000" w:themeColor="text1"/>
        </w:rPr>
        <w:t>healthy</w:t>
      </w:r>
      <w:r w:rsidRPr="4DC33421" w:rsidR="229939F5">
        <w:rPr>
          <w:rFonts w:ascii="Aptos" w:hAnsi="Aptos" w:eastAsia="Aptos" w:cs="Aptos"/>
          <w:color w:val="000000" w:themeColor="text1"/>
        </w:rPr>
        <w:t xml:space="preserve"> </w:t>
      </w:r>
      <w:r w:rsidRPr="4DC33421" w:rsidR="375D5A77">
        <w:rPr>
          <w:rFonts w:ascii="Aptos" w:hAnsi="Aptos" w:eastAsia="Aptos" w:cs="Aptos"/>
          <w:color w:val="000000" w:themeColor="text1"/>
        </w:rPr>
        <w:t>boundaries</w:t>
      </w:r>
      <w:r w:rsidRPr="4DC33421" w:rsidR="229939F5">
        <w:rPr>
          <w:rFonts w:ascii="Aptos" w:hAnsi="Aptos" w:eastAsia="Aptos" w:cs="Aptos"/>
          <w:color w:val="000000" w:themeColor="text1"/>
        </w:rPr>
        <w:t xml:space="preserve"> and </w:t>
      </w:r>
      <w:r w:rsidRPr="4DC33421" w:rsidR="605978F0">
        <w:rPr>
          <w:rFonts w:ascii="Aptos" w:hAnsi="Aptos" w:eastAsia="Aptos" w:cs="Aptos"/>
          <w:color w:val="000000" w:themeColor="text1"/>
        </w:rPr>
        <w:t>self</w:t>
      </w:r>
      <w:r w:rsidRPr="4DC33421" w:rsidR="229939F5">
        <w:rPr>
          <w:rFonts w:ascii="Aptos" w:hAnsi="Aptos" w:eastAsia="Aptos" w:cs="Aptos"/>
          <w:color w:val="000000" w:themeColor="text1"/>
        </w:rPr>
        <w:t xml:space="preserve">-care. In addition, the digital outcome should be easy to </w:t>
      </w:r>
      <w:r w:rsidRPr="4DC33421" w:rsidR="7F934729">
        <w:rPr>
          <w:rFonts w:ascii="Aptos" w:hAnsi="Aptos" w:eastAsia="Aptos" w:cs="Aptos"/>
          <w:color w:val="000000" w:themeColor="text1"/>
        </w:rPr>
        <w:t>access</w:t>
      </w:r>
      <w:r w:rsidRPr="4DC33421" w:rsidR="229939F5">
        <w:rPr>
          <w:rFonts w:ascii="Aptos" w:hAnsi="Aptos" w:eastAsia="Aptos" w:cs="Aptos"/>
          <w:color w:val="000000" w:themeColor="text1"/>
        </w:rPr>
        <w:t xml:space="preserve"> and work well on different </w:t>
      </w:r>
      <w:r w:rsidRPr="4DC33421" w:rsidR="49C3C032">
        <w:rPr>
          <w:rFonts w:ascii="Aptos" w:hAnsi="Aptos" w:eastAsia="Aptos" w:cs="Aptos"/>
          <w:color w:val="000000" w:themeColor="text1"/>
        </w:rPr>
        <w:t>devices</w:t>
      </w:r>
      <w:r w:rsidRPr="4DC33421" w:rsidR="229939F5">
        <w:rPr>
          <w:rFonts w:ascii="Aptos" w:hAnsi="Aptos" w:eastAsia="Aptos" w:cs="Aptos"/>
          <w:color w:val="000000" w:themeColor="text1"/>
        </w:rPr>
        <w:t xml:space="preserve"> such as </w:t>
      </w:r>
      <w:r w:rsidRPr="4DC33421" w:rsidR="40D71B85">
        <w:rPr>
          <w:rFonts w:ascii="Aptos" w:hAnsi="Aptos" w:eastAsia="Aptos" w:cs="Aptos"/>
          <w:color w:val="000000" w:themeColor="text1"/>
        </w:rPr>
        <w:t xml:space="preserve">phones, tablets, and </w:t>
      </w:r>
      <w:r w:rsidRPr="4DC33421" w:rsidR="4263B2B4">
        <w:rPr>
          <w:rFonts w:ascii="Aptos" w:hAnsi="Aptos" w:eastAsia="Aptos" w:cs="Aptos"/>
          <w:color w:val="000000" w:themeColor="text1"/>
        </w:rPr>
        <w:t>laptops. These</w:t>
      </w:r>
      <w:r w:rsidRPr="4DC33421" w:rsidR="40D71B85">
        <w:rPr>
          <w:rFonts w:ascii="Aptos" w:hAnsi="Aptos" w:eastAsia="Aptos" w:cs="Aptos"/>
          <w:color w:val="000000" w:themeColor="text1"/>
        </w:rPr>
        <w:t xml:space="preserve"> requirements will help users feel supported, </w:t>
      </w:r>
      <w:r w:rsidRPr="4DC33421" w:rsidR="7D48228C">
        <w:rPr>
          <w:rFonts w:ascii="Aptos" w:hAnsi="Aptos" w:eastAsia="Aptos" w:cs="Aptos"/>
          <w:color w:val="000000" w:themeColor="text1"/>
        </w:rPr>
        <w:t>safe,</w:t>
      </w:r>
      <w:r w:rsidRPr="4DC33421" w:rsidR="40D71B85">
        <w:rPr>
          <w:rFonts w:ascii="Aptos" w:hAnsi="Aptos" w:eastAsia="Aptos" w:cs="Aptos"/>
          <w:color w:val="000000" w:themeColor="text1"/>
        </w:rPr>
        <w:t xml:space="preserve"> and engaged while using different digital outcomes.</w:t>
      </w:r>
    </w:p>
    <w:p w:rsidR="18D7A203" w:rsidP="6C3EF560" w:rsidRDefault="18D7A203" w14:paraId="2992500A" w14:textId="289BB207">
      <w:pPr>
        <w:shd w:val="clear" w:color="auto" w:fill="83CAEB" w:themeFill="accent1" w:themeFillTint="66"/>
        <w:rPr>
          <w:rFonts w:ascii="Aptos" w:hAnsi="Aptos" w:eastAsia="Aptos" w:cs="Aptos"/>
          <w:color w:val="000000" w:themeColor="text1"/>
        </w:rPr>
      </w:pPr>
      <w:r w:rsidRPr="4DC33421">
        <w:rPr>
          <w:rFonts w:ascii="Aptos" w:hAnsi="Aptos" w:eastAsia="Aptos" w:cs="Aptos"/>
          <w:b/>
          <w:bCs/>
          <w:color w:val="000000" w:themeColor="text1"/>
        </w:rPr>
        <w:t>Part 2: Investigate relevant user experience methodologies.</w:t>
      </w:r>
    </w:p>
    <w:tbl>
      <w:tblPr>
        <w:tblStyle w:val="TableGrid"/>
        <w:tblW w:w="0" w:type="auto"/>
        <w:tblLook w:val="06A0" w:firstRow="1" w:lastRow="0" w:firstColumn="1" w:lastColumn="0" w:noHBand="1" w:noVBand="1"/>
      </w:tblPr>
      <w:tblGrid>
        <w:gridCol w:w="14390"/>
      </w:tblGrid>
      <w:tr w:rsidR="422806B7" w:rsidTr="00772702" w14:paraId="6F114649" w14:textId="77777777">
        <w:trPr>
          <w:trHeight w:val="300"/>
          <w:tblHeader/>
        </w:trPr>
        <w:tc>
          <w:tcPr>
            <w:tcW w:w="14390" w:type="dxa"/>
          </w:tcPr>
          <w:p w:rsidR="2F2F179F" w:rsidP="6C3EF560" w:rsidRDefault="2C24D146" w14:paraId="2E50BA97" w14:textId="01D917B3">
            <w:pPr>
              <w:pStyle w:val="Heading3"/>
              <w:rPr>
                <w:rFonts w:eastAsiaTheme="minorEastAsia" w:cstheme="minorBidi"/>
                <w:sz w:val="22"/>
                <w:szCs w:val="22"/>
              </w:rPr>
            </w:pPr>
            <w:r w:rsidRPr="6C3EF560">
              <w:t>USER EXPERIENCE</w:t>
            </w:r>
            <w:r w:rsidRPr="6C3EF560" w:rsidR="049744DD">
              <w:t xml:space="preserve"> ( ux ) </w:t>
            </w:r>
            <w:r w:rsidRPr="6C3EF560" w:rsidR="312992E8">
              <w:t>Methodologies</w:t>
            </w:r>
          </w:p>
        </w:tc>
      </w:tr>
      <w:tr w:rsidR="422806B7" w:rsidTr="00772702" w14:paraId="54C0A4F5" w14:textId="77777777">
        <w:trPr>
          <w:trHeight w:val="300"/>
          <w:tblHeader/>
        </w:trPr>
        <w:tc>
          <w:tcPr>
            <w:tcW w:w="14390" w:type="dxa"/>
          </w:tcPr>
          <w:p w:rsidR="2F2F179F" w:rsidP="6C3EF560" w:rsidRDefault="049744DD" w14:paraId="279DD673" w14:textId="4009E531">
            <w:pPr>
              <w:pStyle w:val="NoSpacing"/>
              <w:keepNext/>
              <w:keepLines/>
            </w:pPr>
            <w:r w:rsidRPr="6C3EF560">
              <w:t>To make my website effective for teenagers aged 15-19, i will be using different user experience (ux) methodologies to understand what users want</w:t>
            </w:r>
            <w:r w:rsidRPr="6C3EF560" w:rsidR="52B00DC2">
              <w:t xml:space="preserve"> and need from the </w:t>
            </w:r>
            <w:r w:rsidRPr="6C3EF560" w:rsidR="498243AB">
              <w:t>website. This</w:t>
            </w:r>
            <w:r w:rsidRPr="6C3EF560" w:rsidR="52B00DC2">
              <w:t xml:space="preserve"> includes user research,</w:t>
            </w:r>
            <w:r w:rsidRPr="6C3EF560" w:rsidR="58031795">
              <w:t xml:space="preserve"> </w:t>
            </w:r>
            <w:r w:rsidRPr="6C3EF560" w:rsidR="52B00DC2">
              <w:t>observations,</w:t>
            </w:r>
            <w:r w:rsidRPr="6C3EF560" w:rsidR="598FC519">
              <w:t xml:space="preserve"> </w:t>
            </w:r>
            <w:r w:rsidRPr="6C3EF560" w:rsidR="4478D8FC">
              <w:t xml:space="preserve">information </w:t>
            </w:r>
            <w:r w:rsidRPr="6C3EF560" w:rsidR="49FC2B0E">
              <w:t>architecture</w:t>
            </w:r>
            <w:r w:rsidRPr="6C3EF560" w:rsidR="4478D8FC">
              <w:t xml:space="preserve">, and </w:t>
            </w:r>
            <w:r w:rsidRPr="6C3EF560" w:rsidR="7CFC9B95">
              <w:t>accessibility. These</w:t>
            </w:r>
            <w:r w:rsidRPr="6C3EF560" w:rsidR="621D01B2">
              <w:t xml:space="preserve"> metho</w:t>
            </w:r>
            <w:r w:rsidRPr="6C3EF560" w:rsidR="668CA9CC">
              <w:t xml:space="preserve">ds will help me create a website that is supportive, visually </w:t>
            </w:r>
            <w:r w:rsidRPr="6C3EF560" w:rsidR="7D5BD827">
              <w:t>appealing,</w:t>
            </w:r>
            <w:r w:rsidRPr="6C3EF560" w:rsidR="668CA9CC">
              <w:t xml:space="preserve"> and easy to use.</w:t>
            </w:r>
          </w:p>
        </w:tc>
      </w:tr>
      <w:tr w:rsidR="422806B7" w:rsidTr="00772702" w14:paraId="2E59C171" w14:textId="77777777">
        <w:trPr>
          <w:trHeight w:val="300"/>
          <w:tblHeader/>
        </w:trPr>
        <w:tc>
          <w:tcPr>
            <w:tcW w:w="14390" w:type="dxa"/>
          </w:tcPr>
          <w:p w:rsidR="2F2F179F" w:rsidP="6C3EF560" w:rsidRDefault="11F47851" w14:paraId="56D13B55" w14:textId="4DBB274D">
            <w:pPr>
              <w:pStyle w:val="Heading3"/>
            </w:pPr>
            <w:r w:rsidRPr="6C3EF560">
              <w:t xml:space="preserve">USER RESEARCH </w:t>
            </w:r>
          </w:p>
        </w:tc>
      </w:tr>
    </w:tbl>
    <w:p w:rsidR="00772702" w:rsidRDefault="00772702" w14:paraId="5E6D1EB8" w14:textId="564FBC3A"/>
    <w:tbl>
      <w:tblPr>
        <w:tblStyle w:val="TableGrid"/>
        <w:tblW w:w="0" w:type="auto"/>
        <w:tblLook w:val="06A0" w:firstRow="1" w:lastRow="0" w:firstColumn="1" w:lastColumn="0" w:noHBand="1" w:noVBand="1"/>
      </w:tblPr>
      <w:tblGrid>
        <w:gridCol w:w="14390"/>
      </w:tblGrid>
      <w:tr w:rsidR="6C3EF560" w:rsidTr="4DC33421" w14:paraId="757E6360" w14:textId="77777777">
        <w:trPr>
          <w:trHeight w:val="300"/>
          <w:tblHeader/>
        </w:trPr>
        <w:tc>
          <w:tcPr>
            <w:tcW w:w="14390" w:type="dxa"/>
          </w:tcPr>
          <w:p w:rsidR="11F47851" w:rsidP="6C3EF560" w:rsidRDefault="11F47851" w14:paraId="6FA237B6" w14:textId="6BC09E79">
            <w:r>
              <w:t xml:space="preserve">For this </w:t>
            </w:r>
            <w:r w:rsidR="1FA390BD">
              <w:t>assessment</w:t>
            </w:r>
            <w:r>
              <w:t xml:space="preserve">, </w:t>
            </w:r>
            <w:r w:rsidR="01629C94">
              <w:t>I</w:t>
            </w:r>
            <w:r>
              <w:t xml:space="preserve"> carried out informal interviews with </w:t>
            </w:r>
            <w:r w:rsidR="1A3371D5">
              <w:t>teenagers</w:t>
            </w:r>
            <w:r>
              <w:t xml:space="preserve"> within the target age group where i gathered ideas on what they </w:t>
            </w:r>
            <w:r w:rsidR="3DD75364">
              <w:t>expect to see from a mental health website on people pleasing.</w:t>
            </w:r>
            <w:r w:rsidR="4E5AFC14">
              <w:t xml:space="preserve"> </w:t>
            </w:r>
            <w:r w:rsidR="71E208CD">
              <w:t xml:space="preserve">I asked questions about colours, layout, features, and what type of content would keep them </w:t>
            </w:r>
            <w:r w:rsidR="1A31854D">
              <w:t>interested.</w:t>
            </w:r>
          </w:p>
          <w:p w:rsidR="45B4669E" w:rsidP="6C3EF560" w:rsidRDefault="45B4669E" w14:paraId="3E0715D3" w14:textId="6D50A631">
            <w:r>
              <w:t xml:space="preserve">Here are some of the suggestions they have </w:t>
            </w:r>
            <w:r w:rsidR="280D5C45">
              <w:t>requested:</w:t>
            </w:r>
          </w:p>
          <w:p w:rsidR="14C2E068" w:rsidP="6C3EF560" w:rsidRDefault="14C2E068" w14:paraId="2B14C688" w14:textId="4154F4C9">
            <w:pPr>
              <w:pStyle w:val="ListParagraph"/>
              <w:numPr>
                <w:ilvl w:val="0"/>
                <w:numId w:val="6"/>
              </w:numPr>
            </w:pPr>
            <w:r>
              <w:rPr>
                <w:noProof/>
              </w:rPr>
              <w:drawing>
                <wp:inline distT="0" distB="0" distL="0" distR="0" wp14:anchorId="476D483B" wp14:editId="3F6C86FC">
                  <wp:extent cx="5517931" cy="1103587"/>
                  <wp:effectExtent l="0" t="0" r="0" b="1905"/>
                  <wp:docPr id="6690825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082572" name="Picture 669082572"/>
                          <pic:cNvPicPr/>
                        </pic:nvPicPr>
                        <pic:blipFill>
                          <a:blip r:embed="rId29">
                            <a:extLst>
                              <a:ext uri="{28A0092B-C50C-407E-A947-70E740481C1C}">
                                <a14:useLocalDpi xmlns:a14="http://schemas.microsoft.com/office/drawing/2010/main"/>
                              </a:ext>
                            </a:extLst>
                          </a:blip>
                          <a:stretch>
                            <a:fillRect/>
                          </a:stretch>
                        </pic:blipFill>
                        <pic:spPr>
                          <a:xfrm>
                            <a:off x="0" y="0"/>
                            <a:ext cx="5575757" cy="1115152"/>
                          </a:xfrm>
                          <a:prstGeom prst="rect">
                            <a:avLst/>
                          </a:prstGeom>
                        </pic:spPr>
                      </pic:pic>
                    </a:graphicData>
                  </a:graphic>
                </wp:inline>
              </w:drawing>
            </w:r>
          </w:p>
          <w:p w:rsidR="14C2E068" w:rsidP="6C3EF560" w:rsidRDefault="14C2E068" w14:paraId="3FD1B019" w14:textId="1723539C">
            <w:pPr>
              <w:pStyle w:val="ListParagraph"/>
              <w:ind w:left="1080"/>
            </w:pPr>
            <w:r>
              <w:t>(testimonies, cards of affirmation and validation)</w:t>
            </w:r>
          </w:p>
          <w:p w:rsidR="047EC61A" w:rsidP="6C3EF560" w:rsidRDefault="2229E558" w14:paraId="62112D21" w14:textId="790719F2">
            <w:pPr>
              <w:pStyle w:val="ListParagraph"/>
              <w:numPr>
                <w:ilvl w:val="0"/>
                <w:numId w:val="6"/>
              </w:numPr>
            </w:pPr>
            <w:r>
              <w:rPr>
                <w:noProof/>
              </w:rPr>
              <w:drawing>
                <wp:inline distT="0" distB="0" distL="0" distR="0" wp14:anchorId="45B6FCC1" wp14:editId="1C760F48">
                  <wp:extent cx="5328745" cy="437230"/>
                  <wp:effectExtent l="0" t="0" r="5715" b="1270"/>
                  <wp:docPr id="7799896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989613" name="Picture 779989613"/>
                          <pic:cNvPicPr/>
                        </pic:nvPicPr>
                        <pic:blipFill>
                          <a:blip r:embed="rId30">
                            <a:extLst>
                              <a:ext uri="{28A0092B-C50C-407E-A947-70E740481C1C}">
                                <a14:useLocalDpi xmlns:a14="http://schemas.microsoft.com/office/drawing/2010/main"/>
                              </a:ext>
                            </a:extLst>
                          </a:blip>
                          <a:stretch>
                            <a:fillRect/>
                          </a:stretch>
                        </pic:blipFill>
                        <pic:spPr>
                          <a:xfrm>
                            <a:off x="0" y="0"/>
                            <a:ext cx="5403722" cy="443382"/>
                          </a:xfrm>
                          <a:prstGeom prst="rect">
                            <a:avLst/>
                          </a:prstGeom>
                        </pic:spPr>
                      </pic:pic>
                    </a:graphicData>
                  </a:graphic>
                </wp:inline>
              </w:drawing>
            </w:r>
            <w:r w:rsidR="00772702">
              <w:rPr>
                <w:noProof/>
              </w:rPr>
              <w:drawing>
                <wp:inline distT="0" distB="0" distL="0" distR="0" wp14:anchorId="4DCDBFF5" wp14:editId="6949EA1A">
                  <wp:extent cx="2301765" cy="437923"/>
                  <wp:effectExtent l="0" t="0" r="3810" b="635"/>
                  <wp:docPr id="621787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78796" name="Picture 62178796"/>
                          <pic:cNvPicPr/>
                        </pic:nvPicPr>
                        <pic:blipFill>
                          <a:blip r:embed="rId31">
                            <a:extLst>
                              <a:ext uri="{28A0092B-C50C-407E-A947-70E740481C1C}">
                                <a14:useLocalDpi xmlns:a14="http://schemas.microsoft.com/office/drawing/2010/main"/>
                              </a:ext>
                            </a:extLst>
                          </a:blip>
                          <a:stretch>
                            <a:fillRect/>
                          </a:stretch>
                        </pic:blipFill>
                        <pic:spPr>
                          <a:xfrm>
                            <a:off x="0" y="0"/>
                            <a:ext cx="2323361" cy="442032"/>
                          </a:xfrm>
                          <a:prstGeom prst="rect">
                            <a:avLst/>
                          </a:prstGeom>
                        </pic:spPr>
                      </pic:pic>
                    </a:graphicData>
                  </a:graphic>
                </wp:inline>
              </w:drawing>
            </w:r>
          </w:p>
          <w:p w:rsidR="6C3EF560" w:rsidP="6C3EF560" w:rsidRDefault="6C3EF560" w14:paraId="11D279F8" w14:textId="27A1C382"/>
          <w:p w:rsidR="4E8A94F5" w:rsidP="6C3EF560" w:rsidRDefault="4E8A94F5" w14:paraId="3B37010D" w14:textId="0E2DB4FB">
            <w:r w:rsidRPr="6C3EF560">
              <w:t xml:space="preserve">This feedback has helped me understand what teenagers find engaging and comfortable when using websites </w:t>
            </w:r>
            <w:r w:rsidRPr="6C3EF560" w:rsidR="131D8176">
              <w:t xml:space="preserve">related to topics like </w:t>
            </w:r>
            <w:r w:rsidRPr="6C3EF560" w:rsidR="3523B588">
              <w:t xml:space="preserve">People </w:t>
            </w:r>
            <w:r w:rsidRPr="6C3EF560" w:rsidR="131D8176">
              <w:t>pleasing and mental health.</w:t>
            </w:r>
          </w:p>
        </w:tc>
      </w:tr>
      <w:tr w:rsidR="6C3EF560" w:rsidTr="4DC33421" w14:paraId="3A0F087F" w14:textId="77777777">
        <w:trPr>
          <w:trHeight w:val="300"/>
          <w:tblHeader/>
        </w:trPr>
        <w:tc>
          <w:tcPr>
            <w:tcW w:w="14390" w:type="dxa"/>
          </w:tcPr>
          <w:p w:rsidR="131D8176" w:rsidP="6C3EF560" w:rsidRDefault="131D8176" w14:paraId="425161F8" w14:textId="1C849B04">
            <w:pPr>
              <w:pStyle w:val="Heading3"/>
            </w:pPr>
            <w:r w:rsidRPr="6C3EF560">
              <w:t xml:space="preserve">OBSERVATIONS </w:t>
            </w:r>
          </w:p>
        </w:tc>
      </w:tr>
      <w:tr w:rsidR="6C3EF560" w:rsidTr="4DC33421" w14:paraId="01587437" w14:textId="77777777">
        <w:trPr>
          <w:trHeight w:val="300"/>
          <w:tblHeader/>
        </w:trPr>
        <w:tc>
          <w:tcPr>
            <w:tcW w:w="14390" w:type="dxa"/>
          </w:tcPr>
          <w:p w:rsidR="162103B0" w:rsidP="6C3EF560" w:rsidRDefault="162103B0" w14:paraId="574AE599" w14:textId="7AFE7D93">
            <w:r>
              <w:t xml:space="preserve">From my observations, teenagers spend most of </w:t>
            </w:r>
            <w:r w:rsidR="21101412">
              <w:t>their</w:t>
            </w:r>
            <w:r>
              <w:t xml:space="preserve"> time on </w:t>
            </w:r>
            <w:r w:rsidR="17902EB9">
              <w:t>devices, social</w:t>
            </w:r>
            <w:r>
              <w:t xml:space="preserve"> media, and websites </w:t>
            </w:r>
            <w:r w:rsidR="3E93340C">
              <w:t xml:space="preserve">that contain visual and interactive </w:t>
            </w:r>
            <w:r w:rsidR="3DD872DA">
              <w:t>content. Because</w:t>
            </w:r>
            <w:r w:rsidR="3E93340C">
              <w:t xml:space="preserve"> of </w:t>
            </w:r>
            <w:r w:rsidR="65D7280F">
              <w:t>this,</w:t>
            </w:r>
            <w:r w:rsidR="3E93340C">
              <w:t xml:space="preserve"> my website will include </w:t>
            </w:r>
            <w:r w:rsidR="702E48DB">
              <w:t>features</w:t>
            </w:r>
            <w:r w:rsidR="3E93340C">
              <w:t xml:space="preserve"> like images, icons, quizzes, </w:t>
            </w:r>
            <w:r w:rsidR="5CA12DB0">
              <w:t xml:space="preserve">and short sections of information to make the content easier to understand and more </w:t>
            </w:r>
            <w:r w:rsidR="12CA2CF2">
              <w:t>engaging. Teenagers</w:t>
            </w:r>
            <w:r w:rsidR="4F7B95B4">
              <w:t xml:space="preserve"> are most </w:t>
            </w:r>
            <w:r w:rsidR="5CCBAF12">
              <w:t>likely</w:t>
            </w:r>
            <w:r w:rsidR="4F7B95B4">
              <w:t xml:space="preserve"> to stay on the website if it feels modern, relatable, and visibly </w:t>
            </w:r>
            <w:r w:rsidR="04356034">
              <w:t>calm</w:t>
            </w:r>
            <w:r w:rsidR="4F7B95B4">
              <w:t>.</w:t>
            </w:r>
            <w:r w:rsidR="7C75529D">
              <w:t xml:space="preserve"> </w:t>
            </w:r>
            <w:r w:rsidR="4310CBC0">
              <w:t>Including</w:t>
            </w:r>
            <w:r w:rsidR="0FB70A66">
              <w:t xml:space="preserve"> supportive messages and relatable situations can also help the users feel understood and connected through the website</w:t>
            </w:r>
            <w:r w:rsidR="17FF8F60">
              <w:t>.</w:t>
            </w:r>
          </w:p>
        </w:tc>
      </w:tr>
      <w:tr w:rsidR="6C3EF560" w:rsidTr="4DC33421" w14:paraId="2FC38F4B" w14:textId="77777777">
        <w:trPr>
          <w:trHeight w:val="300"/>
          <w:tblHeader/>
        </w:trPr>
        <w:tc>
          <w:tcPr>
            <w:tcW w:w="14390" w:type="dxa"/>
          </w:tcPr>
          <w:p w:rsidR="19B11233" w:rsidP="6C3EF560" w:rsidRDefault="19B11233" w14:paraId="4A8D4973" w14:textId="55BC73D9">
            <w:pPr>
              <w:pStyle w:val="Heading3"/>
            </w:pPr>
            <w:r w:rsidRPr="6C3EF560">
              <w:t xml:space="preserve">INFORMATION ARCHETICTURE </w:t>
            </w:r>
          </w:p>
        </w:tc>
      </w:tr>
      <w:tr w:rsidR="6C3EF560" w:rsidTr="4DC33421" w14:paraId="5A964331" w14:textId="77777777">
        <w:trPr>
          <w:trHeight w:val="300"/>
          <w:tblHeader/>
        </w:trPr>
        <w:tc>
          <w:tcPr>
            <w:tcW w:w="14390" w:type="dxa"/>
          </w:tcPr>
          <w:p w:rsidR="19B11233" w:rsidP="6C3EF560" w:rsidRDefault="19B11233" w14:paraId="10D919DB" w14:textId="1A851E6D">
            <w:r w:rsidRPr="6C3EF560">
              <w:t xml:space="preserve">This part focuses on </w:t>
            </w:r>
          </w:p>
          <w:p w:rsidR="19B11233" w:rsidP="6C3EF560" w:rsidRDefault="19B11233" w14:paraId="167927EE" w14:textId="6E5FC8ED">
            <w:pPr>
              <w:pStyle w:val="ListParagraph"/>
              <w:numPr>
                <w:ilvl w:val="0"/>
                <w:numId w:val="5"/>
              </w:numPr>
            </w:pPr>
            <w:r w:rsidRPr="6C3EF560">
              <w:t xml:space="preserve">How content is </w:t>
            </w:r>
            <w:r w:rsidRPr="6C3EF560" w:rsidR="5A21732B">
              <w:t>designed?</w:t>
            </w:r>
          </w:p>
          <w:p w:rsidR="19B11233" w:rsidP="6C3EF560" w:rsidRDefault="19B11233" w14:paraId="6FF95792" w14:textId="6A78139D">
            <w:pPr>
              <w:pStyle w:val="ListParagraph"/>
              <w:numPr>
                <w:ilvl w:val="0"/>
                <w:numId w:val="5"/>
              </w:numPr>
            </w:pPr>
            <w:r w:rsidRPr="6C3EF560">
              <w:t xml:space="preserve">How its presented clearly to users </w:t>
            </w:r>
          </w:p>
          <w:p w:rsidR="19B11233" w:rsidP="6C3EF560" w:rsidRDefault="19B11233" w14:paraId="01163576" w14:textId="7CCEE2FD">
            <w:r w:rsidRPr="6C3EF560">
              <w:t>My website will use a clear navigation bar and organized sections where users can easily move through the website and find inform</w:t>
            </w:r>
            <w:r w:rsidRPr="6C3EF560" w:rsidR="10B4054B">
              <w:t xml:space="preserve">ation </w:t>
            </w:r>
            <w:r w:rsidRPr="6C3EF560" w:rsidR="2C6C8CC3">
              <w:t>quickly. Pages</w:t>
            </w:r>
            <w:r w:rsidRPr="6C3EF560" w:rsidR="10B4054B">
              <w:t xml:space="preserve"> such as Home,</w:t>
            </w:r>
            <w:r w:rsidRPr="6C3EF560" w:rsidR="665E8E90">
              <w:t xml:space="preserve"> </w:t>
            </w:r>
            <w:r w:rsidRPr="6C3EF560" w:rsidR="10B4054B">
              <w:t>About,</w:t>
            </w:r>
            <w:r w:rsidRPr="6C3EF560" w:rsidR="4A2E383F">
              <w:t xml:space="preserve"> </w:t>
            </w:r>
            <w:r w:rsidRPr="6C3EF560" w:rsidR="10B4054B">
              <w:t>Quizzes,</w:t>
            </w:r>
            <w:r w:rsidRPr="6C3EF560" w:rsidR="491BD9B8">
              <w:t xml:space="preserve"> </w:t>
            </w:r>
            <w:r w:rsidRPr="6C3EF560" w:rsidR="10B4054B">
              <w:t>Suppor</w:t>
            </w:r>
            <w:r w:rsidRPr="6C3EF560" w:rsidR="121DDDF8">
              <w:t>t,</w:t>
            </w:r>
            <w:r w:rsidRPr="6C3EF560" w:rsidR="10B4054B">
              <w:t xml:space="preserve"> and </w:t>
            </w:r>
            <w:r w:rsidRPr="6C3EF560" w:rsidR="07B28A4E">
              <w:t>Contact</w:t>
            </w:r>
            <w:r w:rsidRPr="6C3EF560" w:rsidR="10B4054B">
              <w:t xml:space="preserve"> will help organize </w:t>
            </w:r>
            <w:r w:rsidRPr="6C3EF560" w:rsidR="500770D1">
              <w:t xml:space="preserve">information in a simple and </w:t>
            </w:r>
            <w:r w:rsidRPr="6C3EF560" w:rsidR="37D02421">
              <w:t>designed way</w:t>
            </w:r>
            <w:r w:rsidRPr="6C3EF560" w:rsidR="500770D1">
              <w:t xml:space="preserve"> to reduce visual stress.</w:t>
            </w:r>
          </w:p>
        </w:tc>
      </w:tr>
      <w:tr w:rsidR="6C3EF560" w:rsidTr="4DC33421" w14:paraId="139B36D8" w14:textId="77777777">
        <w:trPr>
          <w:trHeight w:val="300"/>
          <w:tblHeader/>
        </w:trPr>
        <w:tc>
          <w:tcPr>
            <w:tcW w:w="14390" w:type="dxa"/>
          </w:tcPr>
          <w:p w:rsidR="5A1F5607" w:rsidP="6C3EF560" w:rsidRDefault="5A1F5607" w14:paraId="3B14DB45" w14:textId="12AB410D">
            <w:pPr>
              <w:pStyle w:val="Heading3"/>
            </w:pPr>
            <w:r w:rsidRPr="6C3EF560">
              <w:t>MINIMALIST DESIGN</w:t>
            </w:r>
          </w:p>
        </w:tc>
      </w:tr>
      <w:tr w:rsidR="6C3EF560" w:rsidTr="4DC33421" w14:paraId="36FB7DD6" w14:textId="77777777">
        <w:trPr>
          <w:trHeight w:val="300"/>
          <w:tblHeader/>
        </w:trPr>
        <w:tc>
          <w:tcPr>
            <w:tcW w:w="14390" w:type="dxa"/>
          </w:tcPr>
          <w:p w:rsidR="2E02523B" w:rsidP="6C3EF560" w:rsidRDefault="2E02523B" w14:paraId="3CEC7157" w14:textId="57E11E9E">
            <w:r w:rsidRPr="6C3EF560">
              <w:t xml:space="preserve">When deigning my website i will adjust the layout to where it can avoid clustered layouts, </w:t>
            </w:r>
            <w:r w:rsidRPr="6C3EF560" w:rsidR="2A957C96">
              <w:t>long</w:t>
            </w:r>
            <w:r w:rsidRPr="6C3EF560">
              <w:t xml:space="preserve"> paragra</w:t>
            </w:r>
            <w:r w:rsidRPr="6C3EF560" w:rsidR="44E0A280">
              <w:t xml:space="preserve">phs and the use of </w:t>
            </w:r>
            <w:r w:rsidRPr="6C3EF560" w:rsidR="13AE0915">
              <w:t>too</w:t>
            </w:r>
            <w:r w:rsidRPr="6C3EF560" w:rsidR="44E0A280">
              <w:t xml:space="preserve"> many bright </w:t>
            </w:r>
            <w:r w:rsidRPr="6C3EF560" w:rsidR="774CEE22">
              <w:t>colors. Instead</w:t>
            </w:r>
            <w:r w:rsidRPr="6C3EF560" w:rsidR="6A6AE738">
              <w:t xml:space="preserve">, </w:t>
            </w:r>
            <w:r w:rsidRPr="6C3EF560" w:rsidR="4C7C4261">
              <w:t>the</w:t>
            </w:r>
            <w:r w:rsidRPr="6C3EF560" w:rsidR="6A6AE738">
              <w:t xml:space="preserve"> website will include clean sections</w:t>
            </w:r>
            <w:r w:rsidRPr="6C3EF560" w:rsidR="6AF96A7D">
              <w:t xml:space="preserve"> and </w:t>
            </w:r>
            <w:r w:rsidRPr="6C3EF560" w:rsidR="6A6AE738">
              <w:t xml:space="preserve">short </w:t>
            </w:r>
            <w:r w:rsidRPr="6C3EF560" w:rsidR="75FD2AD6">
              <w:t>texts. This</w:t>
            </w:r>
            <w:r w:rsidRPr="6C3EF560" w:rsidR="109CBD90">
              <w:t xml:space="preserve"> is important because if there is too much information it makes them feel overwhelmed, </w:t>
            </w:r>
            <w:r w:rsidRPr="6C3EF560" w:rsidR="505DFB04">
              <w:t>especially</w:t>
            </w:r>
            <w:r w:rsidRPr="6C3EF560" w:rsidR="109CBD90">
              <w:t xml:space="preserve"> for users learning mental health topics such as stress, </w:t>
            </w:r>
            <w:r w:rsidRPr="6C3EF560" w:rsidR="70857B3D">
              <w:t>anxiety, and people pleasing.</w:t>
            </w:r>
          </w:p>
        </w:tc>
      </w:tr>
      <w:tr w:rsidR="6C3EF560" w:rsidTr="4DC33421" w14:paraId="4CF2FF79" w14:textId="77777777">
        <w:trPr>
          <w:trHeight w:val="300"/>
          <w:tblHeader/>
        </w:trPr>
        <w:tc>
          <w:tcPr>
            <w:tcW w:w="14390" w:type="dxa"/>
          </w:tcPr>
          <w:p w:rsidR="330B7A1D" w:rsidP="6C3EF560" w:rsidRDefault="330B7A1D" w14:paraId="3A0DCCA2" w14:textId="6557D57C">
            <w:pPr>
              <w:pStyle w:val="Heading3"/>
            </w:pPr>
            <w:r w:rsidRPr="6C3EF560">
              <w:t xml:space="preserve">CONSISTENCY AND COLOR PALLETE </w:t>
            </w:r>
          </w:p>
        </w:tc>
      </w:tr>
      <w:tr w:rsidR="6C3EF560" w:rsidTr="4DC33421" w14:paraId="25C713FB" w14:textId="77777777">
        <w:trPr>
          <w:trHeight w:val="300"/>
          <w:tblHeader/>
        </w:trPr>
        <w:tc>
          <w:tcPr>
            <w:tcW w:w="14390" w:type="dxa"/>
          </w:tcPr>
          <w:p w:rsidR="1C835FE8" w:rsidP="6C3EF560" w:rsidRDefault="1C835FE8" w14:paraId="0C16CAEF" w14:textId="506351F1">
            <w:r w:rsidRPr="6C3EF560">
              <w:t xml:space="preserve">Consistency will be the key design principle applied throughout the website to ensure it creates a smooth and easy </w:t>
            </w:r>
            <w:r w:rsidRPr="6C3EF560" w:rsidR="4EF59B70">
              <w:t xml:space="preserve">user </w:t>
            </w:r>
            <w:r w:rsidRPr="6C3EF560" w:rsidR="78839E36">
              <w:t>experience. This</w:t>
            </w:r>
            <w:r w:rsidRPr="6C3EF560" w:rsidR="4EF59B70">
              <w:t xml:space="preserve"> will be Achieved by keeping the same fonts, </w:t>
            </w:r>
            <w:r w:rsidRPr="6C3EF560" w:rsidR="718F81DE">
              <w:t>colors</w:t>
            </w:r>
            <w:r w:rsidRPr="6C3EF560" w:rsidR="4EF59B70">
              <w:t>, spacing, and navigation bar</w:t>
            </w:r>
            <w:r w:rsidRPr="6C3EF560" w:rsidR="4ACDA7A4">
              <w:t xml:space="preserve"> on every </w:t>
            </w:r>
            <w:r w:rsidRPr="6C3EF560" w:rsidR="227F0B6E">
              <w:t>page. This</w:t>
            </w:r>
            <w:r w:rsidRPr="6C3EF560" w:rsidR="4ACDA7A4">
              <w:t xml:space="preserve"> helps create a clear visual structure and makes the website easier to use </w:t>
            </w:r>
            <w:r w:rsidRPr="6C3EF560" w:rsidR="5DCB630E">
              <w:t xml:space="preserve">because users know what to expect on every </w:t>
            </w:r>
            <w:r w:rsidRPr="6C3EF560" w:rsidR="7F6A16B0">
              <w:t>page. Which</w:t>
            </w:r>
            <w:r w:rsidRPr="6C3EF560" w:rsidR="256DC2BA">
              <w:t xml:space="preserve"> also helps reduce confusion and makes the website more </w:t>
            </w:r>
            <w:r w:rsidRPr="6C3EF560" w:rsidR="2136B9C5">
              <w:t>organized</w:t>
            </w:r>
            <w:r w:rsidRPr="6C3EF560" w:rsidR="256DC2BA">
              <w:t xml:space="preserve"> and professional. To support this, the website will use a soft pastel color </w:t>
            </w:r>
            <w:r w:rsidRPr="6C3EF560" w:rsidR="7619C66F">
              <w:t>pallet</w:t>
            </w:r>
            <w:r w:rsidRPr="6C3EF560" w:rsidR="05169BD9">
              <w:t xml:space="preserve">. These </w:t>
            </w:r>
            <w:r w:rsidRPr="6C3EF560" w:rsidR="529486A6">
              <w:t>colors</w:t>
            </w:r>
            <w:r w:rsidRPr="6C3EF560" w:rsidR="05169BD9">
              <w:t xml:space="preserve"> were </w:t>
            </w:r>
            <w:r w:rsidRPr="6C3EF560" w:rsidR="41805391">
              <w:t>chosen because</w:t>
            </w:r>
            <w:r w:rsidRPr="6C3EF560" w:rsidR="0F8AF920">
              <w:t xml:space="preserve"> they create a calm and welcoming feeling, which is suitable for teenagers aged 15-19. </w:t>
            </w:r>
            <w:r w:rsidRPr="6C3EF560" w:rsidR="6B6A7719">
              <w:t xml:space="preserve">The </w:t>
            </w:r>
            <w:r w:rsidRPr="6C3EF560" w:rsidR="7419D738">
              <w:t>colors</w:t>
            </w:r>
            <w:r w:rsidRPr="6C3EF560" w:rsidR="6B6A7719">
              <w:t xml:space="preserve"> will be low in brightness and not overwhelming, helping to create a relaxing and supportive </w:t>
            </w:r>
            <w:r w:rsidRPr="6C3EF560" w:rsidR="693AF48E">
              <w:t xml:space="preserve">environment. </w:t>
            </w:r>
          </w:p>
        </w:tc>
      </w:tr>
      <w:tr w:rsidR="6C3EF560" w:rsidTr="4DC33421" w14:paraId="2C140DDB" w14:textId="77777777">
        <w:trPr>
          <w:trHeight w:val="300"/>
          <w:tblHeader/>
        </w:trPr>
        <w:tc>
          <w:tcPr>
            <w:tcW w:w="14390" w:type="dxa"/>
          </w:tcPr>
          <w:p w:rsidR="5196F695" w:rsidP="6C3EF560" w:rsidRDefault="5196F695" w14:paraId="4FFFA007" w14:textId="1FE83104">
            <w:pPr>
              <w:pStyle w:val="Heading3"/>
            </w:pPr>
            <w:r w:rsidRPr="6C3EF560">
              <w:t xml:space="preserve">ACCESIBILTY </w:t>
            </w:r>
          </w:p>
        </w:tc>
      </w:tr>
      <w:tr w:rsidR="6C3EF560" w:rsidTr="4DC33421" w14:paraId="45D7B216" w14:textId="77777777">
        <w:trPr>
          <w:trHeight w:val="300"/>
          <w:tblHeader/>
        </w:trPr>
        <w:tc>
          <w:tcPr>
            <w:tcW w:w="14390" w:type="dxa"/>
          </w:tcPr>
          <w:p w:rsidR="0FB640C1" w:rsidP="6C3EF560" w:rsidRDefault="0FB640C1" w14:paraId="0C1DB71C" w14:textId="5C69E674">
            <w:r w:rsidRPr="6C3EF560">
              <w:t>To improve</w:t>
            </w:r>
            <w:r w:rsidRPr="6C3EF560" w:rsidR="127394EC">
              <w:t xml:space="preserve"> </w:t>
            </w:r>
            <w:r w:rsidRPr="6C3EF560" w:rsidR="691EA802">
              <w:t>accessibility</w:t>
            </w:r>
            <w:r w:rsidRPr="6C3EF560">
              <w:t xml:space="preserve"> </w:t>
            </w:r>
            <w:r w:rsidRPr="6C3EF560" w:rsidR="6B0F1F34">
              <w:t xml:space="preserve">the </w:t>
            </w:r>
            <w:r w:rsidRPr="6C3EF560">
              <w:t xml:space="preserve">website will be </w:t>
            </w:r>
            <w:r w:rsidRPr="6C3EF560" w:rsidR="70F3814E">
              <w:t>designed</w:t>
            </w:r>
            <w:r w:rsidRPr="6C3EF560">
              <w:t xml:space="preserve"> to </w:t>
            </w:r>
          </w:p>
          <w:p w:rsidR="0FB640C1" w:rsidP="6C3EF560" w:rsidRDefault="0FB640C1" w14:paraId="4463BE0E" w14:textId="09B7272B">
            <w:pPr>
              <w:pStyle w:val="ListParagraph"/>
              <w:numPr>
                <w:ilvl w:val="0"/>
                <w:numId w:val="4"/>
              </w:numPr>
            </w:pPr>
            <w:r w:rsidRPr="6C3EF560">
              <w:t xml:space="preserve">work on </w:t>
            </w:r>
            <w:r w:rsidRPr="6C3EF560" w:rsidR="326F48C0">
              <w:t xml:space="preserve">phones, </w:t>
            </w:r>
            <w:r w:rsidRPr="6C3EF560" w:rsidR="3D7170EC">
              <w:t>iPad</w:t>
            </w:r>
            <w:r w:rsidRPr="6C3EF560" w:rsidR="5D9C8080">
              <w:t xml:space="preserve">, and laptops using a responsive </w:t>
            </w:r>
            <w:r w:rsidRPr="6C3EF560" w:rsidR="288D48A0">
              <w:t>layout</w:t>
            </w:r>
          </w:p>
          <w:p w:rsidR="288D48A0" w:rsidP="6C3EF560" w:rsidRDefault="288D48A0" w14:paraId="2E93535F" w14:textId="32137274">
            <w:pPr>
              <w:pStyle w:val="ListParagraph"/>
              <w:numPr>
                <w:ilvl w:val="0"/>
                <w:numId w:val="4"/>
              </w:numPr>
            </w:pPr>
            <w:r w:rsidRPr="6C3EF560">
              <w:t>Readable</w:t>
            </w:r>
            <w:r w:rsidRPr="6C3EF560" w:rsidR="5D9C8080">
              <w:t xml:space="preserve"> fonts, clear headings, and good contrast between texts and background colors </w:t>
            </w:r>
            <w:r w:rsidRPr="6C3EF560" w:rsidR="5B678F83">
              <w:t xml:space="preserve">will also help make the website easier to </w:t>
            </w:r>
            <w:r w:rsidRPr="6C3EF560" w:rsidR="7324A0CD">
              <w:t xml:space="preserve">use. </w:t>
            </w:r>
          </w:p>
          <w:p w:rsidR="7324A0CD" w:rsidP="6C3EF560" w:rsidRDefault="7324A0CD" w14:paraId="7CE272C3" w14:textId="1FA3FAC4">
            <w:pPr>
              <w:pStyle w:val="ListParagraph"/>
              <w:numPr>
                <w:ilvl w:val="0"/>
                <w:numId w:val="4"/>
              </w:numPr>
            </w:pPr>
            <w:r w:rsidRPr="6C3EF560">
              <w:t>Images</w:t>
            </w:r>
            <w:r w:rsidRPr="6C3EF560" w:rsidR="5B678F83">
              <w:t xml:space="preserve"> and icons will help support written information for users who </w:t>
            </w:r>
            <w:r w:rsidRPr="6C3EF560" w:rsidR="45745246">
              <w:t>prefer</w:t>
            </w:r>
            <w:r w:rsidRPr="6C3EF560" w:rsidR="5B678F83">
              <w:t xml:space="preserve"> </w:t>
            </w:r>
            <w:r w:rsidRPr="6C3EF560" w:rsidR="37525BF2">
              <w:t>visual learning styles</w:t>
            </w:r>
            <w:r w:rsidRPr="6C3EF560" w:rsidR="47489A0F">
              <w:t>.</w:t>
            </w:r>
          </w:p>
        </w:tc>
      </w:tr>
    </w:tbl>
    <w:p w:rsidR="65E5ECDE" w:rsidP="6C3EF560" w:rsidRDefault="65E5ECDE" w14:paraId="5F61F406" w14:textId="04842085">
      <w:pPr>
        <w:shd w:val="clear" w:color="auto" w:fill="83CAEB" w:themeFill="accent1" w:themeFillTint="66"/>
      </w:pPr>
      <w:r w:rsidRPr="6C3EF560">
        <w:rPr>
          <w:rFonts w:ascii="Aptos" w:hAnsi="Aptos" w:eastAsia="Aptos" w:cs="Aptos"/>
          <w:b/>
          <w:bCs/>
          <w:color w:val="000000" w:themeColor="text1"/>
        </w:rPr>
        <w:t xml:space="preserve">Part 3: Applying user experience methodologies to generate a range of design ideas. </w:t>
      </w:r>
      <w:r w:rsidRPr="6C3EF560">
        <w:rPr>
          <w:rFonts w:ascii="Aptos" w:hAnsi="Aptos" w:eastAsia="Aptos" w:cs="Aptos"/>
        </w:rPr>
        <w:t xml:space="preserve"> </w:t>
      </w:r>
    </w:p>
    <w:tbl>
      <w:tblPr>
        <w:tblStyle w:val="TableGrid"/>
        <w:tblW w:w="0" w:type="auto"/>
        <w:tblLook w:val="06A0" w:firstRow="1" w:lastRow="0" w:firstColumn="1" w:lastColumn="0" w:noHBand="1" w:noVBand="1"/>
      </w:tblPr>
      <w:tblGrid>
        <w:gridCol w:w="14390"/>
      </w:tblGrid>
      <w:tr w:rsidR="6C3EF560" w:rsidTr="4BE125A0" w14:paraId="47959943" w14:textId="77777777">
        <w:trPr>
          <w:trHeight w:val="300"/>
        </w:trPr>
        <w:tc>
          <w:tcPr>
            <w:tcW w:w="14400" w:type="dxa"/>
            <w:tcMar/>
          </w:tcPr>
          <w:p w:rsidR="2218670F" w:rsidP="5025F092" w:rsidRDefault="2218670F" w14:paraId="7965C3F6" w14:textId="405AE946">
            <w:pPr>
              <w:pStyle w:val="ListParagraph"/>
              <w:numPr>
                <w:ilvl w:val="0"/>
                <w:numId w:val="3"/>
              </w:numPr>
            </w:pPr>
            <w:r w:rsidRPr="5025F092">
              <w:t xml:space="preserve">From my </w:t>
            </w:r>
            <w:r w:rsidRPr="5025F092" w:rsidR="0ECB109B">
              <w:rPr>
                <w:b/>
                <w:bCs/>
              </w:rPr>
              <w:t>user</w:t>
            </w:r>
            <w:r w:rsidRPr="5025F092">
              <w:rPr>
                <w:b/>
                <w:bCs/>
              </w:rPr>
              <w:t xml:space="preserve"> </w:t>
            </w:r>
            <w:r w:rsidRPr="5025F092" w:rsidR="6A0F0110">
              <w:rPr>
                <w:b/>
                <w:bCs/>
              </w:rPr>
              <w:t>research,</w:t>
            </w:r>
            <w:r w:rsidRPr="5025F092">
              <w:rPr>
                <w:b/>
                <w:bCs/>
              </w:rPr>
              <w:t xml:space="preserve"> </w:t>
            </w:r>
            <w:r w:rsidRPr="5025F092">
              <w:t xml:space="preserve">including other feedback that was given </w:t>
            </w:r>
            <w:r w:rsidRPr="5025F092" w:rsidR="4DAE8442">
              <w:t xml:space="preserve">back from teenagers ages 15-19, </w:t>
            </w:r>
            <w:r w:rsidRPr="5025F092" w:rsidR="0EA38533">
              <w:t>I've</w:t>
            </w:r>
            <w:r w:rsidRPr="5025F092" w:rsidR="4DAE8442">
              <w:t xml:space="preserve"> learned that they prefer to have websites that are calm, </w:t>
            </w:r>
            <w:r w:rsidRPr="5025F092" w:rsidR="59D242BC">
              <w:t>easy to read, and not too wordy. They like visual things like pictures, short videos, and real-life examples they can relate to. They also s</w:t>
            </w:r>
            <w:r w:rsidRPr="5025F092" w:rsidR="1AB51FD7">
              <w:t xml:space="preserve">eem to enjoy Quizzes and helpful content that explains </w:t>
            </w:r>
            <w:r w:rsidRPr="5025F092" w:rsidR="10323214">
              <w:t>people's</w:t>
            </w:r>
            <w:r w:rsidRPr="5025F092" w:rsidR="1AB51FD7">
              <w:t xml:space="preserve"> pleasing and mental health clearly. </w:t>
            </w:r>
          </w:p>
          <w:p w:rsidR="1AB51FD7" w:rsidP="5025F092" w:rsidRDefault="1AB51FD7" w14:paraId="428EB0CE" w14:textId="58F9B17A">
            <w:pPr>
              <w:pStyle w:val="ListParagraph"/>
              <w:numPr>
                <w:ilvl w:val="0"/>
                <w:numId w:val="3"/>
              </w:numPr>
            </w:pPr>
            <w:r w:rsidRPr="5025F092">
              <w:t xml:space="preserve">Based on </w:t>
            </w:r>
            <w:r w:rsidRPr="5025F092">
              <w:rPr>
                <w:b/>
                <w:bCs/>
              </w:rPr>
              <w:t xml:space="preserve">information </w:t>
            </w:r>
            <w:r w:rsidRPr="5025F092" w:rsidR="5B32B36C">
              <w:rPr>
                <w:b/>
                <w:bCs/>
              </w:rPr>
              <w:t>architecture</w:t>
            </w:r>
            <w:r w:rsidRPr="5025F092">
              <w:t>, I focused on mak</w:t>
            </w:r>
            <w:r w:rsidRPr="5025F092" w:rsidR="48EAA5F4">
              <w:t xml:space="preserve">ing the website easy to </w:t>
            </w:r>
            <w:r w:rsidRPr="5025F092" w:rsidR="79C4E6B5">
              <w:t>navigation</w:t>
            </w:r>
            <w:r w:rsidRPr="5025F092" w:rsidR="48EAA5F4">
              <w:t xml:space="preserve"> </w:t>
            </w:r>
            <w:r w:rsidRPr="5025F092" w:rsidR="463418E8">
              <w:t>using</w:t>
            </w:r>
            <w:r w:rsidRPr="5025F092" w:rsidR="48EAA5F4">
              <w:t xml:space="preserve"> simple </w:t>
            </w:r>
            <w:r w:rsidRPr="5025F092" w:rsidR="5767F332">
              <w:t>designs</w:t>
            </w:r>
            <w:r w:rsidRPr="5025F092" w:rsidR="48EAA5F4">
              <w:t xml:space="preserve"> with short text and less </w:t>
            </w:r>
            <w:r w:rsidRPr="5025F092" w:rsidR="59FBBAE1">
              <w:t>clustered,</w:t>
            </w:r>
            <w:r w:rsidRPr="5025F092" w:rsidR="48EAA5F4">
              <w:t xml:space="preserve"> so users </w:t>
            </w:r>
            <w:r w:rsidRPr="5025F092" w:rsidR="2977D8D6">
              <w:t>don't</w:t>
            </w:r>
            <w:r w:rsidRPr="5025F092" w:rsidR="41E4D20B">
              <w:t xml:space="preserve"> feel overwhelmed. Consistency helped me keep the fonts, Colors, Layout, </w:t>
            </w:r>
            <w:r w:rsidRPr="5025F092" w:rsidR="4511F152">
              <w:t>and</w:t>
            </w:r>
            <w:r w:rsidRPr="5025F092" w:rsidR="41E4D20B">
              <w:t xml:space="preserve"> menu on every </w:t>
            </w:r>
            <w:r w:rsidRPr="5025F092" w:rsidR="60564615">
              <w:t>page. This</w:t>
            </w:r>
            <w:r w:rsidRPr="5025F092" w:rsidR="286CC856">
              <w:t xml:space="preserve"> makes the website easier to use and more </w:t>
            </w:r>
            <w:r w:rsidRPr="5025F092" w:rsidR="25A95457">
              <w:t>comfortable</w:t>
            </w:r>
            <w:r w:rsidRPr="5025F092" w:rsidR="286CC856">
              <w:t xml:space="preserve"> for users.</w:t>
            </w:r>
          </w:p>
          <w:p w:rsidR="4370C2A2" w:rsidP="5025F092" w:rsidRDefault="4370C2A2" w14:paraId="48D3A45A" w14:textId="3AF0FE27">
            <w:pPr>
              <w:pStyle w:val="ListParagraph"/>
              <w:numPr>
                <w:ilvl w:val="0"/>
                <w:numId w:val="3"/>
              </w:numPr>
            </w:pPr>
            <w:r w:rsidRPr="5025F092">
              <w:t xml:space="preserve"> </w:t>
            </w:r>
            <w:r w:rsidRPr="5025F092" w:rsidR="4992366D">
              <w:rPr>
                <w:b/>
                <w:bCs/>
              </w:rPr>
              <w:t>Accessibility</w:t>
            </w:r>
            <w:r w:rsidRPr="5025F092" w:rsidR="444C8E0E">
              <w:rPr>
                <w:b/>
                <w:bCs/>
              </w:rPr>
              <w:t xml:space="preserve"> </w:t>
            </w:r>
            <w:r w:rsidRPr="5025F092" w:rsidR="444C8E0E">
              <w:t xml:space="preserve">helped my </w:t>
            </w:r>
            <w:r w:rsidRPr="5025F092" w:rsidR="0BDA97EC">
              <w:t>design</w:t>
            </w:r>
            <w:r w:rsidRPr="5025F092" w:rsidR="444C8E0E">
              <w:t xml:space="preserve"> by making sure the website works on all devices. I also used clear headings and easy to read text so eve</w:t>
            </w:r>
            <w:r w:rsidRPr="5025F092" w:rsidR="4A9DBA68">
              <w:t>ry can understand the content easily.</w:t>
            </w:r>
          </w:p>
        </w:tc>
      </w:tr>
      <w:tr w:rsidR="6C3EF560" w:rsidTr="4BE125A0" w14:paraId="283D28D5" w14:textId="77777777">
        <w:trPr>
          <w:trHeight w:val="300"/>
        </w:trPr>
        <w:tc>
          <w:tcPr>
            <w:tcW w:w="14400" w:type="dxa"/>
            <w:tcMar/>
          </w:tcPr>
          <w:p w:rsidR="0C7EF34C" w:rsidP="6C3EF560" w:rsidRDefault="059E7807" w14:paraId="4A46471A" w14:textId="72C0551D">
            <w:r>
              <w:rPr>
                <w:noProof/>
              </w:rPr>
              <w:drawing>
                <wp:inline distT="0" distB="0" distL="0" distR="0" wp14:anchorId="69CA17CD" wp14:editId="02B60039">
                  <wp:extent cx="2556954" cy="504497"/>
                  <wp:effectExtent l="0" t="0" r="0" b="0"/>
                  <wp:docPr id="2940884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088423" name="Picture 294088423"/>
                          <pic:cNvPicPr/>
                        </pic:nvPicPr>
                        <pic:blipFill>
                          <a:blip r:embed="rId32">
                            <a:extLst>
                              <a:ext uri="{28A0092B-C50C-407E-A947-70E740481C1C}">
                                <a14:useLocalDpi xmlns:a14="http://schemas.microsoft.com/office/drawing/2010/main"/>
                              </a:ext>
                            </a:extLst>
                          </a:blip>
                          <a:stretch>
                            <a:fillRect/>
                          </a:stretch>
                        </pic:blipFill>
                        <pic:spPr>
                          <a:xfrm>
                            <a:off x="0" y="0"/>
                            <a:ext cx="2601364" cy="513259"/>
                          </a:xfrm>
                          <a:prstGeom prst="rect">
                            <a:avLst/>
                          </a:prstGeom>
                        </pic:spPr>
                      </pic:pic>
                    </a:graphicData>
                  </a:graphic>
                </wp:inline>
              </w:drawing>
            </w:r>
          </w:p>
          <w:p w:rsidR="059E7807" w:rsidP="6C3EF560" w:rsidRDefault="059E7807" w14:paraId="7DC61A2C" w14:textId="18604AEA">
            <w:r w:rsidR="17E6011A">
              <w:drawing>
                <wp:inline wp14:editId="741EB9FF" wp14:anchorId="59134821">
                  <wp:extent cx="2588467" cy="551793"/>
                  <wp:effectExtent l="0" t="0" r="2540" b="1270"/>
                  <wp:docPr id="17133751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3375107" name="Picture 1713375107"/>
                          <pic:cNvPicPr/>
                        </pic:nvPicPr>
                        <pic:blipFill>
                          <a:blip xmlns:r="http://schemas.openxmlformats.org/officeDocument/2006/relationships" r:embed="rId33">
                            <a:extLst>
                              <a:ext uri="{28A0092B-C50C-407E-A947-70E740481C1C}">
                                <a14:useLocalDpi xmlns:a14="http://schemas.microsoft.com/office/drawing/2010/main"/>
                              </a:ext>
                            </a:extLst>
                          </a:blip>
                          <a:stretch>
                            <a:fillRect/>
                          </a:stretch>
                        </pic:blipFill>
                        <pic:spPr>
                          <a:xfrm>
                            <a:off x="0" y="0"/>
                            <a:ext cx="2622566" cy="559062"/>
                          </a:xfrm>
                          <a:prstGeom prst="rect">
                            <a:avLst/>
                          </a:prstGeom>
                        </pic:spPr>
                      </pic:pic>
                    </a:graphicData>
                  </a:graphic>
                </wp:inline>
              </w:drawing>
            </w:r>
            <w:r w:rsidR="41E054A8">
              <w:drawing>
                <wp:inline wp14:editId="69BF01D5" wp14:anchorId="7CF2CE41">
                  <wp:extent cx="1653189" cy="394138"/>
                  <wp:effectExtent l="0" t="0" r="4445" b="6350"/>
                  <wp:docPr id="5557681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55768141" name="Picture 555768141"/>
                          <pic:cNvPicPr/>
                        </pic:nvPicPr>
                        <pic:blipFill>
                          <a:blip xmlns:r="http://schemas.openxmlformats.org/officeDocument/2006/relationships" r:embed="rId34">
                            <a:extLst>
                              <a:ext uri="{28A0092B-C50C-407E-A947-70E740481C1C}">
                                <a14:useLocalDpi xmlns:a14="http://schemas.microsoft.com/office/drawing/2010/main"/>
                              </a:ext>
                            </a:extLst>
                          </a:blip>
                          <a:stretch>
                            <a:fillRect/>
                          </a:stretch>
                        </pic:blipFill>
                        <pic:spPr>
                          <a:xfrm>
                            <a:off x="0" y="0"/>
                            <a:ext cx="1668814" cy="397863"/>
                          </a:xfrm>
                          <a:prstGeom prst="rect">
                            <a:avLst/>
                          </a:prstGeom>
                        </pic:spPr>
                      </pic:pic>
                    </a:graphicData>
                  </a:graphic>
                </wp:inline>
              </w:drawing>
            </w:r>
            <w:r w:rsidR="41E054A8">
              <w:drawing>
                <wp:inline wp14:editId="08101A84" wp14:anchorId="4947CC67">
                  <wp:extent cx="2253335" cy="506046"/>
                  <wp:effectExtent l="0" t="0" r="0" b="0"/>
                  <wp:docPr id="5743102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4310209" name="Picture 574310209"/>
                          <pic:cNvPicPr/>
                        </pic:nvPicPr>
                        <pic:blipFill>
                          <a:blip xmlns:r="http://schemas.openxmlformats.org/officeDocument/2006/relationships" r:embed="rId35">
                            <a:extLst>
                              <a:ext uri="{28A0092B-C50C-407E-A947-70E740481C1C}">
                                <a14:useLocalDpi xmlns:a14="http://schemas.microsoft.com/office/drawing/2010/main"/>
                              </a:ext>
                            </a:extLst>
                          </a:blip>
                          <a:stretch>
                            <a:fillRect/>
                          </a:stretch>
                        </pic:blipFill>
                        <pic:spPr>
                          <a:xfrm rot="0">
                            <a:off x="0" y="0"/>
                            <a:ext cx="2253335" cy="506046"/>
                          </a:xfrm>
                          <a:prstGeom prst="rect">
                            <a:avLst/>
                          </a:prstGeom>
                        </pic:spPr>
                      </pic:pic>
                    </a:graphicData>
                  </a:graphic>
                </wp:inline>
              </w:drawing>
            </w:r>
          </w:p>
          <w:p w:rsidR="059E7807" w:rsidP="5025F092" w:rsidRDefault="4B7A2468" w14:paraId="264A349A" w14:textId="31DF3537">
            <w:r>
              <w:rPr>
                <w:noProof/>
              </w:rPr>
              <w:drawing>
                <wp:inline distT="0" distB="0" distL="0" distR="0" wp14:anchorId="541D0B2C" wp14:editId="6F522FEE">
                  <wp:extent cx="4733925" cy="3787140"/>
                  <wp:effectExtent l="0" t="0" r="0" b="0"/>
                  <wp:docPr id="18204248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012917" name="Picture 872012917"/>
                          <pic:cNvPicPr/>
                        </pic:nvPicPr>
                        <pic:blipFill>
                          <a:blip r:embed="rId36">
                            <a:extLst>
                              <a:ext uri="{28A0092B-C50C-407E-A947-70E740481C1C}">
                                <a14:useLocalDpi xmlns:a14="http://schemas.microsoft.com/office/drawing/2010/main"/>
                              </a:ext>
                            </a:extLst>
                          </a:blip>
                          <a:stretch>
                            <a:fillRect/>
                          </a:stretch>
                        </pic:blipFill>
                        <pic:spPr>
                          <a:xfrm>
                            <a:off x="0" y="0"/>
                            <a:ext cx="4733925" cy="3787140"/>
                          </a:xfrm>
                          <a:prstGeom prst="rect">
                            <a:avLst/>
                          </a:prstGeom>
                        </pic:spPr>
                      </pic:pic>
                    </a:graphicData>
                  </a:graphic>
                </wp:inline>
              </w:drawing>
            </w:r>
          </w:p>
        </w:tc>
      </w:tr>
    </w:tbl>
    <w:p w:rsidR="6C3EF560" w:rsidP="6C3EF560" w:rsidRDefault="6C3EF560" w14:paraId="239ECF57" w14:textId="2E274B3A"/>
    <w:p w:rsidR="00491664" w:rsidP="6C3EF560" w:rsidRDefault="00491664" w14:paraId="3E4E198A" w14:textId="02763EE2">
      <w:pPr>
        <w:shd w:val="clear" w:color="auto" w:fill="83CAEB" w:themeFill="accent1" w:themeFillTint="66"/>
        <w:rPr>
          <w:rFonts w:ascii="Aptos" w:hAnsi="Aptos" w:eastAsia="Aptos" w:cs="Aptos"/>
          <w:color w:val="000000" w:themeColor="text1"/>
        </w:rPr>
      </w:pPr>
      <w:r w:rsidRPr="4DC33421">
        <w:rPr>
          <w:rFonts w:ascii="Aptos" w:hAnsi="Aptos" w:eastAsia="Aptos" w:cs="Aptos"/>
          <w:b/>
          <w:bCs/>
          <w:color w:val="000000" w:themeColor="text1"/>
        </w:rPr>
        <w:t xml:space="preserve">Part 4: Explaining the appropriateness of a chosen design. (Low Fidelity). </w:t>
      </w:r>
    </w:p>
    <w:tbl>
      <w:tblPr>
        <w:tblStyle w:val="TableGrid"/>
        <w:tblW w:w="0" w:type="auto"/>
        <w:tblLook w:val="06A0" w:firstRow="1" w:lastRow="0" w:firstColumn="1" w:lastColumn="0" w:noHBand="1" w:noVBand="1"/>
      </w:tblPr>
      <w:tblGrid>
        <w:gridCol w:w="4798"/>
        <w:gridCol w:w="4795"/>
        <w:gridCol w:w="4797"/>
      </w:tblGrid>
      <w:tr w:rsidR="3E529B13" w:rsidTr="00772702" w14:paraId="111F9A85" w14:textId="77777777">
        <w:trPr>
          <w:trHeight w:val="300"/>
        </w:trPr>
        <w:tc>
          <w:tcPr>
            <w:tcW w:w="4798" w:type="dxa"/>
          </w:tcPr>
          <w:p w:rsidR="3F2CE3D7" w:rsidP="3E529B13" w:rsidRDefault="3F2CE3D7" w14:paraId="42AE3809" w14:textId="169C0826">
            <w:pPr>
              <w:jc w:val="center"/>
            </w:pPr>
            <w:r w:rsidRPr="3E529B13">
              <w:rPr>
                <w:rFonts w:ascii="Aptos" w:hAnsi="Aptos" w:eastAsia="Aptos" w:cs="Aptos"/>
                <w:color w:val="000000" w:themeColor="text1"/>
              </w:rPr>
              <w:t xml:space="preserve">Design 1 </w:t>
            </w:r>
          </w:p>
        </w:tc>
        <w:tc>
          <w:tcPr>
            <w:tcW w:w="4795" w:type="dxa"/>
          </w:tcPr>
          <w:p w:rsidR="3F2CE3D7" w:rsidP="3E529B13" w:rsidRDefault="3F2CE3D7" w14:paraId="639BBFAC" w14:textId="12DF9352">
            <w:pPr>
              <w:jc w:val="center"/>
            </w:pPr>
            <w:r w:rsidRPr="3E529B13">
              <w:rPr>
                <w:rFonts w:ascii="Aptos" w:hAnsi="Aptos" w:eastAsia="Aptos" w:cs="Aptos"/>
                <w:color w:val="000000" w:themeColor="text1"/>
              </w:rPr>
              <w:t>Design 2</w:t>
            </w:r>
          </w:p>
        </w:tc>
        <w:tc>
          <w:tcPr>
            <w:tcW w:w="4797" w:type="dxa"/>
          </w:tcPr>
          <w:p w:rsidR="3F2CE3D7" w:rsidP="3E529B13" w:rsidRDefault="3F2CE3D7" w14:paraId="6D312FEB" w14:textId="67712A74">
            <w:pPr>
              <w:jc w:val="center"/>
            </w:pPr>
            <w:r w:rsidRPr="3E529B13">
              <w:rPr>
                <w:rFonts w:ascii="Aptos" w:hAnsi="Aptos" w:eastAsia="Aptos" w:cs="Aptos"/>
                <w:color w:val="000000" w:themeColor="text1"/>
              </w:rPr>
              <w:t xml:space="preserve">Design 3 </w:t>
            </w:r>
          </w:p>
        </w:tc>
      </w:tr>
      <w:tr w:rsidR="3E529B13" w:rsidTr="00772702" w14:paraId="78C81DAB" w14:textId="77777777">
        <w:trPr>
          <w:trHeight w:val="6315"/>
        </w:trPr>
        <w:tc>
          <w:tcPr>
            <w:tcW w:w="4798" w:type="dxa"/>
          </w:tcPr>
          <w:p w:rsidR="3F2CE3D7" w:rsidP="3E529B13" w:rsidRDefault="3F2CE3D7" w14:paraId="1C23194A" w14:textId="681DFC4F">
            <w:pPr>
              <w:jc w:val="center"/>
            </w:pPr>
            <w:r>
              <w:rPr>
                <w:noProof/>
              </w:rPr>
              <w:drawing>
                <wp:inline distT="0" distB="0" distL="0" distR="0" wp14:anchorId="7D16710D" wp14:editId="6D877E7A">
                  <wp:extent cx="2804160" cy="3608729"/>
                  <wp:effectExtent l="0" t="0" r="0" b="0"/>
                  <wp:docPr id="17283528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352887" name="Picture 1728352887"/>
                          <pic:cNvPicPr/>
                        </pic:nvPicPr>
                        <pic:blipFill>
                          <a:blip r:embed="rId37">
                            <a:extLst>
                              <a:ext uri="{28A0092B-C50C-407E-A947-70E740481C1C}">
                                <a14:useLocalDpi xmlns:a14="http://schemas.microsoft.com/office/drawing/2010/main"/>
                              </a:ext>
                            </a:extLst>
                          </a:blip>
                          <a:stretch>
                            <a:fillRect/>
                          </a:stretch>
                        </pic:blipFill>
                        <pic:spPr>
                          <a:xfrm>
                            <a:off x="0" y="0"/>
                            <a:ext cx="2804160" cy="3608729"/>
                          </a:xfrm>
                          <a:prstGeom prst="rect">
                            <a:avLst/>
                          </a:prstGeom>
                        </pic:spPr>
                      </pic:pic>
                    </a:graphicData>
                  </a:graphic>
                </wp:inline>
              </w:drawing>
            </w:r>
          </w:p>
        </w:tc>
        <w:tc>
          <w:tcPr>
            <w:tcW w:w="4795" w:type="dxa"/>
          </w:tcPr>
          <w:p w:rsidR="73ABF593" w:rsidP="3E529B13" w:rsidRDefault="73ABF593" w14:paraId="63856DA7" w14:textId="67D145A7">
            <w:pPr>
              <w:jc w:val="center"/>
            </w:pPr>
            <w:r>
              <w:rPr>
                <w:noProof/>
              </w:rPr>
              <w:drawing>
                <wp:inline distT="0" distB="0" distL="0" distR="0" wp14:anchorId="2F484979" wp14:editId="6D69C5DC">
                  <wp:extent cx="2705100" cy="3693308"/>
                  <wp:effectExtent l="0" t="0" r="0" b="0"/>
                  <wp:docPr id="10118920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892039" name="Picture 1011892039"/>
                          <pic:cNvPicPr/>
                        </pic:nvPicPr>
                        <pic:blipFill>
                          <a:blip r:embed="rId38">
                            <a:extLst>
                              <a:ext uri="{28A0092B-C50C-407E-A947-70E740481C1C}">
                                <a14:useLocalDpi xmlns:a14="http://schemas.microsoft.com/office/drawing/2010/main"/>
                              </a:ext>
                            </a:extLst>
                          </a:blip>
                          <a:stretch>
                            <a:fillRect/>
                          </a:stretch>
                        </pic:blipFill>
                        <pic:spPr>
                          <a:xfrm>
                            <a:off x="0" y="0"/>
                            <a:ext cx="2705100" cy="3693308"/>
                          </a:xfrm>
                          <a:prstGeom prst="rect">
                            <a:avLst/>
                          </a:prstGeom>
                        </pic:spPr>
                      </pic:pic>
                    </a:graphicData>
                  </a:graphic>
                </wp:inline>
              </w:drawing>
            </w:r>
          </w:p>
        </w:tc>
        <w:tc>
          <w:tcPr>
            <w:tcW w:w="4797" w:type="dxa"/>
          </w:tcPr>
          <w:p w:rsidR="61676BCF" w:rsidP="3E529B13" w:rsidRDefault="61676BCF" w14:paraId="1E2074CD" w14:textId="685393A4">
            <w:r>
              <w:rPr>
                <w:noProof/>
              </w:rPr>
              <w:drawing>
                <wp:inline distT="0" distB="0" distL="0" distR="0" wp14:anchorId="19983B69" wp14:editId="333F24F9">
                  <wp:extent cx="2804160" cy="3639442"/>
                  <wp:effectExtent l="0" t="0" r="0" b="0"/>
                  <wp:docPr id="19542967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296762" name="Picture 1954296762"/>
                          <pic:cNvPicPr/>
                        </pic:nvPicPr>
                        <pic:blipFill>
                          <a:blip r:embed="rId39">
                            <a:extLst>
                              <a:ext uri="{28A0092B-C50C-407E-A947-70E740481C1C}">
                                <a14:useLocalDpi xmlns:a14="http://schemas.microsoft.com/office/drawing/2010/main"/>
                              </a:ext>
                            </a:extLst>
                          </a:blip>
                          <a:stretch>
                            <a:fillRect/>
                          </a:stretch>
                        </pic:blipFill>
                        <pic:spPr>
                          <a:xfrm>
                            <a:off x="0" y="0"/>
                            <a:ext cx="2804160" cy="3639442"/>
                          </a:xfrm>
                          <a:prstGeom prst="rect">
                            <a:avLst/>
                          </a:prstGeom>
                        </pic:spPr>
                      </pic:pic>
                    </a:graphicData>
                  </a:graphic>
                </wp:inline>
              </w:drawing>
            </w:r>
          </w:p>
        </w:tc>
      </w:tr>
    </w:tbl>
    <w:p w:rsidR="00491664" w:rsidP="3E529B13" w:rsidRDefault="1764BC50" w14:paraId="31A195BA" w14:textId="30242B02">
      <w:pPr>
        <w:rPr>
          <w:rFonts w:ascii="Aptos" w:hAnsi="Aptos" w:eastAsia="Aptos" w:cs="Aptos"/>
          <w:color w:val="000000" w:themeColor="text1"/>
        </w:rPr>
      </w:pPr>
      <w:r w:rsidRPr="3E529B13">
        <w:rPr>
          <w:rFonts w:ascii="Aptos" w:hAnsi="Aptos" w:eastAsia="Aptos" w:cs="Aptos"/>
          <w:color w:val="000000" w:themeColor="text1"/>
        </w:rPr>
        <w:t xml:space="preserve">To confirm which layout would be best </w:t>
      </w:r>
      <w:r w:rsidRPr="3E529B13" w:rsidR="13C4A7FA">
        <w:rPr>
          <w:rFonts w:ascii="Aptos" w:hAnsi="Aptos" w:eastAsia="Aptos" w:cs="Aptos"/>
          <w:color w:val="000000" w:themeColor="text1"/>
        </w:rPr>
        <w:t>to do that I have</w:t>
      </w:r>
      <w:r w:rsidRPr="3E529B13">
        <w:rPr>
          <w:rFonts w:ascii="Aptos" w:hAnsi="Aptos" w:eastAsia="Aptos" w:cs="Aptos"/>
          <w:color w:val="000000" w:themeColor="text1"/>
        </w:rPr>
        <w:t xml:space="preserve"> asked a couple of students and friends </w:t>
      </w:r>
      <w:r w:rsidRPr="3E529B13" w:rsidR="5AEF20C7">
        <w:rPr>
          <w:rFonts w:ascii="Aptos" w:hAnsi="Aptos" w:eastAsia="Aptos" w:cs="Aptos"/>
          <w:color w:val="000000" w:themeColor="text1"/>
        </w:rPr>
        <w:t>what's</w:t>
      </w:r>
      <w:r w:rsidRPr="3E529B13">
        <w:rPr>
          <w:rFonts w:ascii="Aptos" w:hAnsi="Aptos" w:eastAsia="Aptos" w:cs="Aptos"/>
          <w:color w:val="000000" w:themeColor="text1"/>
        </w:rPr>
        <w:t xml:space="preserve"> their thoughts on the 3 layouts, this was their feedback:</w:t>
      </w:r>
    </w:p>
    <w:tbl>
      <w:tblPr>
        <w:tblStyle w:val="TableGrid"/>
        <w:tblW w:w="0" w:type="auto"/>
        <w:tblLook w:val="06A0" w:firstRow="1" w:lastRow="0" w:firstColumn="1" w:lastColumn="0" w:noHBand="1" w:noVBand="1"/>
      </w:tblPr>
      <w:tblGrid>
        <w:gridCol w:w="14390"/>
      </w:tblGrid>
      <w:tr w:rsidR="3E529B13" w:rsidTr="21A87A6E" w14:paraId="0C9E49E3" w14:textId="77777777">
        <w:trPr>
          <w:trHeight w:val="300"/>
        </w:trPr>
        <w:tc>
          <w:tcPr>
            <w:tcW w:w="14400" w:type="dxa"/>
          </w:tcPr>
          <w:p w:rsidR="3E529B13" w:rsidP="3E529B13" w:rsidRDefault="7E890292" w14:paraId="7A8F1322" w14:textId="632C5183">
            <w:r>
              <w:rPr>
                <w:noProof/>
              </w:rPr>
              <w:drawing>
                <wp:inline distT="0" distB="0" distL="0" distR="0" wp14:anchorId="558FDF20" wp14:editId="365FF774">
                  <wp:extent cx="5458587" cy="924054"/>
                  <wp:effectExtent l="0" t="0" r="0" b="0"/>
                  <wp:docPr id="20132104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210424" name="Picture 2013210424"/>
                          <pic:cNvPicPr/>
                        </pic:nvPicPr>
                        <pic:blipFill>
                          <a:blip r:embed="rId40">
                            <a:extLst>
                              <a:ext uri="{28A0092B-C50C-407E-A947-70E740481C1C}">
                                <a14:useLocalDpi xmlns:a14="http://schemas.microsoft.com/office/drawing/2010/main"/>
                              </a:ext>
                            </a:extLst>
                          </a:blip>
                          <a:stretch>
                            <a:fillRect/>
                          </a:stretch>
                        </pic:blipFill>
                        <pic:spPr>
                          <a:xfrm>
                            <a:off x="0" y="0"/>
                            <a:ext cx="5458587" cy="924054"/>
                          </a:xfrm>
                          <a:prstGeom prst="rect">
                            <a:avLst/>
                          </a:prstGeom>
                        </pic:spPr>
                      </pic:pic>
                    </a:graphicData>
                  </a:graphic>
                </wp:inline>
              </w:drawing>
            </w:r>
          </w:p>
          <w:p w:rsidR="3E529B13" w:rsidP="3E529B13" w:rsidRDefault="72A0B170" w14:paraId="2CACB0A5" w14:textId="0D39A103">
            <w:r>
              <w:rPr>
                <w:noProof/>
              </w:rPr>
              <w:drawing>
                <wp:inline distT="0" distB="0" distL="0" distR="0" wp14:anchorId="373DB3DE" wp14:editId="4869217F">
                  <wp:extent cx="5630061" cy="1162212"/>
                  <wp:effectExtent l="0" t="0" r="0" b="0"/>
                  <wp:docPr id="954564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56483" name="Picture 95456483"/>
                          <pic:cNvPicPr/>
                        </pic:nvPicPr>
                        <pic:blipFill>
                          <a:blip r:embed="rId41">
                            <a:extLst>
                              <a:ext uri="{28A0092B-C50C-407E-A947-70E740481C1C}">
                                <a14:useLocalDpi xmlns:a14="http://schemas.microsoft.com/office/drawing/2010/main"/>
                              </a:ext>
                            </a:extLst>
                          </a:blip>
                          <a:stretch>
                            <a:fillRect/>
                          </a:stretch>
                        </pic:blipFill>
                        <pic:spPr>
                          <a:xfrm>
                            <a:off x="0" y="0"/>
                            <a:ext cx="5630061" cy="1162212"/>
                          </a:xfrm>
                          <a:prstGeom prst="rect">
                            <a:avLst/>
                          </a:prstGeom>
                        </pic:spPr>
                      </pic:pic>
                    </a:graphicData>
                  </a:graphic>
                </wp:inline>
              </w:drawing>
            </w:r>
          </w:p>
          <w:p w:rsidR="3E529B13" w:rsidP="3E529B13" w:rsidRDefault="72A0B170" w14:paraId="26B67997" w14:textId="1559D659">
            <w:r>
              <w:t>(she replied to Design 3)</w:t>
            </w:r>
          </w:p>
          <w:p w:rsidR="3E529B13" w:rsidP="3E529B13" w:rsidRDefault="2B56397F" w14:paraId="33C36718" w14:textId="6AB90774">
            <w:r>
              <w:rPr>
                <w:noProof/>
              </w:rPr>
              <w:drawing>
                <wp:inline distT="0" distB="0" distL="0" distR="0" wp14:anchorId="042D27FF" wp14:editId="07A5CEBE">
                  <wp:extent cx="7459116" cy="924054"/>
                  <wp:effectExtent l="0" t="0" r="0" b="0"/>
                  <wp:docPr id="17840140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014004" name="Picture 1784014004"/>
                          <pic:cNvPicPr/>
                        </pic:nvPicPr>
                        <pic:blipFill>
                          <a:blip r:embed="rId42">
                            <a:extLst>
                              <a:ext uri="{28A0092B-C50C-407E-A947-70E740481C1C}">
                                <a14:useLocalDpi xmlns:a14="http://schemas.microsoft.com/office/drawing/2010/main"/>
                              </a:ext>
                            </a:extLst>
                          </a:blip>
                          <a:stretch>
                            <a:fillRect/>
                          </a:stretch>
                        </pic:blipFill>
                        <pic:spPr>
                          <a:xfrm>
                            <a:off x="0" y="0"/>
                            <a:ext cx="7459116" cy="924054"/>
                          </a:xfrm>
                          <a:prstGeom prst="rect">
                            <a:avLst/>
                          </a:prstGeom>
                        </pic:spPr>
                      </pic:pic>
                    </a:graphicData>
                  </a:graphic>
                </wp:inline>
              </w:drawing>
            </w:r>
          </w:p>
          <w:p w:rsidR="3E529B13" w:rsidP="6C3EF560" w:rsidRDefault="4C56F989" w14:paraId="581F9C56" w14:textId="01CA509F">
            <w:r>
              <w:t xml:space="preserve">This is their feedback: three people gave feedback, and all of them liked design 3. Two of them, Raisa and Boy, said during class that they preferred design 3 because it looked the most </w:t>
            </w:r>
            <w:r w:rsidR="21590990">
              <w:t xml:space="preserve">attracted and well </w:t>
            </w:r>
            <w:r w:rsidR="1465B7AD">
              <w:t>organized</w:t>
            </w:r>
            <w:r>
              <w:t>. Because everyone agreed on design 3, I decided to continue with it as my final choice</w:t>
            </w:r>
          </w:p>
        </w:tc>
      </w:tr>
    </w:tbl>
    <w:p w:rsidR="3E529B13" w:rsidP="3E529B13" w:rsidRDefault="3E529B13" w14:paraId="31B3DF00" w14:textId="39524279">
      <w:pPr>
        <w:rPr>
          <w:rFonts w:ascii="Aptos" w:hAnsi="Aptos" w:eastAsia="Aptos" w:cs="Aptos"/>
          <w:color w:val="000000" w:themeColor="text1"/>
        </w:rPr>
      </w:pPr>
    </w:p>
    <w:p w:rsidR="00772702" w:rsidRDefault="00772702" w14:paraId="084D9261" w14:textId="12A55F4E">
      <w:pPr>
        <w:spacing w:line="278" w:lineRule="auto"/>
        <w:rPr>
          <w:rFonts w:ascii="Aptos" w:hAnsi="Aptos" w:eastAsia="Aptos" w:cs="Aptos"/>
          <w:b/>
          <w:bCs/>
          <w:color w:val="000000" w:themeColor="text1"/>
        </w:rPr>
      </w:pPr>
      <w:r w:rsidRPr="4DC33421">
        <w:rPr>
          <w:rFonts w:ascii="Aptos" w:hAnsi="Aptos" w:eastAsia="Aptos" w:cs="Aptos"/>
          <w:b/>
          <w:bCs/>
          <w:color w:val="000000" w:themeColor="text1"/>
        </w:rPr>
        <w:br w:type="page"/>
      </w:r>
    </w:p>
    <w:p w:rsidR="00491664" w:rsidP="3E529B13" w:rsidRDefault="00491664" w14:paraId="1EF9C2A9" w14:textId="3E6F8358">
      <w:pPr>
        <w:shd w:val="clear" w:color="auto" w:fill="83CAEB" w:themeFill="accent1" w:themeFillTint="66"/>
        <w:rPr>
          <w:rFonts w:ascii="Aptos" w:hAnsi="Aptos" w:eastAsia="Aptos" w:cs="Aptos"/>
          <w:color w:val="000000" w:themeColor="text1"/>
        </w:rPr>
      </w:pPr>
      <w:r w:rsidRPr="4DC33421">
        <w:rPr>
          <w:rFonts w:ascii="Aptos" w:hAnsi="Aptos" w:eastAsia="Aptos" w:cs="Aptos"/>
          <w:b/>
          <w:bCs/>
          <w:color w:val="000000" w:themeColor="text1"/>
        </w:rPr>
        <w:t xml:space="preserve">Part 5: Modelling and testing the design idea. (The mock-up or high fidelity). </w:t>
      </w:r>
    </w:p>
    <w:tbl>
      <w:tblPr>
        <w:tblStyle w:val="TableGrid"/>
        <w:tblW w:w="0" w:type="auto"/>
        <w:tblLook w:val="06A0" w:firstRow="1" w:lastRow="0" w:firstColumn="1" w:lastColumn="0" w:noHBand="1" w:noVBand="1"/>
      </w:tblPr>
      <w:tblGrid>
        <w:gridCol w:w="4796"/>
        <w:gridCol w:w="4797"/>
        <w:gridCol w:w="4797"/>
      </w:tblGrid>
      <w:tr w:rsidR="6C3EF560" w:rsidTr="4BE125A0" w14:paraId="214DDE9D" w14:textId="77777777">
        <w:trPr>
          <w:trHeight w:val="300"/>
        </w:trPr>
        <w:tc>
          <w:tcPr>
            <w:tcW w:w="4796" w:type="dxa"/>
            <w:tcMar/>
          </w:tcPr>
          <w:p w:rsidR="05233326" w:rsidP="6C3EF560" w:rsidRDefault="05233326" w14:paraId="1882842E" w14:textId="04E1E259">
            <w:pPr>
              <w:jc w:val="center"/>
            </w:pPr>
            <w:r w:rsidRPr="6C3EF560">
              <w:rPr>
                <w:rFonts w:ascii="Aptos" w:hAnsi="Aptos" w:eastAsia="Aptos" w:cs="Aptos"/>
                <w:color w:val="000000" w:themeColor="text1"/>
              </w:rPr>
              <w:t>Design 1</w:t>
            </w:r>
          </w:p>
        </w:tc>
        <w:tc>
          <w:tcPr>
            <w:tcW w:w="4797" w:type="dxa"/>
            <w:tcMar/>
          </w:tcPr>
          <w:p w:rsidR="05233326" w:rsidP="6C3EF560" w:rsidRDefault="05233326" w14:paraId="63113BD2" w14:textId="3E7D3A08">
            <w:pPr>
              <w:jc w:val="center"/>
            </w:pPr>
            <w:r w:rsidRPr="6C3EF560">
              <w:rPr>
                <w:rFonts w:ascii="Aptos" w:hAnsi="Aptos" w:eastAsia="Aptos" w:cs="Aptos"/>
                <w:color w:val="000000" w:themeColor="text1"/>
              </w:rPr>
              <w:t>Design 2</w:t>
            </w:r>
          </w:p>
        </w:tc>
        <w:tc>
          <w:tcPr>
            <w:tcW w:w="4797" w:type="dxa"/>
            <w:tcMar/>
          </w:tcPr>
          <w:p w:rsidR="05233326" w:rsidP="6C3EF560" w:rsidRDefault="05233326" w14:paraId="2850A44A" w14:textId="45E7F4E9">
            <w:pPr>
              <w:jc w:val="center"/>
            </w:pPr>
            <w:r w:rsidRPr="6C3EF560">
              <w:rPr>
                <w:rFonts w:ascii="Aptos" w:hAnsi="Aptos" w:eastAsia="Aptos" w:cs="Aptos"/>
                <w:color w:val="000000" w:themeColor="text1"/>
              </w:rPr>
              <w:t>Design 3</w:t>
            </w:r>
          </w:p>
        </w:tc>
      </w:tr>
      <w:tr w:rsidR="6C3EF560" w:rsidTr="4BE125A0" w14:paraId="12E4503A" w14:textId="77777777">
        <w:trPr>
          <w:trHeight w:val="300"/>
        </w:trPr>
        <w:tc>
          <w:tcPr>
            <w:tcW w:w="4796" w:type="dxa"/>
            <w:tcMar/>
          </w:tcPr>
          <w:p w:rsidR="3F44F86D" w:rsidP="00772702" w:rsidRDefault="3F44F86D" w14:paraId="4DC3F278" w14:textId="6E98F39D">
            <w:r w:rsidR="62627879">
              <w:drawing>
                <wp:inline wp14:editId="22CC1B68" wp14:anchorId="106A3E18">
                  <wp:extent cx="2171943" cy="2860378"/>
                  <wp:effectExtent l="0" t="0" r="0" b="0"/>
                  <wp:docPr id="8426621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2662155" name="Picture 842662155"/>
                          <pic:cNvPicPr/>
                        </pic:nvPicPr>
                        <pic:blipFill>
                          <a:blip xmlns:r="http://schemas.openxmlformats.org/officeDocument/2006/relationships" r:embed="rId43">
                            <a:extLst>
                              <a:ext uri="{28A0092B-C50C-407E-A947-70E740481C1C}">
                                <a14:useLocalDpi xmlns:a14="http://schemas.microsoft.com/office/drawing/2010/main"/>
                              </a:ext>
                            </a:extLst>
                          </a:blip>
                          <a:stretch>
                            <a:fillRect/>
                          </a:stretch>
                        </pic:blipFill>
                        <pic:spPr>
                          <a:xfrm rot="0">
                            <a:off x="0" y="0"/>
                            <a:ext cx="2171943" cy="2860378"/>
                          </a:xfrm>
                          <a:prstGeom prst="rect">
                            <a:avLst/>
                          </a:prstGeom>
                        </pic:spPr>
                      </pic:pic>
                    </a:graphicData>
                  </a:graphic>
                </wp:inline>
              </w:drawing>
            </w:r>
          </w:p>
          <w:p w:rsidR="7FCC6F79" w:rsidP="6C3EF560" w:rsidRDefault="7FCC6F79" w14:paraId="2B940DA6" w14:textId="4B5243B2">
            <w:pPr>
              <w:jc w:val="center"/>
            </w:pPr>
            <w:r>
              <w:rPr>
                <w:noProof/>
              </w:rPr>
              <w:drawing>
                <wp:inline distT="0" distB="0" distL="0" distR="0" wp14:anchorId="448E2FE6" wp14:editId="3DE591D7">
                  <wp:extent cx="2962275" cy="2962275"/>
                  <wp:effectExtent l="0" t="0" r="0" b="0"/>
                  <wp:docPr id="17549433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943373" name="Picture 1754943373"/>
                          <pic:cNvPicPr/>
                        </pic:nvPicPr>
                        <pic:blipFill>
                          <a:blip r:embed="rId44">
                            <a:extLst>
                              <a:ext uri="{28A0092B-C50C-407E-A947-70E740481C1C}">
                                <a14:useLocalDpi xmlns:a14="http://schemas.microsoft.com/office/drawing/2010/main"/>
                              </a:ext>
                            </a:extLst>
                          </a:blip>
                          <a:stretch>
                            <a:fillRect/>
                          </a:stretch>
                        </pic:blipFill>
                        <pic:spPr>
                          <a:xfrm>
                            <a:off x="0" y="0"/>
                            <a:ext cx="2962275" cy="2962275"/>
                          </a:xfrm>
                          <a:prstGeom prst="rect">
                            <a:avLst/>
                          </a:prstGeom>
                        </pic:spPr>
                      </pic:pic>
                    </a:graphicData>
                  </a:graphic>
                </wp:inline>
              </w:drawing>
            </w:r>
          </w:p>
        </w:tc>
        <w:tc>
          <w:tcPr>
            <w:tcW w:w="4797" w:type="dxa"/>
            <w:tcMar/>
          </w:tcPr>
          <w:p w:rsidR="3F44F86D" w:rsidP="00772702" w:rsidRDefault="3F44F86D" w14:paraId="342DF72A" w14:textId="04D405F8">
            <w:r w:rsidR="62627879">
              <w:drawing>
                <wp:inline wp14:editId="09709446" wp14:anchorId="65C884E7">
                  <wp:extent cx="2265907" cy="2853799"/>
                  <wp:effectExtent l="0" t="0" r="0" b="0"/>
                  <wp:docPr id="15002576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00257640" name="Picture 1500257640"/>
                          <pic:cNvPicPr/>
                        </pic:nvPicPr>
                        <pic:blipFill>
                          <a:blip xmlns:r="http://schemas.openxmlformats.org/officeDocument/2006/relationships" r:embed="rId45">
                            <a:extLst>
                              <a:ext uri="{28A0092B-C50C-407E-A947-70E740481C1C}">
                                <a14:useLocalDpi xmlns:a14="http://schemas.microsoft.com/office/drawing/2010/main"/>
                              </a:ext>
                            </a:extLst>
                          </a:blip>
                          <a:stretch>
                            <a:fillRect/>
                          </a:stretch>
                        </pic:blipFill>
                        <pic:spPr>
                          <a:xfrm rot="0">
                            <a:off x="0" y="0"/>
                            <a:ext cx="2265907" cy="2853799"/>
                          </a:xfrm>
                          <a:prstGeom prst="rect">
                            <a:avLst/>
                          </a:prstGeom>
                        </pic:spPr>
                      </pic:pic>
                    </a:graphicData>
                  </a:graphic>
                </wp:inline>
              </w:drawing>
            </w:r>
          </w:p>
          <w:p w:rsidR="3B54CC83" w:rsidP="6C3EF560" w:rsidRDefault="3B54CC83" w14:paraId="217EBBAF" w14:textId="5FDC7E96">
            <w:pPr>
              <w:jc w:val="center"/>
            </w:pPr>
            <w:r>
              <w:rPr>
                <w:noProof/>
              </w:rPr>
              <w:drawing>
                <wp:inline distT="0" distB="0" distL="0" distR="0" wp14:anchorId="3AE2EF0D" wp14:editId="7CDF9AE1">
                  <wp:extent cx="2962275" cy="2962275"/>
                  <wp:effectExtent l="0" t="0" r="0" b="0"/>
                  <wp:docPr id="14084114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411423" name="Picture 1408411423"/>
                          <pic:cNvPicPr/>
                        </pic:nvPicPr>
                        <pic:blipFill>
                          <a:blip r:embed="rId46">
                            <a:extLst>
                              <a:ext uri="{28A0092B-C50C-407E-A947-70E740481C1C}">
                                <a14:useLocalDpi xmlns:a14="http://schemas.microsoft.com/office/drawing/2010/main"/>
                              </a:ext>
                            </a:extLst>
                          </a:blip>
                          <a:stretch>
                            <a:fillRect/>
                          </a:stretch>
                        </pic:blipFill>
                        <pic:spPr>
                          <a:xfrm>
                            <a:off x="0" y="0"/>
                            <a:ext cx="2962275" cy="2962275"/>
                          </a:xfrm>
                          <a:prstGeom prst="rect">
                            <a:avLst/>
                          </a:prstGeom>
                        </pic:spPr>
                      </pic:pic>
                    </a:graphicData>
                  </a:graphic>
                </wp:inline>
              </w:drawing>
            </w:r>
          </w:p>
        </w:tc>
        <w:tc>
          <w:tcPr>
            <w:tcW w:w="4797" w:type="dxa"/>
            <w:tcMar/>
          </w:tcPr>
          <w:p w:rsidR="3F44F86D" w:rsidP="00772702" w:rsidRDefault="3F44F86D" w14:paraId="41F1CB1D" w14:textId="2AA2DA0F">
            <w:r w:rsidR="62627879">
              <w:drawing>
                <wp:inline wp14:editId="61CC198A" wp14:anchorId="73958588">
                  <wp:extent cx="2167583" cy="2831169"/>
                  <wp:effectExtent l="0" t="0" r="0" b="0"/>
                  <wp:docPr id="3777889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77788962" name="Picture 377788962"/>
                          <pic:cNvPicPr/>
                        </pic:nvPicPr>
                        <pic:blipFill>
                          <a:blip xmlns:r="http://schemas.openxmlformats.org/officeDocument/2006/relationships" r:embed="rId47">
                            <a:extLst>
                              <a:ext uri="{28A0092B-C50C-407E-A947-70E740481C1C}">
                                <a14:useLocalDpi xmlns:a14="http://schemas.microsoft.com/office/drawing/2010/main"/>
                              </a:ext>
                            </a:extLst>
                          </a:blip>
                          <a:stretch>
                            <a:fillRect/>
                          </a:stretch>
                        </pic:blipFill>
                        <pic:spPr>
                          <a:xfrm rot="0">
                            <a:off x="0" y="0"/>
                            <a:ext cx="2167583" cy="2831169"/>
                          </a:xfrm>
                          <a:prstGeom prst="rect">
                            <a:avLst/>
                          </a:prstGeom>
                        </pic:spPr>
                      </pic:pic>
                    </a:graphicData>
                  </a:graphic>
                </wp:inline>
              </w:drawing>
            </w:r>
          </w:p>
          <w:p w:rsidR="6F1CF129" w:rsidP="6C3EF560" w:rsidRDefault="6F1CF129" w14:paraId="278A8CE0" w14:textId="430C2316">
            <w:pPr>
              <w:jc w:val="center"/>
            </w:pPr>
            <w:r>
              <w:rPr>
                <w:noProof/>
              </w:rPr>
              <w:drawing>
                <wp:inline distT="0" distB="0" distL="0" distR="0" wp14:anchorId="5A45E4B8" wp14:editId="34C302F8">
                  <wp:extent cx="2962275" cy="2962275"/>
                  <wp:effectExtent l="0" t="0" r="0" b="0"/>
                  <wp:docPr id="21179192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919235" name="Picture 2117919235"/>
                          <pic:cNvPicPr/>
                        </pic:nvPicPr>
                        <pic:blipFill>
                          <a:blip r:embed="rId48">
                            <a:extLst>
                              <a:ext uri="{28A0092B-C50C-407E-A947-70E740481C1C}">
                                <a14:useLocalDpi xmlns:a14="http://schemas.microsoft.com/office/drawing/2010/main"/>
                              </a:ext>
                            </a:extLst>
                          </a:blip>
                          <a:stretch>
                            <a:fillRect/>
                          </a:stretch>
                        </pic:blipFill>
                        <pic:spPr>
                          <a:xfrm>
                            <a:off x="0" y="0"/>
                            <a:ext cx="2962275" cy="2962275"/>
                          </a:xfrm>
                          <a:prstGeom prst="rect">
                            <a:avLst/>
                          </a:prstGeom>
                        </pic:spPr>
                      </pic:pic>
                    </a:graphicData>
                  </a:graphic>
                </wp:inline>
              </w:drawing>
            </w:r>
          </w:p>
          <w:p w:rsidR="6C3EF560" w:rsidP="6C3EF560" w:rsidRDefault="6C3EF560" w14:paraId="4F04EEC2" w14:textId="69BD7FD5">
            <w:pPr>
              <w:jc w:val="center"/>
            </w:pPr>
          </w:p>
        </w:tc>
      </w:tr>
    </w:tbl>
    <w:p w:rsidR="54B87AA2" w:rsidP="6C3EF560" w:rsidRDefault="54B87AA2" w14:paraId="3B69A284" w14:textId="116C5D8D">
      <w:pPr>
        <w:rPr>
          <w:rFonts w:ascii="Aptos" w:hAnsi="Aptos" w:eastAsia="Aptos" w:cs="Aptos"/>
          <w:color w:val="000000" w:themeColor="text1"/>
        </w:rPr>
      </w:pPr>
      <w:r w:rsidRPr="6C3EF560">
        <w:rPr>
          <w:rFonts w:ascii="Aptos" w:hAnsi="Aptos" w:eastAsia="Aptos" w:cs="Aptos"/>
          <w:color w:val="000000" w:themeColor="text1"/>
        </w:rPr>
        <w:t>To confirm which color would be best to do for the website, I have asked a couple of students and friends what's their thoughts on the 3 layouts, this was their feedback:</w:t>
      </w:r>
    </w:p>
    <w:tbl>
      <w:tblPr>
        <w:tblStyle w:val="TableGrid"/>
        <w:tblW w:w="0" w:type="auto"/>
        <w:tblLook w:val="06A0" w:firstRow="1" w:lastRow="0" w:firstColumn="1" w:lastColumn="0" w:noHBand="1" w:noVBand="1"/>
      </w:tblPr>
      <w:tblGrid>
        <w:gridCol w:w="14390"/>
      </w:tblGrid>
      <w:tr w:rsidR="6C3EF560" w:rsidTr="5025F092" w14:paraId="60A430C5" w14:textId="77777777">
        <w:trPr>
          <w:trHeight w:val="300"/>
        </w:trPr>
        <w:tc>
          <w:tcPr>
            <w:tcW w:w="14400" w:type="dxa"/>
          </w:tcPr>
          <w:p w:rsidR="17A4EBEF" w:rsidP="6C3EF560" w:rsidRDefault="17A4EBEF" w14:paraId="6521889E" w14:textId="0C248A69">
            <w:r>
              <w:rPr>
                <w:noProof/>
              </w:rPr>
              <w:drawing>
                <wp:inline distT="0" distB="0" distL="0" distR="0" wp14:anchorId="7652E4F2" wp14:editId="5E96CC22">
                  <wp:extent cx="4458322" cy="1181265"/>
                  <wp:effectExtent l="0" t="0" r="0" b="0"/>
                  <wp:docPr id="467642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64228" name="Picture 46764228"/>
                          <pic:cNvPicPr/>
                        </pic:nvPicPr>
                        <pic:blipFill>
                          <a:blip r:embed="rId49">
                            <a:extLst>
                              <a:ext uri="{28A0092B-C50C-407E-A947-70E740481C1C}">
                                <a14:useLocalDpi xmlns:a14="http://schemas.microsoft.com/office/drawing/2010/main"/>
                              </a:ext>
                            </a:extLst>
                          </a:blip>
                          <a:stretch>
                            <a:fillRect/>
                          </a:stretch>
                        </pic:blipFill>
                        <pic:spPr>
                          <a:xfrm>
                            <a:off x="0" y="0"/>
                            <a:ext cx="4458322" cy="1181265"/>
                          </a:xfrm>
                          <a:prstGeom prst="rect">
                            <a:avLst/>
                          </a:prstGeom>
                        </pic:spPr>
                      </pic:pic>
                    </a:graphicData>
                  </a:graphic>
                </wp:inline>
              </w:drawing>
            </w:r>
          </w:p>
          <w:p w:rsidR="17A4EBEF" w:rsidP="6C3EF560" w:rsidRDefault="17A4EBEF" w14:paraId="63723A1C" w14:textId="5E13A347">
            <w:r>
              <w:rPr>
                <w:noProof/>
              </w:rPr>
              <w:drawing>
                <wp:inline distT="0" distB="0" distL="0" distR="0" wp14:anchorId="501A56F7" wp14:editId="201C6609">
                  <wp:extent cx="8697539" cy="1286054"/>
                  <wp:effectExtent l="0" t="0" r="0" b="0"/>
                  <wp:docPr id="9977487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748759" name="Picture 997748759"/>
                          <pic:cNvPicPr/>
                        </pic:nvPicPr>
                        <pic:blipFill>
                          <a:blip r:embed="rId50">
                            <a:extLst>
                              <a:ext uri="{28A0092B-C50C-407E-A947-70E740481C1C}">
                                <a14:useLocalDpi xmlns:a14="http://schemas.microsoft.com/office/drawing/2010/main"/>
                              </a:ext>
                            </a:extLst>
                          </a:blip>
                          <a:stretch>
                            <a:fillRect/>
                          </a:stretch>
                        </pic:blipFill>
                        <pic:spPr>
                          <a:xfrm>
                            <a:off x="0" y="0"/>
                            <a:ext cx="8697539" cy="1286054"/>
                          </a:xfrm>
                          <a:prstGeom prst="rect">
                            <a:avLst/>
                          </a:prstGeom>
                        </pic:spPr>
                      </pic:pic>
                    </a:graphicData>
                  </a:graphic>
                </wp:inline>
              </w:drawing>
            </w:r>
          </w:p>
          <w:p w:rsidR="17A4EBEF" w:rsidP="6C3EF560" w:rsidRDefault="17A4EBEF" w14:paraId="54790F74" w14:textId="1DFC0F4B">
            <w:r>
              <w:rPr>
                <w:noProof/>
              </w:rPr>
              <w:drawing>
                <wp:inline distT="0" distB="0" distL="0" distR="0" wp14:anchorId="741E2723" wp14:editId="0B8BA489">
                  <wp:extent cx="8449855" cy="1219370"/>
                  <wp:effectExtent l="0" t="0" r="0" b="0"/>
                  <wp:docPr id="12479768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976823" name="Picture 1247976823"/>
                          <pic:cNvPicPr/>
                        </pic:nvPicPr>
                        <pic:blipFill>
                          <a:blip r:embed="rId51">
                            <a:extLst>
                              <a:ext uri="{28A0092B-C50C-407E-A947-70E740481C1C}">
                                <a14:useLocalDpi xmlns:a14="http://schemas.microsoft.com/office/drawing/2010/main"/>
                              </a:ext>
                            </a:extLst>
                          </a:blip>
                          <a:stretch>
                            <a:fillRect/>
                          </a:stretch>
                        </pic:blipFill>
                        <pic:spPr>
                          <a:xfrm>
                            <a:off x="0" y="0"/>
                            <a:ext cx="8449855" cy="1219370"/>
                          </a:xfrm>
                          <a:prstGeom prst="rect">
                            <a:avLst/>
                          </a:prstGeom>
                        </pic:spPr>
                      </pic:pic>
                    </a:graphicData>
                  </a:graphic>
                </wp:inline>
              </w:drawing>
            </w:r>
          </w:p>
          <w:p w:rsidR="17A4EBEF" w:rsidP="6C3EF560" w:rsidRDefault="17A4EBEF" w14:paraId="4D4A0283" w14:textId="4339D117">
            <w:r>
              <w:rPr>
                <w:noProof/>
              </w:rPr>
              <w:drawing>
                <wp:inline distT="0" distB="0" distL="0" distR="0" wp14:anchorId="567B2479" wp14:editId="301C3BAE">
                  <wp:extent cx="8468907" cy="1314633"/>
                  <wp:effectExtent l="0" t="0" r="0" b="0"/>
                  <wp:docPr id="2906789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678938" name="Picture 290678938"/>
                          <pic:cNvPicPr/>
                        </pic:nvPicPr>
                        <pic:blipFill>
                          <a:blip r:embed="rId52">
                            <a:extLst>
                              <a:ext uri="{28A0092B-C50C-407E-A947-70E740481C1C}">
                                <a14:useLocalDpi xmlns:a14="http://schemas.microsoft.com/office/drawing/2010/main"/>
                              </a:ext>
                            </a:extLst>
                          </a:blip>
                          <a:stretch>
                            <a:fillRect/>
                          </a:stretch>
                        </pic:blipFill>
                        <pic:spPr>
                          <a:xfrm>
                            <a:off x="0" y="0"/>
                            <a:ext cx="8468907" cy="1314633"/>
                          </a:xfrm>
                          <a:prstGeom prst="rect">
                            <a:avLst/>
                          </a:prstGeom>
                        </pic:spPr>
                      </pic:pic>
                    </a:graphicData>
                  </a:graphic>
                </wp:inline>
              </w:drawing>
            </w:r>
          </w:p>
          <w:p w:rsidR="343CCBA6" w:rsidP="6C3EF560" w:rsidRDefault="64F25A1F" w14:paraId="5D11322D" w14:textId="55875DBD">
            <w:pPr>
              <w:rPr>
                <w:rFonts w:ascii="Aptos" w:hAnsi="Aptos" w:eastAsia="Aptos" w:cs="Aptos"/>
              </w:rPr>
            </w:pPr>
            <w:r w:rsidRPr="5025F092">
              <w:rPr>
                <w:rFonts w:ascii="Aptos" w:hAnsi="Aptos" w:eastAsia="Aptos" w:cs="Aptos"/>
                <w:color w:val="000000" w:themeColor="text1"/>
              </w:rPr>
              <w:t xml:space="preserve">All these students are around 16-17 years old, which is the age range I’m aiming for. This feedback </w:t>
            </w:r>
            <w:r w:rsidRPr="5025F092" w:rsidR="68753B10">
              <w:rPr>
                <w:rFonts w:ascii="Aptos" w:hAnsi="Aptos" w:eastAsia="Aptos" w:cs="Aptos"/>
                <w:color w:val="000000" w:themeColor="text1"/>
              </w:rPr>
              <w:t>is all</w:t>
            </w:r>
            <w:r w:rsidRPr="5025F092">
              <w:rPr>
                <w:rFonts w:ascii="Aptos" w:hAnsi="Aptos" w:eastAsia="Aptos" w:cs="Aptos"/>
                <w:color w:val="000000" w:themeColor="text1"/>
              </w:rPr>
              <w:t xml:space="preserve"> preferred design 3. Which was the final decision.</w:t>
            </w:r>
          </w:p>
        </w:tc>
      </w:tr>
    </w:tbl>
    <w:p w:rsidR="00772702" w:rsidRDefault="00772702" w14:paraId="29B84003" w14:textId="1182E42A">
      <w:pPr>
        <w:spacing w:line="278" w:lineRule="auto"/>
        <w:rPr>
          <w:rFonts w:ascii="Aptos" w:hAnsi="Aptos" w:eastAsia="Aptos" w:cs="Aptos"/>
          <w:b/>
          <w:bCs/>
          <w:color w:val="000000" w:themeColor="text1"/>
        </w:rPr>
      </w:pPr>
      <w:r w:rsidRPr="4DC33421">
        <w:rPr>
          <w:rFonts w:ascii="Aptos" w:hAnsi="Aptos" w:eastAsia="Aptos" w:cs="Aptos"/>
          <w:b/>
          <w:bCs/>
          <w:color w:val="000000" w:themeColor="text1"/>
        </w:rPr>
        <w:br w:type="page"/>
      </w:r>
    </w:p>
    <w:p w:rsidR="00491664" w:rsidP="6C3EF560" w:rsidRDefault="00491664" w14:paraId="7EBC375F" w14:textId="77777777">
      <w:pPr>
        <w:shd w:val="clear" w:color="auto" w:fill="83CAEB" w:themeFill="accent1" w:themeFillTint="66"/>
        <w:rPr>
          <w:rFonts w:ascii="Aptos" w:hAnsi="Aptos" w:eastAsia="Aptos" w:cs="Aptos"/>
          <w:color w:val="000000" w:themeColor="text1"/>
        </w:rPr>
      </w:pPr>
      <w:r w:rsidRPr="5025F092">
        <w:rPr>
          <w:rFonts w:ascii="Aptos" w:hAnsi="Aptos" w:eastAsia="Aptos" w:cs="Aptos"/>
          <w:b/>
          <w:bCs/>
          <w:color w:val="000000" w:themeColor="text1"/>
        </w:rPr>
        <w:t>Part 6: Explain relevant implications.</w:t>
      </w:r>
    </w:p>
    <w:tbl>
      <w:tblPr>
        <w:tblStyle w:val="TableGrid"/>
        <w:tblW w:w="0" w:type="auto"/>
        <w:tblLook w:val="06A0" w:firstRow="1" w:lastRow="0" w:firstColumn="1" w:lastColumn="0" w:noHBand="1" w:noVBand="1"/>
      </w:tblPr>
      <w:tblGrid>
        <w:gridCol w:w="14390"/>
      </w:tblGrid>
      <w:tr w:rsidR="6C3EF560" w:rsidTr="4BE125A0" w14:paraId="2AB894C8" w14:textId="77777777">
        <w:trPr>
          <w:trHeight w:val="300"/>
        </w:trPr>
        <w:tc>
          <w:tcPr>
            <w:tcW w:w="14400" w:type="dxa"/>
            <w:tcMar/>
          </w:tcPr>
          <w:p w:rsidR="6C3EF560" w:rsidP="6C3EF560" w:rsidRDefault="7DF9EDE8" w14:paraId="6BC6CDA9" w14:textId="6C6D191D">
            <w:r>
              <w:t xml:space="preserve">When </w:t>
            </w:r>
            <w:r w:rsidR="50DAE636">
              <w:t>I</w:t>
            </w:r>
            <w:r>
              <w:t xml:space="preserve"> designed the layout of my website about people pleasing and how it affects mental health, i had to follow important design princip</w:t>
            </w:r>
            <w:r w:rsidR="304CE5E1">
              <w:t>les to meet the relevant implications of:</w:t>
            </w:r>
            <w:r w:rsidRPr="138D174D" w:rsidR="304CE5E1">
              <w:rPr>
                <w:b/>
                <w:bCs/>
              </w:rPr>
              <w:t xml:space="preserve"> accessibility, </w:t>
            </w:r>
            <w:r w:rsidRPr="138D174D" w:rsidR="16F6C7A5">
              <w:rPr>
                <w:b/>
                <w:bCs/>
              </w:rPr>
              <w:t>aesthetics,</w:t>
            </w:r>
            <w:r w:rsidRPr="138D174D" w:rsidR="304CE5E1">
              <w:rPr>
                <w:b/>
                <w:bCs/>
              </w:rPr>
              <w:t xml:space="preserve"> and the end user.</w:t>
            </w:r>
            <w:r w:rsidR="502945DE">
              <w:t xml:space="preserve"> These were </w:t>
            </w:r>
            <w:r w:rsidR="5A481466">
              <w:t>chosen</w:t>
            </w:r>
            <w:r w:rsidR="502945DE">
              <w:t xml:space="preserve"> to help me design my website to be supportive, welcoming, and easy to use for teenagers aged 15-19.</w:t>
            </w:r>
            <w:r w:rsidR="592A37AB">
              <w:t xml:space="preserve"> </w:t>
            </w:r>
            <w:r w:rsidR="26AC9845">
              <w:t xml:space="preserve">Every choice, from </w:t>
            </w:r>
            <w:r w:rsidR="51AE23F1">
              <w:t>color</w:t>
            </w:r>
            <w:r w:rsidR="26AC9845">
              <w:t xml:space="preserve"> and layout to the features that were added, was to create a safe space </w:t>
            </w:r>
            <w:r w:rsidR="17DCEE38">
              <w:t xml:space="preserve">for teenagers to learn more about </w:t>
            </w:r>
            <w:r w:rsidR="2BF4A7D9">
              <w:t>people's</w:t>
            </w:r>
            <w:r w:rsidR="17DCEE38">
              <w:t xml:space="preserve"> pleasing and mental health.</w:t>
            </w:r>
          </w:p>
        </w:tc>
      </w:tr>
      <w:tr w:rsidR="6C3EF560" w:rsidTr="4BE125A0" w14:paraId="1C386D75" w14:textId="77777777">
        <w:trPr>
          <w:trHeight w:val="300"/>
        </w:trPr>
        <w:tc>
          <w:tcPr>
            <w:tcW w:w="14400" w:type="dxa"/>
            <w:tcMar/>
          </w:tcPr>
          <w:p w:rsidR="6C3EF560" w:rsidP="6C3EF560" w:rsidRDefault="5F5E8583" w14:paraId="7899C847" w14:textId="64D3FA0F">
            <w:r w:rsidRPr="5025F092">
              <w:rPr>
                <w:b/>
                <w:bCs/>
              </w:rPr>
              <w:t xml:space="preserve">Accessibility </w:t>
            </w:r>
          </w:p>
          <w:p w:rsidR="353DFD0C" w:rsidP="5025F092" w:rsidRDefault="353DFD0C" w14:paraId="3F3F9AAE" w14:textId="2D947A18">
            <w:r>
              <w:t xml:space="preserve">For the website to meet the accessibility </w:t>
            </w:r>
            <w:r w:rsidR="08BDA09D">
              <w:t>requirements, I</w:t>
            </w:r>
            <w:r>
              <w:t xml:space="preserve"> made sure that there </w:t>
            </w:r>
            <w:r w:rsidR="434DB13E">
              <w:t>I</w:t>
            </w:r>
            <w:r w:rsidR="0D2AB7DE">
              <w:t xml:space="preserve"> used clear </w:t>
            </w:r>
            <w:r w:rsidR="351EF5A5">
              <w:t>headings, readable</w:t>
            </w:r>
            <w:r w:rsidR="0D2AB7DE">
              <w:t xml:space="preserve"> fonts, and good colors so users can read the information </w:t>
            </w:r>
            <w:r w:rsidR="1B21F576">
              <w:t>easily.</w:t>
            </w:r>
            <w:r w:rsidR="65D8C55E">
              <w:t xml:space="preserve"> I also added simple navigation buttons and a clean </w:t>
            </w:r>
            <w:r w:rsidR="537C6BCF">
              <w:t>layout,</w:t>
            </w:r>
            <w:r w:rsidR="65D8C55E">
              <w:t xml:space="preserve"> so users do not get c</w:t>
            </w:r>
            <w:r w:rsidR="55EF61FC">
              <w:t>onfused on the website.</w:t>
            </w:r>
            <w:r w:rsidR="3FEBAC02">
              <w:t xml:space="preserve"> This website is also responsive meaning it could be used on phones, Tablets, iPad, and computers. </w:t>
            </w:r>
            <w:r w:rsidR="33D611BE">
              <w:t>Images can also include texts so people who cannot see the images clearly can still understand what the picture shows.</w:t>
            </w:r>
          </w:p>
          <w:p w:rsidR="6C3EF560" w:rsidP="138D174D" w:rsidRDefault="6C3EF560" w14:paraId="337F5763" w14:textId="7B278ED8">
            <w:pPr>
              <w:rPr>
                <w:b/>
              </w:rPr>
            </w:pPr>
          </w:p>
        </w:tc>
      </w:tr>
      <w:tr w:rsidR="6C3EF560" w:rsidTr="4BE125A0" w14:paraId="6385661C" w14:textId="77777777">
        <w:trPr>
          <w:trHeight w:val="300"/>
        </w:trPr>
        <w:tc>
          <w:tcPr>
            <w:tcW w:w="14400" w:type="dxa"/>
            <w:tcMar/>
          </w:tcPr>
          <w:p w:rsidR="6C3EF560" w:rsidP="6C3EF560" w:rsidRDefault="5F5E8583" w14:paraId="4817E0FA" w14:textId="3BDEAB2B">
            <w:r w:rsidRPr="5025F092">
              <w:rPr>
                <w:b/>
                <w:bCs/>
              </w:rPr>
              <w:t xml:space="preserve">Aesthetics' </w:t>
            </w:r>
          </w:p>
          <w:p w:rsidR="5985A705" w:rsidRDefault="5985A705" w14:paraId="68561182" w14:textId="65A67888">
            <w:r>
              <w:t xml:space="preserve">To meet the aesthetic requirements, I used soft pastel colors like cream, sage green, beige, and dusty pink to create a calm </w:t>
            </w:r>
            <w:r w:rsidR="26BC3977">
              <w:t xml:space="preserve">and welcoming space for teenagers when using the website. I made the website clean so </w:t>
            </w:r>
            <w:r w:rsidR="0E0E9A5A">
              <w:t>it's</w:t>
            </w:r>
            <w:r w:rsidR="26BC3977">
              <w:t xml:space="preserve"> a not so overcrowded, </w:t>
            </w:r>
            <w:r w:rsidR="26DEEDC1">
              <w:t>using short paragraphs, Images, and the spacing to keep it organized</w:t>
            </w:r>
            <w:r w:rsidR="6C33803D">
              <w:t xml:space="preserve">. </w:t>
            </w:r>
            <w:r w:rsidR="756EA86A">
              <w:t>The fonts and headings I use are kept consistent throughout the website, making it neat and easy to follow.</w:t>
            </w:r>
            <w:r w:rsidR="10F7C6FC">
              <w:t xml:space="preserve"> With this modern design </w:t>
            </w:r>
            <w:r w:rsidR="411DEDE2">
              <w:t>it</w:t>
            </w:r>
            <w:r w:rsidR="10F7C6FC">
              <w:t xml:space="preserve"> helps teenagers feel safe while learning about </w:t>
            </w:r>
            <w:r w:rsidR="04C0BB3E">
              <w:t>people-</w:t>
            </w:r>
            <w:r w:rsidR="27907EA0">
              <w:t>pleasing and mental health.</w:t>
            </w:r>
          </w:p>
          <w:p w:rsidR="6C3EF560" w:rsidP="138D174D" w:rsidRDefault="6C3EF560" w14:paraId="0011B8FD" w14:textId="06F48B30">
            <w:pPr>
              <w:rPr>
                <w:b/>
              </w:rPr>
            </w:pPr>
          </w:p>
        </w:tc>
      </w:tr>
      <w:tr w:rsidR="6C3EF560" w:rsidTr="4BE125A0" w14:paraId="557F0B5D" w14:textId="77777777">
        <w:trPr>
          <w:trHeight w:val="300"/>
        </w:trPr>
        <w:tc>
          <w:tcPr>
            <w:tcW w:w="14400" w:type="dxa"/>
            <w:tcMar/>
          </w:tcPr>
          <w:p w:rsidR="6C3EF560" w:rsidP="6C3EF560" w:rsidRDefault="70375E6B" w14:paraId="526B1470" w14:textId="70A9E435">
            <w:r w:rsidRPr="138D174D">
              <w:rPr>
                <w:b/>
                <w:bCs/>
              </w:rPr>
              <w:t xml:space="preserve">End user </w:t>
            </w:r>
          </w:p>
          <w:p w:rsidR="6C3EF560" w:rsidP="138D174D" w:rsidRDefault="5FA4EFCC" w14:paraId="3F4E1D8C" w14:textId="046C807F">
            <w:r w:rsidR="37292C90">
              <w:rPr/>
              <w:t xml:space="preserve">To support the needs of the end users, </w:t>
            </w:r>
            <w:r w:rsidR="51C5869A">
              <w:rPr/>
              <w:t>I</w:t>
            </w:r>
            <w:r w:rsidR="37292C90">
              <w:rPr/>
              <w:t xml:space="preserve"> made the website interactive and suitable for teenagers aged 15-19 to use. I used </w:t>
            </w:r>
            <w:r w:rsidR="438DA5ED">
              <w:rPr/>
              <w:t>features</w:t>
            </w:r>
            <w:r w:rsidR="37292C90">
              <w:rPr/>
              <w:t xml:space="preserve"> such as quizzes, relatable quo</w:t>
            </w:r>
            <w:r w:rsidR="1707C21C">
              <w:rPr/>
              <w:t xml:space="preserve">tes, </w:t>
            </w:r>
            <w:r w:rsidR="1CF85382">
              <w:rPr/>
              <w:t>Checklist</w:t>
            </w:r>
            <w:r w:rsidR="1707C21C">
              <w:rPr/>
              <w:t xml:space="preserve">, and a support section to make sure </w:t>
            </w:r>
            <w:r w:rsidR="5DF68E29">
              <w:rPr/>
              <w:t xml:space="preserve">the users feel engaged and understood. I also used simple </w:t>
            </w:r>
            <w:r w:rsidR="58B713B7">
              <w:rPr/>
              <w:t>languages,</w:t>
            </w:r>
            <w:r w:rsidR="5DF68E29">
              <w:rPr/>
              <w:t xml:space="preserve"> so the information provided is easy to u</w:t>
            </w:r>
            <w:r w:rsidR="3BCD0F63">
              <w:rPr/>
              <w:t>nderstand.</w:t>
            </w:r>
            <w:r w:rsidR="609B9870">
              <w:rPr/>
              <w:t xml:space="preserve"> The use of calming colors, relatable images, and supportive messages/quotes make the website feel safe and helpful </w:t>
            </w:r>
            <w:r w:rsidR="22E2DD53">
              <w:rPr/>
              <w:t xml:space="preserve">for young people struggling with </w:t>
            </w:r>
            <w:r w:rsidR="22E2DD53">
              <w:rPr/>
              <w:t>people-</w:t>
            </w:r>
            <w:r w:rsidR="22E2DD53">
              <w:rPr/>
              <w:t>pleasing and mental health.</w:t>
            </w:r>
          </w:p>
        </w:tc>
      </w:tr>
      <w:tr w:rsidR="6C3EF560" w:rsidTr="4BE125A0" w14:paraId="09B32211" w14:textId="77777777">
        <w:trPr>
          <w:trHeight w:val="300"/>
        </w:trPr>
        <w:tc>
          <w:tcPr>
            <w:tcW w:w="14400" w:type="dxa"/>
            <w:tcMar/>
          </w:tcPr>
          <w:p w:rsidR="6C3EF560" w:rsidP="21A87A6E" w:rsidRDefault="70BBA55E" w14:paraId="2C379B2A" w14:textId="6934FBC0">
            <w:r w:rsidR="64BE3BB1">
              <w:drawing>
                <wp:inline wp14:editId="730D205C" wp14:anchorId="46E008BF">
                  <wp:extent cx="3941177" cy="4859512"/>
                  <wp:effectExtent l="0" t="0" r="0" b="0"/>
                  <wp:docPr id="16235144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23514432" name="Picture 1623514432"/>
                          <pic:cNvPicPr/>
                        </pic:nvPicPr>
                        <pic:blipFill>
                          <a:blip xmlns:r="http://schemas.openxmlformats.org/officeDocument/2006/relationships" r:embed="rId53">
                            <a:extLst>
                              <a:ext uri="{28A0092B-C50C-407E-A947-70E740481C1C}">
                                <a14:useLocalDpi xmlns:a14="http://schemas.microsoft.com/office/drawing/2010/main"/>
                              </a:ext>
                            </a:extLst>
                          </a:blip>
                          <a:stretch>
                            <a:fillRect/>
                          </a:stretch>
                        </pic:blipFill>
                        <pic:spPr>
                          <a:xfrm rot="0">
                            <a:off x="0" y="0"/>
                            <a:ext cx="3941177" cy="4859512"/>
                          </a:xfrm>
                          <a:prstGeom prst="rect">
                            <a:avLst/>
                          </a:prstGeom>
                        </pic:spPr>
                      </pic:pic>
                    </a:graphicData>
                  </a:graphic>
                </wp:inline>
              </w:drawing>
            </w:r>
          </w:p>
        </w:tc>
      </w:tr>
    </w:tbl>
    <w:p w:rsidR="3E529B13" w:rsidP="4BE125A0" w:rsidRDefault="3E529B13" w14:paraId="232DCCBB" w14:textId="1FD7D62A">
      <w:pPr>
        <w:pStyle w:val="Normal"/>
      </w:pPr>
    </w:p>
    <w:p w:rsidR="00491664" w:rsidP="4BE125A0" w:rsidRDefault="00491664" w14:paraId="6E793253" w14:textId="77777777">
      <w:pPr>
        <w:rPr>
          <w:sz w:val="12"/>
          <w:szCs w:val="12"/>
        </w:rPr>
      </w:pPr>
    </w:p>
    <w:p w:rsidR="00491664" w:rsidP="4BE125A0" w:rsidRDefault="00491664" w14:paraId="3A8C8AC5" w14:textId="77777777">
      <w:pPr>
        <w:rPr>
          <w:sz w:val="28"/>
          <w:szCs w:val="28"/>
        </w:rPr>
      </w:pPr>
      <w:hyperlink r:id="R65ef2a07d4594c05">
        <w:r w:rsidRPr="4BE125A0" w:rsidR="6414FF7B">
          <w:rPr>
            <w:rStyle w:val="Hyperlink"/>
            <w:sz w:val="32"/>
            <w:szCs w:val="32"/>
          </w:rPr>
          <w:t>https://www.nzcer.org.nz/blogs/fear-failure-regret-and-getting-past-survival-reactions#:~:text=I%20wish%20I%20had%20stayed,to%20be%20in%20the%20world</w:t>
        </w:r>
      </w:hyperlink>
      <w:r w:rsidRPr="4BE125A0" w:rsidR="6414FF7B">
        <w:rPr>
          <w:sz w:val="32"/>
          <w:szCs w:val="32"/>
        </w:rPr>
        <w:t>.</w:t>
      </w:r>
    </w:p>
    <w:p w:rsidR="00491664" w:rsidP="00491664" w:rsidRDefault="00491664" w14:paraId="3CB481B5" w14:textId="77777777"/>
    <w:p w:rsidR="00491664" w:rsidRDefault="00491664" w14:paraId="6ADFA893" w14:textId="77777777"/>
    <w:sectPr w:rsidR="00491664" w:rsidSect="00B77CC1">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Yu Mincho">
    <w:altName w:val="游明朝"/>
    <w:panose1 w:val="00000000000000000000"/>
    <w:charset w:val="80"/>
    <w:family w:val="roman"/>
    <w:notTrueType/>
    <w:pitch w:val="default"/>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47573"/>
    <w:multiLevelType w:val="hybridMultilevel"/>
    <w:tmpl w:val="3B1AE530"/>
    <w:lvl w:ilvl="0" w:tplc="14090001">
      <w:start w:val="1"/>
      <w:numFmt w:val="bullet"/>
      <w:lvlText w:val=""/>
      <w:lvlJc w:val="left"/>
      <w:pPr>
        <w:ind w:left="720" w:hanging="360"/>
      </w:pPr>
      <w:rPr>
        <w:rFonts w:hint="default" w:ascii="Symbol" w:hAnsi="Symbol"/>
      </w:rPr>
    </w:lvl>
    <w:lvl w:ilvl="1" w:tplc="14090003" w:tentative="1">
      <w:start w:val="1"/>
      <w:numFmt w:val="bullet"/>
      <w:lvlText w:val="o"/>
      <w:lvlJc w:val="left"/>
      <w:pPr>
        <w:ind w:left="1440" w:hanging="360"/>
      </w:pPr>
      <w:rPr>
        <w:rFonts w:hint="default" w:ascii="Courier New" w:hAnsi="Courier New" w:cs="Courier New"/>
      </w:rPr>
    </w:lvl>
    <w:lvl w:ilvl="2" w:tplc="14090005" w:tentative="1">
      <w:start w:val="1"/>
      <w:numFmt w:val="bullet"/>
      <w:lvlText w:val=""/>
      <w:lvlJc w:val="left"/>
      <w:pPr>
        <w:ind w:left="2160" w:hanging="360"/>
      </w:pPr>
      <w:rPr>
        <w:rFonts w:hint="default" w:ascii="Wingdings" w:hAnsi="Wingdings"/>
      </w:rPr>
    </w:lvl>
    <w:lvl w:ilvl="3" w:tplc="14090001" w:tentative="1">
      <w:start w:val="1"/>
      <w:numFmt w:val="bullet"/>
      <w:lvlText w:val=""/>
      <w:lvlJc w:val="left"/>
      <w:pPr>
        <w:ind w:left="2880" w:hanging="360"/>
      </w:pPr>
      <w:rPr>
        <w:rFonts w:hint="default" w:ascii="Symbol" w:hAnsi="Symbol"/>
      </w:rPr>
    </w:lvl>
    <w:lvl w:ilvl="4" w:tplc="14090003" w:tentative="1">
      <w:start w:val="1"/>
      <w:numFmt w:val="bullet"/>
      <w:lvlText w:val="o"/>
      <w:lvlJc w:val="left"/>
      <w:pPr>
        <w:ind w:left="3600" w:hanging="360"/>
      </w:pPr>
      <w:rPr>
        <w:rFonts w:hint="default" w:ascii="Courier New" w:hAnsi="Courier New" w:cs="Courier New"/>
      </w:rPr>
    </w:lvl>
    <w:lvl w:ilvl="5" w:tplc="14090005" w:tentative="1">
      <w:start w:val="1"/>
      <w:numFmt w:val="bullet"/>
      <w:lvlText w:val=""/>
      <w:lvlJc w:val="left"/>
      <w:pPr>
        <w:ind w:left="4320" w:hanging="360"/>
      </w:pPr>
      <w:rPr>
        <w:rFonts w:hint="default" w:ascii="Wingdings" w:hAnsi="Wingdings"/>
      </w:rPr>
    </w:lvl>
    <w:lvl w:ilvl="6" w:tplc="14090001" w:tentative="1">
      <w:start w:val="1"/>
      <w:numFmt w:val="bullet"/>
      <w:lvlText w:val=""/>
      <w:lvlJc w:val="left"/>
      <w:pPr>
        <w:ind w:left="5040" w:hanging="360"/>
      </w:pPr>
      <w:rPr>
        <w:rFonts w:hint="default" w:ascii="Symbol" w:hAnsi="Symbol"/>
      </w:rPr>
    </w:lvl>
    <w:lvl w:ilvl="7" w:tplc="14090003" w:tentative="1">
      <w:start w:val="1"/>
      <w:numFmt w:val="bullet"/>
      <w:lvlText w:val="o"/>
      <w:lvlJc w:val="left"/>
      <w:pPr>
        <w:ind w:left="5760" w:hanging="360"/>
      </w:pPr>
      <w:rPr>
        <w:rFonts w:hint="default" w:ascii="Courier New" w:hAnsi="Courier New" w:cs="Courier New"/>
      </w:rPr>
    </w:lvl>
    <w:lvl w:ilvl="8" w:tplc="14090005" w:tentative="1">
      <w:start w:val="1"/>
      <w:numFmt w:val="bullet"/>
      <w:lvlText w:val=""/>
      <w:lvlJc w:val="left"/>
      <w:pPr>
        <w:ind w:left="6480" w:hanging="360"/>
      </w:pPr>
      <w:rPr>
        <w:rFonts w:hint="default" w:ascii="Wingdings" w:hAnsi="Wingdings"/>
      </w:rPr>
    </w:lvl>
  </w:abstractNum>
  <w:abstractNum w:abstractNumId="1" w15:restartNumberingAfterBreak="0">
    <w:nsid w:val="0EA16242"/>
    <w:multiLevelType w:val="hybridMultilevel"/>
    <w:tmpl w:val="9C18BB72"/>
    <w:lvl w:ilvl="0" w:tplc="14090001">
      <w:start w:val="1"/>
      <w:numFmt w:val="bullet"/>
      <w:lvlText w:val=""/>
      <w:lvlJc w:val="left"/>
      <w:pPr>
        <w:ind w:left="720" w:hanging="360"/>
      </w:pPr>
      <w:rPr>
        <w:rFonts w:hint="default" w:ascii="Symbol" w:hAnsi="Symbol"/>
      </w:rPr>
    </w:lvl>
    <w:lvl w:ilvl="1" w:tplc="14090003" w:tentative="1">
      <w:start w:val="1"/>
      <w:numFmt w:val="bullet"/>
      <w:lvlText w:val="o"/>
      <w:lvlJc w:val="left"/>
      <w:pPr>
        <w:ind w:left="1440" w:hanging="360"/>
      </w:pPr>
      <w:rPr>
        <w:rFonts w:hint="default" w:ascii="Courier New" w:hAnsi="Courier New" w:cs="Courier New"/>
      </w:rPr>
    </w:lvl>
    <w:lvl w:ilvl="2" w:tplc="14090005" w:tentative="1">
      <w:start w:val="1"/>
      <w:numFmt w:val="bullet"/>
      <w:lvlText w:val=""/>
      <w:lvlJc w:val="left"/>
      <w:pPr>
        <w:ind w:left="2160" w:hanging="360"/>
      </w:pPr>
      <w:rPr>
        <w:rFonts w:hint="default" w:ascii="Wingdings" w:hAnsi="Wingdings"/>
      </w:rPr>
    </w:lvl>
    <w:lvl w:ilvl="3" w:tplc="14090001" w:tentative="1">
      <w:start w:val="1"/>
      <w:numFmt w:val="bullet"/>
      <w:lvlText w:val=""/>
      <w:lvlJc w:val="left"/>
      <w:pPr>
        <w:ind w:left="2880" w:hanging="360"/>
      </w:pPr>
      <w:rPr>
        <w:rFonts w:hint="default" w:ascii="Symbol" w:hAnsi="Symbol"/>
      </w:rPr>
    </w:lvl>
    <w:lvl w:ilvl="4" w:tplc="14090003" w:tentative="1">
      <w:start w:val="1"/>
      <w:numFmt w:val="bullet"/>
      <w:lvlText w:val="o"/>
      <w:lvlJc w:val="left"/>
      <w:pPr>
        <w:ind w:left="3600" w:hanging="360"/>
      </w:pPr>
      <w:rPr>
        <w:rFonts w:hint="default" w:ascii="Courier New" w:hAnsi="Courier New" w:cs="Courier New"/>
      </w:rPr>
    </w:lvl>
    <w:lvl w:ilvl="5" w:tplc="14090005" w:tentative="1">
      <w:start w:val="1"/>
      <w:numFmt w:val="bullet"/>
      <w:lvlText w:val=""/>
      <w:lvlJc w:val="left"/>
      <w:pPr>
        <w:ind w:left="4320" w:hanging="360"/>
      </w:pPr>
      <w:rPr>
        <w:rFonts w:hint="default" w:ascii="Wingdings" w:hAnsi="Wingdings"/>
      </w:rPr>
    </w:lvl>
    <w:lvl w:ilvl="6" w:tplc="14090001" w:tentative="1">
      <w:start w:val="1"/>
      <w:numFmt w:val="bullet"/>
      <w:lvlText w:val=""/>
      <w:lvlJc w:val="left"/>
      <w:pPr>
        <w:ind w:left="5040" w:hanging="360"/>
      </w:pPr>
      <w:rPr>
        <w:rFonts w:hint="default" w:ascii="Symbol" w:hAnsi="Symbol"/>
      </w:rPr>
    </w:lvl>
    <w:lvl w:ilvl="7" w:tplc="14090003" w:tentative="1">
      <w:start w:val="1"/>
      <w:numFmt w:val="bullet"/>
      <w:lvlText w:val="o"/>
      <w:lvlJc w:val="left"/>
      <w:pPr>
        <w:ind w:left="5760" w:hanging="360"/>
      </w:pPr>
      <w:rPr>
        <w:rFonts w:hint="default" w:ascii="Courier New" w:hAnsi="Courier New" w:cs="Courier New"/>
      </w:rPr>
    </w:lvl>
    <w:lvl w:ilvl="8" w:tplc="14090005" w:tentative="1">
      <w:start w:val="1"/>
      <w:numFmt w:val="bullet"/>
      <w:lvlText w:val=""/>
      <w:lvlJc w:val="left"/>
      <w:pPr>
        <w:ind w:left="6480" w:hanging="360"/>
      </w:pPr>
      <w:rPr>
        <w:rFonts w:hint="default" w:ascii="Wingdings" w:hAnsi="Wingdings"/>
      </w:rPr>
    </w:lvl>
  </w:abstractNum>
  <w:abstractNum w:abstractNumId="2" w15:restartNumberingAfterBreak="0">
    <w:nsid w:val="134E3FBC"/>
    <w:multiLevelType w:val="multilevel"/>
    <w:tmpl w:val="805492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17D816C8"/>
    <w:multiLevelType w:val="hybridMultilevel"/>
    <w:tmpl w:val="FFFFFFFF"/>
    <w:lvl w:ilvl="0" w:tplc="6764E7CC">
      <w:start w:val="1"/>
      <w:numFmt w:val="bullet"/>
      <w:lvlText w:val=""/>
      <w:lvlJc w:val="left"/>
      <w:pPr>
        <w:ind w:left="1080" w:hanging="360"/>
      </w:pPr>
      <w:rPr>
        <w:rFonts w:hint="default" w:ascii="Symbol" w:hAnsi="Symbol"/>
      </w:rPr>
    </w:lvl>
    <w:lvl w:ilvl="1" w:tplc="1758D32A">
      <w:start w:val="1"/>
      <w:numFmt w:val="bullet"/>
      <w:lvlText w:val="o"/>
      <w:lvlJc w:val="left"/>
      <w:pPr>
        <w:ind w:left="1800" w:hanging="360"/>
      </w:pPr>
      <w:rPr>
        <w:rFonts w:hint="default" w:ascii="Courier New" w:hAnsi="Courier New"/>
      </w:rPr>
    </w:lvl>
    <w:lvl w:ilvl="2" w:tplc="6B6A406E">
      <w:start w:val="1"/>
      <w:numFmt w:val="bullet"/>
      <w:lvlText w:val=""/>
      <w:lvlJc w:val="left"/>
      <w:pPr>
        <w:ind w:left="2520" w:hanging="360"/>
      </w:pPr>
      <w:rPr>
        <w:rFonts w:hint="default" w:ascii="Wingdings" w:hAnsi="Wingdings"/>
      </w:rPr>
    </w:lvl>
    <w:lvl w:ilvl="3" w:tplc="228A6620">
      <w:start w:val="1"/>
      <w:numFmt w:val="bullet"/>
      <w:lvlText w:val=""/>
      <w:lvlJc w:val="left"/>
      <w:pPr>
        <w:ind w:left="3240" w:hanging="360"/>
      </w:pPr>
      <w:rPr>
        <w:rFonts w:hint="default" w:ascii="Symbol" w:hAnsi="Symbol"/>
      </w:rPr>
    </w:lvl>
    <w:lvl w:ilvl="4" w:tplc="391E9054">
      <w:start w:val="1"/>
      <w:numFmt w:val="bullet"/>
      <w:lvlText w:val="o"/>
      <w:lvlJc w:val="left"/>
      <w:pPr>
        <w:ind w:left="3960" w:hanging="360"/>
      </w:pPr>
      <w:rPr>
        <w:rFonts w:hint="default" w:ascii="Courier New" w:hAnsi="Courier New"/>
      </w:rPr>
    </w:lvl>
    <w:lvl w:ilvl="5" w:tplc="5A2CCC6C">
      <w:start w:val="1"/>
      <w:numFmt w:val="bullet"/>
      <w:lvlText w:val=""/>
      <w:lvlJc w:val="left"/>
      <w:pPr>
        <w:ind w:left="4680" w:hanging="360"/>
      </w:pPr>
      <w:rPr>
        <w:rFonts w:hint="default" w:ascii="Wingdings" w:hAnsi="Wingdings"/>
      </w:rPr>
    </w:lvl>
    <w:lvl w:ilvl="6" w:tplc="C6A432B2">
      <w:start w:val="1"/>
      <w:numFmt w:val="bullet"/>
      <w:lvlText w:val=""/>
      <w:lvlJc w:val="left"/>
      <w:pPr>
        <w:ind w:left="5400" w:hanging="360"/>
      </w:pPr>
      <w:rPr>
        <w:rFonts w:hint="default" w:ascii="Symbol" w:hAnsi="Symbol"/>
      </w:rPr>
    </w:lvl>
    <w:lvl w:ilvl="7" w:tplc="2CB0AE9C">
      <w:start w:val="1"/>
      <w:numFmt w:val="bullet"/>
      <w:lvlText w:val="o"/>
      <w:lvlJc w:val="left"/>
      <w:pPr>
        <w:ind w:left="6120" w:hanging="360"/>
      </w:pPr>
      <w:rPr>
        <w:rFonts w:hint="default" w:ascii="Courier New" w:hAnsi="Courier New"/>
      </w:rPr>
    </w:lvl>
    <w:lvl w:ilvl="8" w:tplc="272AC852">
      <w:start w:val="1"/>
      <w:numFmt w:val="bullet"/>
      <w:lvlText w:val=""/>
      <w:lvlJc w:val="left"/>
      <w:pPr>
        <w:ind w:left="6840" w:hanging="360"/>
      </w:pPr>
      <w:rPr>
        <w:rFonts w:hint="default" w:ascii="Wingdings" w:hAnsi="Wingdings"/>
      </w:rPr>
    </w:lvl>
  </w:abstractNum>
  <w:abstractNum w:abstractNumId="4" w15:restartNumberingAfterBreak="0">
    <w:nsid w:val="18263254"/>
    <w:multiLevelType w:val="multilevel"/>
    <w:tmpl w:val="F4587730"/>
    <w:lvl w:ilvl="0">
      <w:start w:val="1"/>
      <w:numFmt w:val="bullet"/>
      <w:lvlText w:val="o"/>
      <w:lvlJc w:val="left"/>
      <w:pPr>
        <w:tabs>
          <w:tab w:val="num" w:pos="720"/>
        </w:tabs>
        <w:ind w:left="720" w:hanging="360"/>
      </w:pPr>
      <w:rPr>
        <w:rFonts w:hint="default" w:ascii="Courier New" w:hAnsi="Courier New" w:cs="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AAB483E"/>
    <w:multiLevelType w:val="multilevel"/>
    <w:tmpl w:val="83E213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 w15:restartNumberingAfterBreak="0">
    <w:nsid w:val="3A25088D"/>
    <w:multiLevelType w:val="hybridMultilevel"/>
    <w:tmpl w:val="FFFFFFFF"/>
    <w:lvl w:ilvl="0" w:tplc="62002FC2">
      <w:start w:val="1"/>
      <w:numFmt w:val="bullet"/>
      <w:lvlText w:val=""/>
      <w:lvlJc w:val="left"/>
      <w:pPr>
        <w:ind w:left="720" w:hanging="360"/>
      </w:pPr>
      <w:rPr>
        <w:rFonts w:hint="default" w:ascii="Symbol" w:hAnsi="Symbol"/>
      </w:rPr>
    </w:lvl>
    <w:lvl w:ilvl="1" w:tplc="B24CA962">
      <w:start w:val="1"/>
      <w:numFmt w:val="bullet"/>
      <w:lvlText w:val="o"/>
      <w:lvlJc w:val="left"/>
      <w:pPr>
        <w:ind w:left="1440" w:hanging="360"/>
      </w:pPr>
      <w:rPr>
        <w:rFonts w:hint="default" w:ascii="Courier New" w:hAnsi="Courier New"/>
      </w:rPr>
    </w:lvl>
    <w:lvl w:ilvl="2" w:tplc="A3208706">
      <w:start w:val="1"/>
      <w:numFmt w:val="bullet"/>
      <w:lvlText w:val=""/>
      <w:lvlJc w:val="left"/>
      <w:pPr>
        <w:ind w:left="2160" w:hanging="360"/>
      </w:pPr>
      <w:rPr>
        <w:rFonts w:hint="default" w:ascii="Wingdings" w:hAnsi="Wingdings"/>
      </w:rPr>
    </w:lvl>
    <w:lvl w:ilvl="3" w:tplc="8062AD4E">
      <w:start w:val="1"/>
      <w:numFmt w:val="bullet"/>
      <w:lvlText w:val=""/>
      <w:lvlJc w:val="left"/>
      <w:pPr>
        <w:ind w:left="2880" w:hanging="360"/>
      </w:pPr>
      <w:rPr>
        <w:rFonts w:hint="default" w:ascii="Symbol" w:hAnsi="Symbol"/>
      </w:rPr>
    </w:lvl>
    <w:lvl w:ilvl="4" w:tplc="0486D6AE">
      <w:start w:val="1"/>
      <w:numFmt w:val="bullet"/>
      <w:lvlText w:val="o"/>
      <w:lvlJc w:val="left"/>
      <w:pPr>
        <w:ind w:left="3600" w:hanging="360"/>
      </w:pPr>
      <w:rPr>
        <w:rFonts w:hint="default" w:ascii="Courier New" w:hAnsi="Courier New"/>
      </w:rPr>
    </w:lvl>
    <w:lvl w:ilvl="5" w:tplc="8B8A8EDC">
      <w:start w:val="1"/>
      <w:numFmt w:val="bullet"/>
      <w:lvlText w:val=""/>
      <w:lvlJc w:val="left"/>
      <w:pPr>
        <w:ind w:left="4320" w:hanging="360"/>
      </w:pPr>
      <w:rPr>
        <w:rFonts w:hint="default" w:ascii="Wingdings" w:hAnsi="Wingdings"/>
      </w:rPr>
    </w:lvl>
    <w:lvl w:ilvl="6" w:tplc="F40885D4">
      <w:start w:val="1"/>
      <w:numFmt w:val="bullet"/>
      <w:lvlText w:val=""/>
      <w:lvlJc w:val="left"/>
      <w:pPr>
        <w:ind w:left="5040" w:hanging="360"/>
      </w:pPr>
      <w:rPr>
        <w:rFonts w:hint="default" w:ascii="Symbol" w:hAnsi="Symbol"/>
      </w:rPr>
    </w:lvl>
    <w:lvl w:ilvl="7" w:tplc="AE34B4BA">
      <w:start w:val="1"/>
      <w:numFmt w:val="bullet"/>
      <w:lvlText w:val="o"/>
      <w:lvlJc w:val="left"/>
      <w:pPr>
        <w:ind w:left="5760" w:hanging="360"/>
      </w:pPr>
      <w:rPr>
        <w:rFonts w:hint="default" w:ascii="Courier New" w:hAnsi="Courier New"/>
      </w:rPr>
    </w:lvl>
    <w:lvl w:ilvl="8" w:tplc="D2E65C4E">
      <w:start w:val="1"/>
      <w:numFmt w:val="bullet"/>
      <w:lvlText w:val=""/>
      <w:lvlJc w:val="left"/>
      <w:pPr>
        <w:ind w:left="6480" w:hanging="360"/>
      </w:pPr>
      <w:rPr>
        <w:rFonts w:hint="default" w:ascii="Wingdings" w:hAnsi="Wingdings"/>
      </w:rPr>
    </w:lvl>
  </w:abstractNum>
  <w:abstractNum w:abstractNumId="7" w15:restartNumberingAfterBreak="0">
    <w:nsid w:val="486FC8F1"/>
    <w:multiLevelType w:val="hybridMultilevel"/>
    <w:tmpl w:val="FFFFFFFF"/>
    <w:lvl w:ilvl="0" w:tplc="1AD6C8C6">
      <w:start w:val="1"/>
      <w:numFmt w:val="bullet"/>
      <w:lvlText w:val="-"/>
      <w:lvlJc w:val="left"/>
      <w:pPr>
        <w:ind w:left="720" w:hanging="360"/>
      </w:pPr>
      <w:rPr>
        <w:rFonts w:hint="default" w:ascii="Aptos" w:hAnsi="Aptos"/>
      </w:rPr>
    </w:lvl>
    <w:lvl w:ilvl="1" w:tplc="117AB9E8">
      <w:start w:val="1"/>
      <w:numFmt w:val="bullet"/>
      <w:lvlText w:val="o"/>
      <w:lvlJc w:val="left"/>
      <w:pPr>
        <w:ind w:left="1440" w:hanging="360"/>
      </w:pPr>
      <w:rPr>
        <w:rFonts w:hint="default" w:ascii="Courier New" w:hAnsi="Courier New"/>
      </w:rPr>
    </w:lvl>
    <w:lvl w:ilvl="2" w:tplc="9580D7B4">
      <w:start w:val="1"/>
      <w:numFmt w:val="bullet"/>
      <w:lvlText w:val=""/>
      <w:lvlJc w:val="left"/>
      <w:pPr>
        <w:ind w:left="2160" w:hanging="360"/>
      </w:pPr>
      <w:rPr>
        <w:rFonts w:hint="default" w:ascii="Wingdings" w:hAnsi="Wingdings"/>
      </w:rPr>
    </w:lvl>
    <w:lvl w:ilvl="3" w:tplc="C9882450">
      <w:start w:val="1"/>
      <w:numFmt w:val="bullet"/>
      <w:lvlText w:val=""/>
      <w:lvlJc w:val="left"/>
      <w:pPr>
        <w:ind w:left="2880" w:hanging="360"/>
      </w:pPr>
      <w:rPr>
        <w:rFonts w:hint="default" w:ascii="Symbol" w:hAnsi="Symbol"/>
      </w:rPr>
    </w:lvl>
    <w:lvl w:ilvl="4" w:tplc="5C26AD36">
      <w:start w:val="1"/>
      <w:numFmt w:val="bullet"/>
      <w:lvlText w:val="o"/>
      <w:lvlJc w:val="left"/>
      <w:pPr>
        <w:ind w:left="3600" w:hanging="360"/>
      </w:pPr>
      <w:rPr>
        <w:rFonts w:hint="default" w:ascii="Courier New" w:hAnsi="Courier New"/>
      </w:rPr>
    </w:lvl>
    <w:lvl w:ilvl="5" w:tplc="83306C42">
      <w:start w:val="1"/>
      <w:numFmt w:val="bullet"/>
      <w:lvlText w:val=""/>
      <w:lvlJc w:val="left"/>
      <w:pPr>
        <w:ind w:left="4320" w:hanging="360"/>
      </w:pPr>
      <w:rPr>
        <w:rFonts w:hint="default" w:ascii="Wingdings" w:hAnsi="Wingdings"/>
      </w:rPr>
    </w:lvl>
    <w:lvl w:ilvl="6" w:tplc="871A7D5E">
      <w:start w:val="1"/>
      <w:numFmt w:val="bullet"/>
      <w:lvlText w:val=""/>
      <w:lvlJc w:val="left"/>
      <w:pPr>
        <w:ind w:left="5040" w:hanging="360"/>
      </w:pPr>
      <w:rPr>
        <w:rFonts w:hint="default" w:ascii="Symbol" w:hAnsi="Symbol"/>
      </w:rPr>
    </w:lvl>
    <w:lvl w:ilvl="7" w:tplc="0E8ED644">
      <w:start w:val="1"/>
      <w:numFmt w:val="bullet"/>
      <w:lvlText w:val="o"/>
      <w:lvlJc w:val="left"/>
      <w:pPr>
        <w:ind w:left="5760" w:hanging="360"/>
      </w:pPr>
      <w:rPr>
        <w:rFonts w:hint="default" w:ascii="Courier New" w:hAnsi="Courier New"/>
      </w:rPr>
    </w:lvl>
    <w:lvl w:ilvl="8" w:tplc="7C147868">
      <w:start w:val="1"/>
      <w:numFmt w:val="bullet"/>
      <w:lvlText w:val=""/>
      <w:lvlJc w:val="left"/>
      <w:pPr>
        <w:ind w:left="6480" w:hanging="360"/>
      </w:pPr>
      <w:rPr>
        <w:rFonts w:hint="default" w:ascii="Wingdings" w:hAnsi="Wingdings"/>
      </w:rPr>
    </w:lvl>
  </w:abstractNum>
  <w:abstractNum w:abstractNumId="8" w15:restartNumberingAfterBreak="0">
    <w:nsid w:val="49A72675"/>
    <w:multiLevelType w:val="hybridMultilevel"/>
    <w:tmpl w:val="FFFFFFFF"/>
    <w:lvl w:ilvl="0" w:tplc="3F7E3E40">
      <w:start w:val="1"/>
      <w:numFmt w:val="bullet"/>
      <w:lvlText w:val=""/>
      <w:lvlJc w:val="left"/>
      <w:pPr>
        <w:ind w:left="720" w:hanging="360"/>
      </w:pPr>
      <w:rPr>
        <w:rFonts w:hint="default" w:ascii="Symbol" w:hAnsi="Symbol"/>
      </w:rPr>
    </w:lvl>
    <w:lvl w:ilvl="1" w:tplc="6D6671C6">
      <w:start w:val="1"/>
      <w:numFmt w:val="bullet"/>
      <w:lvlText w:val="o"/>
      <w:lvlJc w:val="left"/>
      <w:pPr>
        <w:ind w:left="1440" w:hanging="360"/>
      </w:pPr>
      <w:rPr>
        <w:rFonts w:hint="default" w:ascii="Courier New" w:hAnsi="Courier New"/>
      </w:rPr>
    </w:lvl>
    <w:lvl w:ilvl="2" w:tplc="58C63760">
      <w:start w:val="1"/>
      <w:numFmt w:val="bullet"/>
      <w:lvlText w:val=""/>
      <w:lvlJc w:val="left"/>
      <w:pPr>
        <w:ind w:left="2160" w:hanging="360"/>
      </w:pPr>
      <w:rPr>
        <w:rFonts w:hint="default" w:ascii="Wingdings" w:hAnsi="Wingdings"/>
      </w:rPr>
    </w:lvl>
    <w:lvl w:ilvl="3" w:tplc="ED74007C">
      <w:start w:val="1"/>
      <w:numFmt w:val="bullet"/>
      <w:lvlText w:val=""/>
      <w:lvlJc w:val="left"/>
      <w:pPr>
        <w:ind w:left="2880" w:hanging="360"/>
      </w:pPr>
      <w:rPr>
        <w:rFonts w:hint="default" w:ascii="Symbol" w:hAnsi="Symbol"/>
      </w:rPr>
    </w:lvl>
    <w:lvl w:ilvl="4" w:tplc="0522657C">
      <w:start w:val="1"/>
      <w:numFmt w:val="bullet"/>
      <w:lvlText w:val="o"/>
      <w:lvlJc w:val="left"/>
      <w:pPr>
        <w:ind w:left="3600" w:hanging="360"/>
      </w:pPr>
      <w:rPr>
        <w:rFonts w:hint="default" w:ascii="Courier New" w:hAnsi="Courier New"/>
      </w:rPr>
    </w:lvl>
    <w:lvl w:ilvl="5" w:tplc="D838578C">
      <w:start w:val="1"/>
      <w:numFmt w:val="bullet"/>
      <w:lvlText w:val=""/>
      <w:lvlJc w:val="left"/>
      <w:pPr>
        <w:ind w:left="4320" w:hanging="360"/>
      </w:pPr>
      <w:rPr>
        <w:rFonts w:hint="default" w:ascii="Wingdings" w:hAnsi="Wingdings"/>
      </w:rPr>
    </w:lvl>
    <w:lvl w:ilvl="6" w:tplc="1902C8D2">
      <w:start w:val="1"/>
      <w:numFmt w:val="bullet"/>
      <w:lvlText w:val=""/>
      <w:lvlJc w:val="left"/>
      <w:pPr>
        <w:ind w:left="5040" w:hanging="360"/>
      </w:pPr>
      <w:rPr>
        <w:rFonts w:hint="default" w:ascii="Symbol" w:hAnsi="Symbol"/>
      </w:rPr>
    </w:lvl>
    <w:lvl w:ilvl="7" w:tplc="B5E464E4">
      <w:start w:val="1"/>
      <w:numFmt w:val="bullet"/>
      <w:lvlText w:val="o"/>
      <w:lvlJc w:val="left"/>
      <w:pPr>
        <w:ind w:left="5760" w:hanging="360"/>
      </w:pPr>
      <w:rPr>
        <w:rFonts w:hint="default" w:ascii="Courier New" w:hAnsi="Courier New"/>
      </w:rPr>
    </w:lvl>
    <w:lvl w:ilvl="8" w:tplc="F182BA8A">
      <w:start w:val="1"/>
      <w:numFmt w:val="bullet"/>
      <w:lvlText w:val=""/>
      <w:lvlJc w:val="left"/>
      <w:pPr>
        <w:ind w:left="6480" w:hanging="360"/>
      </w:pPr>
      <w:rPr>
        <w:rFonts w:hint="default" w:ascii="Wingdings" w:hAnsi="Wingdings"/>
      </w:rPr>
    </w:lvl>
  </w:abstractNum>
  <w:abstractNum w:abstractNumId="9" w15:restartNumberingAfterBreak="0">
    <w:nsid w:val="4C285231"/>
    <w:multiLevelType w:val="hybridMultilevel"/>
    <w:tmpl w:val="A4386874"/>
    <w:lvl w:ilvl="0" w:tplc="14090001">
      <w:start w:val="1"/>
      <w:numFmt w:val="bullet"/>
      <w:lvlText w:val=""/>
      <w:lvlJc w:val="left"/>
      <w:pPr>
        <w:ind w:left="720" w:hanging="360"/>
      </w:pPr>
      <w:rPr>
        <w:rFonts w:hint="default" w:ascii="Symbol" w:hAnsi="Symbol"/>
      </w:rPr>
    </w:lvl>
    <w:lvl w:ilvl="1" w:tplc="14090003" w:tentative="1">
      <w:start w:val="1"/>
      <w:numFmt w:val="bullet"/>
      <w:lvlText w:val="o"/>
      <w:lvlJc w:val="left"/>
      <w:pPr>
        <w:ind w:left="1440" w:hanging="360"/>
      </w:pPr>
      <w:rPr>
        <w:rFonts w:hint="default" w:ascii="Courier New" w:hAnsi="Courier New" w:cs="Courier New"/>
      </w:rPr>
    </w:lvl>
    <w:lvl w:ilvl="2" w:tplc="14090005" w:tentative="1">
      <w:start w:val="1"/>
      <w:numFmt w:val="bullet"/>
      <w:lvlText w:val=""/>
      <w:lvlJc w:val="left"/>
      <w:pPr>
        <w:ind w:left="2160" w:hanging="360"/>
      </w:pPr>
      <w:rPr>
        <w:rFonts w:hint="default" w:ascii="Wingdings" w:hAnsi="Wingdings"/>
      </w:rPr>
    </w:lvl>
    <w:lvl w:ilvl="3" w:tplc="14090001" w:tentative="1">
      <w:start w:val="1"/>
      <w:numFmt w:val="bullet"/>
      <w:lvlText w:val=""/>
      <w:lvlJc w:val="left"/>
      <w:pPr>
        <w:ind w:left="2880" w:hanging="360"/>
      </w:pPr>
      <w:rPr>
        <w:rFonts w:hint="default" w:ascii="Symbol" w:hAnsi="Symbol"/>
      </w:rPr>
    </w:lvl>
    <w:lvl w:ilvl="4" w:tplc="14090003" w:tentative="1">
      <w:start w:val="1"/>
      <w:numFmt w:val="bullet"/>
      <w:lvlText w:val="o"/>
      <w:lvlJc w:val="left"/>
      <w:pPr>
        <w:ind w:left="3600" w:hanging="360"/>
      </w:pPr>
      <w:rPr>
        <w:rFonts w:hint="default" w:ascii="Courier New" w:hAnsi="Courier New" w:cs="Courier New"/>
      </w:rPr>
    </w:lvl>
    <w:lvl w:ilvl="5" w:tplc="14090005" w:tentative="1">
      <w:start w:val="1"/>
      <w:numFmt w:val="bullet"/>
      <w:lvlText w:val=""/>
      <w:lvlJc w:val="left"/>
      <w:pPr>
        <w:ind w:left="4320" w:hanging="360"/>
      </w:pPr>
      <w:rPr>
        <w:rFonts w:hint="default" w:ascii="Wingdings" w:hAnsi="Wingdings"/>
      </w:rPr>
    </w:lvl>
    <w:lvl w:ilvl="6" w:tplc="14090001" w:tentative="1">
      <w:start w:val="1"/>
      <w:numFmt w:val="bullet"/>
      <w:lvlText w:val=""/>
      <w:lvlJc w:val="left"/>
      <w:pPr>
        <w:ind w:left="5040" w:hanging="360"/>
      </w:pPr>
      <w:rPr>
        <w:rFonts w:hint="default" w:ascii="Symbol" w:hAnsi="Symbol"/>
      </w:rPr>
    </w:lvl>
    <w:lvl w:ilvl="7" w:tplc="14090003" w:tentative="1">
      <w:start w:val="1"/>
      <w:numFmt w:val="bullet"/>
      <w:lvlText w:val="o"/>
      <w:lvlJc w:val="left"/>
      <w:pPr>
        <w:ind w:left="5760" w:hanging="360"/>
      </w:pPr>
      <w:rPr>
        <w:rFonts w:hint="default" w:ascii="Courier New" w:hAnsi="Courier New" w:cs="Courier New"/>
      </w:rPr>
    </w:lvl>
    <w:lvl w:ilvl="8" w:tplc="14090005" w:tentative="1">
      <w:start w:val="1"/>
      <w:numFmt w:val="bullet"/>
      <w:lvlText w:val=""/>
      <w:lvlJc w:val="left"/>
      <w:pPr>
        <w:ind w:left="6480" w:hanging="360"/>
      </w:pPr>
      <w:rPr>
        <w:rFonts w:hint="default" w:ascii="Wingdings" w:hAnsi="Wingdings"/>
      </w:rPr>
    </w:lvl>
  </w:abstractNum>
  <w:abstractNum w:abstractNumId="10" w15:restartNumberingAfterBreak="0">
    <w:nsid w:val="55175FEF"/>
    <w:multiLevelType w:val="hybridMultilevel"/>
    <w:tmpl w:val="FFFFFFFF"/>
    <w:lvl w:ilvl="0" w:tplc="CBB8D804">
      <w:start w:val="1"/>
      <w:numFmt w:val="bullet"/>
      <w:lvlText w:val="-"/>
      <w:lvlJc w:val="left"/>
      <w:pPr>
        <w:ind w:left="720" w:hanging="360"/>
      </w:pPr>
      <w:rPr>
        <w:rFonts w:hint="default" w:ascii="Aptos" w:hAnsi="Aptos"/>
      </w:rPr>
    </w:lvl>
    <w:lvl w:ilvl="1" w:tplc="C2A0099C">
      <w:start w:val="1"/>
      <w:numFmt w:val="bullet"/>
      <w:lvlText w:val="o"/>
      <w:lvlJc w:val="left"/>
      <w:pPr>
        <w:ind w:left="1440" w:hanging="360"/>
      </w:pPr>
      <w:rPr>
        <w:rFonts w:hint="default" w:ascii="Courier New" w:hAnsi="Courier New"/>
      </w:rPr>
    </w:lvl>
    <w:lvl w:ilvl="2" w:tplc="E474DE98">
      <w:start w:val="1"/>
      <w:numFmt w:val="bullet"/>
      <w:lvlText w:val=""/>
      <w:lvlJc w:val="left"/>
      <w:pPr>
        <w:ind w:left="2160" w:hanging="360"/>
      </w:pPr>
      <w:rPr>
        <w:rFonts w:hint="default" w:ascii="Wingdings" w:hAnsi="Wingdings"/>
      </w:rPr>
    </w:lvl>
    <w:lvl w:ilvl="3" w:tplc="30103662">
      <w:start w:val="1"/>
      <w:numFmt w:val="bullet"/>
      <w:lvlText w:val=""/>
      <w:lvlJc w:val="left"/>
      <w:pPr>
        <w:ind w:left="2880" w:hanging="360"/>
      </w:pPr>
      <w:rPr>
        <w:rFonts w:hint="default" w:ascii="Symbol" w:hAnsi="Symbol"/>
      </w:rPr>
    </w:lvl>
    <w:lvl w:ilvl="4" w:tplc="C512D076">
      <w:start w:val="1"/>
      <w:numFmt w:val="bullet"/>
      <w:lvlText w:val="o"/>
      <w:lvlJc w:val="left"/>
      <w:pPr>
        <w:ind w:left="3600" w:hanging="360"/>
      </w:pPr>
      <w:rPr>
        <w:rFonts w:hint="default" w:ascii="Courier New" w:hAnsi="Courier New"/>
      </w:rPr>
    </w:lvl>
    <w:lvl w:ilvl="5" w:tplc="DEFAC564">
      <w:start w:val="1"/>
      <w:numFmt w:val="bullet"/>
      <w:lvlText w:val=""/>
      <w:lvlJc w:val="left"/>
      <w:pPr>
        <w:ind w:left="4320" w:hanging="360"/>
      </w:pPr>
      <w:rPr>
        <w:rFonts w:hint="default" w:ascii="Wingdings" w:hAnsi="Wingdings"/>
      </w:rPr>
    </w:lvl>
    <w:lvl w:ilvl="6" w:tplc="071E7DEA">
      <w:start w:val="1"/>
      <w:numFmt w:val="bullet"/>
      <w:lvlText w:val=""/>
      <w:lvlJc w:val="left"/>
      <w:pPr>
        <w:ind w:left="5040" w:hanging="360"/>
      </w:pPr>
      <w:rPr>
        <w:rFonts w:hint="default" w:ascii="Symbol" w:hAnsi="Symbol"/>
      </w:rPr>
    </w:lvl>
    <w:lvl w:ilvl="7" w:tplc="E58CB06C">
      <w:start w:val="1"/>
      <w:numFmt w:val="bullet"/>
      <w:lvlText w:val="o"/>
      <w:lvlJc w:val="left"/>
      <w:pPr>
        <w:ind w:left="5760" w:hanging="360"/>
      </w:pPr>
      <w:rPr>
        <w:rFonts w:hint="default" w:ascii="Courier New" w:hAnsi="Courier New"/>
      </w:rPr>
    </w:lvl>
    <w:lvl w:ilvl="8" w:tplc="B8482BF4">
      <w:start w:val="1"/>
      <w:numFmt w:val="bullet"/>
      <w:lvlText w:val=""/>
      <w:lvlJc w:val="left"/>
      <w:pPr>
        <w:ind w:left="6480" w:hanging="360"/>
      </w:pPr>
      <w:rPr>
        <w:rFonts w:hint="default" w:ascii="Wingdings" w:hAnsi="Wingdings"/>
      </w:rPr>
    </w:lvl>
  </w:abstractNum>
  <w:abstractNum w:abstractNumId="11" w15:restartNumberingAfterBreak="0">
    <w:nsid w:val="56B17BE0"/>
    <w:multiLevelType w:val="multilevel"/>
    <w:tmpl w:val="4B3EE0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 w15:restartNumberingAfterBreak="0">
    <w:nsid w:val="5C310B39"/>
    <w:multiLevelType w:val="multilevel"/>
    <w:tmpl w:val="2B1E7162"/>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5CF140BA"/>
    <w:multiLevelType w:val="multilevel"/>
    <w:tmpl w:val="D96489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652F6FDB"/>
    <w:multiLevelType w:val="hybridMultilevel"/>
    <w:tmpl w:val="FFFFFFFF"/>
    <w:lvl w:ilvl="0" w:tplc="E9ECB392">
      <w:start w:val="1"/>
      <w:numFmt w:val="bullet"/>
      <w:lvlText w:val=""/>
      <w:lvlJc w:val="left"/>
      <w:pPr>
        <w:ind w:left="720" w:hanging="360"/>
      </w:pPr>
      <w:rPr>
        <w:rFonts w:hint="default" w:ascii="Symbol" w:hAnsi="Symbol"/>
      </w:rPr>
    </w:lvl>
    <w:lvl w:ilvl="1" w:tplc="6F2A101A">
      <w:start w:val="1"/>
      <w:numFmt w:val="bullet"/>
      <w:lvlText w:val="o"/>
      <w:lvlJc w:val="left"/>
      <w:pPr>
        <w:ind w:left="1440" w:hanging="360"/>
      </w:pPr>
      <w:rPr>
        <w:rFonts w:hint="default" w:ascii="Courier New" w:hAnsi="Courier New"/>
      </w:rPr>
    </w:lvl>
    <w:lvl w:ilvl="2" w:tplc="0FB84E32">
      <w:start w:val="1"/>
      <w:numFmt w:val="bullet"/>
      <w:lvlText w:val=""/>
      <w:lvlJc w:val="left"/>
      <w:pPr>
        <w:ind w:left="2160" w:hanging="360"/>
      </w:pPr>
      <w:rPr>
        <w:rFonts w:hint="default" w:ascii="Wingdings" w:hAnsi="Wingdings"/>
      </w:rPr>
    </w:lvl>
    <w:lvl w:ilvl="3" w:tplc="5E30C150">
      <w:start w:val="1"/>
      <w:numFmt w:val="bullet"/>
      <w:lvlText w:val=""/>
      <w:lvlJc w:val="left"/>
      <w:pPr>
        <w:ind w:left="2880" w:hanging="360"/>
      </w:pPr>
      <w:rPr>
        <w:rFonts w:hint="default" w:ascii="Symbol" w:hAnsi="Symbol"/>
      </w:rPr>
    </w:lvl>
    <w:lvl w:ilvl="4" w:tplc="8E0832CC">
      <w:start w:val="1"/>
      <w:numFmt w:val="bullet"/>
      <w:lvlText w:val="o"/>
      <w:lvlJc w:val="left"/>
      <w:pPr>
        <w:ind w:left="3600" w:hanging="360"/>
      </w:pPr>
      <w:rPr>
        <w:rFonts w:hint="default" w:ascii="Courier New" w:hAnsi="Courier New"/>
      </w:rPr>
    </w:lvl>
    <w:lvl w:ilvl="5" w:tplc="4210C186">
      <w:start w:val="1"/>
      <w:numFmt w:val="bullet"/>
      <w:lvlText w:val=""/>
      <w:lvlJc w:val="left"/>
      <w:pPr>
        <w:ind w:left="4320" w:hanging="360"/>
      </w:pPr>
      <w:rPr>
        <w:rFonts w:hint="default" w:ascii="Wingdings" w:hAnsi="Wingdings"/>
      </w:rPr>
    </w:lvl>
    <w:lvl w:ilvl="6" w:tplc="ECC6FD2C">
      <w:start w:val="1"/>
      <w:numFmt w:val="bullet"/>
      <w:lvlText w:val=""/>
      <w:lvlJc w:val="left"/>
      <w:pPr>
        <w:ind w:left="5040" w:hanging="360"/>
      </w:pPr>
      <w:rPr>
        <w:rFonts w:hint="default" w:ascii="Symbol" w:hAnsi="Symbol"/>
      </w:rPr>
    </w:lvl>
    <w:lvl w:ilvl="7" w:tplc="0BCE337A">
      <w:start w:val="1"/>
      <w:numFmt w:val="bullet"/>
      <w:lvlText w:val="o"/>
      <w:lvlJc w:val="left"/>
      <w:pPr>
        <w:ind w:left="5760" w:hanging="360"/>
      </w:pPr>
      <w:rPr>
        <w:rFonts w:hint="default" w:ascii="Courier New" w:hAnsi="Courier New"/>
      </w:rPr>
    </w:lvl>
    <w:lvl w:ilvl="8" w:tplc="1590B0F6">
      <w:start w:val="1"/>
      <w:numFmt w:val="bullet"/>
      <w:lvlText w:val=""/>
      <w:lvlJc w:val="left"/>
      <w:pPr>
        <w:ind w:left="6480" w:hanging="360"/>
      </w:pPr>
      <w:rPr>
        <w:rFonts w:hint="default" w:ascii="Wingdings" w:hAnsi="Wingdings"/>
      </w:rPr>
    </w:lvl>
  </w:abstractNum>
  <w:abstractNum w:abstractNumId="15" w15:restartNumberingAfterBreak="0">
    <w:nsid w:val="68A83928"/>
    <w:multiLevelType w:val="hybridMultilevel"/>
    <w:tmpl w:val="F8EC2B44"/>
    <w:lvl w:ilvl="0" w:tplc="1409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6" w15:restartNumberingAfterBreak="0">
    <w:nsid w:val="69F10FC3"/>
    <w:multiLevelType w:val="hybridMultilevel"/>
    <w:tmpl w:val="FFFFFFFF"/>
    <w:lvl w:ilvl="0" w:tplc="4BA46650">
      <w:start w:val="1"/>
      <w:numFmt w:val="bullet"/>
      <w:lvlText w:val=""/>
      <w:lvlJc w:val="left"/>
      <w:pPr>
        <w:ind w:left="1080" w:hanging="360"/>
      </w:pPr>
      <w:rPr>
        <w:rFonts w:hint="default" w:ascii="Symbol" w:hAnsi="Symbol"/>
      </w:rPr>
    </w:lvl>
    <w:lvl w:ilvl="1" w:tplc="6F5CB3EE">
      <w:start w:val="1"/>
      <w:numFmt w:val="bullet"/>
      <w:lvlText w:val="o"/>
      <w:lvlJc w:val="left"/>
      <w:pPr>
        <w:ind w:left="1800" w:hanging="360"/>
      </w:pPr>
      <w:rPr>
        <w:rFonts w:hint="default" w:ascii="Courier New" w:hAnsi="Courier New"/>
      </w:rPr>
    </w:lvl>
    <w:lvl w:ilvl="2" w:tplc="333AA3F4">
      <w:start w:val="1"/>
      <w:numFmt w:val="bullet"/>
      <w:lvlText w:val=""/>
      <w:lvlJc w:val="left"/>
      <w:pPr>
        <w:ind w:left="2520" w:hanging="360"/>
      </w:pPr>
      <w:rPr>
        <w:rFonts w:hint="default" w:ascii="Wingdings" w:hAnsi="Wingdings"/>
      </w:rPr>
    </w:lvl>
    <w:lvl w:ilvl="3" w:tplc="5EA8D08C">
      <w:start w:val="1"/>
      <w:numFmt w:val="bullet"/>
      <w:lvlText w:val=""/>
      <w:lvlJc w:val="left"/>
      <w:pPr>
        <w:ind w:left="3240" w:hanging="360"/>
      </w:pPr>
      <w:rPr>
        <w:rFonts w:hint="default" w:ascii="Symbol" w:hAnsi="Symbol"/>
      </w:rPr>
    </w:lvl>
    <w:lvl w:ilvl="4" w:tplc="06BA7AEC">
      <w:start w:val="1"/>
      <w:numFmt w:val="bullet"/>
      <w:lvlText w:val="o"/>
      <w:lvlJc w:val="left"/>
      <w:pPr>
        <w:ind w:left="3960" w:hanging="360"/>
      </w:pPr>
      <w:rPr>
        <w:rFonts w:hint="default" w:ascii="Courier New" w:hAnsi="Courier New"/>
      </w:rPr>
    </w:lvl>
    <w:lvl w:ilvl="5" w:tplc="279026EC">
      <w:start w:val="1"/>
      <w:numFmt w:val="bullet"/>
      <w:lvlText w:val=""/>
      <w:lvlJc w:val="left"/>
      <w:pPr>
        <w:ind w:left="4680" w:hanging="360"/>
      </w:pPr>
      <w:rPr>
        <w:rFonts w:hint="default" w:ascii="Wingdings" w:hAnsi="Wingdings"/>
      </w:rPr>
    </w:lvl>
    <w:lvl w:ilvl="6" w:tplc="B456F9F8">
      <w:start w:val="1"/>
      <w:numFmt w:val="bullet"/>
      <w:lvlText w:val=""/>
      <w:lvlJc w:val="left"/>
      <w:pPr>
        <w:ind w:left="5400" w:hanging="360"/>
      </w:pPr>
      <w:rPr>
        <w:rFonts w:hint="default" w:ascii="Symbol" w:hAnsi="Symbol"/>
      </w:rPr>
    </w:lvl>
    <w:lvl w:ilvl="7" w:tplc="426C7888">
      <w:start w:val="1"/>
      <w:numFmt w:val="bullet"/>
      <w:lvlText w:val="o"/>
      <w:lvlJc w:val="left"/>
      <w:pPr>
        <w:ind w:left="6120" w:hanging="360"/>
      </w:pPr>
      <w:rPr>
        <w:rFonts w:hint="default" w:ascii="Courier New" w:hAnsi="Courier New"/>
      </w:rPr>
    </w:lvl>
    <w:lvl w:ilvl="8" w:tplc="6B620C20">
      <w:start w:val="1"/>
      <w:numFmt w:val="bullet"/>
      <w:lvlText w:val=""/>
      <w:lvlJc w:val="left"/>
      <w:pPr>
        <w:ind w:left="6840" w:hanging="360"/>
      </w:pPr>
      <w:rPr>
        <w:rFonts w:hint="default" w:ascii="Wingdings" w:hAnsi="Wingdings"/>
      </w:rPr>
    </w:lvl>
  </w:abstractNum>
  <w:num w:numId="1" w16cid:durableId="1174683184">
    <w:abstractNumId w:val="14"/>
  </w:num>
  <w:num w:numId="2" w16cid:durableId="1737824844">
    <w:abstractNumId w:val="16"/>
  </w:num>
  <w:num w:numId="3" w16cid:durableId="1200125118">
    <w:abstractNumId w:val="6"/>
  </w:num>
  <w:num w:numId="4" w16cid:durableId="993992680">
    <w:abstractNumId w:val="10"/>
  </w:num>
  <w:num w:numId="5" w16cid:durableId="1495028590">
    <w:abstractNumId w:val="8"/>
  </w:num>
  <w:num w:numId="6" w16cid:durableId="552085903">
    <w:abstractNumId w:val="3"/>
  </w:num>
  <w:num w:numId="7" w16cid:durableId="1720475327">
    <w:abstractNumId w:val="7"/>
  </w:num>
  <w:num w:numId="8" w16cid:durableId="2029984447">
    <w:abstractNumId w:val="2"/>
  </w:num>
  <w:num w:numId="9" w16cid:durableId="1937129833">
    <w:abstractNumId w:val="11"/>
  </w:num>
  <w:num w:numId="10" w16cid:durableId="1139687948">
    <w:abstractNumId w:val="5"/>
  </w:num>
  <w:num w:numId="11" w16cid:durableId="26419258">
    <w:abstractNumId w:val="0"/>
  </w:num>
  <w:num w:numId="12" w16cid:durableId="1252083574">
    <w:abstractNumId w:val="9"/>
  </w:num>
  <w:num w:numId="13" w16cid:durableId="511920122">
    <w:abstractNumId w:val="1"/>
  </w:num>
  <w:num w:numId="14" w16cid:durableId="1829398392">
    <w:abstractNumId w:val="13"/>
  </w:num>
  <w:num w:numId="15" w16cid:durableId="105317632">
    <w:abstractNumId w:val="4"/>
  </w:num>
  <w:num w:numId="16" w16cid:durableId="60445907">
    <w:abstractNumId w:val="15"/>
  </w:num>
  <w:num w:numId="17" w16cid:durableId="122140345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664"/>
    <w:rsid w:val="000118D0"/>
    <w:rsid w:val="00062881"/>
    <w:rsid w:val="000B2EB0"/>
    <w:rsid w:val="000B75E5"/>
    <w:rsid w:val="000C370D"/>
    <w:rsid w:val="000E2342"/>
    <w:rsid w:val="0012A354"/>
    <w:rsid w:val="00134AE1"/>
    <w:rsid w:val="001E70F9"/>
    <w:rsid w:val="00266C5A"/>
    <w:rsid w:val="003C17F8"/>
    <w:rsid w:val="003C256F"/>
    <w:rsid w:val="0040440B"/>
    <w:rsid w:val="004179BF"/>
    <w:rsid w:val="0042A227"/>
    <w:rsid w:val="00491664"/>
    <w:rsid w:val="00507128"/>
    <w:rsid w:val="005276FA"/>
    <w:rsid w:val="0054191A"/>
    <w:rsid w:val="005547AB"/>
    <w:rsid w:val="00557487"/>
    <w:rsid w:val="005A306A"/>
    <w:rsid w:val="005C2238"/>
    <w:rsid w:val="0064448B"/>
    <w:rsid w:val="0067716D"/>
    <w:rsid w:val="006E467A"/>
    <w:rsid w:val="00713255"/>
    <w:rsid w:val="007408B6"/>
    <w:rsid w:val="00772702"/>
    <w:rsid w:val="007C5BB9"/>
    <w:rsid w:val="008843DE"/>
    <w:rsid w:val="008B4D7F"/>
    <w:rsid w:val="008C131B"/>
    <w:rsid w:val="009809E3"/>
    <w:rsid w:val="009972FA"/>
    <w:rsid w:val="009D5412"/>
    <w:rsid w:val="00A275BF"/>
    <w:rsid w:val="00A34FE2"/>
    <w:rsid w:val="00A47484"/>
    <w:rsid w:val="00A532D4"/>
    <w:rsid w:val="00A708A3"/>
    <w:rsid w:val="00AE223B"/>
    <w:rsid w:val="00B26EDB"/>
    <w:rsid w:val="00B77CC1"/>
    <w:rsid w:val="00B843B6"/>
    <w:rsid w:val="00C154CC"/>
    <w:rsid w:val="00C5659D"/>
    <w:rsid w:val="00D82324"/>
    <w:rsid w:val="00D92E95"/>
    <w:rsid w:val="00E12228"/>
    <w:rsid w:val="00EC6B5B"/>
    <w:rsid w:val="00ED1938"/>
    <w:rsid w:val="00F2678E"/>
    <w:rsid w:val="00F376FE"/>
    <w:rsid w:val="00F54F70"/>
    <w:rsid w:val="013B1336"/>
    <w:rsid w:val="01629C94"/>
    <w:rsid w:val="01958AD6"/>
    <w:rsid w:val="0198B934"/>
    <w:rsid w:val="01D41EE4"/>
    <w:rsid w:val="027CD334"/>
    <w:rsid w:val="02E19179"/>
    <w:rsid w:val="03BF8B4E"/>
    <w:rsid w:val="04356034"/>
    <w:rsid w:val="04433DC3"/>
    <w:rsid w:val="047EC61A"/>
    <w:rsid w:val="049744DD"/>
    <w:rsid w:val="04C0BB3E"/>
    <w:rsid w:val="05118B78"/>
    <w:rsid w:val="05169BD9"/>
    <w:rsid w:val="05233326"/>
    <w:rsid w:val="0557276C"/>
    <w:rsid w:val="0567ED96"/>
    <w:rsid w:val="059979B1"/>
    <w:rsid w:val="059E7807"/>
    <w:rsid w:val="06247B9B"/>
    <w:rsid w:val="073157AD"/>
    <w:rsid w:val="07B28A4E"/>
    <w:rsid w:val="07D115B9"/>
    <w:rsid w:val="087F3404"/>
    <w:rsid w:val="08BDA09D"/>
    <w:rsid w:val="08C1C5A0"/>
    <w:rsid w:val="090850A2"/>
    <w:rsid w:val="09148D9D"/>
    <w:rsid w:val="0986C58D"/>
    <w:rsid w:val="0B09CB0E"/>
    <w:rsid w:val="0BDA97EC"/>
    <w:rsid w:val="0C0C3EFD"/>
    <w:rsid w:val="0C7EF34C"/>
    <w:rsid w:val="0C9820EC"/>
    <w:rsid w:val="0CE8F482"/>
    <w:rsid w:val="0D2AB7DE"/>
    <w:rsid w:val="0D2F2CD3"/>
    <w:rsid w:val="0D6ACF81"/>
    <w:rsid w:val="0D86C316"/>
    <w:rsid w:val="0DB095EC"/>
    <w:rsid w:val="0DCFAAD8"/>
    <w:rsid w:val="0DFD25EB"/>
    <w:rsid w:val="0E03447D"/>
    <w:rsid w:val="0E0E9A5A"/>
    <w:rsid w:val="0E3C4BA5"/>
    <w:rsid w:val="0EA38533"/>
    <w:rsid w:val="0ECB109B"/>
    <w:rsid w:val="0EDE04C4"/>
    <w:rsid w:val="0F0B05BE"/>
    <w:rsid w:val="0F234BFD"/>
    <w:rsid w:val="0F641726"/>
    <w:rsid w:val="0F8AF920"/>
    <w:rsid w:val="0FB640C1"/>
    <w:rsid w:val="0FB70A66"/>
    <w:rsid w:val="0FE04F53"/>
    <w:rsid w:val="102FC9A1"/>
    <w:rsid w:val="10323214"/>
    <w:rsid w:val="10542EF2"/>
    <w:rsid w:val="105B3840"/>
    <w:rsid w:val="10612BD7"/>
    <w:rsid w:val="109CBD90"/>
    <w:rsid w:val="10B4054B"/>
    <w:rsid w:val="10C905B3"/>
    <w:rsid w:val="10EC1F31"/>
    <w:rsid w:val="10F7C6FC"/>
    <w:rsid w:val="1195089F"/>
    <w:rsid w:val="11F47851"/>
    <w:rsid w:val="121DDDF8"/>
    <w:rsid w:val="127394EC"/>
    <w:rsid w:val="12CA2CF2"/>
    <w:rsid w:val="131D8176"/>
    <w:rsid w:val="13211F65"/>
    <w:rsid w:val="1378D5A7"/>
    <w:rsid w:val="138D174D"/>
    <w:rsid w:val="1395B3A2"/>
    <w:rsid w:val="13A56CF4"/>
    <w:rsid w:val="13AE0915"/>
    <w:rsid w:val="13C4A7FA"/>
    <w:rsid w:val="142EFD43"/>
    <w:rsid w:val="1465B7AD"/>
    <w:rsid w:val="14880767"/>
    <w:rsid w:val="14C2E068"/>
    <w:rsid w:val="151D0516"/>
    <w:rsid w:val="15C92E29"/>
    <w:rsid w:val="162103B0"/>
    <w:rsid w:val="16BE052A"/>
    <w:rsid w:val="16D60838"/>
    <w:rsid w:val="16F6C7A5"/>
    <w:rsid w:val="1707C21C"/>
    <w:rsid w:val="1764BC50"/>
    <w:rsid w:val="178BF8B7"/>
    <w:rsid w:val="17902EB9"/>
    <w:rsid w:val="17A4EBEF"/>
    <w:rsid w:val="17D87D57"/>
    <w:rsid w:val="17DCEE38"/>
    <w:rsid w:val="17E6011A"/>
    <w:rsid w:val="17FF8F60"/>
    <w:rsid w:val="1867E32B"/>
    <w:rsid w:val="18981550"/>
    <w:rsid w:val="18A0891E"/>
    <w:rsid w:val="18D7A203"/>
    <w:rsid w:val="18D8636C"/>
    <w:rsid w:val="19769481"/>
    <w:rsid w:val="197CDDBE"/>
    <w:rsid w:val="19B11233"/>
    <w:rsid w:val="19DF3BA2"/>
    <w:rsid w:val="19F08F02"/>
    <w:rsid w:val="1A22A88D"/>
    <w:rsid w:val="1A31854D"/>
    <w:rsid w:val="1A3371D5"/>
    <w:rsid w:val="1A532355"/>
    <w:rsid w:val="1A8F91FE"/>
    <w:rsid w:val="1AB51FD7"/>
    <w:rsid w:val="1B21F576"/>
    <w:rsid w:val="1B5D2682"/>
    <w:rsid w:val="1BC6DD7C"/>
    <w:rsid w:val="1C835FE8"/>
    <w:rsid w:val="1C9D4097"/>
    <w:rsid w:val="1CF85382"/>
    <w:rsid w:val="1D317D33"/>
    <w:rsid w:val="1DE4CDDA"/>
    <w:rsid w:val="1E845AEA"/>
    <w:rsid w:val="1EB25A49"/>
    <w:rsid w:val="1EDCE312"/>
    <w:rsid w:val="1F0780C1"/>
    <w:rsid w:val="1F4CDFC2"/>
    <w:rsid w:val="1FA390BD"/>
    <w:rsid w:val="1FCA1FEA"/>
    <w:rsid w:val="200655D4"/>
    <w:rsid w:val="2063A9CF"/>
    <w:rsid w:val="2095DEB4"/>
    <w:rsid w:val="20A4DE27"/>
    <w:rsid w:val="20E6E28B"/>
    <w:rsid w:val="21101412"/>
    <w:rsid w:val="2136B9C5"/>
    <w:rsid w:val="2155A817"/>
    <w:rsid w:val="21590990"/>
    <w:rsid w:val="218FCF0B"/>
    <w:rsid w:val="21A87A6E"/>
    <w:rsid w:val="2218670F"/>
    <w:rsid w:val="2229E558"/>
    <w:rsid w:val="22303369"/>
    <w:rsid w:val="22644A86"/>
    <w:rsid w:val="2268906A"/>
    <w:rsid w:val="227F0B6E"/>
    <w:rsid w:val="229939F5"/>
    <w:rsid w:val="22E2DD53"/>
    <w:rsid w:val="2374740A"/>
    <w:rsid w:val="237FEB8C"/>
    <w:rsid w:val="23F4F939"/>
    <w:rsid w:val="240FC0FA"/>
    <w:rsid w:val="24D0D9C0"/>
    <w:rsid w:val="24DBC16F"/>
    <w:rsid w:val="252CCAE6"/>
    <w:rsid w:val="2538F2CB"/>
    <w:rsid w:val="25680040"/>
    <w:rsid w:val="256DC2BA"/>
    <w:rsid w:val="2573D422"/>
    <w:rsid w:val="257CE178"/>
    <w:rsid w:val="25813CE5"/>
    <w:rsid w:val="25A95457"/>
    <w:rsid w:val="2608F2B8"/>
    <w:rsid w:val="2609D5C5"/>
    <w:rsid w:val="2633005A"/>
    <w:rsid w:val="26495235"/>
    <w:rsid w:val="2698CFC9"/>
    <w:rsid w:val="26AC9845"/>
    <w:rsid w:val="26BC3977"/>
    <w:rsid w:val="26C880E1"/>
    <w:rsid w:val="26DEEDC1"/>
    <w:rsid w:val="26E6ECA8"/>
    <w:rsid w:val="2784BC55"/>
    <w:rsid w:val="27907EA0"/>
    <w:rsid w:val="27CFF5CE"/>
    <w:rsid w:val="27D76637"/>
    <w:rsid w:val="280D5C45"/>
    <w:rsid w:val="2811E42A"/>
    <w:rsid w:val="2834FE5F"/>
    <w:rsid w:val="286CC856"/>
    <w:rsid w:val="288D48A0"/>
    <w:rsid w:val="28A094A6"/>
    <w:rsid w:val="28BBB6E5"/>
    <w:rsid w:val="29511F89"/>
    <w:rsid w:val="29683DF2"/>
    <w:rsid w:val="2972F30B"/>
    <w:rsid w:val="2977D8D6"/>
    <w:rsid w:val="2A2E565C"/>
    <w:rsid w:val="2A957C96"/>
    <w:rsid w:val="2ABF68F9"/>
    <w:rsid w:val="2AC3831D"/>
    <w:rsid w:val="2AF5A6FC"/>
    <w:rsid w:val="2B071FEC"/>
    <w:rsid w:val="2B4FD718"/>
    <w:rsid w:val="2B56397F"/>
    <w:rsid w:val="2B7794ED"/>
    <w:rsid w:val="2BA137F9"/>
    <w:rsid w:val="2BEAB151"/>
    <w:rsid w:val="2BF4A7D9"/>
    <w:rsid w:val="2C0AA693"/>
    <w:rsid w:val="2C24D146"/>
    <w:rsid w:val="2C4E70EE"/>
    <w:rsid w:val="2C6C8CC3"/>
    <w:rsid w:val="2CDBA5F5"/>
    <w:rsid w:val="2CF5D01A"/>
    <w:rsid w:val="2E02523B"/>
    <w:rsid w:val="2E3677E1"/>
    <w:rsid w:val="2E562120"/>
    <w:rsid w:val="2EFBF7A2"/>
    <w:rsid w:val="2F2F179F"/>
    <w:rsid w:val="2F4B701B"/>
    <w:rsid w:val="304CE5E1"/>
    <w:rsid w:val="3084BF00"/>
    <w:rsid w:val="30C29CF7"/>
    <w:rsid w:val="30C3BB71"/>
    <w:rsid w:val="30FEDAF0"/>
    <w:rsid w:val="3127BB36"/>
    <w:rsid w:val="312992E8"/>
    <w:rsid w:val="3129D35B"/>
    <w:rsid w:val="317B0D6B"/>
    <w:rsid w:val="31E76C15"/>
    <w:rsid w:val="3203C76E"/>
    <w:rsid w:val="326F48C0"/>
    <w:rsid w:val="32C6CB84"/>
    <w:rsid w:val="32F8D1EA"/>
    <w:rsid w:val="330B7A1D"/>
    <w:rsid w:val="333F9DF9"/>
    <w:rsid w:val="334EA025"/>
    <w:rsid w:val="33A52B3D"/>
    <w:rsid w:val="33CB8546"/>
    <w:rsid w:val="33D611BE"/>
    <w:rsid w:val="33D76AC8"/>
    <w:rsid w:val="34193F54"/>
    <w:rsid w:val="343CCBA6"/>
    <w:rsid w:val="347CED1F"/>
    <w:rsid w:val="34BEC2C9"/>
    <w:rsid w:val="351A5559"/>
    <w:rsid w:val="351EF5A5"/>
    <w:rsid w:val="3523B588"/>
    <w:rsid w:val="353DFD0C"/>
    <w:rsid w:val="357B1337"/>
    <w:rsid w:val="35AB8C49"/>
    <w:rsid w:val="36265DEE"/>
    <w:rsid w:val="3661265D"/>
    <w:rsid w:val="37292C90"/>
    <w:rsid w:val="37525BF2"/>
    <w:rsid w:val="375A968D"/>
    <w:rsid w:val="375D5A77"/>
    <w:rsid w:val="37837F5A"/>
    <w:rsid w:val="37CF8C6E"/>
    <w:rsid w:val="37D02421"/>
    <w:rsid w:val="37F092CC"/>
    <w:rsid w:val="3889095A"/>
    <w:rsid w:val="388DAE0E"/>
    <w:rsid w:val="389DA9FF"/>
    <w:rsid w:val="38A7CFB8"/>
    <w:rsid w:val="38AA4484"/>
    <w:rsid w:val="38B038DF"/>
    <w:rsid w:val="38DD9141"/>
    <w:rsid w:val="38E48D69"/>
    <w:rsid w:val="39238E5A"/>
    <w:rsid w:val="3940F761"/>
    <w:rsid w:val="3947A3BF"/>
    <w:rsid w:val="39A9ABE4"/>
    <w:rsid w:val="3A7775F7"/>
    <w:rsid w:val="3AAF99B1"/>
    <w:rsid w:val="3B4FBAD6"/>
    <w:rsid w:val="3B54CC83"/>
    <w:rsid w:val="3BCD0F63"/>
    <w:rsid w:val="3C043BD8"/>
    <w:rsid w:val="3C4B7F1D"/>
    <w:rsid w:val="3C531CF3"/>
    <w:rsid w:val="3C72965D"/>
    <w:rsid w:val="3CD80A24"/>
    <w:rsid w:val="3D7170EC"/>
    <w:rsid w:val="3DD75364"/>
    <w:rsid w:val="3DD872DA"/>
    <w:rsid w:val="3DE33A98"/>
    <w:rsid w:val="3DE6611B"/>
    <w:rsid w:val="3E1B8261"/>
    <w:rsid w:val="3E42C7C0"/>
    <w:rsid w:val="3E47C004"/>
    <w:rsid w:val="3E4A14AF"/>
    <w:rsid w:val="3E529B13"/>
    <w:rsid w:val="3E71E390"/>
    <w:rsid w:val="3E93340C"/>
    <w:rsid w:val="3EB9C4E1"/>
    <w:rsid w:val="3EF8F77D"/>
    <w:rsid w:val="3EFD2DA0"/>
    <w:rsid w:val="3F2CE3D7"/>
    <w:rsid w:val="3F2E1B6F"/>
    <w:rsid w:val="3F44F86D"/>
    <w:rsid w:val="3F52EE35"/>
    <w:rsid w:val="3FA2E67E"/>
    <w:rsid w:val="3FB2AFD2"/>
    <w:rsid w:val="3FDE9A95"/>
    <w:rsid w:val="3FEBAC02"/>
    <w:rsid w:val="4036C47E"/>
    <w:rsid w:val="408DC41A"/>
    <w:rsid w:val="40960A26"/>
    <w:rsid w:val="409DDDED"/>
    <w:rsid w:val="40D71B85"/>
    <w:rsid w:val="41090B87"/>
    <w:rsid w:val="411DEDE2"/>
    <w:rsid w:val="41805391"/>
    <w:rsid w:val="41E054A8"/>
    <w:rsid w:val="41E4D20B"/>
    <w:rsid w:val="41E6DE8D"/>
    <w:rsid w:val="422806B7"/>
    <w:rsid w:val="4263B2B4"/>
    <w:rsid w:val="42D33B84"/>
    <w:rsid w:val="42F4B71F"/>
    <w:rsid w:val="4310CBC0"/>
    <w:rsid w:val="434DB13E"/>
    <w:rsid w:val="43708031"/>
    <w:rsid w:val="4370C2A2"/>
    <w:rsid w:val="43838B17"/>
    <w:rsid w:val="438DA5ED"/>
    <w:rsid w:val="43D6E833"/>
    <w:rsid w:val="444C8E0E"/>
    <w:rsid w:val="4478D8FC"/>
    <w:rsid w:val="44C8BA15"/>
    <w:rsid w:val="44CABDB0"/>
    <w:rsid w:val="44E0A280"/>
    <w:rsid w:val="4511F152"/>
    <w:rsid w:val="452C4230"/>
    <w:rsid w:val="45312840"/>
    <w:rsid w:val="45745246"/>
    <w:rsid w:val="459AA73B"/>
    <w:rsid w:val="45B0652D"/>
    <w:rsid w:val="45B2B469"/>
    <w:rsid w:val="45B4669E"/>
    <w:rsid w:val="463418E8"/>
    <w:rsid w:val="463ACC64"/>
    <w:rsid w:val="463CF46D"/>
    <w:rsid w:val="4649F6FF"/>
    <w:rsid w:val="4656EF00"/>
    <w:rsid w:val="465C7C3E"/>
    <w:rsid w:val="46B1AC12"/>
    <w:rsid w:val="46DF92D5"/>
    <w:rsid w:val="46ED22EA"/>
    <w:rsid w:val="472D1F2A"/>
    <w:rsid w:val="47489A0F"/>
    <w:rsid w:val="47AABE76"/>
    <w:rsid w:val="48B38AEF"/>
    <w:rsid w:val="48B98F9B"/>
    <w:rsid w:val="48BA9104"/>
    <w:rsid w:val="48C87985"/>
    <w:rsid w:val="48EAA5F4"/>
    <w:rsid w:val="491BD9B8"/>
    <w:rsid w:val="493148B0"/>
    <w:rsid w:val="4948E02B"/>
    <w:rsid w:val="498243AB"/>
    <w:rsid w:val="4992366D"/>
    <w:rsid w:val="49C3C032"/>
    <w:rsid w:val="49CB4634"/>
    <w:rsid w:val="49FC2B0E"/>
    <w:rsid w:val="4A2E383F"/>
    <w:rsid w:val="4A8DF006"/>
    <w:rsid w:val="4A9DBA68"/>
    <w:rsid w:val="4ACDA7A4"/>
    <w:rsid w:val="4B27D49A"/>
    <w:rsid w:val="4B7A2468"/>
    <w:rsid w:val="4BE125A0"/>
    <w:rsid w:val="4C05CF4B"/>
    <w:rsid w:val="4C29F740"/>
    <w:rsid w:val="4C56F989"/>
    <w:rsid w:val="4C74D01D"/>
    <w:rsid w:val="4C7C4261"/>
    <w:rsid w:val="4C88DD7A"/>
    <w:rsid w:val="4CB3E077"/>
    <w:rsid w:val="4CE8BD1D"/>
    <w:rsid w:val="4D276407"/>
    <w:rsid w:val="4D8EC45F"/>
    <w:rsid w:val="4DAE8442"/>
    <w:rsid w:val="4DC33421"/>
    <w:rsid w:val="4E0BB583"/>
    <w:rsid w:val="4E258A5E"/>
    <w:rsid w:val="4E5AFC14"/>
    <w:rsid w:val="4E8A94F5"/>
    <w:rsid w:val="4EF59B70"/>
    <w:rsid w:val="4F035C82"/>
    <w:rsid w:val="4F10C8F7"/>
    <w:rsid w:val="4F4C95ED"/>
    <w:rsid w:val="4F7B95B4"/>
    <w:rsid w:val="4FA51B98"/>
    <w:rsid w:val="4FA921D0"/>
    <w:rsid w:val="4FF1D0ED"/>
    <w:rsid w:val="500770D1"/>
    <w:rsid w:val="5025F092"/>
    <w:rsid w:val="502945DE"/>
    <w:rsid w:val="50543500"/>
    <w:rsid w:val="505DFB04"/>
    <w:rsid w:val="506AAE1D"/>
    <w:rsid w:val="50DAE636"/>
    <w:rsid w:val="513FEE45"/>
    <w:rsid w:val="5196F695"/>
    <w:rsid w:val="51AE23F1"/>
    <w:rsid w:val="51C5869A"/>
    <w:rsid w:val="521AD74B"/>
    <w:rsid w:val="524ED8FB"/>
    <w:rsid w:val="52763A6B"/>
    <w:rsid w:val="527BFB6B"/>
    <w:rsid w:val="529486A6"/>
    <w:rsid w:val="52B00DC2"/>
    <w:rsid w:val="52B44768"/>
    <w:rsid w:val="52D4F15A"/>
    <w:rsid w:val="53570BC1"/>
    <w:rsid w:val="537C6BCF"/>
    <w:rsid w:val="53F20EB3"/>
    <w:rsid w:val="541FFCF8"/>
    <w:rsid w:val="5432E95F"/>
    <w:rsid w:val="54B87AA2"/>
    <w:rsid w:val="550B283E"/>
    <w:rsid w:val="558B1EBF"/>
    <w:rsid w:val="55901F10"/>
    <w:rsid w:val="55EF61FC"/>
    <w:rsid w:val="56377844"/>
    <w:rsid w:val="564E8F38"/>
    <w:rsid w:val="5659F928"/>
    <w:rsid w:val="56C844BC"/>
    <w:rsid w:val="57235773"/>
    <w:rsid w:val="5767F332"/>
    <w:rsid w:val="5777D126"/>
    <w:rsid w:val="578A4949"/>
    <w:rsid w:val="578EC3E8"/>
    <w:rsid w:val="5799F80B"/>
    <w:rsid w:val="57B984E4"/>
    <w:rsid w:val="57EA77EE"/>
    <w:rsid w:val="58031795"/>
    <w:rsid w:val="58794A31"/>
    <w:rsid w:val="5884CBBF"/>
    <w:rsid w:val="588B7BB4"/>
    <w:rsid w:val="58B713B7"/>
    <w:rsid w:val="58F9FBCD"/>
    <w:rsid w:val="591C6F67"/>
    <w:rsid w:val="592A37AB"/>
    <w:rsid w:val="5985A705"/>
    <w:rsid w:val="598BDA21"/>
    <w:rsid w:val="598FC519"/>
    <w:rsid w:val="59D242BC"/>
    <w:rsid w:val="59FBBAE1"/>
    <w:rsid w:val="5A1A6CFD"/>
    <w:rsid w:val="5A1F5607"/>
    <w:rsid w:val="5A21732B"/>
    <w:rsid w:val="5A481466"/>
    <w:rsid w:val="5ABD1782"/>
    <w:rsid w:val="5ADBF3EB"/>
    <w:rsid w:val="5AED42D0"/>
    <w:rsid w:val="5AEF20C7"/>
    <w:rsid w:val="5B256E8C"/>
    <w:rsid w:val="5B32B36C"/>
    <w:rsid w:val="5B56A9B3"/>
    <w:rsid w:val="5B678F83"/>
    <w:rsid w:val="5B765373"/>
    <w:rsid w:val="5BA26F41"/>
    <w:rsid w:val="5BC5A7B4"/>
    <w:rsid w:val="5C53D893"/>
    <w:rsid w:val="5CA12DB0"/>
    <w:rsid w:val="5CCBAF12"/>
    <w:rsid w:val="5CD6C24E"/>
    <w:rsid w:val="5D4BE942"/>
    <w:rsid w:val="5D9C8080"/>
    <w:rsid w:val="5DCB630E"/>
    <w:rsid w:val="5DD3219C"/>
    <w:rsid w:val="5DED4096"/>
    <w:rsid w:val="5DF68E29"/>
    <w:rsid w:val="5EB4FD5A"/>
    <w:rsid w:val="5EC09CE1"/>
    <w:rsid w:val="5F4818B5"/>
    <w:rsid w:val="5F5E8583"/>
    <w:rsid w:val="5F94207B"/>
    <w:rsid w:val="5FA4EFCC"/>
    <w:rsid w:val="5FE21AD3"/>
    <w:rsid w:val="602CF81E"/>
    <w:rsid w:val="60564615"/>
    <w:rsid w:val="605978F0"/>
    <w:rsid w:val="609B9870"/>
    <w:rsid w:val="60B52C57"/>
    <w:rsid w:val="60F5DC81"/>
    <w:rsid w:val="61676BCF"/>
    <w:rsid w:val="61690555"/>
    <w:rsid w:val="616C6998"/>
    <w:rsid w:val="6180DF5E"/>
    <w:rsid w:val="61895587"/>
    <w:rsid w:val="61C7C0D6"/>
    <w:rsid w:val="621D01B2"/>
    <w:rsid w:val="624066E4"/>
    <w:rsid w:val="62627879"/>
    <w:rsid w:val="62768336"/>
    <w:rsid w:val="6298FC87"/>
    <w:rsid w:val="62ABE428"/>
    <w:rsid w:val="62CBDBE8"/>
    <w:rsid w:val="62DFF705"/>
    <w:rsid w:val="63076E36"/>
    <w:rsid w:val="6321008D"/>
    <w:rsid w:val="636B9C51"/>
    <w:rsid w:val="63C642B2"/>
    <w:rsid w:val="63EC084F"/>
    <w:rsid w:val="6412E234"/>
    <w:rsid w:val="6414FF7B"/>
    <w:rsid w:val="646521CE"/>
    <w:rsid w:val="646DD7E6"/>
    <w:rsid w:val="64BE3BB1"/>
    <w:rsid w:val="64CD2064"/>
    <w:rsid w:val="64D8F203"/>
    <w:rsid w:val="64F25A1F"/>
    <w:rsid w:val="64F8D4E8"/>
    <w:rsid w:val="6507616D"/>
    <w:rsid w:val="655F56CC"/>
    <w:rsid w:val="65CEA32F"/>
    <w:rsid w:val="65D7280F"/>
    <w:rsid w:val="65D8C55E"/>
    <w:rsid w:val="65E5ECDE"/>
    <w:rsid w:val="65E931EC"/>
    <w:rsid w:val="662BB1CF"/>
    <w:rsid w:val="665E8E90"/>
    <w:rsid w:val="668CA9CC"/>
    <w:rsid w:val="66B3D0F2"/>
    <w:rsid w:val="675BA007"/>
    <w:rsid w:val="676E09C6"/>
    <w:rsid w:val="67A16CD2"/>
    <w:rsid w:val="67C0121C"/>
    <w:rsid w:val="67C6F904"/>
    <w:rsid w:val="6804E0BF"/>
    <w:rsid w:val="6861EBFD"/>
    <w:rsid w:val="68753B10"/>
    <w:rsid w:val="6877F51F"/>
    <w:rsid w:val="68E2B7B7"/>
    <w:rsid w:val="691EA802"/>
    <w:rsid w:val="693AF48E"/>
    <w:rsid w:val="69536B3C"/>
    <w:rsid w:val="69AE99A1"/>
    <w:rsid w:val="69B72888"/>
    <w:rsid w:val="6A0F0110"/>
    <w:rsid w:val="6A34389B"/>
    <w:rsid w:val="6A6AE738"/>
    <w:rsid w:val="6A9CD78F"/>
    <w:rsid w:val="6AE32ED6"/>
    <w:rsid w:val="6AF96A7D"/>
    <w:rsid w:val="6B0F1F34"/>
    <w:rsid w:val="6B2035E1"/>
    <w:rsid w:val="6B6A7719"/>
    <w:rsid w:val="6BA339CC"/>
    <w:rsid w:val="6BB45274"/>
    <w:rsid w:val="6BD8B2CA"/>
    <w:rsid w:val="6C33803D"/>
    <w:rsid w:val="6C3433E9"/>
    <w:rsid w:val="6C3EF560"/>
    <w:rsid w:val="6C46D496"/>
    <w:rsid w:val="6C570E54"/>
    <w:rsid w:val="6CCA5FC4"/>
    <w:rsid w:val="6CEC72FC"/>
    <w:rsid w:val="6DFD107B"/>
    <w:rsid w:val="6E1C2ACF"/>
    <w:rsid w:val="6E77CF7B"/>
    <w:rsid w:val="6EA157C4"/>
    <w:rsid w:val="6F1CF129"/>
    <w:rsid w:val="6F4A3F7A"/>
    <w:rsid w:val="6F951721"/>
    <w:rsid w:val="6FE260AA"/>
    <w:rsid w:val="6FECFF62"/>
    <w:rsid w:val="7015CD26"/>
    <w:rsid w:val="702E48DB"/>
    <w:rsid w:val="7035F5E8"/>
    <w:rsid w:val="70375E6B"/>
    <w:rsid w:val="70857B3D"/>
    <w:rsid w:val="70BBA55E"/>
    <w:rsid w:val="70F3814E"/>
    <w:rsid w:val="713521AB"/>
    <w:rsid w:val="716174EE"/>
    <w:rsid w:val="718F81DE"/>
    <w:rsid w:val="71C4E51C"/>
    <w:rsid w:val="71E208CD"/>
    <w:rsid w:val="71F7660F"/>
    <w:rsid w:val="71FCDC63"/>
    <w:rsid w:val="72379950"/>
    <w:rsid w:val="725B41E4"/>
    <w:rsid w:val="72A0B170"/>
    <w:rsid w:val="72E6144D"/>
    <w:rsid w:val="7324A0CD"/>
    <w:rsid w:val="73564D16"/>
    <w:rsid w:val="7381335A"/>
    <w:rsid w:val="73897E0B"/>
    <w:rsid w:val="73ABF593"/>
    <w:rsid w:val="7419D738"/>
    <w:rsid w:val="744509D7"/>
    <w:rsid w:val="74549A0C"/>
    <w:rsid w:val="745ADBA3"/>
    <w:rsid w:val="74947D9B"/>
    <w:rsid w:val="74AA07C3"/>
    <w:rsid w:val="74CBF8B9"/>
    <w:rsid w:val="75364CC5"/>
    <w:rsid w:val="7559A0B4"/>
    <w:rsid w:val="756EA86A"/>
    <w:rsid w:val="75BD2A11"/>
    <w:rsid w:val="75FD2AD6"/>
    <w:rsid w:val="760E87A2"/>
    <w:rsid w:val="7610FFE6"/>
    <w:rsid w:val="7612BD03"/>
    <w:rsid w:val="7613C1C7"/>
    <w:rsid w:val="7615C3F9"/>
    <w:rsid w:val="7619C66F"/>
    <w:rsid w:val="7674FE45"/>
    <w:rsid w:val="76CFB5D1"/>
    <w:rsid w:val="76F85323"/>
    <w:rsid w:val="7700506C"/>
    <w:rsid w:val="7739EE3B"/>
    <w:rsid w:val="774CEE22"/>
    <w:rsid w:val="77C49F41"/>
    <w:rsid w:val="77CF5488"/>
    <w:rsid w:val="78600C37"/>
    <w:rsid w:val="7882C49E"/>
    <w:rsid w:val="78839E36"/>
    <w:rsid w:val="7892B524"/>
    <w:rsid w:val="78C9EA72"/>
    <w:rsid w:val="78EDA2E7"/>
    <w:rsid w:val="79058E24"/>
    <w:rsid w:val="7917522F"/>
    <w:rsid w:val="793E5D38"/>
    <w:rsid w:val="794374C8"/>
    <w:rsid w:val="798CEAFF"/>
    <w:rsid w:val="79C4E6B5"/>
    <w:rsid w:val="79ECEA1C"/>
    <w:rsid w:val="7A0DB4FF"/>
    <w:rsid w:val="7A9CEB9A"/>
    <w:rsid w:val="7AA34795"/>
    <w:rsid w:val="7AABA02B"/>
    <w:rsid w:val="7ABAFFD5"/>
    <w:rsid w:val="7ACBFBB0"/>
    <w:rsid w:val="7B47CC79"/>
    <w:rsid w:val="7B544C62"/>
    <w:rsid w:val="7B69C9D6"/>
    <w:rsid w:val="7C2ED107"/>
    <w:rsid w:val="7C6D7644"/>
    <w:rsid w:val="7C75529D"/>
    <w:rsid w:val="7CFC9B95"/>
    <w:rsid w:val="7D16206E"/>
    <w:rsid w:val="7D2A2259"/>
    <w:rsid w:val="7D48228C"/>
    <w:rsid w:val="7D55CB65"/>
    <w:rsid w:val="7D5BD827"/>
    <w:rsid w:val="7D84EBE7"/>
    <w:rsid w:val="7DD2248F"/>
    <w:rsid w:val="7DE85F8A"/>
    <w:rsid w:val="7DF9EDE8"/>
    <w:rsid w:val="7E890292"/>
    <w:rsid w:val="7EC5FF45"/>
    <w:rsid w:val="7EE0FFFA"/>
    <w:rsid w:val="7F50D7F0"/>
    <w:rsid w:val="7F6A16B0"/>
    <w:rsid w:val="7F72CFE9"/>
    <w:rsid w:val="7F8F07A5"/>
    <w:rsid w:val="7F934729"/>
    <w:rsid w:val="7F9B4A09"/>
    <w:rsid w:val="7FCC6F79"/>
    <w:rsid w:val="7FD4ED9A"/>
  </w:rsids>
  <m:mathPr>
    <m:mathFont m:val="Cambria Math"/>
    <m:brkBin m:val="before"/>
    <m:brkBinSub m:val="--"/>
    <m:smallFrac m:val="0"/>
    <m:dispDef/>
    <m:lMargin m:val="0"/>
    <m:rMargin m:val="0"/>
    <m:defJc m:val="centerGroup"/>
    <m:wrapIndent m:val="1440"/>
    <m:intLim m:val="subSup"/>
    <m:naryLim m:val="undOvr"/>
  </m:mathPr>
  <w:themeFontLang w:val="en-NZ"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91C71"/>
  <w15:chartTrackingRefBased/>
  <w15:docId w15:val="{50A1D134-C93D-41B2-BA29-BD0A9BB2B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91664"/>
    <w:pPr>
      <w:spacing w:line="279" w:lineRule="auto"/>
    </w:pPr>
    <w:rPr>
      <w:rFonts w:eastAsiaTheme="minorEastAsia"/>
      <w:kern w:val="0"/>
      <w:lang w:val="en-US" w:eastAsia="ja-JP"/>
      <w14:ligatures w14:val="none"/>
    </w:rPr>
  </w:style>
  <w:style w:type="paragraph" w:styleId="Heading1">
    <w:name w:val="heading 1"/>
    <w:basedOn w:val="Normal"/>
    <w:next w:val="Normal"/>
    <w:link w:val="Heading1Char"/>
    <w:uiPriority w:val="9"/>
    <w:qFormat/>
    <w:rsid w:val="00491664"/>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91664"/>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16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16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16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16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16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16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1664"/>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491664"/>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491664"/>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491664"/>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491664"/>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491664"/>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491664"/>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491664"/>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491664"/>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491664"/>
    <w:rPr>
      <w:rFonts w:eastAsiaTheme="majorEastAsia" w:cstheme="majorBidi"/>
      <w:color w:val="272727" w:themeColor="text1" w:themeTint="D8"/>
    </w:rPr>
  </w:style>
  <w:style w:type="paragraph" w:styleId="Title">
    <w:name w:val="Title"/>
    <w:basedOn w:val="Normal"/>
    <w:next w:val="Normal"/>
    <w:link w:val="TitleChar"/>
    <w:uiPriority w:val="10"/>
    <w:qFormat/>
    <w:rsid w:val="00491664"/>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491664"/>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491664"/>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4916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1664"/>
    <w:pPr>
      <w:spacing w:before="160"/>
      <w:jc w:val="center"/>
    </w:pPr>
    <w:rPr>
      <w:i/>
      <w:iCs/>
      <w:color w:val="404040" w:themeColor="text1" w:themeTint="BF"/>
    </w:rPr>
  </w:style>
  <w:style w:type="character" w:styleId="QuoteChar" w:customStyle="1">
    <w:name w:val="Quote Char"/>
    <w:basedOn w:val="DefaultParagraphFont"/>
    <w:link w:val="Quote"/>
    <w:uiPriority w:val="29"/>
    <w:rsid w:val="00491664"/>
    <w:rPr>
      <w:i/>
      <w:iCs/>
      <w:color w:val="404040" w:themeColor="text1" w:themeTint="BF"/>
    </w:rPr>
  </w:style>
  <w:style w:type="paragraph" w:styleId="ListParagraph">
    <w:name w:val="List Paragraph"/>
    <w:basedOn w:val="Normal"/>
    <w:uiPriority w:val="34"/>
    <w:qFormat/>
    <w:rsid w:val="00491664"/>
    <w:pPr>
      <w:ind w:left="720"/>
      <w:contextualSpacing/>
    </w:pPr>
  </w:style>
  <w:style w:type="character" w:styleId="IntenseEmphasis">
    <w:name w:val="Intense Emphasis"/>
    <w:basedOn w:val="DefaultParagraphFont"/>
    <w:uiPriority w:val="21"/>
    <w:qFormat/>
    <w:rsid w:val="00491664"/>
    <w:rPr>
      <w:i/>
      <w:iCs/>
      <w:color w:val="0F4761" w:themeColor="accent1" w:themeShade="BF"/>
    </w:rPr>
  </w:style>
  <w:style w:type="paragraph" w:styleId="IntenseQuote">
    <w:name w:val="Intense Quote"/>
    <w:basedOn w:val="Normal"/>
    <w:next w:val="Normal"/>
    <w:link w:val="IntenseQuoteChar"/>
    <w:uiPriority w:val="30"/>
    <w:qFormat/>
    <w:rsid w:val="00491664"/>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491664"/>
    <w:rPr>
      <w:i/>
      <w:iCs/>
      <w:color w:val="0F4761" w:themeColor="accent1" w:themeShade="BF"/>
    </w:rPr>
  </w:style>
  <w:style w:type="character" w:styleId="IntenseReference">
    <w:name w:val="Intense Reference"/>
    <w:basedOn w:val="DefaultParagraphFont"/>
    <w:uiPriority w:val="32"/>
    <w:qFormat/>
    <w:rsid w:val="00491664"/>
    <w:rPr>
      <w:b/>
      <w:bCs/>
      <w:smallCaps/>
      <w:color w:val="0F4761" w:themeColor="accent1" w:themeShade="BF"/>
      <w:spacing w:val="5"/>
    </w:rPr>
  </w:style>
  <w:style w:type="character" w:styleId="Hyperlink">
    <w:name w:val="Hyperlink"/>
    <w:basedOn w:val="DefaultParagraphFont"/>
    <w:uiPriority w:val="99"/>
    <w:unhideWhenUsed/>
    <w:rsid w:val="00491664"/>
    <w:rPr>
      <w:color w:val="467886"/>
      <w:u w:val="single"/>
    </w:rPr>
  </w:style>
  <w:style w:type="table" w:styleId="TableGrid">
    <w:name w:val="Table Grid"/>
    <w:basedOn w:val="TableNormal"/>
    <w:uiPriority w:val="39"/>
    <w:rsid w:val="0067716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UnresolvedMention">
    <w:name w:val="Unresolved Mention"/>
    <w:basedOn w:val="DefaultParagraphFont"/>
    <w:uiPriority w:val="99"/>
    <w:semiHidden/>
    <w:unhideWhenUsed/>
    <w:rsid w:val="00EC6B5B"/>
    <w:rPr>
      <w:color w:val="605E5C"/>
      <w:shd w:val="clear" w:color="auto" w:fill="E1DFDD"/>
    </w:rPr>
  </w:style>
  <w:style w:type="paragraph" w:styleId="NoSpacing">
    <w:name w:val="No Spacing"/>
    <w:uiPriority w:val="1"/>
    <w:qFormat/>
    <w:rsid w:val="008B4D7F"/>
    <w:pPr>
      <w:spacing w:after="0" w:line="240" w:lineRule="auto"/>
    </w:pPr>
    <w:rPr>
      <w:rFonts w:eastAsiaTheme="minorEastAsia"/>
      <w:kern w:val="0"/>
      <w:lang w:val="en-US" w:eastAsia="ja-J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76058">
      <w:bodyDiv w:val="1"/>
      <w:marLeft w:val="0"/>
      <w:marRight w:val="0"/>
      <w:marTop w:val="0"/>
      <w:marBottom w:val="0"/>
      <w:divBdr>
        <w:top w:val="none" w:sz="0" w:space="0" w:color="auto"/>
        <w:left w:val="none" w:sz="0" w:space="0" w:color="auto"/>
        <w:bottom w:val="none" w:sz="0" w:space="0" w:color="auto"/>
        <w:right w:val="none" w:sz="0" w:space="0" w:color="auto"/>
      </w:divBdr>
    </w:div>
    <w:div w:id="82845853">
      <w:bodyDiv w:val="1"/>
      <w:marLeft w:val="0"/>
      <w:marRight w:val="0"/>
      <w:marTop w:val="0"/>
      <w:marBottom w:val="0"/>
      <w:divBdr>
        <w:top w:val="none" w:sz="0" w:space="0" w:color="auto"/>
        <w:left w:val="none" w:sz="0" w:space="0" w:color="auto"/>
        <w:bottom w:val="none" w:sz="0" w:space="0" w:color="auto"/>
        <w:right w:val="none" w:sz="0" w:space="0" w:color="auto"/>
      </w:divBdr>
    </w:div>
    <w:div w:id="188615677">
      <w:bodyDiv w:val="1"/>
      <w:marLeft w:val="0"/>
      <w:marRight w:val="0"/>
      <w:marTop w:val="0"/>
      <w:marBottom w:val="0"/>
      <w:divBdr>
        <w:top w:val="none" w:sz="0" w:space="0" w:color="auto"/>
        <w:left w:val="none" w:sz="0" w:space="0" w:color="auto"/>
        <w:bottom w:val="none" w:sz="0" w:space="0" w:color="auto"/>
        <w:right w:val="none" w:sz="0" w:space="0" w:color="auto"/>
      </w:divBdr>
    </w:div>
    <w:div w:id="249437880">
      <w:bodyDiv w:val="1"/>
      <w:marLeft w:val="0"/>
      <w:marRight w:val="0"/>
      <w:marTop w:val="0"/>
      <w:marBottom w:val="0"/>
      <w:divBdr>
        <w:top w:val="none" w:sz="0" w:space="0" w:color="auto"/>
        <w:left w:val="none" w:sz="0" w:space="0" w:color="auto"/>
        <w:bottom w:val="none" w:sz="0" w:space="0" w:color="auto"/>
        <w:right w:val="none" w:sz="0" w:space="0" w:color="auto"/>
      </w:divBdr>
    </w:div>
    <w:div w:id="263458839">
      <w:bodyDiv w:val="1"/>
      <w:marLeft w:val="0"/>
      <w:marRight w:val="0"/>
      <w:marTop w:val="0"/>
      <w:marBottom w:val="0"/>
      <w:divBdr>
        <w:top w:val="none" w:sz="0" w:space="0" w:color="auto"/>
        <w:left w:val="none" w:sz="0" w:space="0" w:color="auto"/>
        <w:bottom w:val="none" w:sz="0" w:space="0" w:color="auto"/>
        <w:right w:val="none" w:sz="0" w:space="0" w:color="auto"/>
      </w:divBdr>
      <w:divsChild>
        <w:div w:id="950086953">
          <w:marLeft w:val="0"/>
          <w:marRight w:val="0"/>
          <w:marTop w:val="0"/>
          <w:marBottom w:val="0"/>
          <w:divBdr>
            <w:top w:val="none" w:sz="0" w:space="0" w:color="auto"/>
            <w:left w:val="none" w:sz="0" w:space="0" w:color="auto"/>
            <w:bottom w:val="none" w:sz="0" w:space="0" w:color="auto"/>
            <w:right w:val="none" w:sz="0" w:space="0" w:color="auto"/>
          </w:divBdr>
          <w:divsChild>
            <w:div w:id="851257845">
              <w:marLeft w:val="0"/>
              <w:marRight w:val="0"/>
              <w:marTop w:val="0"/>
              <w:marBottom w:val="0"/>
              <w:divBdr>
                <w:top w:val="none" w:sz="0" w:space="0" w:color="auto"/>
                <w:left w:val="none" w:sz="0" w:space="0" w:color="auto"/>
                <w:bottom w:val="none" w:sz="0" w:space="0" w:color="auto"/>
                <w:right w:val="none" w:sz="0" w:space="0" w:color="auto"/>
              </w:divBdr>
              <w:divsChild>
                <w:div w:id="194275737">
                  <w:marLeft w:val="0"/>
                  <w:marRight w:val="0"/>
                  <w:marTop w:val="0"/>
                  <w:marBottom w:val="0"/>
                  <w:divBdr>
                    <w:top w:val="none" w:sz="0" w:space="0" w:color="auto"/>
                    <w:left w:val="none" w:sz="0" w:space="0" w:color="auto"/>
                    <w:bottom w:val="none" w:sz="0" w:space="0" w:color="auto"/>
                    <w:right w:val="none" w:sz="0" w:space="0" w:color="auto"/>
                  </w:divBdr>
                  <w:divsChild>
                    <w:div w:id="82381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0377572">
      <w:bodyDiv w:val="1"/>
      <w:marLeft w:val="0"/>
      <w:marRight w:val="0"/>
      <w:marTop w:val="0"/>
      <w:marBottom w:val="0"/>
      <w:divBdr>
        <w:top w:val="none" w:sz="0" w:space="0" w:color="auto"/>
        <w:left w:val="none" w:sz="0" w:space="0" w:color="auto"/>
        <w:bottom w:val="none" w:sz="0" w:space="0" w:color="auto"/>
        <w:right w:val="none" w:sz="0" w:space="0" w:color="auto"/>
      </w:divBdr>
    </w:div>
    <w:div w:id="410664706">
      <w:bodyDiv w:val="1"/>
      <w:marLeft w:val="0"/>
      <w:marRight w:val="0"/>
      <w:marTop w:val="0"/>
      <w:marBottom w:val="0"/>
      <w:divBdr>
        <w:top w:val="none" w:sz="0" w:space="0" w:color="auto"/>
        <w:left w:val="none" w:sz="0" w:space="0" w:color="auto"/>
        <w:bottom w:val="none" w:sz="0" w:space="0" w:color="auto"/>
        <w:right w:val="none" w:sz="0" w:space="0" w:color="auto"/>
      </w:divBdr>
    </w:div>
    <w:div w:id="416175874">
      <w:bodyDiv w:val="1"/>
      <w:marLeft w:val="0"/>
      <w:marRight w:val="0"/>
      <w:marTop w:val="0"/>
      <w:marBottom w:val="0"/>
      <w:divBdr>
        <w:top w:val="none" w:sz="0" w:space="0" w:color="auto"/>
        <w:left w:val="none" w:sz="0" w:space="0" w:color="auto"/>
        <w:bottom w:val="none" w:sz="0" w:space="0" w:color="auto"/>
        <w:right w:val="none" w:sz="0" w:space="0" w:color="auto"/>
      </w:divBdr>
      <w:divsChild>
        <w:div w:id="197162190">
          <w:marLeft w:val="0"/>
          <w:marRight w:val="0"/>
          <w:marTop w:val="0"/>
          <w:marBottom w:val="0"/>
          <w:divBdr>
            <w:top w:val="none" w:sz="0" w:space="0" w:color="auto"/>
            <w:left w:val="none" w:sz="0" w:space="0" w:color="auto"/>
            <w:bottom w:val="none" w:sz="0" w:space="0" w:color="auto"/>
            <w:right w:val="none" w:sz="0" w:space="0" w:color="auto"/>
          </w:divBdr>
        </w:div>
        <w:div w:id="363098898">
          <w:marLeft w:val="0"/>
          <w:marRight w:val="0"/>
          <w:marTop w:val="0"/>
          <w:marBottom w:val="0"/>
          <w:divBdr>
            <w:top w:val="none" w:sz="0" w:space="0" w:color="auto"/>
            <w:left w:val="none" w:sz="0" w:space="0" w:color="auto"/>
            <w:bottom w:val="none" w:sz="0" w:space="0" w:color="auto"/>
            <w:right w:val="none" w:sz="0" w:space="0" w:color="auto"/>
          </w:divBdr>
        </w:div>
        <w:div w:id="1413627480">
          <w:marLeft w:val="0"/>
          <w:marRight w:val="0"/>
          <w:marTop w:val="0"/>
          <w:marBottom w:val="0"/>
          <w:divBdr>
            <w:top w:val="none" w:sz="0" w:space="0" w:color="auto"/>
            <w:left w:val="none" w:sz="0" w:space="0" w:color="auto"/>
            <w:bottom w:val="none" w:sz="0" w:space="0" w:color="auto"/>
            <w:right w:val="none" w:sz="0" w:space="0" w:color="auto"/>
          </w:divBdr>
        </w:div>
      </w:divsChild>
    </w:div>
    <w:div w:id="530995205">
      <w:bodyDiv w:val="1"/>
      <w:marLeft w:val="0"/>
      <w:marRight w:val="0"/>
      <w:marTop w:val="0"/>
      <w:marBottom w:val="0"/>
      <w:divBdr>
        <w:top w:val="none" w:sz="0" w:space="0" w:color="auto"/>
        <w:left w:val="none" w:sz="0" w:space="0" w:color="auto"/>
        <w:bottom w:val="none" w:sz="0" w:space="0" w:color="auto"/>
        <w:right w:val="none" w:sz="0" w:space="0" w:color="auto"/>
      </w:divBdr>
    </w:div>
    <w:div w:id="557280378">
      <w:bodyDiv w:val="1"/>
      <w:marLeft w:val="0"/>
      <w:marRight w:val="0"/>
      <w:marTop w:val="0"/>
      <w:marBottom w:val="0"/>
      <w:divBdr>
        <w:top w:val="none" w:sz="0" w:space="0" w:color="auto"/>
        <w:left w:val="none" w:sz="0" w:space="0" w:color="auto"/>
        <w:bottom w:val="none" w:sz="0" w:space="0" w:color="auto"/>
        <w:right w:val="none" w:sz="0" w:space="0" w:color="auto"/>
      </w:divBdr>
    </w:div>
    <w:div w:id="626863248">
      <w:bodyDiv w:val="1"/>
      <w:marLeft w:val="0"/>
      <w:marRight w:val="0"/>
      <w:marTop w:val="0"/>
      <w:marBottom w:val="0"/>
      <w:divBdr>
        <w:top w:val="none" w:sz="0" w:space="0" w:color="auto"/>
        <w:left w:val="none" w:sz="0" w:space="0" w:color="auto"/>
        <w:bottom w:val="none" w:sz="0" w:space="0" w:color="auto"/>
        <w:right w:val="none" w:sz="0" w:space="0" w:color="auto"/>
      </w:divBdr>
    </w:div>
    <w:div w:id="678774589">
      <w:bodyDiv w:val="1"/>
      <w:marLeft w:val="0"/>
      <w:marRight w:val="0"/>
      <w:marTop w:val="0"/>
      <w:marBottom w:val="0"/>
      <w:divBdr>
        <w:top w:val="none" w:sz="0" w:space="0" w:color="auto"/>
        <w:left w:val="none" w:sz="0" w:space="0" w:color="auto"/>
        <w:bottom w:val="none" w:sz="0" w:space="0" w:color="auto"/>
        <w:right w:val="none" w:sz="0" w:space="0" w:color="auto"/>
      </w:divBdr>
    </w:div>
    <w:div w:id="755327556">
      <w:bodyDiv w:val="1"/>
      <w:marLeft w:val="0"/>
      <w:marRight w:val="0"/>
      <w:marTop w:val="0"/>
      <w:marBottom w:val="0"/>
      <w:divBdr>
        <w:top w:val="none" w:sz="0" w:space="0" w:color="auto"/>
        <w:left w:val="none" w:sz="0" w:space="0" w:color="auto"/>
        <w:bottom w:val="none" w:sz="0" w:space="0" w:color="auto"/>
        <w:right w:val="none" w:sz="0" w:space="0" w:color="auto"/>
      </w:divBdr>
    </w:div>
    <w:div w:id="838622569">
      <w:bodyDiv w:val="1"/>
      <w:marLeft w:val="0"/>
      <w:marRight w:val="0"/>
      <w:marTop w:val="0"/>
      <w:marBottom w:val="0"/>
      <w:divBdr>
        <w:top w:val="none" w:sz="0" w:space="0" w:color="auto"/>
        <w:left w:val="none" w:sz="0" w:space="0" w:color="auto"/>
        <w:bottom w:val="none" w:sz="0" w:space="0" w:color="auto"/>
        <w:right w:val="none" w:sz="0" w:space="0" w:color="auto"/>
      </w:divBdr>
    </w:div>
    <w:div w:id="839153699">
      <w:bodyDiv w:val="1"/>
      <w:marLeft w:val="0"/>
      <w:marRight w:val="0"/>
      <w:marTop w:val="0"/>
      <w:marBottom w:val="0"/>
      <w:divBdr>
        <w:top w:val="none" w:sz="0" w:space="0" w:color="auto"/>
        <w:left w:val="none" w:sz="0" w:space="0" w:color="auto"/>
        <w:bottom w:val="none" w:sz="0" w:space="0" w:color="auto"/>
        <w:right w:val="none" w:sz="0" w:space="0" w:color="auto"/>
      </w:divBdr>
      <w:divsChild>
        <w:div w:id="415709940">
          <w:marLeft w:val="0"/>
          <w:marRight w:val="0"/>
          <w:marTop w:val="240"/>
          <w:marBottom w:val="240"/>
          <w:divBdr>
            <w:top w:val="none" w:sz="0" w:space="0" w:color="auto"/>
            <w:left w:val="none" w:sz="0" w:space="0" w:color="auto"/>
            <w:bottom w:val="none" w:sz="0" w:space="0" w:color="auto"/>
            <w:right w:val="none" w:sz="0" w:space="0" w:color="auto"/>
          </w:divBdr>
        </w:div>
        <w:div w:id="694306185">
          <w:marLeft w:val="0"/>
          <w:marRight w:val="0"/>
          <w:marTop w:val="240"/>
          <w:marBottom w:val="240"/>
          <w:divBdr>
            <w:top w:val="none" w:sz="0" w:space="0" w:color="auto"/>
            <w:left w:val="none" w:sz="0" w:space="0" w:color="auto"/>
            <w:bottom w:val="none" w:sz="0" w:space="0" w:color="auto"/>
            <w:right w:val="none" w:sz="0" w:space="0" w:color="auto"/>
          </w:divBdr>
        </w:div>
      </w:divsChild>
    </w:div>
    <w:div w:id="848369626">
      <w:bodyDiv w:val="1"/>
      <w:marLeft w:val="0"/>
      <w:marRight w:val="0"/>
      <w:marTop w:val="0"/>
      <w:marBottom w:val="0"/>
      <w:divBdr>
        <w:top w:val="none" w:sz="0" w:space="0" w:color="auto"/>
        <w:left w:val="none" w:sz="0" w:space="0" w:color="auto"/>
        <w:bottom w:val="none" w:sz="0" w:space="0" w:color="auto"/>
        <w:right w:val="none" w:sz="0" w:space="0" w:color="auto"/>
      </w:divBdr>
    </w:div>
    <w:div w:id="871695358">
      <w:bodyDiv w:val="1"/>
      <w:marLeft w:val="0"/>
      <w:marRight w:val="0"/>
      <w:marTop w:val="0"/>
      <w:marBottom w:val="0"/>
      <w:divBdr>
        <w:top w:val="none" w:sz="0" w:space="0" w:color="auto"/>
        <w:left w:val="none" w:sz="0" w:space="0" w:color="auto"/>
        <w:bottom w:val="none" w:sz="0" w:space="0" w:color="auto"/>
        <w:right w:val="none" w:sz="0" w:space="0" w:color="auto"/>
      </w:divBdr>
    </w:div>
    <w:div w:id="905146915">
      <w:bodyDiv w:val="1"/>
      <w:marLeft w:val="0"/>
      <w:marRight w:val="0"/>
      <w:marTop w:val="0"/>
      <w:marBottom w:val="0"/>
      <w:divBdr>
        <w:top w:val="none" w:sz="0" w:space="0" w:color="auto"/>
        <w:left w:val="none" w:sz="0" w:space="0" w:color="auto"/>
        <w:bottom w:val="none" w:sz="0" w:space="0" w:color="auto"/>
        <w:right w:val="none" w:sz="0" w:space="0" w:color="auto"/>
      </w:divBdr>
    </w:div>
    <w:div w:id="942617814">
      <w:bodyDiv w:val="1"/>
      <w:marLeft w:val="0"/>
      <w:marRight w:val="0"/>
      <w:marTop w:val="0"/>
      <w:marBottom w:val="0"/>
      <w:divBdr>
        <w:top w:val="none" w:sz="0" w:space="0" w:color="auto"/>
        <w:left w:val="none" w:sz="0" w:space="0" w:color="auto"/>
        <w:bottom w:val="none" w:sz="0" w:space="0" w:color="auto"/>
        <w:right w:val="none" w:sz="0" w:space="0" w:color="auto"/>
      </w:divBdr>
    </w:div>
    <w:div w:id="1000156320">
      <w:bodyDiv w:val="1"/>
      <w:marLeft w:val="0"/>
      <w:marRight w:val="0"/>
      <w:marTop w:val="0"/>
      <w:marBottom w:val="0"/>
      <w:divBdr>
        <w:top w:val="none" w:sz="0" w:space="0" w:color="auto"/>
        <w:left w:val="none" w:sz="0" w:space="0" w:color="auto"/>
        <w:bottom w:val="none" w:sz="0" w:space="0" w:color="auto"/>
        <w:right w:val="none" w:sz="0" w:space="0" w:color="auto"/>
      </w:divBdr>
    </w:div>
    <w:div w:id="1075660657">
      <w:bodyDiv w:val="1"/>
      <w:marLeft w:val="0"/>
      <w:marRight w:val="0"/>
      <w:marTop w:val="0"/>
      <w:marBottom w:val="0"/>
      <w:divBdr>
        <w:top w:val="none" w:sz="0" w:space="0" w:color="auto"/>
        <w:left w:val="none" w:sz="0" w:space="0" w:color="auto"/>
        <w:bottom w:val="none" w:sz="0" w:space="0" w:color="auto"/>
        <w:right w:val="none" w:sz="0" w:space="0" w:color="auto"/>
      </w:divBdr>
    </w:div>
    <w:div w:id="1092820460">
      <w:bodyDiv w:val="1"/>
      <w:marLeft w:val="0"/>
      <w:marRight w:val="0"/>
      <w:marTop w:val="0"/>
      <w:marBottom w:val="0"/>
      <w:divBdr>
        <w:top w:val="none" w:sz="0" w:space="0" w:color="auto"/>
        <w:left w:val="none" w:sz="0" w:space="0" w:color="auto"/>
        <w:bottom w:val="none" w:sz="0" w:space="0" w:color="auto"/>
        <w:right w:val="none" w:sz="0" w:space="0" w:color="auto"/>
      </w:divBdr>
    </w:div>
    <w:div w:id="1102071859">
      <w:bodyDiv w:val="1"/>
      <w:marLeft w:val="0"/>
      <w:marRight w:val="0"/>
      <w:marTop w:val="0"/>
      <w:marBottom w:val="0"/>
      <w:divBdr>
        <w:top w:val="none" w:sz="0" w:space="0" w:color="auto"/>
        <w:left w:val="none" w:sz="0" w:space="0" w:color="auto"/>
        <w:bottom w:val="none" w:sz="0" w:space="0" w:color="auto"/>
        <w:right w:val="none" w:sz="0" w:space="0" w:color="auto"/>
      </w:divBdr>
    </w:div>
    <w:div w:id="1345934711">
      <w:bodyDiv w:val="1"/>
      <w:marLeft w:val="0"/>
      <w:marRight w:val="0"/>
      <w:marTop w:val="0"/>
      <w:marBottom w:val="0"/>
      <w:divBdr>
        <w:top w:val="none" w:sz="0" w:space="0" w:color="auto"/>
        <w:left w:val="none" w:sz="0" w:space="0" w:color="auto"/>
        <w:bottom w:val="none" w:sz="0" w:space="0" w:color="auto"/>
        <w:right w:val="none" w:sz="0" w:space="0" w:color="auto"/>
      </w:divBdr>
    </w:div>
    <w:div w:id="1398439288">
      <w:bodyDiv w:val="1"/>
      <w:marLeft w:val="0"/>
      <w:marRight w:val="0"/>
      <w:marTop w:val="0"/>
      <w:marBottom w:val="0"/>
      <w:divBdr>
        <w:top w:val="none" w:sz="0" w:space="0" w:color="auto"/>
        <w:left w:val="none" w:sz="0" w:space="0" w:color="auto"/>
        <w:bottom w:val="none" w:sz="0" w:space="0" w:color="auto"/>
        <w:right w:val="none" w:sz="0" w:space="0" w:color="auto"/>
      </w:divBdr>
    </w:div>
    <w:div w:id="1410690321">
      <w:bodyDiv w:val="1"/>
      <w:marLeft w:val="0"/>
      <w:marRight w:val="0"/>
      <w:marTop w:val="0"/>
      <w:marBottom w:val="0"/>
      <w:divBdr>
        <w:top w:val="none" w:sz="0" w:space="0" w:color="auto"/>
        <w:left w:val="none" w:sz="0" w:space="0" w:color="auto"/>
        <w:bottom w:val="none" w:sz="0" w:space="0" w:color="auto"/>
        <w:right w:val="none" w:sz="0" w:space="0" w:color="auto"/>
      </w:divBdr>
    </w:div>
    <w:div w:id="1441758283">
      <w:bodyDiv w:val="1"/>
      <w:marLeft w:val="0"/>
      <w:marRight w:val="0"/>
      <w:marTop w:val="0"/>
      <w:marBottom w:val="0"/>
      <w:divBdr>
        <w:top w:val="none" w:sz="0" w:space="0" w:color="auto"/>
        <w:left w:val="none" w:sz="0" w:space="0" w:color="auto"/>
        <w:bottom w:val="none" w:sz="0" w:space="0" w:color="auto"/>
        <w:right w:val="none" w:sz="0" w:space="0" w:color="auto"/>
      </w:divBdr>
    </w:div>
    <w:div w:id="1504130141">
      <w:bodyDiv w:val="1"/>
      <w:marLeft w:val="0"/>
      <w:marRight w:val="0"/>
      <w:marTop w:val="0"/>
      <w:marBottom w:val="0"/>
      <w:divBdr>
        <w:top w:val="none" w:sz="0" w:space="0" w:color="auto"/>
        <w:left w:val="none" w:sz="0" w:space="0" w:color="auto"/>
        <w:bottom w:val="none" w:sz="0" w:space="0" w:color="auto"/>
        <w:right w:val="none" w:sz="0" w:space="0" w:color="auto"/>
      </w:divBdr>
      <w:divsChild>
        <w:div w:id="808014882">
          <w:marLeft w:val="0"/>
          <w:marRight w:val="0"/>
          <w:marTop w:val="0"/>
          <w:marBottom w:val="0"/>
          <w:divBdr>
            <w:top w:val="none" w:sz="0" w:space="0" w:color="auto"/>
            <w:left w:val="none" w:sz="0" w:space="0" w:color="auto"/>
            <w:bottom w:val="none" w:sz="0" w:space="0" w:color="auto"/>
            <w:right w:val="none" w:sz="0" w:space="0" w:color="auto"/>
          </w:divBdr>
        </w:div>
        <w:div w:id="1186797372">
          <w:marLeft w:val="0"/>
          <w:marRight w:val="0"/>
          <w:marTop w:val="0"/>
          <w:marBottom w:val="0"/>
          <w:divBdr>
            <w:top w:val="none" w:sz="0" w:space="0" w:color="auto"/>
            <w:left w:val="none" w:sz="0" w:space="0" w:color="auto"/>
            <w:bottom w:val="none" w:sz="0" w:space="0" w:color="auto"/>
            <w:right w:val="none" w:sz="0" w:space="0" w:color="auto"/>
          </w:divBdr>
        </w:div>
        <w:div w:id="1200439169">
          <w:marLeft w:val="0"/>
          <w:marRight w:val="0"/>
          <w:marTop w:val="0"/>
          <w:marBottom w:val="0"/>
          <w:divBdr>
            <w:top w:val="none" w:sz="0" w:space="0" w:color="auto"/>
            <w:left w:val="none" w:sz="0" w:space="0" w:color="auto"/>
            <w:bottom w:val="none" w:sz="0" w:space="0" w:color="auto"/>
            <w:right w:val="none" w:sz="0" w:space="0" w:color="auto"/>
          </w:divBdr>
        </w:div>
      </w:divsChild>
    </w:div>
    <w:div w:id="1530607569">
      <w:bodyDiv w:val="1"/>
      <w:marLeft w:val="0"/>
      <w:marRight w:val="0"/>
      <w:marTop w:val="0"/>
      <w:marBottom w:val="0"/>
      <w:divBdr>
        <w:top w:val="none" w:sz="0" w:space="0" w:color="auto"/>
        <w:left w:val="none" w:sz="0" w:space="0" w:color="auto"/>
        <w:bottom w:val="none" w:sz="0" w:space="0" w:color="auto"/>
        <w:right w:val="none" w:sz="0" w:space="0" w:color="auto"/>
      </w:divBdr>
    </w:div>
    <w:div w:id="1542404518">
      <w:bodyDiv w:val="1"/>
      <w:marLeft w:val="0"/>
      <w:marRight w:val="0"/>
      <w:marTop w:val="0"/>
      <w:marBottom w:val="0"/>
      <w:divBdr>
        <w:top w:val="none" w:sz="0" w:space="0" w:color="auto"/>
        <w:left w:val="none" w:sz="0" w:space="0" w:color="auto"/>
        <w:bottom w:val="none" w:sz="0" w:space="0" w:color="auto"/>
        <w:right w:val="none" w:sz="0" w:space="0" w:color="auto"/>
      </w:divBdr>
      <w:divsChild>
        <w:div w:id="1843660336">
          <w:marLeft w:val="0"/>
          <w:marRight w:val="0"/>
          <w:marTop w:val="0"/>
          <w:marBottom w:val="0"/>
          <w:divBdr>
            <w:top w:val="none" w:sz="0" w:space="0" w:color="auto"/>
            <w:left w:val="none" w:sz="0" w:space="0" w:color="auto"/>
            <w:bottom w:val="none" w:sz="0" w:space="0" w:color="auto"/>
            <w:right w:val="none" w:sz="0" w:space="0" w:color="auto"/>
          </w:divBdr>
          <w:divsChild>
            <w:div w:id="1308164876">
              <w:marLeft w:val="0"/>
              <w:marRight w:val="0"/>
              <w:marTop w:val="0"/>
              <w:marBottom w:val="0"/>
              <w:divBdr>
                <w:top w:val="none" w:sz="0" w:space="0" w:color="auto"/>
                <w:left w:val="none" w:sz="0" w:space="0" w:color="auto"/>
                <w:bottom w:val="none" w:sz="0" w:space="0" w:color="auto"/>
                <w:right w:val="none" w:sz="0" w:space="0" w:color="auto"/>
              </w:divBdr>
              <w:divsChild>
                <w:div w:id="1754887115">
                  <w:marLeft w:val="0"/>
                  <w:marRight w:val="0"/>
                  <w:marTop w:val="0"/>
                  <w:marBottom w:val="0"/>
                  <w:divBdr>
                    <w:top w:val="none" w:sz="0" w:space="0" w:color="auto"/>
                    <w:left w:val="none" w:sz="0" w:space="0" w:color="auto"/>
                    <w:bottom w:val="none" w:sz="0" w:space="0" w:color="auto"/>
                    <w:right w:val="none" w:sz="0" w:space="0" w:color="auto"/>
                  </w:divBdr>
                  <w:divsChild>
                    <w:div w:id="1407067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8143117">
      <w:bodyDiv w:val="1"/>
      <w:marLeft w:val="0"/>
      <w:marRight w:val="0"/>
      <w:marTop w:val="0"/>
      <w:marBottom w:val="0"/>
      <w:divBdr>
        <w:top w:val="none" w:sz="0" w:space="0" w:color="auto"/>
        <w:left w:val="none" w:sz="0" w:space="0" w:color="auto"/>
        <w:bottom w:val="none" w:sz="0" w:space="0" w:color="auto"/>
        <w:right w:val="none" w:sz="0" w:space="0" w:color="auto"/>
      </w:divBdr>
    </w:div>
    <w:div w:id="1729374783">
      <w:bodyDiv w:val="1"/>
      <w:marLeft w:val="0"/>
      <w:marRight w:val="0"/>
      <w:marTop w:val="0"/>
      <w:marBottom w:val="0"/>
      <w:divBdr>
        <w:top w:val="none" w:sz="0" w:space="0" w:color="auto"/>
        <w:left w:val="none" w:sz="0" w:space="0" w:color="auto"/>
        <w:bottom w:val="none" w:sz="0" w:space="0" w:color="auto"/>
        <w:right w:val="none" w:sz="0" w:space="0" w:color="auto"/>
      </w:divBdr>
    </w:div>
    <w:div w:id="1768962912">
      <w:bodyDiv w:val="1"/>
      <w:marLeft w:val="0"/>
      <w:marRight w:val="0"/>
      <w:marTop w:val="0"/>
      <w:marBottom w:val="0"/>
      <w:divBdr>
        <w:top w:val="none" w:sz="0" w:space="0" w:color="auto"/>
        <w:left w:val="none" w:sz="0" w:space="0" w:color="auto"/>
        <w:bottom w:val="none" w:sz="0" w:space="0" w:color="auto"/>
        <w:right w:val="none" w:sz="0" w:space="0" w:color="auto"/>
      </w:divBdr>
    </w:div>
    <w:div w:id="1883513069">
      <w:bodyDiv w:val="1"/>
      <w:marLeft w:val="0"/>
      <w:marRight w:val="0"/>
      <w:marTop w:val="0"/>
      <w:marBottom w:val="0"/>
      <w:divBdr>
        <w:top w:val="none" w:sz="0" w:space="0" w:color="auto"/>
        <w:left w:val="none" w:sz="0" w:space="0" w:color="auto"/>
        <w:bottom w:val="none" w:sz="0" w:space="0" w:color="auto"/>
        <w:right w:val="none" w:sz="0" w:space="0" w:color="auto"/>
      </w:divBdr>
    </w:div>
    <w:div w:id="19501172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youthline.co.nz" TargetMode="External" Id="rId13" /><Relationship Type="http://schemas.openxmlformats.org/officeDocument/2006/relationships/image" Target="media/image10.png" Id="rId18" /><Relationship Type="http://schemas.openxmlformats.org/officeDocument/2006/relationships/image" Target="media/image16.png" Id="rId26" /><Relationship Type="http://schemas.openxmlformats.org/officeDocument/2006/relationships/image" Target="media/image29.png" Id="rId39" /><Relationship Type="http://schemas.openxmlformats.org/officeDocument/2006/relationships/hyperlink" Target="https://www.psychologytoday.com/nz" TargetMode="External" Id="rId21" /><Relationship Type="http://schemas.openxmlformats.org/officeDocument/2006/relationships/image" Target="media/image24.png" Id="rId34" /><Relationship Type="http://schemas.openxmlformats.org/officeDocument/2006/relationships/image" Target="media/image32.png" Id="rId42" /><Relationship Type="http://schemas.openxmlformats.org/officeDocument/2006/relationships/image" Target="media/image37.png" Id="rId47" /><Relationship Type="http://schemas.openxmlformats.org/officeDocument/2006/relationships/image" Target="media/image40.png" Id="rId50" /><Relationship Type="http://schemas.openxmlformats.org/officeDocument/2006/relationships/fontTable" Target="fontTable.xml" Id="rId55" /><Relationship Type="http://schemas.openxmlformats.org/officeDocument/2006/relationships/image" Target="media/image2.png" Id="rId7" /><Relationship Type="http://schemas.openxmlformats.org/officeDocument/2006/relationships/styles" Target="styles.xml" Id="rId2" /><Relationship Type="http://schemas.openxmlformats.org/officeDocument/2006/relationships/image" Target="media/image9.png" Id="rId16" /><Relationship Type="http://schemas.openxmlformats.org/officeDocument/2006/relationships/image" Target="media/image19.png" Id="rId29" /><Relationship Type="http://schemas.openxmlformats.org/officeDocument/2006/relationships/image" Target="media/image5.png" Id="rId11" /><Relationship Type="http://schemas.openxmlformats.org/officeDocument/2006/relationships/image" Target="media/image15.png" Id="rId24" /><Relationship Type="http://schemas.openxmlformats.org/officeDocument/2006/relationships/image" Target="media/image22.png" Id="rId32" /><Relationship Type="http://schemas.openxmlformats.org/officeDocument/2006/relationships/image" Target="media/image27.png" Id="rId37" /><Relationship Type="http://schemas.openxmlformats.org/officeDocument/2006/relationships/image" Target="media/image30.png" Id="rId40" /><Relationship Type="http://schemas.openxmlformats.org/officeDocument/2006/relationships/image" Target="media/image35.png" Id="rId45" /><Relationship Type="http://schemas.openxmlformats.org/officeDocument/2006/relationships/image" Target="media/image43.png" Id="rId53" /><Relationship Type="http://schemas.openxmlformats.org/officeDocument/2006/relationships/image" Target="media/image1.png" Id="rId5" /><Relationship Type="http://schemas.openxmlformats.org/officeDocument/2006/relationships/image" Target="media/image4.png" Id="rId10" /><Relationship Type="http://schemas.openxmlformats.org/officeDocument/2006/relationships/image" Target="media/image11.png" Id="rId19" /><Relationship Type="http://schemas.openxmlformats.org/officeDocument/2006/relationships/image" Target="media/image21.png" Id="rId31" /><Relationship Type="http://schemas.openxmlformats.org/officeDocument/2006/relationships/image" Target="media/image34.jpg" Id="rId44" /><Relationship Type="http://schemas.openxmlformats.org/officeDocument/2006/relationships/image" Target="media/image42.png" Id="rId52"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image" Target="media/image7.png" Id="rId14" /><Relationship Type="http://schemas.openxmlformats.org/officeDocument/2006/relationships/image" Target="media/image13.png" Id="rId22" /><Relationship Type="http://schemas.openxmlformats.org/officeDocument/2006/relationships/image" Target="media/image17.png" Id="rId27" /><Relationship Type="http://schemas.openxmlformats.org/officeDocument/2006/relationships/image" Target="media/image20.png" Id="rId30" /><Relationship Type="http://schemas.openxmlformats.org/officeDocument/2006/relationships/image" Target="media/image25.png" Id="rId35" /><Relationship Type="http://schemas.openxmlformats.org/officeDocument/2006/relationships/image" Target="media/image33.png" Id="rId43" /><Relationship Type="http://schemas.openxmlformats.org/officeDocument/2006/relationships/image" Target="media/image38.jpg" Id="rId48" /><Relationship Type="http://schemas.openxmlformats.org/officeDocument/2006/relationships/theme" Target="theme/theme1.xml" Id="rId56" /><Relationship Type="http://schemas.openxmlformats.org/officeDocument/2006/relationships/hyperlink" Target="https://mentalhealth.org.nz/" TargetMode="External" Id="rId8" /><Relationship Type="http://schemas.openxmlformats.org/officeDocument/2006/relationships/image" Target="media/image41.png" Id="rId51" /><Relationship Type="http://schemas.openxmlformats.org/officeDocument/2006/relationships/settings" Target="settings.xml" Id="rId3" /><Relationship Type="http://schemas.openxmlformats.org/officeDocument/2006/relationships/image" Target="media/image6.png" Id="rId12" /><Relationship Type="http://schemas.openxmlformats.org/officeDocument/2006/relationships/hyperlink" Target="https://headspace.org.au/" TargetMode="External" Id="rId17" /><Relationship Type="http://schemas.openxmlformats.org/officeDocument/2006/relationships/hyperlink" Target="https://www.commonsense.org/" TargetMode="External" Id="rId25" /><Relationship Type="http://schemas.openxmlformats.org/officeDocument/2006/relationships/image" Target="media/image23.png" Id="rId33" /><Relationship Type="http://schemas.openxmlformats.org/officeDocument/2006/relationships/image" Target="media/image28.png" Id="rId38" /><Relationship Type="http://schemas.openxmlformats.org/officeDocument/2006/relationships/image" Target="media/image36.jpg" Id="rId46" /><Relationship Type="http://schemas.openxmlformats.org/officeDocument/2006/relationships/image" Target="media/image12.png" Id="rId20" /><Relationship Type="http://schemas.openxmlformats.org/officeDocument/2006/relationships/image" Target="media/image31.png" Id="rId41" /><Relationship Type="http://schemas.openxmlformats.org/officeDocument/2006/relationships/numbering" Target="numbering.xml" Id="rId1" /><Relationship Type="http://schemas.openxmlformats.org/officeDocument/2006/relationships/hyperlink" Target="https://www.sites.google.com/view/dte-robotics/seniors/year-13" TargetMode="External" Id="rId6" /><Relationship Type="http://schemas.openxmlformats.org/officeDocument/2006/relationships/image" Target="media/image8.png" Id="rId15" /><Relationship Type="http://schemas.openxmlformats.org/officeDocument/2006/relationships/image" Target="media/image14.png" Id="rId23" /><Relationship Type="http://schemas.openxmlformats.org/officeDocument/2006/relationships/image" Target="media/image18.png" Id="rId28" /><Relationship Type="http://schemas.openxmlformats.org/officeDocument/2006/relationships/image" Target="media/image26.png" Id="rId36" /><Relationship Type="http://schemas.openxmlformats.org/officeDocument/2006/relationships/image" Target="media/image39.png" Id="rId49" /><Relationship Type="http://schemas.openxmlformats.org/officeDocument/2006/relationships/hyperlink" Target="https://www.nzcer.org.nz/blogs/fear-failure-regret-and-getting-past-survival-reactions#:~:text=I%20wish%20I%20had%20stayed,to%20be%20in%20the%20world" TargetMode="External" Id="R65ef2a07d4594c05"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Vaihaumata Kei</dc:creator>
  <keywords/>
  <dc:description/>
  <lastModifiedBy>Vaihaumata Kei</lastModifiedBy>
  <revision>40</revision>
  <dcterms:created xsi:type="dcterms:W3CDTF">2026-04-24T00:15:00.0000000Z</dcterms:created>
  <dcterms:modified xsi:type="dcterms:W3CDTF">2026-05-26T21:39:08.5770372Z</dcterms:modified>
</coreProperties>
</file>