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83AD" w14:textId="110D9409" w:rsidR="00B9481C" w:rsidRDefault="00B9481C" w:rsidP="00B9481C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AB1B4F">
        <w:rPr>
          <w:rFonts w:ascii="Arial" w:hAnsi="Arial" w:cs="Arial"/>
          <w:b/>
          <w:bCs/>
        </w:rPr>
        <w:t>Rapid protype SDM problem</w:t>
      </w:r>
    </w:p>
    <w:p w14:paraId="5EDB944F" w14:textId="77777777" w:rsidR="00B9481C" w:rsidRPr="00B9481C" w:rsidRDefault="00B9481C" w:rsidP="00B9481C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98461BB" w14:textId="5ED14610" w:rsidR="00B9481C" w:rsidRDefault="00B9481C" w:rsidP="00B9481C">
      <w:pPr>
        <w:spacing w:after="0" w:line="240" w:lineRule="auto"/>
        <w:rPr>
          <w:rFonts w:ascii="Arial" w:hAnsi="Arial" w:cs="Arial"/>
        </w:rPr>
      </w:pPr>
      <w:r w:rsidRPr="00CF1C7B">
        <w:rPr>
          <w:rFonts w:ascii="Arial" w:hAnsi="Arial" w:cs="Arial"/>
          <w:b/>
          <w:bCs/>
        </w:rPr>
        <w:t>Problem framing:</w:t>
      </w:r>
      <w:r w:rsidRPr="00CF1C7B">
        <w:rPr>
          <w:rFonts w:ascii="Arial" w:hAnsi="Arial" w:cs="Arial"/>
        </w:rPr>
        <w:t xml:space="preserve"> </w:t>
      </w:r>
    </w:p>
    <w:p w14:paraId="642C619E" w14:textId="77777777" w:rsidR="00B9481C" w:rsidRDefault="00B9481C" w:rsidP="00B9481C">
      <w:pPr>
        <w:spacing w:after="0" w:line="240" w:lineRule="auto"/>
        <w:rPr>
          <w:rFonts w:ascii="Arial" w:hAnsi="Arial" w:cs="Arial"/>
        </w:rPr>
      </w:pPr>
    </w:p>
    <w:p w14:paraId="2EDCB2AF" w14:textId="77777777" w:rsidR="00B9481C" w:rsidRDefault="00B9481C" w:rsidP="00B9481C">
      <w:pPr>
        <w:spacing w:after="0" w:line="240" w:lineRule="auto"/>
        <w:rPr>
          <w:rFonts w:ascii="Arial" w:hAnsi="Arial" w:cs="Arial"/>
        </w:rPr>
      </w:pPr>
    </w:p>
    <w:p w14:paraId="159A35BC" w14:textId="77777777" w:rsidR="00B9481C" w:rsidRDefault="00B9481C" w:rsidP="00B9481C">
      <w:pPr>
        <w:spacing w:after="0" w:line="240" w:lineRule="auto"/>
        <w:rPr>
          <w:rFonts w:ascii="Arial" w:hAnsi="Arial" w:cs="Arial"/>
        </w:rPr>
      </w:pPr>
    </w:p>
    <w:p w14:paraId="63E202A5" w14:textId="77777777" w:rsidR="00B9481C" w:rsidRPr="00CF1C7B" w:rsidRDefault="00B9481C" w:rsidP="00B9481C">
      <w:pPr>
        <w:spacing w:after="0" w:line="240" w:lineRule="auto"/>
        <w:rPr>
          <w:rFonts w:ascii="Arial" w:hAnsi="Arial" w:cs="Arial"/>
        </w:rPr>
      </w:pPr>
    </w:p>
    <w:p w14:paraId="66A633A0" w14:textId="77777777" w:rsidR="00B9481C" w:rsidRPr="00C00885" w:rsidRDefault="00B9481C" w:rsidP="00B9481C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E7C009" wp14:editId="2088DA1F">
            <wp:simplePos x="0" y="0"/>
            <wp:positionH relativeFrom="column">
              <wp:posOffset>189865</wp:posOffset>
            </wp:positionH>
            <wp:positionV relativeFrom="paragraph">
              <wp:posOffset>90855</wp:posOffset>
            </wp:positionV>
            <wp:extent cx="5248894" cy="2618961"/>
            <wp:effectExtent l="0" t="0" r="9525" b="0"/>
            <wp:wrapNone/>
            <wp:docPr id="1547213709" name="Picture 2" descr="A black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3709" name="Picture 2" descr="A black and white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894" cy="2618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76229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  <w:r w:rsidRPr="00CF1C7B">
        <w:rPr>
          <w:rFonts w:ascii="Arial" w:hAnsi="Arial" w:cs="Arial"/>
          <w:b/>
          <w:bCs/>
        </w:rPr>
        <w:t>Objectives:</w:t>
      </w:r>
    </w:p>
    <w:p w14:paraId="491D7AFD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0B040951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34E60DE4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78AFB6C5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0803A6B2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0F1EA959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26537507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6ABD6222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7E6AB553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5EBB1E79" w14:textId="77777777" w:rsidR="00B9481C" w:rsidRPr="00CF1C7B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4B8CE265" w14:textId="77777777" w:rsidR="00B9481C" w:rsidRPr="00CF1C7B" w:rsidRDefault="00B9481C" w:rsidP="00B9481C"/>
    <w:p w14:paraId="76D61FBE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4DAA62D4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0F8CC12D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25DB8649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Alternatives</w:t>
      </w:r>
      <w:r w:rsidRPr="00CF1C7B">
        <w:rPr>
          <w:rFonts w:ascii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481C" w14:paraId="3ABB5002" w14:textId="77777777" w:rsidTr="00163DC8">
        <w:tc>
          <w:tcPr>
            <w:tcW w:w="9350" w:type="dxa"/>
            <w:gridSpan w:val="3"/>
          </w:tcPr>
          <w:p w14:paraId="71BB5511" w14:textId="77777777" w:rsidR="00B9481C" w:rsidRPr="00C00885" w:rsidRDefault="00B9481C" w:rsidP="00163D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0885">
              <w:rPr>
                <w:rFonts w:ascii="Arial" w:hAnsi="Arial" w:cs="Arial"/>
                <w:sz w:val="20"/>
                <w:szCs w:val="20"/>
              </w:rPr>
              <w:t>Themes:</w:t>
            </w:r>
          </w:p>
        </w:tc>
      </w:tr>
      <w:tr w:rsidR="00B9481C" w14:paraId="4DFD2985" w14:textId="77777777" w:rsidTr="00163DC8">
        <w:tc>
          <w:tcPr>
            <w:tcW w:w="3116" w:type="dxa"/>
          </w:tcPr>
          <w:p w14:paraId="3EF926AE" w14:textId="77777777" w:rsidR="00B9481C" w:rsidRPr="00C00885" w:rsidRDefault="00B9481C" w:rsidP="00163D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</w:tcPr>
          <w:p w14:paraId="774DC5C3" w14:textId="77777777" w:rsidR="00B9481C" w:rsidRPr="00C00885" w:rsidRDefault="00B9481C" w:rsidP="00163D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</w:tcPr>
          <w:p w14:paraId="7DA8C0E6" w14:textId="77777777" w:rsidR="00B9481C" w:rsidRPr="00C00885" w:rsidRDefault="00B9481C" w:rsidP="00163D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9481C" w14:paraId="4EAA5A2C" w14:textId="77777777" w:rsidTr="00163DC8">
        <w:trPr>
          <w:trHeight w:val="1322"/>
        </w:trPr>
        <w:tc>
          <w:tcPr>
            <w:tcW w:w="3116" w:type="dxa"/>
          </w:tcPr>
          <w:p w14:paraId="042EB7CD" w14:textId="77777777" w:rsidR="00B9481C" w:rsidRPr="00C00885" w:rsidRDefault="00B9481C" w:rsidP="00163D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</w:tcPr>
          <w:p w14:paraId="0F4DD6D8" w14:textId="77777777" w:rsidR="00B9481C" w:rsidRPr="00C00885" w:rsidRDefault="00B9481C" w:rsidP="00163D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</w:tcPr>
          <w:p w14:paraId="3837C5C1" w14:textId="77777777" w:rsidR="00B9481C" w:rsidRPr="00C00885" w:rsidRDefault="00B9481C" w:rsidP="00163D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CA8760F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1C5D0716" w14:textId="35C5CEC1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Consequences:</w:t>
      </w:r>
      <w:r w:rsidRPr="00B9481C">
        <w:rPr>
          <w:rFonts w:ascii="Arial" w:hAnsi="Arial" w:cs="Arial"/>
          <w:b/>
          <w:bCs/>
        </w:rPr>
        <w:t xml:space="preserve"> </w:t>
      </w:r>
    </w:p>
    <w:p w14:paraId="0A5C0CB8" w14:textId="4969BBDB" w:rsidR="00B9481C" w:rsidRPr="006D67D9" w:rsidRDefault="00B9481C" w:rsidP="00B9481C">
      <w:pPr>
        <w:spacing w:after="0" w:line="240" w:lineRule="auto"/>
        <w:rPr>
          <w:rFonts w:ascii="Arial" w:hAnsi="Arial" w:cs="Arial"/>
        </w:rPr>
      </w:pPr>
      <w:r w:rsidRPr="00B9481C">
        <w:rPr>
          <w:rFonts w:ascii="Arial" w:hAnsi="Arial" w:cs="Arial"/>
        </w:rPr>
        <w:t>Influence diagram</w:t>
      </w:r>
      <w:r>
        <w:rPr>
          <w:rFonts w:ascii="Arial" w:hAnsi="Arial" w:cs="Arial"/>
        </w:rPr>
        <w:t xml:space="preserve"> </w:t>
      </w:r>
      <w:r w:rsidRPr="00B9481C">
        <w:rPr>
          <w:rFonts w:ascii="Arial" w:hAnsi="Arial" w:cs="Arial"/>
          <w:sz w:val="20"/>
          <w:szCs w:val="20"/>
        </w:rPr>
        <w:t>- Actions (rectangles), stochastic factors (ovals), intermediate factors (rounded rectangles), objectives (hexagons)</w:t>
      </w:r>
    </w:p>
    <w:p w14:paraId="24008922" w14:textId="78588FE8" w:rsidR="00B9481C" w:rsidRDefault="006D67D9" w:rsidP="006D67D9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6D67D9">
        <w:rPr>
          <w:rFonts w:ascii="Arial" w:hAnsi="Arial" w:cs="Arial"/>
          <w:b/>
          <w:bCs/>
        </w:rPr>
        <w:drawing>
          <wp:inline distT="0" distB="0" distL="0" distR="0" wp14:anchorId="4216441C" wp14:editId="4DB153F9">
            <wp:extent cx="5260769" cy="1706880"/>
            <wp:effectExtent l="0" t="0" r="0" b="7620"/>
            <wp:docPr id="123275446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4467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0437" cy="171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96D2" w14:textId="77777777" w:rsid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</w:p>
    <w:p w14:paraId="1F66C071" w14:textId="1C9E3F73" w:rsidR="00980B44" w:rsidRPr="00B9481C" w:rsidRDefault="00B9481C" w:rsidP="00B9481C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Tradeoffs:</w:t>
      </w:r>
    </w:p>
    <w:sectPr w:rsidR="00980B44" w:rsidRPr="00B94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1C"/>
    <w:rsid w:val="001C54DB"/>
    <w:rsid w:val="006D67D9"/>
    <w:rsid w:val="00980B44"/>
    <w:rsid w:val="009C057C"/>
    <w:rsid w:val="00B40921"/>
    <w:rsid w:val="00B9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7B0B"/>
  <w15:chartTrackingRefBased/>
  <w15:docId w15:val="{72DE929C-815B-440F-9E70-77615033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1C"/>
  </w:style>
  <w:style w:type="paragraph" w:styleId="Heading1">
    <w:name w:val="heading 1"/>
    <w:basedOn w:val="Normal"/>
    <w:next w:val="Normal"/>
    <w:link w:val="Heading1Char"/>
    <w:uiPriority w:val="9"/>
    <w:qFormat/>
    <w:rsid w:val="00B9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8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Brielle</dc:creator>
  <cp:keywords/>
  <dc:description/>
  <cp:lastModifiedBy>Thompson, Brielle</cp:lastModifiedBy>
  <cp:revision>1</cp:revision>
  <dcterms:created xsi:type="dcterms:W3CDTF">2025-08-29T19:02:00Z</dcterms:created>
  <dcterms:modified xsi:type="dcterms:W3CDTF">2025-08-29T19:14:00Z</dcterms:modified>
</cp:coreProperties>
</file>