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ACC" w:rsidRDefault="00A70717">
      <w:r>
        <w:t>Nestle Demo Notes</w:t>
      </w:r>
    </w:p>
    <w:p w:rsidR="00A70717" w:rsidRDefault="00A70717">
      <w:r>
        <w:t>Initially created 3/24/13</w:t>
      </w:r>
    </w:p>
    <w:p w:rsidR="00A70717" w:rsidRDefault="00A70717"/>
    <w:p w:rsidR="00A70717" w:rsidRDefault="00A70717">
      <w:r>
        <w:t xml:space="preserve">The demo program is based on the GAS Batch 2012 Upgrade. Which was upgraded to VS 2012 from </w:t>
      </w:r>
      <w:proofErr w:type="gramStart"/>
      <w:r>
        <w:t xml:space="preserve">the  </w:t>
      </w:r>
      <w:proofErr w:type="spellStart"/>
      <w:r>
        <w:t>GASBatch</w:t>
      </w:r>
      <w:proofErr w:type="spellEnd"/>
      <w:proofErr w:type="gramEnd"/>
      <w:r>
        <w:t xml:space="preserve"> 2008 file dated 8/2/2010 (/Visual Studio 2008/Projects/GAS Batch)</w:t>
      </w:r>
      <w:bookmarkStart w:id="0" w:name="_GoBack"/>
      <w:bookmarkEnd w:id="0"/>
    </w:p>
    <w:sectPr w:rsidR="00A70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D5C"/>
    <w:rsid w:val="00701ACC"/>
    <w:rsid w:val="008F4D5C"/>
    <w:rsid w:val="00A7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bova</dc:creator>
  <cp:keywords/>
  <dc:description/>
  <cp:lastModifiedBy>nick bova</cp:lastModifiedBy>
  <cp:revision>2</cp:revision>
  <dcterms:created xsi:type="dcterms:W3CDTF">2013-03-24T09:30:00Z</dcterms:created>
  <dcterms:modified xsi:type="dcterms:W3CDTF">2013-03-24T09:34:00Z</dcterms:modified>
</cp:coreProperties>
</file>